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1" w:rsidRPr="009F2F91" w:rsidRDefault="009F2F91" w:rsidP="009F2F9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9F2F91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Рисование шерстью для начинающих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Выкладывание картин шерстью - это процесс послойного формирования изображения из волокнистого материала, при котором рисунок образуется постепенно из разноцветных прядей шерсти слой за слоем.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Рисование шерстью совершается по тем же принципам, что и рисование красками. Объем изображаемых предметов выражается цветом с учетом светотени. Шерсть выступает в качестве носителя цвета, это окрашенный материал, которому можно придать нужную форму и разложить на плоскости в виде рисунка.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Формирование картины происходит от заднего плана к переднему, т.е. сначала фон, затем предметы переднего плана. Волокна при этом никак между собой не скреплены (на самом деле под весом стекла шерсть оседает, уплотняется и слои достаточно крепко держатся друг за друга, но всё же это не валяние). Готовая картина представляет собой многослойный рыхлый пирог из волокон шерсти, заключенный в жесткий каркас с двух сторон – стекло и задник (</w:t>
      </w:r>
      <w:proofErr w:type="gramStart"/>
      <w:r w:rsidRPr="009F2F9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2F91">
        <w:rPr>
          <w:rFonts w:ascii="Times New Roman" w:hAnsi="Times New Roman" w:cs="Times New Roman"/>
          <w:sz w:val="28"/>
          <w:szCs w:val="28"/>
        </w:rPr>
        <w:t>. фото ниже). Иными словами, сухая непряденая шерсть выкладывается на тканевую основу под стекло. В качестве задника обычно выступает ДВП (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). Для рисования картин шерстью очень удобно использовать </w:t>
      </w:r>
      <w:proofErr w:type="spellStart"/>
      <w:proofErr w:type="gramStart"/>
      <w:r w:rsidRPr="009F2F91">
        <w:rPr>
          <w:rFonts w:ascii="Times New Roman" w:hAnsi="Times New Roman" w:cs="Times New Roman"/>
          <w:sz w:val="28"/>
          <w:szCs w:val="28"/>
        </w:rPr>
        <w:t>клип-рамы</w:t>
      </w:r>
      <w:proofErr w:type="spellEnd"/>
      <w:proofErr w:type="gramEnd"/>
      <w:r w:rsidRPr="009F2F91">
        <w:rPr>
          <w:rFonts w:ascii="Times New Roman" w:hAnsi="Times New Roman" w:cs="Times New Roman"/>
          <w:sz w:val="28"/>
          <w:szCs w:val="28"/>
        </w:rPr>
        <w:t xml:space="preserve"> для фотографий (стекло +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+ клипы-зажимы).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Инструменты и материалы, необходимые для рисования шерстью: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F2F91">
          <w:rPr>
            <w:rStyle w:val="a4"/>
            <w:rFonts w:ascii="Times New Roman" w:hAnsi="Times New Roman" w:cs="Times New Roman"/>
            <w:sz w:val="28"/>
            <w:szCs w:val="28"/>
          </w:rPr>
          <w:t>шерсть</w:t>
        </w:r>
      </w:hyperlink>
      <w:r w:rsidRPr="009F2F91">
        <w:rPr>
          <w:rFonts w:ascii="Times New Roman" w:hAnsi="Times New Roman" w:cs="Times New Roman"/>
          <w:sz w:val="28"/>
          <w:szCs w:val="28"/>
        </w:rPr>
        <w:t> разных цветов (подбирается под конкретный сюжет), а также волокна шелка, вискозы, акрила и др.;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ножницы (самые острые);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пинцет (обычный – для бровей);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 xml:space="preserve">клип-рама или </w:t>
      </w:r>
      <w:proofErr w:type="gramStart"/>
      <w:r w:rsidRPr="009F2F91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9F2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>, желательно, чтобы задник был жестким;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2F91"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>, фетр, бархатная бумага или любая ткань с небольшим ворсом в качестве подложки (подложка призвана удерживать на себе волокна шерсти, это основа картины). Подробнее в статье: "</w:t>
      </w:r>
      <w:hyperlink r:id="rId6" w:history="1">
        <w:r w:rsidRPr="009F2F91">
          <w:rPr>
            <w:rStyle w:val="a4"/>
            <w:rFonts w:ascii="Times New Roman" w:hAnsi="Times New Roman" w:cs="Times New Roman"/>
            <w:sz w:val="28"/>
            <w:szCs w:val="28"/>
          </w:rPr>
          <w:t>Какую подложку использовать для рисования картин шерстью</w:t>
        </w:r>
      </w:hyperlink>
      <w:r w:rsidRPr="009F2F91">
        <w:rPr>
          <w:rFonts w:ascii="Times New Roman" w:hAnsi="Times New Roman" w:cs="Times New Roman"/>
          <w:sz w:val="28"/>
          <w:szCs w:val="28"/>
        </w:rPr>
        <w:t>". 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2F91">
        <w:rPr>
          <w:rFonts w:ascii="Times New Roman" w:hAnsi="Times New Roman" w:cs="Times New Roman"/>
          <w:sz w:val="28"/>
          <w:szCs w:val="28"/>
        </w:rPr>
        <w:t xml:space="preserve">Если используете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(он прозрачный), а фон картины планируется сделать очень светлым, лучше на темный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приклеить белую бумагу.</w:t>
      </w:r>
      <w:proofErr w:type="gramEnd"/>
      <w:r w:rsidRPr="009F2F91">
        <w:rPr>
          <w:rFonts w:ascii="Times New Roman" w:hAnsi="Times New Roman" w:cs="Times New Roman"/>
          <w:sz w:val="28"/>
          <w:szCs w:val="28"/>
        </w:rPr>
        <w:t xml:space="preserve"> Готовая картина оформляется в раму.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Для выкладывания картин в основном используется шерсть, но также можно применять и другие волокнистые материалы: вискозу, акрил, шелк и пр. Следует помнить, что шерсть послушнее в работе по сравнению с другими волокнами. Это обусловлено её физическими свойствами. Однако с помощью, например, шелковых волокон можно повысить декоративность картины – элементы с добавлением шелка будут отражать и преломлять свет, что создаст живую игру света и тени.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lastRenderedPageBreak/>
        <w:t xml:space="preserve">Шерсть в магазинах чаще всего продается в виде ленты, но можно найти и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кардочес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>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Гребенная лента или 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топс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> – расчесанная шерсть (</w:t>
      </w:r>
      <w:proofErr w:type="gramStart"/>
      <w:r w:rsidRPr="009F2F9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2F91">
        <w:rPr>
          <w:rFonts w:ascii="Times New Roman" w:hAnsi="Times New Roman" w:cs="Times New Roman"/>
          <w:sz w:val="28"/>
          <w:szCs w:val="28"/>
        </w:rPr>
        <w:t>. фото слева ниже), в которой все волокна вытянуты в одном направлении и уложены в ленту.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Кардочесанная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шерсть (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кардочес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>, «шерстяная вата») – это продукт чесания (фото ниже справа), в котором в отличие от гребенной ленты все волокна изогнуты и направлены в разные стороны. Она может быть представлена в руне или в виде чесальной ленты.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Основные техники рисования шерстью для начинающих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1. Вытягивание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 xml:space="preserve">Из гребенной ленты можно вытягивать пряди разной толщины – тонкие, сквозь которые будут просвечивать предыдущие цветные слои, или более плотные, с хорошей кроющей способностью (с </w:t>
      </w:r>
      <w:proofErr w:type="gramStart"/>
      <w:r w:rsidRPr="009F2F91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9F2F91">
        <w:rPr>
          <w:rFonts w:ascii="Times New Roman" w:hAnsi="Times New Roman" w:cs="Times New Roman"/>
          <w:sz w:val="28"/>
          <w:szCs w:val="28"/>
        </w:rPr>
        <w:t xml:space="preserve"> удобно начинать процесс выкладывания картины, когда требуется быстро сформировать первый плотный слой-основу).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Реализуется вытягивание так (фото слева внизу): в левой руке гребенная лента, правой рукой вытягиваем из гребенной ленты прядь, нужного размера. На фото справа внизу показаны две прядки разной плотности и размера.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 xml:space="preserve">2. Щипание (эту технику рисования шерстью начинающим можно заменить использованием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кардочеса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) Если под рукой есть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кардочес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нужного цвета, то щипание можно опустить.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Кардочесанная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шерсть всё упрощает и увеличивает скорость работы. Однако редко в продаже встречается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кардочес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высокого качества с очень тонкими волокнами. Чаще он бывает из полутонкой или грубой шерсти, в этом случае добиться красивого нежного акварельного эффекта будет сложнее.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 xml:space="preserve">В результате щипания получаются пушистые комочки-паутинки, в которых все волокна спутаны (изогнуты и направлены в разные стороны). </w:t>
      </w:r>
      <w:proofErr w:type="gramStart"/>
      <w:r w:rsidRPr="009F2F9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9F2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пушистиками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 xml:space="preserve"> легко добиться мягких переходов от одного цвета к другому. Фон, выложенный таким способом, выглядит пушистым, акварельным.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Реализуется щипание таким образом: в левой руке (если Вы правша) держим гребенную ленту так, чтобы образовывался сгиб (фото слева внизу), пальцами правой руки частыми и быстрыми движениями щипаем с поверхности гребенной ленты (на сгибе) выбивающиеся волоски.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3. Нарезание шерсти ножницами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Часто при рисовании картины шерсть приходится нарезать. Здесь на помощь приходят ножницы. Шерсть нарезается (стрижется) прямо на картину в нужном месте, при этом нужно понимать, что полученный пух может иметь разный размер и форму (которые Вы определяете сами, исходя из своих нужд). Руками и/или пинцетом можно как угодно расположить настриженную шерсть на поверхности картины. Из нарезанных шерстяных «</w:t>
      </w:r>
      <w:proofErr w:type="spellStart"/>
      <w:r w:rsidRPr="009F2F91">
        <w:rPr>
          <w:rFonts w:ascii="Times New Roman" w:hAnsi="Times New Roman" w:cs="Times New Roman"/>
          <w:sz w:val="28"/>
          <w:szCs w:val="28"/>
        </w:rPr>
        <w:t>опилочек</w:t>
      </w:r>
      <w:proofErr w:type="spellEnd"/>
      <w:r w:rsidRPr="009F2F91">
        <w:rPr>
          <w:rFonts w:ascii="Times New Roman" w:hAnsi="Times New Roman" w:cs="Times New Roman"/>
          <w:sz w:val="28"/>
          <w:szCs w:val="28"/>
        </w:rPr>
        <w:t>», например, можно сформировать крону дерева (листву).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 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Советы по рисованию шерстью для начинающих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lastRenderedPageBreak/>
        <w:t>• Рекомендуется выполнять картину не за один сеанс, а за несколько. Пусть потратится несколько дней по 1-3 часа, чем 1 день, за который Вы очень устанете с непривычки. Усталость ведет к неаккуратности в работе.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• Перед глазами нужно иметь эскиз для работы. Это может быть нарисованная Вами картина (акварелью, маслом, карандашами и т.д.) или фотография картины любимого художника, или другой фотоматериал, на который Вы будете ориентироваться в процессе работы. Без эскиза работать сложно, особенно новичкам, тем более людям, не умеющим рисовать. Если нет возможности распечатать фотографию, можно открыть её на телефоне, планшете и т.д. Хотя бы так… Эскиз должен быть под рукой.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• Стекло нужно прикладывать к картине очень часто. Так Вы своевременно сможете обнаружить огрехи своей работы и оперативно их исправить. Ведь конечный результат – это картина под стеклом, следовательно, и ориентироваться в процессе работы с шерстью нужно именно на то изображение, которое Вы видите под стеклом. Стекло служит своеобразным индикатором. Приложив его к уже выложенным слоям, Вы увидите, насколько хорошо лежат эти слои шерсти (можно увидеть, например, что слой недостаточно плотный и плохо укрывает рабочую поверхность) или Вы можете посмотреть, как выглядят мелкие детали под стеклом (как правило, со стеклом и без него всё выглядит иначе). Шерсть объемна, когда прижимаешь её стеклом, детали картины "сплющиваются" и увеличиваются за счет этого в размерах. Часто бывает, что кладешь тонкий стебелек, а, приложив стекло, понимаешь, что он получился великоватым для этого цветка и приходится его уменьшать.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• Картины из шерсти достаточно легко поддаются исправлению. Вы можете "отмотать" процесс назад, поскольку работаете с шерстью и выкладываете её слоями; нужно просто снять часть слоя или убрать те детали, которые у Вас не получились. Вы потеряете немного времени, но приобретете бесценный опыт. Не бойтесь дерзать - у Вас всегда остается шанс всё переделать. Только не переусердствуйте с "переделками", иначе картина потеряет свежесть и легкость, станет "замученной".</w:t>
      </w:r>
    </w:p>
    <w:p w:rsidR="009F2F91" w:rsidRPr="009F2F91" w:rsidRDefault="009F2F91" w:rsidP="009F2F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2F91">
        <w:rPr>
          <w:rFonts w:ascii="Times New Roman" w:hAnsi="Times New Roman" w:cs="Times New Roman"/>
          <w:sz w:val="28"/>
          <w:szCs w:val="28"/>
        </w:rPr>
        <w:t>• Если картину отложили, чтобы доделать завтра, или просто отошли куда-то, нужно накрыть её стеклом и желательно скрепить канцелярскими зажимами или клипсами. Под весом стекла картина отлежится и осядет, что сделает более комфортной дальнейшую работу.</w:t>
      </w:r>
    </w:p>
    <w:p w:rsidR="004534B5" w:rsidRDefault="004534B5" w:rsidP="009F2F91"/>
    <w:sectPr w:rsidR="004534B5" w:rsidSect="0045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273"/>
    <w:multiLevelType w:val="multilevel"/>
    <w:tmpl w:val="51DC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91"/>
    <w:rsid w:val="002B0B49"/>
    <w:rsid w:val="0030133C"/>
    <w:rsid w:val="004534B5"/>
    <w:rsid w:val="009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5"/>
  </w:style>
  <w:style w:type="paragraph" w:styleId="1">
    <w:name w:val="heading 1"/>
    <w:basedOn w:val="a"/>
    <w:link w:val="10"/>
    <w:uiPriority w:val="9"/>
    <w:qFormat/>
    <w:rsid w:val="009F2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9F2F91"/>
    <w:rPr>
      <w:color w:val="0000FF"/>
      <w:u w:val="single"/>
    </w:rPr>
  </w:style>
  <w:style w:type="character" w:styleId="a5">
    <w:name w:val="Strong"/>
    <w:basedOn w:val="a0"/>
    <w:uiPriority w:val="22"/>
    <w:qFormat/>
    <w:rsid w:val="009F2F9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F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F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ie-kartini.ru/kakuyu-podlozhku-ispolzovat-dlya-risovaniya-kartin-sherstyu/" TargetMode="External"/><Relationship Id="rId5" Type="http://schemas.openxmlformats.org/officeDocument/2006/relationships/hyperlink" Target="https://kupit-sherst.ru/sherst-dlja-risova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6319</Characters>
  <Application>Microsoft Office Word</Application>
  <DocSecurity>0</DocSecurity>
  <Lines>52</Lines>
  <Paragraphs>14</Paragraphs>
  <ScaleCrop>false</ScaleCrop>
  <Company>Home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3</cp:revision>
  <dcterms:created xsi:type="dcterms:W3CDTF">2020-11-04T15:07:00Z</dcterms:created>
  <dcterms:modified xsi:type="dcterms:W3CDTF">2020-11-04T15:09:00Z</dcterms:modified>
</cp:coreProperties>
</file>