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EF" w:rsidRPr="00192F61" w:rsidRDefault="00192F61" w:rsidP="00192F61">
      <w:pPr>
        <w:pStyle w:val="a4"/>
        <w:jc w:val="right"/>
        <w:rPr>
          <w:rFonts w:ascii="Times New Roman" w:hAnsi="Times New Roman"/>
          <w:b/>
          <w:lang w:val="kk-KZ"/>
        </w:rPr>
      </w:pPr>
      <w:r w:rsidRPr="00192F61">
        <w:rPr>
          <w:rFonts w:ascii="Times New Roman" w:hAnsi="Times New Roman"/>
          <w:b/>
          <w:lang w:val="kk-KZ"/>
        </w:rPr>
        <w:t>«</w:t>
      </w:r>
      <w:proofErr w:type="spellStart"/>
      <w:r w:rsidRPr="00192F61">
        <w:rPr>
          <w:rFonts w:ascii="Times New Roman" w:hAnsi="Times New Roman"/>
          <w:b/>
          <w:lang w:val="kk-KZ"/>
        </w:rPr>
        <w:t>Утверждаю</w:t>
      </w:r>
      <w:proofErr w:type="spellEnd"/>
      <w:r w:rsidRPr="00192F61">
        <w:rPr>
          <w:rFonts w:ascii="Times New Roman" w:hAnsi="Times New Roman"/>
          <w:b/>
          <w:lang w:val="kk-KZ"/>
        </w:rPr>
        <w:t>»</w:t>
      </w:r>
    </w:p>
    <w:p w:rsidR="00192F61" w:rsidRPr="00192F61" w:rsidRDefault="00192F61" w:rsidP="00192F61">
      <w:pPr>
        <w:pStyle w:val="a4"/>
        <w:jc w:val="right"/>
        <w:rPr>
          <w:rFonts w:ascii="Times New Roman" w:hAnsi="Times New Roman"/>
          <w:b/>
          <w:lang w:val="kk-KZ"/>
        </w:rPr>
      </w:pPr>
      <w:r w:rsidRPr="00192F61">
        <w:rPr>
          <w:rFonts w:ascii="Times New Roman" w:hAnsi="Times New Roman"/>
          <w:b/>
          <w:lang w:val="kk-KZ"/>
        </w:rPr>
        <w:t>____________</w:t>
      </w:r>
    </w:p>
    <w:p w:rsidR="00192F61" w:rsidRPr="00192F61" w:rsidRDefault="00192F61" w:rsidP="00192F61">
      <w:pPr>
        <w:pStyle w:val="a4"/>
        <w:jc w:val="right"/>
        <w:rPr>
          <w:rFonts w:ascii="Times New Roman" w:hAnsi="Times New Roman"/>
          <w:b/>
          <w:lang w:val="kk-KZ"/>
        </w:rPr>
      </w:pPr>
      <w:proofErr w:type="spellStart"/>
      <w:r w:rsidRPr="00192F61">
        <w:rPr>
          <w:rFonts w:ascii="Times New Roman" w:hAnsi="Times New Roman"/>
          <w:b/>
          <w:lang w:val="kk-KZ"/>
        </w:rPr>
        <w:t>Зам</w:t>
      </w:r>
      <w:proofErr w:type="spellEnd"/>
      <w:r w:rsidRPr="00192F61">
        <w:rPr>
          <w:rFonts w:ascii="Times New Roman" w:hAnsi="Times New Roman"/>
          <w:b/>
          <w:lang w:val="kk-KZ"/>
        </w:rPr>
        <w:t>.</w:t>
      </w:r>
      <w:proofErr w:type="spellStart"/>
      <w:r w:rsidRPr="00192F61">
        <w:rPr>
          <w:rFonts w:ascii="Times New Roman" w:hAnsi="Times New Roman"/>
          <w:b/>
          <w:lang w:val="kk-KZ"/>
        </w:rPr>
        <w:t>директора</w:t>
      </w:r>
      <w:proofErr w:type="spellEnd"/>
      <w:r w:rsidRPr="00192F61">
        <w:rPr>
          <w:rFonts w:ascii="Times New Roman" w:hAnsi="Times New Roman"/>
          <w:b/>
          <w:lang w:val="kk-KZ"/>
        </w:rPr>
        <w:t xml:space="preserve"> </w:t>
      </w:r>
      <w:proofErr w:type="spellStart"/>
      <w:r w:rsidRPr="00192F61">
        <w:rPr>
          <w:rFonts w:ascii="Times New Roman" w:hAnsi="Times New Roman"/>
          <w:b/>
          <w:lang w:val="kk-KZ"/>
        </w:rPr>
        <w:t>по</w:t>
      </w:r>
      <w:proofErr w:type="spellEnd"/>
      <w:r w:rsidRPr="00192F61">
        <w:rPr>
          <w:rFonts w:ascii="Times New Roman" w:hAnsi="Times New Roman"/>
          <w:b/>
          <w:lang w:val="kk-KZ"/>
        </w:rPr>
        <w:t xml:space="preserve"> УМР</w:t>
      </w:r>
    </w:p>
    <w:p w:rsidR="00192F61" w:rsidRPr="00192F61" w:rsidRDefault="00192F61" w:rsidP="00192F61">
      <w:pPr>
        <w:pStyle w:val="a4"/>
        <w:jc w:val="right"/>
        <w:rPr>
          <w:rFonts w:ascii="Times New Roman" w:hAnsi="Times New Roman"/>
          <w:b/>
          <w:lang w:val="kk-KZ"/>
        </w:rPr>
      </w:pPr>
      <w:proofErr w:type="spellStart"/>
      <w:r w:rsidRPr="00192F61">
        <w:rPr>
          <w:rFonts w:ascii="Times New Roman" w:hAnsi="Times New Roman"/>
          <w:b/>
          <w:lang w:val="kk-KZ"/>
        </w:rPr>
        <w:t>Мухамбетова</w:t>
      </w:r>
      <w:proofErr w:type="spellEnd"/>
      <w:r w:rsidRPr="00192F61">
        <w:rPr>
          <w:rFonts w:ascii="Times New Roman" w:hAnsi="Times New Roman"/>
          <w:b/>
          <w:lang w:val="kk-KZ"/>
        </w:rPr>
        <w:t xml:space="preserve"> З.К.</w:t>
      </w:r>
    </w:p>
    <w:p w:rsidR="00886EEF" w:rsidRDefault="00886EEF" w:rsidP="00192F61">
      <w:pPr>
        <w:rPr>
          <w:rFonts w:ascii="Times New Roman" w:hAnsi="Times New Roman"/>
          <w:sz w:val="24"/>
          <w:szCs w:val="24"/>
        </w:rPr>
      </w:pPr>
    </w:p>
    <w:p w:rsidR="00886EEF" w:rsidRDefault="00886EEF" w:rsidP="00192F61">
      <w:pPr>
        <w:pStyle w:val="a4"/>
        <w:rPr>
          <w:rFonts w:ascii="Times New Roman" w:hAnsi="Times New Roman"/>
          <w:b/>
          <w:sz w:val="28"/>
          <w:szCs w:val="28"/>
        </w:rPr>
      </w:pPr>
      <w:r w:rsidRPr="00192F61">
        <w:rPr>
          <w:rFonts w:ascii="Times New Roman" w:hAnsi="Times New Roman"/>
          <w:b/>
          <w:sz w:val="28"/>
          <w:szCs w:val="28"/>
        </w:rPr>
        <w:t>Интеллектуальная игра «Что? Где? Когда?»</w:t>
      </w:r>
    </w:p>
    <w:p w:rsidR="00023FC0" w:rsidRPr="00023FC0" w:rsidRDefault="00023FC0" w:rsidP="00192F61">
      <w:pPr>
        <w:pStyle w:val="a4"/>
        <w:rPr>
          <w:rFonts w:ascii="Times New Roman" w:hAnsi="Times New Roman"/>
          <w:sz w:val="24"/>
          <w:szCs w:val="24"/>
        </w:rPr>
      </w:pPr>
      <w:r w:rsidRPr="00023FC0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023FC0">
        <w:rPr>
          <w:rFonts w:ascii="Times New Roman" w:hAnsi="Times New Roman"/>
          <w:sz w:val="24"/>
          <w:szCs w:val="24"/>
        </w:rPr>
        <w:t>Энгелько</w:t>
      </w:r>
      <w:proofErr w:type="spellEnd"/>
      <w:r w:rsidRPr="00023FC0">
        <w:rPr>
          <w:rFonts w:ascii="Times New Roman" w:hAnsi="Times New Roman"/>
          <w:sz w:val="24"/>
          <w:szCs w:val="24"/>
        </w:rPr>
        <w:t xml:space="preserve"> А.В., учитель географии</w:t>
      </w:r>
    </w:p>
    <w:p w:rsidR="00192F61" w:rsidRPr="00023FC0" w:rsidRDefault="00192F61" w:rsidP="00192F61">
      <w:pPr>
        <w:pStyle w:val="a4"/>
        <w:rPr>
          <w:rFonts w:ascii="Times New Roman" w:hAnsi="Times New Roman"/>
          <w:b/>
          <w:sz w:val="24"/>
          <w:szCs w:val="24"/>
        </w:rPr>
      </w:pPr>
      <w:r w:rsidRPr="00023FC0">
        <w:rPr>
          <w:rFonts w:ascii="Times New Roman" w:hAnsi="Times New Roman"/>
          <w:b/>
          <w:sz w:val="24"/>
          <w:szCs w:val="24"/>
        </w:rPr>
        <w:t>Дата: 14.11.2017</w:t>
      </w:r>
    </w:p>
    <w:p w:rsidR="00192F61" w:rsidRPr="00023FC0" w:rsidRDefault="00192F61" w:rsidP="00192F61">
      <w:pPr>
        <w:pStyle w:val="a4"/>
        <w:rPr>
          <w:rFonts w:ascii="Times New Roman" w:hAnsi="Times New Roman"/>
          <w:b/>
          <w:sz w:val="24"/>
          <w:szCs w:val="24"/>
        </w:rPr>
      </w:pPr>
      <w:r w:rsidRPr="00023FC0">
        <w:rPr>
          <w:rFonts w:ascii="Times New Roman" w:hAnsi="Times New Roman"/>
          <w:b/>
          <w:sz w:val="24"/>
          <w:szCs w:val="24"/>
        </w:rPr>
        <w:t>Класс: 10</w:t>
      </w:r>
    </w:p>
    <w:p w:rsidR="00886EEF" w:rsidRDefault="00886EEF" w:rsidP="00591B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</w:t>
      </w:r>
    </w:p>
    <w:p w:rsidR="00886EEF" w:rsidRPr="003C0BFC" w:rsidRDefault="00886EEF" w:rsidP="003C0BFC">
      <w:pPr>
        <w:pStyle w:val="a3"/>
        <w:rPr>
          <w:rFonts w:ascii="Times New Roman" w:hAnsi="Times New Roman"/>
          <w:sz w:val="24"/>
          <w:szCs w:val="24"/>
        </w:rPr>
      </w:pPr>
    </w:p>
    <w:p w:rsidR="00886EEF" w:rsidRDefault="00886EEF" w:rsidP="00C75C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 Формирование устойчивого познавательного интереса к предметам естественного цикла чер</w:t>
      </w:r>
      <w:r>
        <w:rPr>
          <w:rFonts w:ascii="Times New Roman" w:hAnsi="Times New Roman"/>
          <w:bCs/>
          <w:sz w:val="24"/>
          <w:szCs w:val="24"/>
        </w:rPr>
        <w:t xml:space="preserve">ез внеклассные мероприятия. </w:t>
      </w:r>
    </w:p>
    <w:p w:rsidR="00886EEF" w:rsidRDefault="00886EEF" w:rsidP="00C75C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Формирование умения применять полученные на уроках знания в нестандартной ситуации. </w:t>
      </w:r>
    </w:p>
    <w:p w:rsidR="00886EEF" w:rsidRDefault="00886EEF" w:rsidP="00C75C5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Cs/>
          <w:sz w:val="24"/>
          <w:szCs w:val="24"/>
        </w:rPr>
        <w:t xml:space="preserve">Развитие личностных качеств учащихся: упорство в достижении цели, быстроты реакции, ответственности, сообразительности. </w:t>
      </w:r>
    </w:p>
    <w:p w:rsidR="00886EEF" w:rsidRPr="003C0BFC" w:rsidRDefault="00886EEF" w:rsidP="003C0BFC">
      <w:pPr>
        <w:pStyle w:val="a3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Pr="003C0BFC" w:rsidRDefault="00886EEF" w:rsidP="003C0BFC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C0BFC">
        <w:rPr>
          <w:rFonts w:ascii="Times New Roman" w:hAnsi="Times New Roman"/>
          <w:b/>
          <w:sz w:val="24"/>
          <w:szCs w:val="24"/>
        </w:rPr>
        <w:t>Действующие лица: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BFC">
        <w:rPr>
          <w:rFonts w:ascii="Times New Roman" w:hAnsi="Times New Roman"/>
          <w:sz w:val="24"/>
          <w:szCs w:val="24"/>
        </w:rPr>
        <w:t>ведущий</w:t>
      </w:r>
      <w:proofErr w:type="gramEnd"/>
      <w:r w:rsidRPr="003C0BFC">
        <w:rPr>
          <w:rFonts w:ascii="Times New Roman" w:hAnsi="Times New Roman"/>
          <w:sz w:val="24"/>
          <w:szCs w:val="24"/>
        </w:rPr>
        <w:t xml:space="preserve"> (учитель)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0BF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игры (6 </w:t>
      </w:r>
      <w:r w:rsidRPr="003C0BFC">
        <w:rPr>
          <w:rFonts w:ascii="Times New Roman" w:hAnsi="Times New Roman"/>
          <w:sz w:val="24"/>
          <w:szCs w:val="24"/>
        </w:rPr>
        <w:t>учащихся)</w:t>
      </w:r>
    </w:p>
    <w:p w:rsidR="00886EEF" w:rsidRPr="003C0BFC" w:rsidRDefault="00886EEF" w:rsidP="003C0B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помощник</w:t>
      </w:r>
      <w:r w:rsidRPr="003C0B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учитель  и ученик</w:t>
      </w:r>
      <w:r w:rsidRPr="003C0BFC">
        <w:rPr>
          <w:rFonts w:ascii="Times New Roman" w:hAnsi="Times New Roman"/>
          <w:sz w:val="24"/>
          <w:szCs w:val="24"/>
        </w:rPr>
        <w:t>)</w:t>
      </w:r>
    </w:p>
    <w:p w:rsidR="00886EEF" w:rsidRPr="003C0BFC" w:rsidRDefault="00886EEF" w:rsidP="003C0BFC">
      <w:pPr>
        <w:jc w:val="both"/>
        <w:rPr>
          <w:b/>
        </w:rPr>
      </w:pPr>
      <w:r>
        <w:rPr>
          <w:b/>
        </w:rPr>
        <w:t xml:space="preserve">            </w:t>
      </w:r>
      <w:r w:rsidRPr="003C0BFC">
        <w:rPr>
          <w:b/>
        </w:rPr>
        <w:t xml:space="preserve">Оборудование: </w:t>
      </w:r>
    </w:p>
    <w:p w:rsidR="00886EEF" w:rsidRDefault="00886EEF" w:rsidP="003C0B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C0BFC">
        <w:rPr>
          <w:rFonts w:ascii="Times New Roman" w:hAnsi="Times New Roman"/>
          <w:sz w:val="24"/>
          <w:szCs w:val="24"/>
        </w:rPr>
        <w:t>руг, разделенный на сектора</w:t>
      </w:r>
      <w:r>
        <w:rPr>
          <w:rFonts w:ascii="Times New Roman" w:hAnsi="Times New Roman"/>
          <w:sz w:val="24"/>
          <w:szCs w:val="24"/>
        </w:rPr>
        <w:t>, на которых лежат конверты с вопросами.</w:t>
      </w:r>
    </w:p>
    <w:p w:rsidR="00886EEF" w:rsidRPr="003C0BFC" w:rsidRDefault="00886EEF" w:rsidP="003C0BF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волчок (Юла), к которому прикреплён штырёк-указатель.</w:t>
      </w:r>
    </w:p>
    <w:p w:rsidR="00886EEF" w:rsidRPr="004E574E" w:rsidRDefault="00886EEF" w:rsidP="003C0BFC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E574E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74E">
        <w:rPr>
          <w:rFonts w:ascii="Times New Roman" w:hAnsi="Times New Roman"/>
          <w:sz w:val="24"/>
          <w:szCs w:val="24"/>
        </w:rPr>
        <w:t>за</w:t>
      </w:r>
      <w:proofErr w:type="gramEnd"/>
      <w:r w:rsidRPr="004E574E">
        <w:rPr>
          <w:rFonts w:ascii="Times New Roman" w:hAnsi="Times New Roman"/>
          <w:sz w:val="24"/>
          <w:szCs w:val="24"/>
        </w:rPr>
        <w:t xml:space="preserve"> 2 недели до проведения мероприятия определяются участники игры (6 учащихся по итогам предварительного отбора, выбирают капитана );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74E">
        <w:rPr>
          <w:rFonts w:ascii="Times New Roman" w:hAnsi="Times New Roman"/>
          <w:sz w:val="24"/>
          <w:szCs w:val="24"/>
        </w:rPr>
        <w:t>учащиеся  подбирают</w:t>
      </w:r>
      <w:proofErr w:type="gramEnd"/>
      <w:r w:rsidRPr="004E574E">
        <w:rPr>
          <w:rFonts w:ascii="Times New Roman" w:hAnsi="Times New Roman"/>
          <w:sz w:val="24"/>
          <w:szCs w:val="24"/>
        </w:rPr>
        <w:t xml:space="preserve"> музыку для музыкальных пауз ( если их выберут)</w:t>
      </w:r>
    </w:p>
    <w:p w:rsidR="00886EEF" w:rsidRPr="004E574E" w:rsidRDefault="00886EEF" w:rsidP="003C0B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74E">
        <w:rPr>
          <w:rFonts w:ascii="Times New Roman" w:hAnsi="Times New Roman"/>
          <w:sz w:val="24"/>
          <w:szCs w:val="24"/>
        </w:rPr>
        <w:t>группа</w:t>
      </w:r>
      <w:proofErr w:type="gramEnd"/>
      <w:r w:rsidRPr="004E574E">
        <w:rPr>
          <w:rFonts w:ascii="Times New Roman" w:hAnsi="Times New Roman"/>
          <w:sz w:val="24"/>
          <w:szCs w:val="24"/>
        </w:rPr>
        <w:t xml:space="preserve"> учащихся соревнующихся с командой готовят  вопросы для игры (вопросы согласовываются с учителем, требования к вопросам: должны затрагивать учебный материал, при этом быть направленными на смекалку, умение логически мыслить, на знание конкретных фактов).</w:t>
      </w:r>
    </w:p>
    <w:p w:rsidR="00886EEF" w:rsidRDefault="00886EEF" w:rsidP="00670E01">
      <w:pPr>
        <w:spacing w:after="0" w:line="240" w:lineRule="auto"/>
        <w:jc w:val="both"/>
      </w:pPr>
    </w:p>
    <w:p w:rsidR="00886EEF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0E01">
        <w:rPr>
          <w:rFonts w:ascii="Times New Roman" w:hAnsi="Times New Roman"/>
          <w:sz w:val="24"/>
          <w:szCs w:val="24"/>
        </w:rPr>
        <w:t xml:space="preserve">Аннотация: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центре класса устанавливается стол, на нем устанавливается круг, разделённый 12  секторов, на каждом секторе  разложены конверты с вопросами. Помощник учителя вращает волчок, который останавливается </w:t>
      </w:r>
      <w:proofErr w:type="gramStart"/>
      <w:r>
        <w:rPr>
          <w:rFonts w:ascii="Times New Roman" w:hAnsi="Times New Roman"/>
          <w:sz w:val="24"/>
          <w:szCs w:val="24"/>
        </w:rPr>
        <w:t>на  одном</w:t>
      </w:r>
      <w:proofErr w:type="gramEnd"/>
      <w:r>
        <w:rPr>
          <w:rFonts w:ascii="Times New Roman" w:hAnsi="Times New Roman"/>
          <w:sz w:val="24"/>
          <w:szCs w:val="24"/>
        </w:rPr>
        <w:t xml:space="preserve"> из секторов. Учитель вскрывает конверт, лежащий в данном секторе. На обдумывание ответа даётся 1 минута. Игра идет до 6 очков. Все дополнения и разъяснение делает учитель. Если участники команды не отвечают на вопрос. За игру команда может взять помощь зала и музыкальную паузу. По окончании игры подводятся итоги, отмечаются лучшие игроки, а самому активному вручается приз.</w:t>
      </w:r>
    </w:p>
    <w:p w:rsidR="00886EEF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86EEF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192F61" w:rsidRPr="00670E01" w:rsidRDefault="00192F61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86EEF" w:rsidRPr="0061655B" w:rsidRDefault="00886EEF" w:rsidP="0061655B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61655B">
        <w:rPr>
          <w:rFonts w:ascii="Times New Roman" w:hAnsi="Times New Roman"/>
          <w:sz w:val="24"/>
          <w:szCs w:val="24"/>
        </w:rPr>
        <w:lastRenderedPageBreak/>
        <w:t xml:space="preserve">Ход игры </w:t>
      </w:r>
    </w:p>
    <w:p w:rsidR="00886EEF" w:rsidRDefault="00886EEF" w:rsidP="0061655B">
      <w:pPr>
        <w:spacing w:after="0" w:line="240" w:lineRule="auto"/>
        <w:ind w:left="1428"/>
        <w:jc w:val="both"/>
      </w:pPr>
    </w:p>
    <w:p w:rsidR="00886EEF" w:rsidRDefault="00886EEF" w:rsidP="003C0BFC">
      <w:pPr>
        <w:pStyle w:val="a3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классе звучит музыка из игры «Что? Где? Когда?» Ученик, помощник учителя вращает волчок и начинается игра.</w:t>
      </w:r>
    </w:p>
    <w:p w:rsidR="00886EEF" w:rsidRDefault="00886EEF" w:rsidP="00C75C5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C75C5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Примеры </w:t>
      </w:r>
      <w:proofErr w:type="gramStart"/>
      <w:r>
        <w:rPr>
          <w:rFonts w:ascii="Times New Roman" w:hAnsi="Times New Roman"/>
          <w:bCs/>
          <w:sz w:val="24"/>
          <w:szCs w:val="24"/>
        </w:rPr>
        <w:t>вопросов  для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проведения игры «Что? Где? Когда?»  </w:t>
      </w:r>
      <w:proofErr w:type="gramStart"/>
      <w:r>
        <w:rPr>
          <w:rFonts w:ascii="Times New Roman" w:hAnsi="Times New Roman"/>
          <w:bCs/>
          <w:sz w:val="24"/>
          <w:szCs w:val="24"/>
        </w:rPr>
        <w:t>между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учащимися 10-х классов.</w:t>
      </w:r>
    </w:p>
    <w:p w:rsidR="00886EEF" w:rsidRDefault="00886EEF" w:rsidP="00C75C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Мир многолик и разнообразен, в мире всё имеет продолжение. </w:t>
      </w:r>
    </w:p>
    <w:p w:rsidR="00886EEF" w:rsidRDefault="00886EEF" w:rsidP="00C75C54">
      <w:pPr>
        <w:pStyle w:val="a3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75C54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Cs/>
          <w:sz w:val="24"/>
          <w:szCs w:val="24"/>
        </w:rPr>
        <w:t xml:space="preserve">   Какое растение цветет один раз за свою жизнь?</w:t>
      </w:r>
    </w:p>
    <w:p w:rsidR="00886EEF" w:rsidRDefault="00886EEF" w:rsidP="00C75C54">
      <w:pPr>
        <w:pStyle w:val="a3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   Это растение бамбук.</w:t>
      </w:r>
    </w:p>
    <w:p w:rsidR="00886EEF" w:rsidRDefault="00886EEF" w:rsidP="00C75C54">
      <w:pPr>
        <w:pStyle w:val="a3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C75C5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экваториальной части Африки живёт интересная птица кетсаль. Размером она не больше голубя, но очень красивая и любит свободу. В неволе она погибает. Древние люди этой местности считали эту птицу священной и ее перьями украшали жрецов и вождей племён.</w:t>
      </w:r>
    </w:p>
    <w:p w:rsidR="00886EEF" w:rsidRDefault="00886EEF" w:rsidP="00BE5017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E5017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В какой стране эта птица изображена на флаге и ее именем названа денежная единица страны?</w:t>
      </w:r>
    </w:p>
    <w:p w:rsidR="00886EEF" w:rsidRDefault="00886EEF" w:rsidP="00BE5017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Гватемала.</w:t>
      </w:r>
    </w:p>
    <w:p w:rsidR="00886EEF" w:rsidRDefault="00886EEF" w:rsidP="00BE5017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4E574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Одно из толкований этой страны в переводе означает «Путь </w:t>
      </w:r>
      <w:proofErr w:type="spellStart"/>
      <w:r>
        <w:rPr>
          <w:rFonts w:ascii="Times New Roman" w:hAnsi="Times New Roman"/>
          <w:bCs/>
          <w:sz w:val="24"/>
          <w:szCs w:val="24"/>
        </w:rPr>
        <w:t>гор</w:t>
      </w:r>
      <w:proofErr w:type="gramStart"/>
      <w:r>
        <w:rPr>
          <w:rFonts w:ascii="Times New Roman" w:hAnsi="Times New Roman"/>
          <w:bCs/>
          <w:sz w:val="24"/>
          <w:szCs w:val="24"/>
        </w:rPr>
        <w:t>».Она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изобилует конусами вулканов, часто содрогается от землетрясений. Западному миру она стала известна со страниц книги Марко Поло. Её жители поклоняются предметам и явлениям окружающего мира из чувства благодарности природе за то, что, несмотря на вспышки необузданного гнева, она чаще бывает ласковой и щедрой.</w:t>
      </w:r>
    </w:p>
    <w:p w:rsidR="00886EEF" w:rsidRDefault="00886EEF" w:rsidP="0007280C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 xml:space="preserve"> Что эта за страна? Каково её второе название? О каких вспышках необузданного гнева природы идёт речь?</w:t>
      </w:r>
    </w:p>
    <w:p w:rsidR="00886EEF" w:rsidRDefault="00886EEF" w:rsidP="0007280C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Япония. Во времена марко Поло называлась </w:t>
      </w:r>
      <w:proofErr w:type="spellStart"/>
      <w:r>
        <w:rPr>
          <w:rFonts w:ascii="Times New Roman" w:hAnsi="Times New Roman"/>
          <w:bCs/>
          <w:sz w:val="24"/>
          <w:szCs w:val="24"/>
        </w:rPr>
        <w:t>Ямато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что в переводе означает «Путь </w:t>
      </w:r>
      <w:proofErr w:type="spellStart"/>
      <w:r>
        <w:rPr>
          <w:rFonts w:ascii="Times New Roman" w:hAnsi="Times New Roman"/>
          <w:bCs/>
          <w:sz w:val="24"/>
          <w:szCs w:val="24"/>
        </w:rPr>
        <w:t>гор</w:t>
      </w:r>
      <w:proofErr w:type="gramStart"/>
      <w:r>
        <w:rPr>
          <w:rFonts w:ascii="Times New Roman" w:hAnsi="Times New Roman"/>
          <w:bCs/>
          <w:sz w:val="24"/>
          <w:szCs w:val="24"/>
        </w:rPr>
        <w:t>».Втрое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название «Страна Восходящего Солнца». Речь идет о землетрясениях. На Японских островах приборы регистрируют по несколько землетрясений в день.</w:t>
      </w:r>
    </w:p>
    <w:p w:rsidR="00886EEF" w:rsidRDefault="00886EEF" w:rsidP="0007280C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Прикаспийской низменности около семисот соленых озёр. Учёные считают, что в одном из них около 40млрд. тонн соли.</w:t>
      </w:r>
    </w:p>
    <w:p w:rsidR="00886EEF" w:rsidRDefault="00886EEF" w:rsidP="00CF2FA2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>Как называется это озеро и на сколько лет хватит этой соли, если ее будут употреблять все жители Земли?</w:t>
      </w:r>
    </w:p>
    <w:p w:rsidR="00886EEF" w:rsidRDefault="00886EEF" w:rsidP="00CF2FA2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Это озеро – Баскунчак, а соли населению Земли хватит на 1500 лет.</w:t>
      </w:r>
    </w:p>
    <w:p w:rsidR="00886EEF" w:rsidRDefault="00886EEF" w:rsidP="00CF2FA2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Первый географический атлас был создан в 1570г. Все мореплаватели 16 и начала 17 веков пользовались этим атласом, который насчитывал 70 карт большого формата, сопровождаемым пояснительным текстом.</w:t>
      </w:r>
    </w:p>
    <w:p w:rsidR="00886EEF" w:rsidRDefault="00886EEF" w:rsidP="00CF2FA2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CF2FA2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Кто был создателем первого географического атласа? Из чего были </w:t>
      </w:r>
      <w:proofErr w:type="gramStart"/>
      <w:r>
        <w:rPr>
          <w:rFonts w:ascii="Times New Roman" w:hAnsi="Times New Roman"/>
          <w:bCs/>
          <w:sz w:val="24"/>
          <w:szCs w:val="24"/>
        </w:rPr>
        <w:t>сделаны  листы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атласа? Кто впервые ввёл название «Атлас» для сборника карт.</w:t>
      </w:r>
    </w:p>
    <w:p w:rsidR="00886EEF" w:rsidRDefault="00886EEF" w:rsidP="00CF2FA2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Первый атлас создал голландский картограф Абрахам </w:t>
      </w:r>
      <w:proofErr w:type="spellStart"/>
      <w:r>
        <w:rPr>
          <w:rFonts w:ascii="Times New Roman" w:hAnsi="Times New Roman"/>
          <w:bCs/>
          <w:sz w:val="24"/>
          <w:szCs w:val="24"/>
        </w:rPr>
        <w:t>Орталии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Каждая карта атласа выгравирована на меди и снабжена градусной сеткой. Впервые название «Атлас» ввёл фламандский картограф </w:t>
      </w:r>
      <w:proofErr w:type="spellStart"/>
      <w:r>
        <w:rPr>
          <w:rFonts w:ascii="Times New Roman" w:hAnsi="Times New Roman"/>
          <w:bCs/>
          <w:sz w:val="24"/>
          <w:szCs w:val="24"/>
        </w:rPr>
        <w:t>Герард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Меркатор, издавший в 1595г. «Атлас».</w:t>
      </w:r>
      <w:r w:rsidRPr="005C31CD">
        <w:rPr>
          <w:b/>
          <w:bCs/>
        </w:rPr>
        <w:t xml:space="preserve"> </w:t>
      </w:r>
    </w:p>
    <w:p w:rsidR="00886EEF" w:rsidRDefault="00886EEF" w:rsidP="00314BF5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 время первого кругосветного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плавания  русских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его руководитель допустил ошибку, которая была исправлена через 40 лет.</w:t>
      </w:r>
    </w:p>
    <w:p w:rsidR="00886EEF" w:rsidRDefault="00886EEF" w:rsidP="00314BF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314BF5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какой ошибке идёт речь? Чем она обусловлена? Кто её исправил?</w:t>
      </w:r>
    </w:p>
    <w:p w:rsidR="00886EEF" w:rsidRDefault="00886EEF" w:rsidP="00314BF5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Ответ.</w:t>
      </w:r>
      <w:r>
        <w:rPr>
          <w:rFonts w:ascii="Times New Roman" w:hAnsi="Times New Roman"/>
          <w:bCs/>
          <w:sz w:val="24"/>
          <w:szCs w:val="24"/>
        </w:rPr>
        <w:t xml:space="preserve">  Во время своего кругосветного плавания Крузенштерн, исследуя побережье Сахалина встретил обширную мель. При попытке пройти между Сахалином и материком сделал заключение, что Сахалин-полуостров. Исправил ошибку Крузенштерна </w:t>
      </w:r>
      <w:proofErr w:type="spellStart"/>
      <w:r>
        <w:rPr>
          <w:rFonts w:ascii="Times New Roman" w:hAnsi="Times New Roman"/>
          <w:bCs/>
          <w:sz w:val="24"/>
          <w:szCs w:val="24"/>
        </w:rPr>
        <w:t>Невельский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он заинтересовался сообщением, что Сахалин- остров, и в 1849г. Обойдя устье Амура, спустился до 52 </w:t>
      </w:r>
      <w:proofErr w:type="spellStart"/>
      <w:r>
        <w:rPr>
          <w:rFonts w:ascii="Times New Roman" w:hAnsi="Times New Roman"/>
          <w:bCs/>
          <w:sz w:val="24"/>
          <w:szCs w:val="24"/>
        </w:rPr>
        <w:t>с.ш</w:t>
      </w:r>
      <w:proofErr w:type="spellEnd"/>
      <w:r>
        <w:rPr>
          <w:rFonts w:ascii="Times New Roman" w:hAnsi="Times New Roman"/>
          <w:bCs/>
          <w:sz w:val="24"/>
          <w:szCs w:val="24"/>
        </w:rPr>
        <w:t>. и установил, что Сахалин –остров.</w:t>
      </w:r>
    </w:p>
    <w:p w:rsidR="00886EEF" w:rsidRDefault="00886EEF" w:rsidP="000D1158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Европейское государство, </w:t>
      </w:r>
      <w:proofErr w:type="gramStart"/>
      <w:r>
        <w:rPr>
          <w:rFonts w:ascii="Times New Roman" w:hAnsi="Times New Roman"/>
          <w:bCs/>
          <w:sz w:val="24"/>
          <w:szCs w:val="24"/>
        </w:rPr>
        <w:t>большая  часть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территории которого расположена на полуострове, а ее столица- на островах.</w:t>
      </w:r>
    </w:p>
    <w:p w:rsidR="00886EEF" w:rsidRDefault="00886EEF" w:rsidP="000D1158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0D1158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Как называется это государство? На каком полуострове находится? Как называется столица и на каких островах находится?</w:t>
      </w:r>
    </w:p>
    <w:p w:rsidR="00886EEF" w:rsidRDefault="00886EEF" w:rsidP="000D1158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Дания. Государство находится на </w:t>
      </w:r>
      <w:proofErr w:type="spellStart"/>
      <w:r>
        <w:rPr>
          <w:rFonts w:ascii="Times New Roman" w:hAnsi="Times New Roman"/>
          <w:bCs/>
          <w:sz w:val="24"/>
          <w:szCs w:val="24"/>
        </w:rPr>
        <w:t>Ютландском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полуострове, а его столица Копенгаген на острове Зеландия,</w:t>
      </w:r>
      <w:r w:rsidRPr="005C31CD">
        <w:rPr>
          <w:b/>
          <w:bCs/>
        </w:rPr>
        <w:t xml:space="preserve"> </w:t>
      </w:r>
      <w:proofErr w:type="spellStart"/>
      <w:r w:rsidRPr="005C31CD">
        <w:rPr>
          <w:rFonts w:ascii="Times New Roman" w:hAnsi="Times New Roman"/>
          <w:bCs/>
        </w:rPr>
        <w:t>Слотсхольмен</w:t>
      </w:r>
      <w:proofErr w:type="spellEnd"/>
      <w:r w:rsidRPr="005C31CD">
        <w:rPr>
          <w:rFonts w:ascii="Times New Roman" w:hAnsi="Times New Roman"/>
          <w:bCs/>
        </w:rPr>
        <w:t xml:space="preserve">, </w:t>
      </w:r>
      <w:proofErr w:type="spellStart"/>
      <w:r w:rsidRPr="005C31CD">
        <w:rPr>
          <w:rFonts w:ascii="Times New Roman" w:hAnsi="Times New Roman"/>
          <w:bCs/>
        </w:rPr>
        <w:t>А́магер</w:t>
      </w:r>
      <w:proofErr w:type="spellEnd"/>
    </w:p>
    <w:p w:rsidR="00886EEF" w:rsidRPr="000220BF" w:rsidRDefault="00886EEF" w:rsidP="005C31CD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  <w:highlight w:val="yellow"/>
        </w:rPr>
      </w:pPr>
      <w:r w:rsidRPr="000220BF">
        <w:rPr>
          <w:rFonts w:ascii="Times New Roman" w:hAnsi="Times New Roman"/>
          <w:bCs/>
          <w:sz w:val="24"/>
          <w:szCs w:val="24"/>
          <w:highlight w:val="yellow"/>
        </w:rPr>
        <w:t>В Европе есть два больших полуострова, один из них омывается 4 морями двух океанов, а другой- пятью морями одного океана.</w:t>
      </w:r>
    </w:p>
    <w:p w:rsidR="00886EEF" w:rsidRDefault="00886EEF" w:rsidP="005C31CD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5C31CD">
        <w:rPr>
          <w:rFonts w:ascii="Times New Roman" w:hAnsi="Times New Roman"/>
          <w:b/>
          <w:bCs/>
          <w:sz w:val="24"/>
          <w:szCs w:val="24"/>
        </w:rPr>
        <w:t>Вопрос</w:t>
      </w:r>
      <w:r>
        <w:rPr>
          <w:rFonts w:ascii="Times New Roman" w:hAnsi="Times New Roman"/>
          <w:bCs/>
          <w:sz w:val="24"/>
          <w:szCs w:val="24"/>
        </w:rPr>
        <w:t>. Какие это полуострова и какими морями омываются?</w:t>
      </w:r>
    </w:p>
    <w:p w:rsidR="00886EEF" w:rsidRDefault="00886EEF" w:rsidP="005C31CD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 w:rsidRPr="005C31CD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Скандинавский полуостров омывается Баренцевым и Норвежским морями Северного Ледовитого океана и Северным и Балтийским морями Атлантического океана. Балканский полуостров омывается Чёрным, Мраморным, Эгейским, Ионическим и Адриатическим морями Атлантического океана.</w:t>
      </w:r>
    </w:p>
    <w:p w:rsidR="00886EEF" w:rsidRDefault="00886EEF" w:rsidP="006803BC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перемене один из учеников написал на доске название государства, подошёл другой, стёр оду букву и прочитал своё имя, третий стёр ещё одну букву и получил название большого озера в Азии (Турции)</w:t>
      </w:r>
    </w:p>
    <w:p w:rsidR="00886EEF" w:rsidRDefault="00886EEF" w:rsidP="006803BC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6803BC"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каких трёх словах идёт речь?</w:t>
      </w:r>
    </w:p>
    <w:p w:rsidR="00886EEF" w:rsidRDefault="00886EEF" w:rsidP="006803BC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Ливан- Иван- Ван.</w:t>
      </w:r>
    </w:p>
    <w:p w:rsidR="00886EEF" w:rsidRDefault="00886EEF" w:rsidP="006803BC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протяжении 5 часов путешествия пассажиры поездом пересекают по железной дороге все природные зоны: от тропической до арктической. Их заранее предупреждают о необходимости специальной подготовки для поездки.</w:t>
      </w:r>
    </w:p>
    <w:p w:rsidR="00886EEF" w:rsidRDefault="00886EEF" w:rsidP="004E5CEA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Вопрос.  </w:t>
      </w:r>
      <w:r>
        <w:rPr>
          <w:rFonts w:ascii="Times New Roman" w:hAnsi="Times New Roman"/>
          <w:bCs/>
          <w:sz w:val="24"/>
          <w:szCs w:val="24"/>
        </w:rPr>
        <w:t>Где проходит эта железная дорога? Почему необходима специальная подготовка для поездки?</w:t>
      </w:r>
    </w:p>
    <w:p w:rsidR="00886EEF" w:rsidRDefault="00886EEF" w:rsidP="004E5CEA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Южноамериканские Анды в г. Лиму. Железная дорога проходит на высоте </w:t>
      </w:r>
      <w:smartTag w:uri="urn:schemas-microsoft-com:office:smarttags" w:element="metricconverter">
        <w:smartTagPr>
          <w:attr w:name="ProductID" w:val="4817 м"/>
        </w:smartTagPr>
        <w:r>
          <w:rPr>
            <w:rFonts w:ascii="Times New Roman" w:hAnsi="Times New Roman"/>
            <w:bCs/>
            <w:sz w:val="24"/>
            <w:szCs w:val="24"/>
          </w:rPr>
          <w:t>4817 м</w:t>
        </w:r>
      </w:smartTag>
      <w:r>
        <w:rPr>
          <w:rFonts w:ascii="Times New Roman" w:hAnsi="Times New Roman"/>
          <w:bCs/>
          <w:sz w:val="24"/>
          <w:szCs w:val="24"/>
        </w:rPr>
        <w:t xml:space="preserve"> над уровнем моря и нетренированным угрожает горная болезнь.</w:t>
      </w:r>
    </w:p>
    <w:p w:rsidR="00886EEF" w:rsidRDefault="00886EEF" w:rsidP="00FB7C07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Это крупное живописное озеро расположено на высоте 1134м.над уровнем моря. Из-за большой площади в нем наблюдаются приливы и отливы. Любопытной особенностью озера является то, что по нему плавают острова, на которые решаются опускаться только птицы.</w:t>
      </w:r>
    </w:p>
    <w:p w:rsidR="00886EEF" w:rsidRDefault="00886EEF" w:rsidP="00FB7C07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FB7C07">
        <w:rPr>
          <w:rFonts w:ascii="Times New Roman" w:hAnsi="Times New Roman"/>
          <w:b/>
          <w:bCs/>
          <w:sz w:val="24"/>
          <w:szCs w:val="24"/>
        </w:rPr>
        <w:t xml:space="preserve">Вопрос. </w:t>
      </w:r>
      <w:r>
        <w:rPr>
          <w:rFonts w:ascii="Times New Roman" w:hAnsi="Times New Roman"/>
          <w:bCs/>
          <w:sz w:val="24"/>
          <w:szCs w:val="24"/>
        </w:rPr>
        <w:t xml:space="preserve"> Как называется озеро? Где оно расположено? Почему большие валуны на его берегах в полдень практически не дают тени?</w:t>
      </w:r>
    </w:p>
    <w:p w:rsidR="00886EEF" w:rsidRDefault="00886EEF" w:rsidP="00FB7C07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Ответ.</w:t>
      </w:r>
      <w:r>
        <w:rPr>
          <w:rFonts w:ascii="Times New Roman" w:hAnsi="Times New Roman"/>
          <w:bCs/>
          <w:sz w:val="24"/>
          <w:szCs w:val="24"/>
        </w:rPr>
        <w:t xml:space="preserve"> Озеро Виктория. Расположено  в Африке. Валуны не дают тени так как озеро находится близко к экватору, то угол падения солнечных лучей близок к 90, следовательно тень не образуется.</w:t>
      </w:r>
    </w:p>
    <w:p w:rsidR="00886EEF" w:rsidRDefault="00886EEF" w:rsidP="00FB7C07">
      <w:pPr>
        <w:pStyle w:val="a3"/>
        <w:numPr>
          <w:ilvl w:val="0"/>
          <w:numId w:val="2"/>
        </w:num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Эта страна характеризуется очень сложным этническим составом населения, за что её называют «страной шести народов». Более половины населения- выходцы из Индии. Это единственная страна Южной Америки, где государственным языком является английский.</w:t>
      </w:r>
    </w:p>
    <w:p w:rsidR="00886EEF" w:rsidRDefault="00886EEF" w:rsidP="00B3612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B36125">
        <w:rPr>
          <w:rFonts w:ascii="Times New Roman" w:hAnsi="Times New Roman"/>
          <w:b/>
          <w:bCs/>
          <w:sz w:val="24"/>
          <w:szCs w:val="24"/>
        </w:rPr>
        <w:t>Вопрос.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Как называется государство и его столица?</w:t>
      </w:r>
    </w:p>
    <w:p w:rsidR="00886EEF" w:rsidRDefault="00886EEF" w:rsidP="00B36125">
      <w:pPr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Ответ. </w:t>
      </w:r>
      <w:r>
        <w:rPr>
          <w:rFonts w:ascii="Times New Roman" w:hAnsi="Times New Roman"/>
          <w:bCs/>
          <w:sz w:val="24"/>
          <w:szCs w:val="24"/>
        </w:rPr>
        <w:t xml:space="preserve">Гайана. Столица – </w:t>
      </w:r>
      <w:proofErr w:type="spellStart"/>
      <w:r>
        <w:rPr>
          <w:rFonts w:ascii="Times New Roman" w:hAnsi="Times New Roman"/>
          <w:bCs/>
          <w:sz w:val="24"/>
          <w:szCs w:val="24"/>
        </w:rPr>
        <w:t>Джорджстаун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886EEF" w:rsidRDefault="00886EEF" w:rsidP="00BE1201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886EEF" w:rsidRDefault="00886EEF" w:rsidP="00BE1201">
      <w:pPr>
        <w:pStyle w:val="a3"/>
        <w:tabs>
          <w:tab w:val="left" w:pos="2100"/>
        </w:tabs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192F61" w:rsidRPr="00192F61" w:rsidRDefault="00192F61" w:rsidP="00192F6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2F61">
        <w:rPr>
          <w:rFonts w:ascii="Times New Roman" w:hAnsi="Times New Roman"/>
          <w:b/>
          <w:sz w:val="24"/>
          <w:szCs w:val="24"/>
        </w:rPr>
        <w:lastRenderedPageBreak/>
        <w:t xml:space="preserve">Самоанализ внеклассного мероприятия по географии интеллектуальной </w:t>
      </w:r>
      <w:proofErr w:type="gramStart"/>
      <w:r w:rsidRPr="00192F61">
        <w:rPr>
          <w:rFonts w:ascii="Times New Roman" w:hAnsi="Times New Roman"/>
          <w:b/>
          <w:sz w:val="24"/>
          <w:szCs w:val="24"/>
        </w:rPr>
        <w:t>игры</w:t>
      </w:r>
      <w:r w:rsidRPr="00192F61"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 w:rsidRPr="00192F61">
        <w:rPr>
          <w:rFonts w:ascii="Times New Roman" w:hAnsi="Times New Roman"/>
          <w:b/>
          <w:sz w:val="24"/>
          <w:szCs w:val="24"/>
        </w:rPr>
        <w:t>Что</w:t>
      </w:r>
      <w:r>
        <w:rPr>
          <w:rFonts w:ascii="Times New Roman" w:hAnsi="Times New Roman"/>
          <w:b/>
          <w:sz w:val="24"/>
          <w:szCs w:val="24"/>
        </w:rPr>
        <w:t>? Где? Когда?» (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учащихся 10</w:t>
      </w:r>
      <w:r w:rsidRPr="00192F61">
        <w:rPr>
          <w:rFonts w:ascii="Times New Roman" w:hAnsi="Times New Roman"/>
          <w:b/>
          <w:sz w:val="24"/>
          <w:szCs w:val="24"/>
        </w:rPr>
        <w:t xml:space="preserve"> классов).</w:t>
      </w:r>
    </w:p>
    <w:p w:rsidR="00192F61" w:rsidRPr="00192F61" w:rsidRDefault="00192F61" w:rsidP="00192F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</w:t>
      </w:r>
      <w:r w:rsidRPr="00192F61">
        <w:rPr>
          <w:rFonts w:ascii="Times New Roman" w:hAnsi="Times New Roman"/>
          <w:sz w:val="24"/>
          <w:szCs w:val="24"/>
        </w:rPr>
        <w:t>Тема моего опыта «Активизация познавательной самостоятельности на уроках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географии». В соответствии с темой опыта я проводила внеклассное мероприятие по</w:t>
      </w:r>
      <w:r w:rsidRPr="00192F61">
        <w:rPr>
          <w:rFonts w:ascii="Times New Roman" w:hAnsi="Times New Roman"/>
          <w:sz w:val="24"/>
          <w:szCs w:val="24"/>
        </w:rPr>
        <w:br/>
        <w:t>географии интеллектуальную игру «Что? Где? Когда?» (</w:t>
      </w:r>
      <w:proofErr w:type="gramStart"/>
      <w:r w:rsidRPr="00192F61">
        <w:rPr>
          <w:rFonts w:ascii="Times New Roman" w:hAnsi="Times New Roman"/>
          <w:sz w:val="24"/>
          <w:szCs w:val="24"/>
        </w:rPr>
        <w:t>для</w:t>
      </w:r>
      <w:proofErr w:type="gramEnd"/>
      <w:r w:rsidRPr="00192F61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>10</w:t>
      </w:r>
      <w:r w:rsidRPr="00192F61">
        <w:rPr>
          <w:rFonts w:ascii="Times New Roman" w:hAnsi="Times New Roman"/>
          <w:sz w:val="24"/>
          <w:szCs w:val="24"/>
        </w:rPr>
        <w:t xml:space="preserve"> классов).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</w:t>
      </w:r>
      <w:r w:rsidRPr="00192F61">
        <w:rPr>
          <w:rFonts w:ascii="Times New Roman" w:hAnsi="Times New Roman"/>
          <w:sz w:val="24"/>
          <w:szCs w:val="24"/>
        </w:rPr>
        <w:t xml:space="preserve">В классном коллективе </w:t>
      </w:r>
      <w:r>
        <w:rPr>
          <w:rFonts w:ascii="Times New Roman" w:hAnsi="Times New Roman"/>
          <w:sz w:val="24"/>
          <w:szCs w:val="24"/>
        </w:rPr>
        <w:t>по 25 детей. Учащиеся этих классов</w:t>
      </w:r>
      <w:r w:rsidRPr="00192F61">
        <w:rPr>
          <w:rFonts w:ascii="Times New Roman" w:hAnsi="Times New Roman"/>
          <w:sz w:val="24"/>
          <w:szCs w:val="24"/>
        </w:rPr>
        <w:t xml:space="preserve"> имеют средний уровень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учебных возможностей, составляют хороший, дружный коллектив, в котором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межличностные отношения и самооценка детей в норме.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b/>
          <w:sz w:val="24"/>
          <w:szCs w:val="24"/>
        </w:rPr>
        <w:t xml:space="preserve">             </w:t>
      </w:r>
      <w:r w:rsidRPr="00220AE8">
        <w:rPr>
          <w:rFonts w:ascii="Times New Roman" w:hAnsi="Times New Roman"/>
          <w:b/>
          <w:sz w:val="24"/>
          <w:szCs w:val="24"/>
        </w:rPr>
        <w:t>Цель игры:</w:t>
      </w:r>
      <w:r w:rsidRPr="00192F61">
        <w:rPr>
          <w:rFonts w:ascii="Times New Roman" w:hAnsi="Times New Roman"/>
          <w:sz w:val="24"/>
          <w:szCs w:val="24"/>
        </w:rPr>
        <w:t xml:space="preserve"> расширение кругозора знаний учащихся по естествознанию, географии и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</w:r>
      <w:proofErr w:type="gramStart"/>
      <w:r w:rsidRPr="00192F61">
        <w:rPr>
          <w:rFonts w:ascii="Times New Roman" w:hAnsi="Times New Roman"/>
          <w:sz w:val="24"/>
          <w:szCs w:val="24"/>
        </w:rPr>
        <w:t>биологии.</w:t>
      </w:r>
      <w:r w:rsidRPr="00192F61">
        <w:rPr>
          <w:rFonts w:ascii="Times New Roman" w:hAnsi="Times New Roman"/>
          <w:sz w:val="24"/>
          <w:szCs w:val="24"/>
        </w:rPr>
        <w:br/>
      </w:r>
      <w:r w:rsidRPr="00220AE8">
        <w:rPr>
          <w:rFonts w:ascii="Times New Roman" w:hAnsi="Times New Roman"/>
          <w:b/>
          <w:sz w:val="24"/>
          <w:szCs w:val="24"/>
        </w:rPr>
        <w:t>Задачи:</w:t>
      </w:r>
      <w:r w:rsidRPr="00220AE8">
        <w:rPr>
          <w:rFonts w:ascii="Times New Roman" w:hAnsi="Times New Roman"/>
          <w:b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>-</w:t>
      </w:r>
      <w:proofErr w:type="gramEnd"/>
      <w:r w:rsidR="00220AE8">
        <w:rPr>
          <w:rFonts w:ascii="Times New Roman" w:hAnsi="Times New Roman"/>
          <w:sz w:val="24"/>
          <w:szCs w:val="24"/>
        </w:rPr>
        <w:t xml:space="preserve"> </w:t>
      </w:r>
      <w:r w:rsidRPr="00192F61">
        <w:rPr>
          <w:rFonts w:ascii="Times New Roman" w:hAnsi="Times New Roman"/>
          <w:sz w:val="24"/>
          <w:szCs w:val="24"/>
        </w:rPr>
        <w:t>Повышать познавательный и интеллектуальный интерес;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-  </w:t>
      </w:r>
      <w:r w:rsidRPr="00192F61">
        <w:rPr>
          <w:rFonts w:ascii="Times New Roman" w:hAnsi="Times New Roman"/>
          <w:sz w:val="24"/>
          <w:szCs w:val="24"/>
        </w:rPr>
        <w:t>Стремиться к совершенству своих знаний, умений и навыков: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-     </w:t>
      </w:r>
      <w:r w:rsidRPr="00192F61">
        <w:rPr>
          <w:rFonts w:ascii="Times New Roman" w:hAnsi="Times New Roman"/>
          <w:sz w:val="24"/>
          <w:szCs w:val="24"/>
        </w:rPr>
        <w:t>Развивать умение рассуждать, логически мыслить, концентрировать внимание,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сравнивать и делать выводы: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- </w:t>
      </w:r>
      <w:r w:rsidRPr="00192F61">
        <w:rPr>
          <w:rFonts w:ascii="Times New Roman" w:hAnsi="Times New Roman"/>
          <w:sz w:val="24"/>
          <w:szCs w:val="24"/>
        </w:rPr>
        <w:t>Прививать правила работы и общения в группе.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 </w:t>
      </w:r>
      <w:r w:rsidRPr="00192F61">
        <w:rPr>
          <w:rFonts w:ascii="Times New Roman" w:hAnsi="Times New Roman"/>
          <w:sz w:val="24"/>
          <w:szCs w:val="24"/>
        </w:rPr>
        <w:t>Выбор мероприятия, содержание и направление учебной и воспитательной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деятельности в данном мероприятии вытекает из направлений воспитательной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работы школы, задания подобраны, продуманы соответственно уровню развития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классного коллектива и их возрастным особенностям.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 </w:t>
      </w:r>
      <w:r w:rsidRPr="00192F61">
        <w:rPr>
          <w:rFonts w:ascii="Times New Roman" w:hAnsi="Times New Roman"/>
          <w:sz w:val="24"/>
          <w:szCs w:val="24"/>
        </w:rPr>
        <w:t>Ребята активно принимали участие в подготовке мероприятия, изготовления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необходимого наглядного материала. Планирование мероприятия и содержание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заданий были подготовлены учителем, но к составлению вопросов были привлечены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учащиеся школы и учителя. Для игры были отобраны наиболее интересные вопросы.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 </w:t>
      </w:r>
      <w:r w:rsidRPr="00192F61">
        <w:rPr>
          <w:rFonts w:ascii="Times New Roman" w:hAnsi="Times New Roman"/>
          <w:sz w:val="24"/>
          <w:szCs w:val="24"/>
        </w:rPr>
        <w:t>Игра проводилась по аналогии телевизионной игры «Что? Где?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</w:r>
      <w:proofErr w:type="spellStart"/>
      <w:r w:rsidRPr="00192F61">
        <w:rPr>
          <w:rFonts w:ascii="Times New Roman" w:hAnsi="Times New Roman"/>
          <w:sz w:val="24"/>
          <w:szCs w:val="24"/>
        </w:rPr>
        <w:t>Когда?».Участники</w:t>
      </w:r>
      <w:proofErr w:type="spellEnd"/>
      <w:r w:rsidRPr="00192F61">
        <w:rPr>
          <w:rFonts w:ascii="Times New Roman" w:hAnsi="Times New Roman"/>
          <w:sz w:val="24"/>
          <w:szCs w:val="24"/>
        </w:rPr>
        <w:t xml:space="preserve"> игры садятся за круглый стол, на котором размещены</w:t>
      </w:r>
    </w:p>
    <w:p w:rsidR="00192F61" w:rsidRPr="00192F61" w:rsidRDefault="00192F61" w:rsidP="00192F6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F61">
        <w:rPr>
          <w:rFonts w:ascii="Times New Roman" w:hAnsi="Times New Roman"/>
          <w:sz w:val="24"/>
          <w:szCs w:val="24"/>
        </w:rPr>
        <w:t>пронумерованные</w:t>
      </w:r>
      <w:proofErr w:type="gramEnd"/>
      <w:r w:rsidRPr="00192F61">
        <w:rPr>
          <w:rFonts w:ascii="Times New Roman" w:hAnsi="Times New Roman"/>
          <w:sz w:val="24"/>
          <w:szCs w:val="24"/>
        </w:rPr>
        <w:t xml:space="preserve"> конверты с заданиями, вращая волчок , отвечают на задания в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конверте, напротив которого остановилась стрелка. Время для обсуждения одна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минута. Задания составлялись на основе изученного материала, так же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присутствовали задания творческого характера, за выполнение каждого задания на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табло отмечались очки.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  </w:t>
      </w:r>
      <w:r w:rsidRPr="00192F61">
        <w:rPr>
          <w:rFonts w:ascii="Times New Roman" w:hAnsi="Times New Roman"/>
          <w:sz w:val="24"/>
          <w:szCs w:val="24"/>
        </w:rPr>
        <w:t>Мероприятие целей достигло, воспитательные, развивающие задачи реализованы.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Игра способствовала расширению кругозора в области естествознания, географии и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биологии, определила взаимосвязь географии с этими науками, помогла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творческому развитию личности школьника и активизировала его познавательную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самостоятельность.</w:t>
      </w:r>
      <w:r w:rsidRPr="00192F61">
        <w:rPr>
          <w:rFonts w:ascii="Times New Roman" w:hAnsi="Times New Roman"/>
          <w:sz w:val="24"/>
          <w:szCs w:val="24"/>
        </w:rPr>
        <w:br/>
      </w:r>
      <w:r w:rsidR="00220AE8">
        <w:rPr>
          <w:rFonts w:ascii="Times New Roman" w:hAnsi="Times New Roman"/>
          <w:sz w:val="24"/>
          <w:szCs w:val="24"/>
        </w:rPr>
        <w:t xml:space="preserve">               </w:t>
      </w:r>
      <w:r w:rsidRPr="00192F61">
        <w:rPr>
          <w:rFonts w:ascii="Times New Roman" w:hAnsi="Times New Roman"/>
          <w:sz w:val="24"/>
          <w:szCs w:val="24"/>
        </w:rPr>
        <w:t>По окончании игры все учащиеся в целях поощрения получили положительные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оценки по географии и сладкие призы. Чтобы в итоге ни было выбрано учителем,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стоит помнить, что дети работают в полную силу своих возможностей только тогда,</w:t>
      </w:r>
      <w:r w:rsidRPr="00192F6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92F61">
        <w:rPr>
          <w:rFonts w:ascii="Times New Roman" w:hAnsi="Times New Roman"/>
          <w:sz w:val="24"/>
          <w:szCs w:val="24"/>
        </w:rPr>
        <w:br/>
        <w:t>когда они могут получить поощрение за свой труд.</w:t>
      </w:r>
    </w:p>
    <w:p w:rsidR="00886EEF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B02F4A" w:rsidRPr="00192F61" w:rsidRDefault="00B02F4A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45pt;margin-top:-43.9pt;width:303pt;height:252.15pt;z-index:1;mso-position-horizontal-relative:text;mso-position-vertical-relative:text;mso-width-relative:page;mso-height-relative:page">
            <v:imagedata r:id="rId5" o:title="20161026_112121" cropleft="20493f"/>
          </v:shape>
        </w:pict>
      </w: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886EEF" w:rsidP="00192F6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86EEF" w:rsidRPr="00192F61" w:rsidRDefault="00B02F4A" w:rsidP="00192F6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 id="_x0000_s1028" type="#_x0000_t75" style="position:absolute;left:0;text-align:left;margin-left:-13.8pt;margin-top:333.35pt;width:297pt;height:295.35pt;z-index:3;mso-position-horizontal-relative:text;mso-position-vertical-relative:text;mso-width-relative:page;mso-height-relative:page">
            <v:imagedata r:id="rId6" o:title="IMG-20161026-WA0006"/>
          </v:shape>
        </w:pict>
      </w:r>
      <w:bookmarkEnd w:id="0"/>
      <w:r>
        <w:rPr>
          <w:noProof/>
        </w:rPr>
        <w:pict>
          <v:shape id="_x0000_s1027" type="#_x0000_t75" style="position:absolute;left:0;text-align:left;margin-left:189.45pt;margin-top:114.85pt;width:296.25pt;height:267.25pt;z-index:2;mso-position-horizontal-relative:text;mso-position-vertical-relative:text;mso-width-relative:page;mso-height-relative:page">
            <v:imagedata r:id="rId7" o:title="20161026_112350" cropbottom="999f" cropright="11711f"/>
          </v:shape>
        </w:pict>
      </w:r>
    </w:p>
    <w:sectPr w:rsidR="00886EEF" w:rsidRPr="00192F61" w:rsidSect="00CC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37E3"/>
    <w:multiLevelType w:val="hybridMultilevel"/>
    <w:tmpl w:val="B94AD12A"/>
    <w:lvl w:ilvl="0" w:tplc="0E4838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814EE9"/>
    <w:multiLevelType w:val="hybridMultilevel"/>
    <w:tmpl w:val="FD680CEA"/>
    <w:lvl w:ilvl="0" w:tplc="F10C1A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9741F6E"/>
    <w:multiLevelType w:val="hybridMultilevel"/>
    <w:tmpl w:val="E02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9523E3"/>
    <w:multiLevelType w:val="hybridMultilevel"/>
    <w:tmpl w:val="3EFE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382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D45CF3"/>
    <w:multiLevelType w:val="hybridMultilevel"/>
    <w:tmpl w:val="27926ADA"/>
    <w:lvl w:ilvl="0" w:tplc="F10C1A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B36"/>
    <w:rsid w:val="000220BF"/>
    <w:rsid w:val="00023FC0"/>
    <w:rsid w:val="0007280C"/>
    <w:rsid w:val="000D1158"/>
    <w:rsid w:val="00111B02"/>
    <w:rsid w:val="00192F61"/>
    <w:rsid w:val="00220AE8"/>
    <w:rsid w:val="00314BF5"/>
    <w:rsid w:val="003C0BFC"/>
    <w:rsid w:val="004E574E"/>
    <w:rsid w:val="004E5CEA"/>
    <w:rsid w:val="00591B36"/>
    <w:rsid w:val="005C31CD"/>
    <w:rsid w:val="0061655B"/>
    <w:rsid w:val="00670E01"/>
    <w:rsid w:val="006803BC"/>
    <w:rsid w:val="007B78D8"/>
    <w:rsid w:val="007D08EB"/>
    <w:rsid w:val="007E5923"/>
    <w:rsid w:val="00886EEF"/>
    <w:rsid w:val="008C4315"/>
    <w:rsid w:val="00B02F4A"/>
    <w:rsid w:val="00B36125"/>
    <w:rsid w:val="00BE1201"/>
    <w:rsid w:val="00BE5017"/>
    <w:rsid w:val="00C75C54"/>
    <w:rsid w:val="00CC4674"/>
    <w:rsid w:val="00CF2FA2"/>
    <w:rsid w:val="00CF4FF9"/>
    <w:rsid w:val="00E409B0"/>
    <w:rsid w:val="00F12697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B08A2122-1D5C-4155-B421-2C767DE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75C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75C54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591B36"/>
    <w:pPr>
      <w:ind w:left="720"/>
      <w:contextualSpacing/>
    </w:pPr>
  </w:style>
  <w:style w:type="paragraph" w:styleId="a4">
    <w:name w:val="No Spacing"/>
    <w:uiPriority w:val="1"/>
    <w:qFormat/>
    <w:rsid w:val="00192F61"/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92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9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348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42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76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70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Гость</cp:lastModifiedBy>
  <cp:revision>14</cp:revision>
  <dcterms:created xsi:type="dcterms:W3CDTF">2013-01-24T15:48:00Z</dcterms:created>
  <dcterms:modified xsi:type="dcterms:W3CDTF">2017-12-14T13:17:00Z</dcterms:modified>
</cp:coreProperties>
</file>