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33" w:rsidRDefault="00A23959" w:rsidP="00A664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45FFA" w:rsidRDefault="000A713D" w:rsidP="000A713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FF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45FF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71746" w:rsidRPr="00845FFA">
        <w:rPr>
          <w:rFonts w:ascii="Times New Roman" w:hAnsi="Times New Roman" w:cs="Times New Roman"/>
          <w:b/>
          <w:sz w:val="28"/>
          <w:szCs w:val="28"/>
        </w:rPr>
        <w:t xml:space="preserve">Технологическая </w:t>
      </w:r>
      <w:proofErr w:type="gramStart"/>
      <w:r w:rsidR="00071746" w:rsidRPr="00845FFA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r w:rsidRPr="00845FFA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 w:rsidR="00845FFA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845FFA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 в</w:t>
      </w:r>
      <w:r w:rsidR="00845FF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845FFA">
        <w:rPr>
          <w:rFonts w:ascii="Times New Roman" w:hAnsi="Times New Roman" w:cs="Times New Roman"/>
          <w:b/>
          <w:sz w:val="28"/>
          <w:szCs w:val="28"/>
        </w:rPr>
        <w:t>1</w:t>
      </w:r>
      <w:r w:rsidR="00A23959" w:rsidRPr="00845FFA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 (ФГОС</w:t>
      </w:r>
      <w:r w:rsidR="00CC08A7" w:rsidRPr="00845FFA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845F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23959" w:rsidRPr="00845FFA" w:rsidRDefault="00845FFA" w:rsidP="000A713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845FFA">
        <w:rPr>
          <w:rFonts w:ascii="Times New Roman" w:eastAsia="Times New Roman" w:hAnsi="Times New Roman" w:cs="Times New Roman"/>
          <w:b/>
          <w:sz w:val="28"/>
          <w:szCs w:val="28"/>
        </w:rPr>
        <w:t>МБОУ СОШ №45 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5FFA">
        <w:rPr>
          <w:rFonts w:ascii="Times New Roman" w:eastAsia="Times New Roman" w:hAnsi="Times New Roman" w:cs="Times New Roman"/>
          <w:b/>
          <w:sz w:val="28"/>
          <w:szCs w:val="28"/>
        </w:rPr>
        <w:t>Белгород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Плохотниченко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Валентна Кузьминична</w:t>
      </w:r>
    </w:p>
    <w:p w:rsidR="00B51554" w:rsidRPr="00A23959" w:rsidRDefault="00A23959" w:rsidP="00A239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71746" w:rsidRPr="00D7411F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D0050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Броски и </w:t>
      </w:r>
      <w:proofErr w:type="gramStart"/>
      <w:r w:rsidR="00D0050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ловля  мяча</w:t>
      </w:r>
      <w:proofErr w:type="gramEnd"/>
      <w:r w:rsidR="00D0050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в парах</w:t>
      </w:r>
    </w:p>
    <w:p w:rsidR="00071746" w:rsidRPr="00D7411F" w:rsidRDefault="00071746" w:rsidP="00D7411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1"/>
        <w:gridCol w:w="12617"/>
      </w:tblGrid>
      <w:tr w:rsidR="00071746" w:rsidRPr="00D7411F" w:rsidTr="00071746">
        <w:tc>
          <w:tcPr>
            <w:tcW w:w="2802" w:type="dxa"/>
          </w:tcPr>
          <w:p w:rsidR="00071746" w:rsidRPr="00D7411F" w:rsidRDefault="00071746" w:rsidP="0007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b/>
                <w:sz w:val="24"/>
                <w:szCs w:val="24"/>
              </w:rPr>
              <w:t>Цели деятельности учителя</w:t>
            </w:r>
          </w:p>
        </w:tc>
        <w:tc>
          <w:tcPr>
            <w:tcW w:w="12812" w:type="dxa"/>
          </w:tcPr>
          <w:p w:rsidR="00071746" w:rsidRPr="00D7411F" w:rsidRDefault="0054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Разучить</w:t>
            </w:r>
            <w:r w:rsidR="00D00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395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бросков и ловли мяча в парах, подвижную</w:t>
            </w:r>
            <w:r w:rsidR="005C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3959">
              <w:rPr>
                <w:rFonts w:ascii="Times New Roman" w:eastAsia="Times New Roman" w:hAnsi="Times New Roman" w:cs="Times New Roman"/>
                <w:sz w:val="24"/>
                <w:szCs w:val="24"/>
              </w:rPr>
              <w:t>игру</w:t>
            </w:r>
            <w:r w:rsidR="001A1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3959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«Собачки</w:t>
            </w:r>
            <w:r w:rsidR="005C698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71746" w:rsidRPr="00D7411F" w:rsidTr="00071746">
        <w:tc>
          <w:tcPr>
            <w:tcW w:w="2802" w:type="dxa"/>
          </w:tcPr>
          <w:p w:rsidR="00071746" w:rsidRPr="00D7411F" w:rsidRDefault="00071746" w:rsidP="0007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812" w:type="dxa"/>
          </w:tcPr>
          <w:p w:rsidR="00071746" w:rsidRPr="00D7411F" w:rsidRDefault="0007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sz w:val="24"/>
                <w:szCs w:val="24"/>
              </w:rPr>
              <w:t>Образовательно-обучающий</w:t>
            </w:r>
          </w:p>
        </w:tc>
      </w:tr>
      <w:tr w:rsidR="00071746" w:rsidRPr="00D7411F" w:rsidTr="00071746">
        <w:tc>
          <w:tcPr>
            <w:tcW w:w="2802" w:type="dxa"/>
          </w:tcPr>
          <w:p w:rsidR="00071746" w:rsidRPr="00D7411F" w:rsidRDefault="00071746" w:rsidP="0007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2812" w:type="dxa"/>
          </w:tcPr>
          <w:p w:rsidR="00B51554" w:rsidRPr="00B51554" w:rsidRDefault="00B51554" w:rsidP="00B51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  <w:r w:rsidRPr="00B51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(объем освоения и уровень владения компетенциями):</w:t>
            </w:r>
          </w:p>
          <w:p w:rsidR="00B51554" w:rsidRPr="00B51554" w:rsidRDefault="00B51554" w:rsidP="00B51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5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научатся:</w:t>
            </w:r>
            <w:r w:rsidR="00D00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правильной техникой бросков и ловли мяча в парах</w:t>
            </w:r>
            <w:r w:rsidRPr="00B5155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542943" w:rsidRPr="00542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здоровье сберегающую жизнедеятельность с помощью разминки с мячами в </w:t>
            </w:r>
            <w:r w:rsidR="00542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парах;</w:t>
            </w:r>
          </w:p>
          <w:p w:rsidR="00B51554" w:rsidRPr="00B51554" w:rsidRDefault="00B51554" w:rsidP="00B51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5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 возможность научиться: взаимодействовать со сверстниками в</w:t>
            </w:r>
            <w:r w:rsidR="00542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подвижной игре «</w:t>
            </w:r>
            <w:r w:rsidR="00A23959">
              <w:rPr>
                <w:rFonts w:ascii="Times New Roman" w:eastAsia="Times New Roman" w:hAnsi="Times New Roman" w:cs="Times New Roman"/>
                <w:sz w:val="24"/>
                <w:szCs w:val="24"/>
              </w:rPr>
              <w:t>Собачки</w:t>
            </w:r>
            <w:r w:rsidRPr="00B51554">
              <w:rPr>
                <w:rFonts w:ascii="Times New Roman" w:eastAsia="Times New Roman" w:hAnsi="Times New Roman" w:cs="Times New Roman"/>
                <w:sz w:val="24"/>
                <w:szCs w:val="24"/>
              </w:rPr>
              <w:t>»; соблюдать требования техники безопасности в спортивном зале; бережно обращаться с инвентарем.</w:t>
            </w:r>
          </w:p>
          <w:p w:rsidR="00B51554" w:rsidRPr="00B51554" w:rsidRDefault="00B51554" w:rsidP="00B51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5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B51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(компоненты культурно - </w:t>
            </w:r>
            <w:proofErr w:type="spellStart"/>
            <w:r w:rsidRPr="00B5155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B51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опыта / приобретенная компетентность):</w:t>
            </w:r>
          </w:p>
          <w:p w:rsidR="00B51554" w:rsidRPr="00B51554" w:rsidRDefault="00B51554" w:rsidP="00B51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5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– умеют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эффективнее способы достижения результата;</w:t>
            </w:r>
          </w:p>
          <w:p w:rsidR="00B51554" w:rsidRPr="00B51554" w:rsidRDefault="00B51554" w:rsidP="00B51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5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– активно используют речевые средства для решения комму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51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икативных и познавательных задач; выражают готовность слушать собеседника и вести диалог; признают возможность существования различных точек зрения и права каждого иметь свою; </w:t>
            </w:r>
          </w:p>
          <w:p w:rsidR="00B51554" w:rsidRPr="00B51554" w:rsidRDefault="00B51554" w:rsidP="00B51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54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– определяют наиболее эффективные способы достижения результата.</w:t>
            </w:r>
          </w:p>
          <w:p w:rsidR="00071746" w:rsidRPr="00D7411F" w:rsidRDefault="00B51554" w:rsidP="005429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5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B51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2943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 мотивы учебной деятельности и личностный смысл учения, осуществлять социальные функции обучающегося, проявлять доброжелательность и эмоционально-нравственную отзывчивость</w:t>
            </w:r>
            <w:r w:rsidR="00225E10">
              <w:rPr>
                <w:rFonts w:ascii="Times New Roman" w:eastAsia="Times New Roman" w:hAnsi="Times New Roman" w:cs="Times New Roman"/>
                <w:sz w:val="24"/>
                <w:szCs w:val="24"/>
              </w:rPr>
              <w:t>; воспитание ценностного отношения к ЗОЖ.</w:t>
            </w:r>
          </w:p>
        </w:tc>
      </w:tr>
      <w:tr w:rsidR="00071746" w:rsidRPr="00D7411F" w:rsidTr="00071746">
        <w:tc>
          <w:tcPr>
            <w:tcW w:w="2802" w:type="dxa"/>
          </w:tcPr>
          <w:p w:rsidR="00071746" w:rsidRPr="00D7411F" w:rsidRDefault="00071746" w:rsidP="0007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12812" w:type="dxa"/>
          </w:tcPr>
          <w:p w:rsidR="00071746" w:rsidRPr="00D7411F" w:rsidRDefault="00071746" w:rsidP="00E1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  <w:r w:rsidR="00D00508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работа в парах, </w:t>
            </w:r>
            <w:r w:rsidR="00CC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</w:t>
            </w:r>
            <w:r w:rsidR="00E1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поисковый, </w:t>
            </w:r>
            <w:r w:rsidR="00D0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наглядный, игровой.</w:t>
            </w:r>
          </w:p>
        </w:tc>
      </w:tr>
      <w:tr w:rsidR="00071746" w:rsidRPr="00D7411F" w:rsidTr="00071746">
        <w:tc>
          <w:tcPr>
            <w:tcW w:w="2802" w:type="dxa"/>
          </w:tcPr>
          <w:p w:rsidR="00071746" w:rsidRPr="00D7411F" w:rsidRDefault="00071746" w:rsidP="0007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2812" w:type="dxa"/>
          </w:tcPr>
          <w:p w:rsidR="00071746" w:rsidRPr="00D7411F" w:rsidRDefault="003F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Секундомер, свисток</w:t>
            </w:r>
            <w:r w:rsidR="007E78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71746" w:rsidRPr="00D7411F">
              <w:rPr>
                <w:rFonts w:ascii="Times New Roman" w:hAnsi="Times New Roman" w:cs="Times New Roman"/>
                <w:sz w:val="24"/>
                <w:szCs w:val="24"/>
              </w:rPr>
              <w:t>ячи</w:t>
            </w:r>
            <w:r w:rsidR="005C6982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каждого обучающегося</w:t>
            </w:r>
            <w:r w:rsidR="00542943">
              <w:rPr>
                <w:rFonts w:ascii="Times New Roman" w:hAnsi="Times New Roman" w:cs="Times New Roman"/>
                <w:sz w:val="24"/>
                <w:szCs w:val="24"/>
              </w:rPr>
              <w:t>, музыкальное сопровожден</w:t>
            </w:r>
            <w:r w:rsidR="005429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429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071746" w:rsidRPr="00D7411F" w:rsidRDefault="00071746">
      <w:pPr>
        <w:rPr>
          <w:rFonts w:ascii="Times New Roman" w:hAnsi="Times New Roman" w:cs="Times New Roman"/>
        </w:rPr>
      </w:pPr>
    </w:p>
    <w:p w:rsidR="00161D7C" w:rsidRPr="00CC08A7" w:rsidRDefault="00CC08A7" w:rsidP="00CC08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 w:rsidR="005A06B2" w:rsidRPr="00D7411F">
        <w:rPr>
          <w:rFonts w:ascii="Times New Roman" w:hAnsi="Times New Roman" w:cs="Times New Roman"/>
          <w:b/>
          <w:sz w:val="32"/>
          <w:szCs w:val="32"/>
        </w:rPr>
        <w:t>Организационная структура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5"/>
        <w:gridCol w:w="2062"/>
        <w:gridCol w:w="2127"/>
        <w:gridCol w:w="2551"/>
        <w:gridCol w:w="1276"/>
        <w:gridCol w:w="3402"/>
        <w:gridCol w:w="1353"/>
      </w:tblGrid>
      <w:tr w:rsidR="005268FE" w:rsidRPr="00D7411F" w:rsidTr="00D7411F">
        <w:tc>
          <w:tcPr>
            <w:tcW w:w="2015" w:type="dxa"/>
            <w:vAlign w:val="center"/>
          </w:tcPr>
          <w:p w:rsidR="00B8464B" w:rsidRPr="00D7411F" w:rsidRDefault="00B8464B" w:rsidP="00D741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062" w:type="dxa"/>
            <w:vAlign w:val="center"/>
          </w:tcPr>
          <w:p w:rsidR="00B8464B" w:rsidRPr="00D7411F" w:rsidRDefault="007B685C" w:rsidP="00D741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и развиваю</w:t>
            </w:r>
            <w:r w:rsidRPr="00D7411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щие компоненты, задания и упражнения</w:t>
            </w:r>
          </w:p>
        </w:tc>
        <w:tc>
          <w:tcPr>
            <w:tcW w:w="2127" w:type="dxa"/>
            <w:vAlign w:val="center"/>
          </w:tcPr>
          <w:p w:rsidR="00B8464B" w:rsidRPr="00D7411F" w:rsidRDefault="006E17C1" w:rsidP="00D741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51" w:type="dxa"/>
            <w:vAlign w:val="center"/>
          </w:tcPr>
          <w:p w:rsidR="00B8464B" w:rsidRPr="00D7411F" w:rsidRDefault="008668C0" w:rsidP="00D741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</w:t>
            </w:r>
            <w:r w:rsidRPr="00D7411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ность учащихся</w:t>
            </w:r>
          </w:p>
        </w:tc>
        <w:tc>
          <w:tcPr>
            <w:tcW w:w="1276" w:type="dxa"/>
            <w:vAlign w:val="center"/>
          </w:tcPr>
          <w:p w:rsidR="00B8464B" w:rsidRPr="00D7411F" w:rsidRDefault="008668C0" w:rsidP="00D741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</w:t>
            </w:r>
            <w:r w:rsidR="00046D43" w:rsidRPr="00D7411F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  <w:r w:rsidRPr="00D7411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3402" w:type="dxa"/>
            <w:vAlign w:val="center"/>
          </w:tcPr>
          <w:p w:rsidR="00B8464B" w:rsidRPr="00D7411F" w:rsidRDefault="008668C0" w:rsidP="00D741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353" w:type="dxa"/>
            <w:vAlign w:val="center"/>
          </w:tcPr>
          <w:p w:rsidR="00B8464B" w:rsidRPr="00D7411F" w:rsidRDefault="008668C0" w:rsidP="00D741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5268FE" w:rsidRPr="00D7411F" w:rsidTr="00D7411F">
        <w:trPr>
          <w:trHeight w:val="164"/>
        </w:trPr>
        <w:tc>
          <w:tcPr>
            <w:tcW w:w="2015" w:type="dxa"/>
            <w:vAlign w:val="center"/>
          </w:tcPr>
          <w:p w:rsidR="00B8464B" w:rsidRPr="00D7411F" w:rsidRDefault="00B8464B" w:rsidP="00D741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vAlign w:val="center"/>
          </w:tcPr>
          <w:p w:rsidR="00B8464B" w:rsidRPr="00D7411F" w:rsidRDefault="00B8464B" w:rsidP="00D741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B8464B" w:rsidRPr="00D7411F" w:rsidRDefault="00B8464B" w:rsidP="00D741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B8464B" w:rsidRPr="00D7411F" w:rsidRDefault="00B8464B" w:rsidP="00D741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8464B" w:rsidRPr="00D7411F" w:rsidRDefault="00B8464B" w:rsidP="00D741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B8464B" w:rsidRPr="00D7411F" w:rsidRDefault="00B8464B" w:rsidP="00D741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  <w:vAlign w:val="center"/>
          </w:tcPr>
          <w:p w:rsidR="00B8464B" w:rsidRPr="00D7411F" w:rsidRDefault="00B8464B" w:rsidP="00D741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68FE" w:rsidRPr="00D7411F" w:rsidTr="00046D43">
        <w:tc>
          <w:tcPr>
            <w:tcW w:w="2015" w:type="dxa"/>
          </w:tcPr>
          <w:p w:rsidR="007D5D3F" w:rsidRPr="00D7411F" w:rsidRDefault="003F1DFC" w:rsidP="008833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346" w:rsidRPr="0088334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I. Организационный момент</w:t>
            </w:r>
          </w:p>
        </w:tc>
        <w:tc>
          <w:tcPr>
            <w:tcW w:w="2062" w:type="dxa"/>
          </w:tcPr>
          <w:p w:rsidR="007D5D3F" w:rsidRPr="00D7411F" w:rsidRDefault="00A66433" w:rsidP="00AF61A4">
            <w:pPr>
              <w:pStyle w:val="a4"/>
              <w:shd w:val="clear" w:color="auto" w:fill="auto"/>
              <w:spacing w:before="480" w:line="278" w:lineRule="exact"/>
              <w:contextualSpacing/>
              <w:rPr>
                <w:sz w:val="24"/>
                <w:szCs w:val="24"/>
              </w:rPr>
            </w:pPr>
            <w:r w:rsidRPr="00D7411F">
              <w:rPr>
                <w:sz w:val="24"/>
                <w:szCs w:val="24"/>
              </w:rPr>
              <w:t>Эмоциональная, пси</w:t>
            </w:r>
            <w:r w:rsidRPr="00D7411F">
              <w:rPr>
                <w:sz w:val="24"/>
                <w:szCs w:val="24"/>
              </w:rPr>
              <w:softHyphen/>
              <w:t>хологическая и мотивационная подготовка учащихся к усвоению изучаемого</w:t>
            </w:r>
            <w:r w:rsidRPr="00D7411F">
              <w:rPr>
                <w:b/>
                <w:sz w:val="24"/>
                <w:szCs w:val="24"/>
              </w:rPr>
              <w:t xml:space="preserve"> </w:t>
            </w:r>
            <w:r w:rsidRPr="00D7411F">
              <w:rPr>
                <w:sz w:val="24"/>
                <w:szCs w:val="24"/>
              </w:rPr>
              <w:t>материала</w:t>
            </w:r>
          </w:p>
        </w:tc>
        <w:tc>
          <w:tcPr>
            <w:tcW w:w="2127" w:type="dxa"/>
          </w:tcPr>
          <w:p w:rsidR="007D5D3F" w:rsidRPr="00D7411F" w:rsidRDefault="00252E2D" w:rsidP="005C6982">
            <w:pPr>
              <w:pStyle w:val="a4"/>
              <w:shd w:val="clear" w:color="auto" w:fill="auto"/>
              <w:spacing w:line="278" w:lineRule="exact"/>
              <w:contextualSpacing/>
              <w:rPr>
                <w:sz w:val="24"/>
                <w:szCs w:val="24"/>
              </w:rPr>
            </w:pPr>
            <w:r w:rsidRPr="00D7411F">
              <w:rPr>
                <w:sz w:val="24"/>
                <w:szCs w:val="24"/>
              </w:rPr>
              <w:t xml:space="preserve">Проверяет готовность </w:t>
            </w:r>
            <w:r w:rsidR="004E3B7C" w:rsidRPr="00D7411F">
              <w:rPr>
                <w:sz w:val="24"/>
                <w:szCs w:val="24"/>
              </w:rPr>
              <w:t>уча</w:t>
            </w:r>
            <w:r w:rsidRPr="00D7411F">
              <w:rPr>
                <w:sz w:val="24"/>
                <w:szCs w:val="24"/>
              </w:rPr>
              <w:t>щихся к уроку, создает эмоциональный настрой на изучение нового предмета</w:t>
            </w:r>
            <w:r w:rsidR="00AF61A4">
              <w:rPr>
                <w:sz w:val="24"/>
                <w:szCs w:val="24"/>
              </w:rPr>
              <w:t>.</w:t>
            </w:r>
            <w:r w:rsidR="005C6982">
              <w:rPr>
                <w:sz w:val="24"/>
                <w:szCs w:val="24"/>
              </w:rPr>
              <w:t xml:space="preserve"> Загадывает загадку.</w:t>
            </w:r>
            <w:r w:rsidR="00AF61A4">
              <w:rPr>
                <w:sz w:val="24"/>
                <w:szCs w:val="24"/>
              </w:rPr>
              <w:t xml:space="preserve"> </w:t>
            </w:r>
            <w:r w:rsidR="00A66433">
              <w:rPr>
                <w:sz w:val="24"/>
                <w:szCs w:val="24"/>
              </w:rPr>
              <w:t>(</w:t>
            </w:r>
            <w:r w:rsidR="00AF61A4">
              <w:rPr>
                <w:sz w:val="24"/>
                <w:szCs w:val="24"/>
              </w:rPr>
              <w:t>приложение</w:t>
            </w:r>
            <w:r w:rsidR="00A66433">
              <w:rPr>
                <w:sz w:val="24"/>
                <w:szCs w:val="24"/>
              </w:rPr>
              <w:t xml:space="preserve"> №1)</w:t>
            </w:r>
          </w:p>
        </w:tc>
        <w:tc>
          <w:tcPr>
            <w:tcW w:w="2551" w:type="dxa"/>
          </w:tcPr>
          <w:p w:rsidR="00225E10" w:rsidRDefault="005B5352" w:rsidP="00AF61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="00225E10">
              <w:rPr>
                <w:rFonts w:ascii="Times New Roman" w:hAnsi="Times New Roman" w:cs="Times New Roman"/>
                <w:sz w:val="24"/>
                <w:szCs w:val="24"/>
              </w:rPr>
              <w:t xml:space="preserve"> наводящие вопросы учителя и</w:t>
            </w:r>
          </w:p>
          <w:p w:rsidR="005B5352" w:rsidRPr="00D7411F" w:rsidRDefault="005C6982" w:rsidP="00AF61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5E10">
              <w:rPr>
                <w:rFonts w:ascii="Times New Roman" w:hAnsi="Times New Roman" w:cs="Times New Roman"/>
                <w:sz w:val="24"/>
                <w:szCs w:val="24"/>
              </w:rPr>
              <w:t>твечают.</w:t>
            </w:r>
          </w:p>
        </w:tc>
        <w:tc>
          <w:tcPr>
            <w:tcW w:w="1276" w:type="dxa"/>
          </w:tcPr>
          <w:p w:rsidR="00BF5D6C" w:rsidRPr="00D7411F" w:rsidRDefault="00BF5D6C" w:rsidP="00BF5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7D5D3F" w:rsidRPr="00D7411F" w:rsidRDefault="007D5D3F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2F1F" w:rsidRPr="00D7411F" w:rsidRDefault="00286531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11F">
              <w:rPr>
                <w:rStyle w:val="12"/>
                <w:b/>
                <w:bCs/>
                <w:iCs/>
                <w:sz w:val="24"/>
                <w:szCs w:val="24"/>
              </w:rPr>
              <w:t>Личностные</w:t>
            </w:r>
            <w:r w:rsidR="005D6932" w:rsidRPr="00D7411F">
              <w:rPr>
                <w:rStyle w:val="12"/>
                <w:b/>
                <w:bCs/>
                <w:iCs/>
                <w:sz w:val="24"/>
                <w:szCs w:val="24"/>
              </w:rPr>
              <w:t>:</w:t>
            </w:r>
            <w:r w:rsidR="009C033A" w:rsidRPr="00D7411F">
              <w:rPr>
                <w:rStyle w:val="12"/>
                <w:b/>
                <w:bCs/>
                <w:iCs/>
                <w:sz w:val="24"/>
                <w:szCs w:val="24"/>
              </w:rPr>
              <w:t xml:space="preserve"> </w:t>
            </w:r>
            <w:r w:rsidR="005D6932" w:rsidRPr="00D7411F">
              <w:rPr>
                <w:rStyle w:val="12"/>
                <w:bCs/>
                <w:iCs/>
                <w:sz w:val="24"/>
                <w:szCs w:val="24"/>
              </w:rPr>
              <w:t>понимают значение</w:t>
            </w:r>
            <w:r w:rsidR="00A6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932" w:rsidRPr="00D7411F">
              <w:rPr>
                <w:rFonts w:ascii="Times New Roman" w:hAnsi="Times New Roman" w:cs="Times New Roman"/>
                <w:sz w:val="24"/>
                <w:szCs w:val="24"/>
              </w:rPr>
              <w:t>знаний для человека и принимают его; имеют желание учиться; положительно отзываются о школе; стремятся хорошо учиться, и сориентированы на участие в делах школы; правильно идентифицируют себя с позиции школьника.</w:t>
            </w:r>
          </w:p>
        </w:tc>
        <w:tc>
          <w:tcPr>
            <w:tcW w:w="1353" w:type="dxa"/>
          </w:tcPr>
          <w:p w:rsidR="007D5D3F" w:rsidRPr="00D7411F" w:rsidRDefault="00CC0499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268FE" w:rsidRPr="00D7411F" w:rsidTr="00046D43">
        <w:tc>
          <w:tcPr>
            <w:tcW w:w="2015" w:type="dxa"/>
          </w:tcPr>
          <w:p w:rsidR="007D5D3F" w:rsidRPr="00D7411F" w:rsidRDefault="00883346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34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II. Актуализация знаний</w:t>
            </w:r>
          </w:p>
        </w:tc>
        <w:tc>
          <w:tcPr>
            <w:tcW w:w="2062" w:type="dxa"/>
          </w:tcPr>
          <w:p w:rsidR="00573E4B" w:rsidRPr="00D7411F" w:rsidRDefault="00573E4B" w:rsidP="009C033A">
            <w:pPr>
              <w:pStyle w:val="a4"/>
              <w:shd w:val="clear" w:color="auto" w:fill="auto"/>
              <w:spacing w:after="1380" w:line="283" w:lineRule="exact"/>
              <w:contextualSpacing/>
              <w:rPr>
                <w:sz w:val="24"/>
                <w:szCs w:val="24"/>
              </w:rPr>
            </w:pPr>
            <w:r w:rsidRPr="00D7411F">
              <w:rPr>
                <w:sz w:val="24"/>
                <w:szCs w:val="24"/>
              </w:rPr>
              <w:t>Выполнить</w:t>
            </w:r>
            <w:r w:rsidR="00A66433">
              <w:rPr>
                <w:sz w:val="24"/>
                <w:szCs w:val="24"/>
              </w:rPr>
              <w:t xml:space="preserve"> 2</w:t>
            </w:r>
            <w:r w:rsidR="00562F1F" w:rsidRPr="00D7411F">
              <w:rPr>
                <w:sz w:val="24"/>
                <w:szCs w:val="24"/>
              </w:rPr>
              <w:t xml:space="preserve">-х </w:t>
            </w:r>
            <w:r w:rsidRPr="00D7411F">
              <w:rPr>
                <w:sz w:val="24"/>
                <w:szCs w:val="24"/>
              </w:rPr>
              <w:t>минут</w:t>
            </w:r>
            <w:r w:rsidRPr="00D7411F">
              <w:rPr>
                <w:sz w:val="24"/>
                <w:szCs w:val="24"/>
              </w:rPr>
              <w:softHyphen/>
              <w:t>ный бег.</w:t>
            </w:r>
          </w:p>
          <w:p w:rsidR="009C033A" w:rsidRPr="00D7411F" w:rsidRDefault="009C033A" w:rsidP="009C033A">
            <w:pPr>
              <w:pStyle w:val="a4"/>
              <w:shd w:val="clear" w:color="auto" w:fill="auto"/>
              <w:spacing w:before="1380" w:after="1380" w:line="288" w:lineRule="exact"/>
              <w:contextualSpacing/>
              <w:rPr>
                <w:sz w:val="24"/>
                <w:szCs w:val="24"/>
              </w:rPr>
            </w:pPr>
          </w:p>
          <w:p w:rsidR="009C033A" w:rsidRPr="00D7411F" w:rsidRDefault="009C033A" w:rsidP="009C033A">
            <w:pPr>
              <w:pStyle w:val="a4"/>
              <w:shd w:val="clear" w:color="auto" w:fill="auto"/>
              <w:spacing w:before="1380" w:after="1380" w:line="288" w:lineRule="exact"/>
              <w:contextualSpacing/>
              <w:rPr>
                <w:sz w:val="24"/>
                <w:szCs w:val="24"/>
              </w:rPr>
            </w:pPr>
          </w:p>
          <w:p w:rsidR="009C033A" w:rsidRPr="00D7411F" w:rsidRDefault="009C033A" w:rsidP="009C033A">
            <w:pPr>
              <w:pStyle w:val="a4"/>
              <w:shd w:val="clear" w:color="auto" w:fill="auto"/>
              <w:spacing w:before="1380" w:after="1380" w:line="288" w:lineRule="exact"/>
              <w:contextualSpacing/>
              <w:rPr>
                <w:sz w:val="24"/>
                <w:szCs w:val="24"/>
              </w:rPr>
            </w:pPr>
          </w:p>
          <w:p w:rsidR="009C033A" w:rsidRPr="00D7411F" w:rsidRDefault="009C033A" w:rsidP="009C033A">
            <w:pPr>
              <w:pStyle w:val="a4"/>
              <w:shd w:val="clear" w:color="auto" w:fill="auto"/>
              <w:spacing w:before="1380" w:after="1380" w:line="288" w:lineRule="exact"/>
              <w:contextualSpacing/>
              <w:rPr>
                <w:sz w:val="24"/>
                <w:szCs w:val="24"/>
              </w:rPr>
            </w:pPr>
          </w:p>
          <w:p w:rsidR="009C033A" w:rsidRPr="00D7411F" w:rsidRDefault="009C033A" w:rsidP="009C033A">
            <w:pPr>
              <w:pStyle w:val="a4"/>
              <w:shd w:val="clear" w:color="auto" w:fill="auto"/>
              <w:spacing w:before="1380" w:after="1380" w:line="288" w:lineRule="exact"/>
              <w:contextualSpacing/>
              <w:rPr>
                <w:sz w:val="24"/>
                <w:szCs w:val="24"/>
              </w:rPr>
            </w:pPr>
          </w:p>
          <w:p w:rsidR="009C033A" w:rsidRPr="00D7411F" w:rsidRDefault="009C033A" w:rsidP="009C033A">
            <w:pPr>
              <w:pStyle w:val="a4"/>
              <w:shd w:val="clear" w:color="auto" w:fill="auto"/>
              <w:spacing w:before="1380" w:after="1380" w:line="288" w:lineRule="exact"/>
              <w:contextualSpacing/>
              <w:rPr>
                <w:sz w:val="24"/>
                <w:szCs w:val="24"/>
              </w:rPr>
            </w:pPr>
          </w:p>
          <w:p w:rsidR="009C033A" w:rsidRPr="00D7411F" w:rsidRDefault="009C033A" w:rsidP="009C033A">
            <w:pPr>
              <w:pStyle w:val="a4"/>
              <w:shd w:val="clear" w:color="auto" w:fill="auto"/>
              <w:spacing w:before="1380" w:after="1380" w:line="288" w:lineRule="exact"/>
              <w:contextualSpacing/>
              <w:rPr>
                <w:sz w:val="24"/>
                <w:szCs w:val="24"/>
              </w:rPr>
            </w:pPr>
          </w:p>
          <w:p w:rsidR="009C033A" w:rsidRPr="00D7411F" w:rsidRDefault="009C033A" w:rsidP="009C033A">
            <w:pPr>
              <w:pStyle w:val="a4"/>
              <w:shd w:val="clear" w:color="auto" w:fill="auto"/>
              <w:spacing w:before="1380" w:after="1380" w:line="288" w:lineRule="exact"/>
              <w:contextualSpacing/>
              <w:rPr>
                <w:sz w:val="24"/>
                <w:szCs w:val="24"/>
              </w:rPr>
            </w:pPr>
          </w:p>
          <w:p w:rsidR="00573E4B" w:rsidRPr="00D7411F" w:rsidRDefault="00E1473A" w:rsidP="009C033A">
            <w:pPr>
              <w:pStyle w:val="a4"/>
              <w:shd w:val="clear" w:color="auto" w:fill="auto"/>
              <w:spacing w:before="1380" w:after="1380" w:line="288" w:lineRule="exact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восстановления дыхания</w:t>
            </w:r>
            <w:r w:rsidR="00573E4B" w:rsidRPr="00D7411F">
              <w:rPr>
                <w:sz w:val="24"/>
                <w:szCs w:val="24"/>
              </w:rPr>
              <w:t xml:space="preserve"> </w:t>
            </w:r>
          </w:p>
          <w:p w:rsidR="005D6932" w:rsidRPr="00D7411F" w:rsidRDefault="005D6932" w:rsidP="009C033A">
            <w:pPr>
              <w:pStyle w:val="a4"/>
              <w:shd w:val="clear" w:color="auto" w:fill="auto"/>
              <w:spacing w:before="1380" w:after="480" w:line="288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C033A" w:rsidRPr="00D7411F" w:rsidRDefault="009C033A" w:rsidP="009C033A">
            <w:pPr>
              <w:pStyle w:val="a4"/>
              <w:shd w:val="clear" w:color="auto" w:fill="auto"/>
              <w:spacing w:before="1380" w:after="480" w:line="288" w:lineRule="exact"/>
              <w:contextualSpacing/>
              <w:rPr>
                <w:sz w:val="24"/>
                <w:szCs w:val="24"/>
              </w:rPr>
            </w:pPr>
          </w:p>
          <w:p w:rsidR="009C033A" w:rsidRPr="00D7411F" w:rsidRDefault="009C033A" w:rsidP="009C033A">
            <w:pPr>
              <w:pStyle w:val="a4"/>
              <w:shd w:val="clear" w:color="auto" w:fill="auto"/>
              <w:spacing w:before="1380" w:after="480" w:line="288" w:lineRule="exact"/>
              <w:contextualSpacing/>
              <w:rPr>
                <w:sz w:val="24"/>
                <w:szCs w:val="24"/>
              </w:rPr>
            </w:pPr>
          </w:p>
          <w:p w:rsidR="009C033A" w:rsidRPr="00D7411F" w:rsidRDefault="009C033A" w:rsidP="009C033A">
            <w:pPr>
              <w:pStyle w:val="a4"/>
              <w:shd w:val="clear" w:color="auto" w:fill="auto"/>
              <w:spacing w:before="1380" w:after="480" w:line="288" w:lineRule="exact"/>
              <w:contextualSpacing/>
              <w:rPr>
                <w:sz w:val="24"/>
                <w:szCs w:val="24"/>
              </w:rPr>
            </w:pPr>
          </w:p>
          <w:p w:rsidR="00573E4B" w:rsidRPr="00D7411F" w:rsidRDefault="00C20CE3" w:rsidP="009C033A">
            <w:pPr>
              <w:pStyle w:val="a4"/>
              <w:shd w:val="clear" w:color="auto" w:fill="auto"/>
              <w:spacing w:before="1380" w:after="480" w:line="288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Расчёт на «первый -</w:t>
            </w:r>
            <w:r w:rsidR="00AF61A4">
              <w:rPr>
                <w:sz w:val="24"/>
                <w:szCs w:val="24"/>
              </w:rPr>
              <w:t xml:space="preserve"> второй</w:t>
            </w:r>
            <w:r w:rsidR="00573E4B" w:rsidRPr="00D7411F">
              <w:rPr>
                <w:sz w:val="24"/>
                <w:szCs w:val="24"/>
              </w:rPr>
              <w:t>».</w:t>
            </w:r>
          </w:p>
          <w:p w:rsidR="005B5352" w:rsidRPr="00D7411F" w:rsidRDefault="005B5352" w:rsidP="009C033A">
            <w:pPr>
              <w:pStyle w:val="a4"/>
              <w:shd w:val="clear" w:color="auto" w:fill="auto"/>
              <w:spacing w:before="480" w:line="278" w:lineRule="exact"/>
              <w:contextualSpacing/>
              <w:rPr>
                <w:sz w:val="24"/>
                <w:szCs w:val="24"/>
              </w:rPr>
            </w:pPr>
          </w:p>
          <w:p w:rsidR="00B02799" w:rsidRDefault="00B02799" w:rsidP="009C033A">
            <w:pPr>
              <w:pStyle w:val="a4"/>
              <w:shd w:val="clear" w:color="auto" w:fill="auto"/>
              <w:spacing w:before="480" w:line="278" w:lineRule="exact"/>
              <w:contextualSpacing/>
              <w:rPr>
                <w:sz w:val="24"/>
                <w:szCs w:val="24"/>
              </w:rPr>
            </w:pPr>
          </w:p>
          <w:p w:rsidR="00B02799" w:rsidRDefault="00B02799" w:rsidP="009C033A">
            <w:pPr>
              <w:pStyle w:val="a4"/>
              <w:shd w:val="clear" w:color="auto" w:fill="auto"/>
              <w:spacing w:before="480" w:line="278" w:lineRule="exact"/>
              <w:contextualSpacing/>
              <w:rPr>
                <w:sz w:val="24"/>
                <w:szCs w:val="24"/>
              </w:rPr>
            </w:pPr>
          </w:p>
          <w:p w:rsidR="00AF61A4" w:rsidRDefault="00C20CE3" w:rsidP="009C033A">
            <w:pPr>
              <w:pStyle w:val="a4"/>
              <w:shd w:val="clear" w:color="auto" w:fill="auto"/>
              <w:spacing w:before="480" w:line="278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в две </w:t>
            </w:r>
            <w:r w:rsidR="00573E4B" w:rsidRPr="00D7411F">
              <w:rPr>
                <w:sz w:val="24"/>
                <w:szCs w:val="24"/>
              </w:rPr>
              <w:t>шерен</w:t>
            </w:r>
            <w:r w:rsidR="00562F1F" w:rsidRPr="00D7411F">
              <w:rPr>
                <w:sz w:val="24"/>
                <w:szCs w:val="24"/>
              </w:rPr>
              <w:t>г</w:t>
            </w:r>
            <w:r w:rsidR="00180892" w:rsidRPr="00D7411F">
              <w:rPr>
                <w:sz w:val="24"/>
                <w:szCs w:val="24"/>
              </w:rPr>
              <w:t>и</w:t>
            </w:r>
          </w:p>
          <w:p w:rsidR="00AF61A4" w:rsidRDefault="00AF61A4" w:rsidP="00AF61A4">
            <w:pPr>
              <w:rPr>
                <w:lang w:eastAsia="ru-RU"/>
              </w:rPr>
            </w:pPr>
          </w:p>
          <w:p w:rsidR="00AF61A4" w:rsidRDefault="00AF61A4" w:rsidP="00AF61A4">
            <w:pPr>
              <w:rPr>
                <w:lang w:eastAsia="ru-RU"/>
              </w:rPr>
            </w:pPr>
          </w:p>
          <w:p w:rsidR="00AF61A4" w:rsidRDefault="00B02799" w:rsidP="00AF61A4">
            <w:pPr>
              <w:pStyle w:val="a4"/>
              <w:shd w:val="clear" w:color="auto" w:fill="auto"/>
              <w:spacing w:before="480" w:line="278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ОРУ с малыми мячами</w:t>
            </w:r>
          </w:p>
          <w:p w:rsidR="00AF61A4" w:rsidRDefault="00AF61A4" w:rsidP="00AF61A4">
            <w:pPr>
              <w:pStyle w:val="a4"/>
              <w:shd w:val="clear" w:color="auto" w:fill="auto"/>
              <w:spacing w:before="480" w:line="278" w:lineRule="exact"/>
              <w:contextualSpacing/>
              <w:rPr>
                <w:sz w:val="24"/>
                <w:szCs w:val="24"/>
              </w:rPr>
            </w:pPr>
          </w:p>
          <w:p w:rsidR="00AF61A4" w:rsidRDefault="00AF61A4" w:rsidP="00AF61A4">
            <w:pPr>
              <w:pStyle w:val="a4"/>
              <w:shd w:val="clear" w:color="auto" w:fill="auto"/>
              <w:spacing w:before="480" w:line="278" w:lineRule="exact"/>
              <w:contextualSpacing/>
              <w:rPr>
                <w:sz w:val="24"/>
                <w:szCs w:val="24"/>
              </w:rPr>
            </w:pPr>
          </w:p>
          <w:p w:rsidR="00AF61A4" w:rsidRDefault="00AF61A4" w:rsidP="00AF61A4">
            <w:pPr>
              <w:pStyle w:val="a4"/>
              <w:shd w:val="clear" w:color="auto" w:fill="auto"/>
              <w:spacing w:before="480" w:line="278" w:lineRule="exact"/>
              <w:contextualSpacing/>
              <w:rPr>
                <w:sz w:val="24"/>
                <w:szCs w:val="24"/>
              </w:rPr>
            </w:pPr>
          </w:p>
          <w:p w:rsidR="00AF61A4" w:rsidRDefault="00AF61A4" w:rsidP="00AF61A4">
            <w:pPr>
              <w:pStyle w:val="a4"/>
              <w:shd w:val="clear" w:color="auto" w:fill="auto"/>
              <w:spacing w:before="480" w:line="278" w:lineRule="exact"/>
              <w:contextualSpacing/>
              <w:rPr>
                <w:sz w:val="24"/>
                <w:szCs w:val="24"/>
              </w:rPr>
            </w:pPr>
          </w:p>
          <w:p w:rsidR="001F5F78" w:rsidRDefault="001F5F78" w:rsidP="00542943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1F5F78" w:rsidRDefault="001F5F78" w:rsidP="00542943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1F5F78" w:rsidRDefault="001F5F78" w:rsidP="00542943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7D5D3F" w:rsidRPr="00AF61A4" w:rsidRDefault="007D5D3F" w:rsidP="00B02799">
            <w:pPr>
              <w:rPr>
                <w:lang w:eastAsia="ru-RU"/>
              </w:rPr>
            </w:pPr>
          </w:p>
        </w:tc>
        <w:tc>
          <w:tcPr>
            <w:tcW w:w="2127" w:type="dxa"/>
          </w:tcPr>
          <w:p w:rsidR="008D43E0" w:rsidRPr="00D7411F" w:rsidRDefault="005C6982" w:rsidP="009C033A">
            <w:pPr>
              <w:pStyle w:val="a4"/>
              <w:shd w:val="clear" w:color="auto" w:fill="auto"/>
              <w:spacing w:after="240" w:line="283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Команда «Направо», «Налево в обход шагом марш». </w:t>
            </w:r>
            <w:r w:rsidR="008D43E0" w:rsidRPr="00D7411F">
              <w:rPr>
                <w:sz w:val="24"/>
                <w:szCs w:val="24"/>
              </w:rPr>
              <w:t>Обращает внимание учащих</w:t>
            </w:r>
            <w:r w:rsidR="008D43E0" w:rsidRPr="00D7411F">
              <w:rPr>
                <w:sz w:val="24"/>
                <w:szCs w:val="24"/>
              </w:rPr>
              <w:softHyphen/>
              <w:t>ся на рациональное распре</w:t>
            </w:r>
            <w:r w:rsidR="008D43E0" w:rsidRPr="00D7411F">
              <w:rPr>
                <w:sz w:val="24"/>
                <w:szCs w:val="24"/>
              </w:rPr>
              <w:softHyphen/>
              <w:t>деление сил во время бега. Объясняет, что важно вы</w:t>
            </w:r>
            <w:r w:rsidR="008D43E0" w:rsidRPr="00D7411F">
              <w:rPr>
                <w:sz w:val="24"/>
                <w:szCs w:val="24"/>
              </w:rPr>
              <w:softHyphen/>
              <w:t>брать собственный ритм бега, следя за дыханием.</w:t>
            </w:r>
            <w:r w:rsidR="00BF5D6C">
              <w:rPr>
                <w:sz w:val="24"/>
                <w:szCs w:val="24"/>
              </w:rPr>
              <w:t xml:space="preserve"> Командует перейти на ходьбу. </w:t>
            </w:r>
          </w:p>
          <w:p w:rsidR="008D43E0" w:rsidRPr="00D7411F" w:rsidRDefault="008D43E0" w:rsidP="009C033A">
            <w:pPr>
              <w:pStyle w:val="a4"/>
              <w:shd w:val="clear" w:color="auto" w:fill="auto"/>
              <w:spacing w:before="240" w:line="283" w:lineRule="exact"/>
              <w:contextualSpacing/>
              <w:rPr>
                <w:sz w:val="24"/>
                <w:szCs w:val="24"/>
              </w:rPr>
            </w:pPr>
            <w:r w:rsidRPr="00D7411F">
              <w:rPr>
                <w:sz w:val="24"/>
                <w:szCs w:val="24"/>
              </w:rPr>
              <w:t>Проводит дыхательные уп</w:t>
            </w:r>
            <w:r w:rsidRPr="00D7411F">
              <w:rPr>
                <w:sz w:val="24"/>
                <w:szCs w:val="24"/>
              </w:rPr>
              <w:softHyphen/>
              <w:t xml:space="preserve">ражнения: вдох - руки вверх; выдох - </w:t>
            </w:r>
            <w:r w:rsidRPr="00D7411F">
              <w:rPr>
                <w:sz w:val="24"/>
                <w:szCs w:val="24"/>
              </w:rPr>
              <w:lastRenderedPageBreak/>
              <w:t>руки вниз, расслаб</w:t>
            </w:r>
            <w:r w:rsidRPr="00D7411F">
              <w:rPr>
                <w:sz w:val="24"/>
                <w:szCs w:val="24"/>
              </w:rPr>
              <w:softHyphen/>
              <w:t>лены, с пол</w:t>
            </w:r>
            <w:r w:rsidR="009C033A" w:rsidRPr="00D7411F">
              <w:rPr>
                <w:sz w:val="24"/>
                <w:szCs w:val="24"/>
              </w:rPr>
              <w:t>у-</w:t>
            </w:r>
            <w:r w:rsidRPr="00D7411F">
              <w:rPr>
                <w:sz w:val="24"/>
                <w:szCs w:val="24"/>
              </w:rPr>
              <w:t xml:space="preserve">наклоном. </w:t>
            </w:r>
          </w:p>
          <w:p w:rsidR="00CC08A7" w:rsidRDefault="00B5333E" w:rsidP="00AF61A4">
            <w:pPr>
              <w:pStyle w:val="a4"/>
              <w:shd w:val="clear" w:color="auto" w:fill="auto"/>
              <w:spacing w:line="278" w:lineRule="exact"/>
              <w:contextualSpacing/>
              <w:rPr>
                <w:sz w:val="24"/>
                <w:szCs w:val="24"/>
              </w:rPr>
            </w:pPr>
            <w:r w:rsidRPr="00D7411F">
              <w:rPr>
                <w:sz w:val="24"/>
                <w:szCs w:val="24"/>
              </w:rPr>
              <w:t xml:space="preserve"> </w:t>
            </w:r>
          </w:p>
          <w:p w:rsidR="00CC08A7" w:rsidRDefault="00CC08A7" w:rsidP="00AF61A4">
            <w:pPr>
              <w:pStyle w:val="a4"/>
              <w:shd w:val="clear" w:color="auto" w:fill="auto"/>
              <w:spacing w:line="278" w:lineRule="exact"/>
              <w:contextualSpacing/>
              <w:rPr>
                <w:sz w:val="24"/>
                <w:szCs w:val="24"/>
              </w:rPr>
            </w:pPr>
          </w:p>
          <w:p w:rsidR="00CC08A7" w:rsidRDefault="00CC08A7" w:rsidP="00AF61A4">
            <w:pPr>
              <w:pStyle w:val="a4"/>
              <w:shd w:val="clear" w:color="auto" w:fill="auto"/>
              <w:spacing w:line="278" w:lineRule="exact"/>
              <w:contextualSpacing/>
              <w:rPr>
                <w:sz w:val="24"/>
                <w:szCs w:val="24"/>
              </w:rPr>
            </w:pPr>
          </w:p>
          <w:p w:rsidR="00CC08A7" w:rsidRDefault="00CC08A7" w:rsidP="00AF61A4">
            <w:pPr>
              <w:pStyle w:val="a4"/>
              <w:shd w:val="clear" w:color="auto" w:fill="auto"/>
              <w:spacing w:line="278" w:lineRule="exact"/>
              <w:contextualSpacing/>
              <w:rPr>
                <w:sz w:val="24"/>
                <w:szCs w:val="24"/>
              </w:rPr>
            </w:pPr>
          </w:p>
          <w:p w:rsidR="00CC08A7" w:rsidRDefault="00CC08A7" w:rsidP="00AF61A4">
            <w:pPr>
              <w:pStyle w:val="a4"/>
              <w:shd w:val="clear" w:color="auto" w:fill="auto"/>
              <w:spacing w:line="278" w:lineRule="exact"/>
              <w:contextualSpacing/>
              <w:rPr>
                <w:sz w:val="24"/>
                <w:szCs w:val="24"/>
              </w:rPr>
            </w:pPr>
          </w:p>
          <w:p w:rsidR="00AF61A4" w:rsidRPr="00D7411F" w:rsidRDefault="00B5333E" w:rsidP="00AF61A4">
            <w:pPr>
              <w:pStyle w:val="a4"/>
              <w:shd w:val="clear" w:color="auto" w:fill="auto"/>
              <w:spacing w:line="278" w:lineRule="exact"/>
              <w:contextualSpacing/>
              <w:rPr>
                <w:sz w:val="24"/>
                <w:szCs w:val="24"/>
              </w:rPr>
            </w:pPr>
            <w:r w:rsidRPr="00D7411F">
              <w:rPr>
                <w:sz w:val="24"/>
                <w:szCs w:val="24"/>
              </w:rPr>
              <w:t>Формулирует задание, обес</w:t>
            </w:r>
            <w:r w:rsidRPr="00D7411F">
              <w:rPr>
                <w:sz w:val="24"/>
                <w:szCs w:val="24"/>
              </w:rPr>
              <w:softHyphen/>
              <w:t>печивает мотивацию выпол</w:t>
            </w:r>
            <w:r w:rsidRPr="00D7411F">
              <w:rPr>
                <w:sz w:val="24"/>
                <w:szCs w:val="24"/>
              </w:rPr>
              <w:softHyphen/>
              <w:t>нения</w:t>
            </w:r>
            <w:r>
              <w:rPr>
                <w:sz w:val="24"/>
                <w:szCs w:val="24"/>
              </w:rPr>
              <w:t xml:space="preserve"> </w:t>
            </w:r>
            <w:r w:rsidR="00AF61A4" w:rsidRPr="00D7411F">
              <w:rPr>
                <w:sz w:val="24"/>
                <w:szCs w:val="24"/>
              </w:rPr>
              <w:t>и создает эмоциональный настрой.</w:t>
            </w:r>
          </w:p>
          <w:p w:rsidR="00EC5634" w:rsidRPr="00D7411F" w:rsidRDefault="00EC5634" w:rsidP="009C033A">
            <w:pPr>
              <w:pStyle w:val="a4"/>
              <w:shd w:val="clear" w:color="auto" w:fill="auto"/>
              <w:spacing w:line="278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B5352" w:rsidRPr="00D7411F" w:rsidRDefault="00690082" w:rsidP="009C033A">
            <w:pPr>
              <w:pStyle w:val="a4"/>
              <w:shd w:val="clear" w:color="auto" w:fill="auto"/>
              <w:spacing w:line="283" w:lineRule="exact"/>
              <w:contextualSpacing/>
              <w:rPr>
                <w:sz w:val="24"/>
                <w:szCs w:val="24"/>
              </w:rPr>
            </w:pPr>
            <w:r w:rsidRPr="00D7411F">
              <w:rPr>
                <w:sz w:val="24"/>
                <w:szCs w:val="24"/>
              </w:rPr>
              <w:lastRenderedPageBreak/>
              <w:t xml:space="preserve">. </w:t>
            </w:r>
          </w:p>
          <w:p w:rsidR="005B5352" w:rsidRPr="00BF5D6C" w:rsidRDefault="00BF5D6C" w:rsidP="00BF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6C">
              <w:rPr>
                <w:rFonts w:ascii="Times New Roman" w:hAnsi="Times New Roman" w:cs="Times New Roman"/>
                <w:sz w:val="24"/>
                <w:szCs w:val="24"/>
              </w:rPr>
              <w:t>После бега переходят на ходьбу.</w:t>
            </w:r>
          </w:p>
          <w:p w:rsidR="005D6932" w:rsidRPr="00D7411F" w:rsidRDefault="005D6932" w:rsidP="009C033A">
            <w:pPr>
              <w:pStyle w:val="a4"/>
              <w:shd w:val="clear" w:color="auto" w:fill="auto"/>
              <w:spacing w:after="540" w:line="283" w:lineRule="exact"/>
              <w:contextualSpacing/>
              <w:rPr>
                <w:b/>
                <w:sz w:val="24"/>
                <w:szCs w:val="24"/>
              </w:rPr>
            </w:pPr>
          </w:p>
          <w:p w:rsidR="00BF5D6C" w:rsidRDefault="00BF5D6C" w:rsidP="009C033A">
            <w:pPr>
              <w:pStyle w:val="a4"/>
              <w:shd w:val="clear" w:color="auto" w:fill="auto"/>
              <w:spacing w:after="540" w:line="283" w:lineRule="exact"/>
              <w:contextualSpacing/>
              <w:rPr>
                <w:sz w:val="24"/>
                <w:szCs w:val="24"/>
              </w:rPr>
            </w:pPr>
          </w:p>
          <w:p w:rsidR="00BF5D6C" w:rsidRDefault="00BF5D6C" w:rsidP="009C033A">
            <w:pPr>
              <w:pStyle w:val="a4"/>
              <w:shd w:val="clear" w:color="auto" w:fill="auto"/>
              <w:spacing w:after="540" w:line="283" w:lineRule="exact"/>
              <w:contextualSpacing/>
              <w:rPr>
                <w:sz w:val="24"/>
                <w:szCs w:val="24"/>
              </w:rPr>
            </w:pPr>
          </w:p>
          <w:p w:rsidR="00BF5D6C" w:rsidRDefault="00BF5D6C" w:rsidP="009C033A">
            <w:pPr>
              <w:pStyle w:val="a4"/>
              <w:shd w:val="clear" w:color="auto" w:fill="auto"/>
              <w:spacing w:after="540" w:line="283" w:lineRule="exact"/>
              <w:contextualSpacing/>
              <w:rPr>
                <w:sz w:val="24"/>
                <w:szCs w:val="24"/>
              </w:rPr>
            </w:pPr>
          </w:p>
          <w:p w:rsidR="00BF5D6C" w:rsidRDefault="00BF5D6C" w:rsidP="009C033A">
            <w:pPr>
              <w:pStyle w:val="a4"/>
              <w:shd w:val="clear" w:color="auto" w:fill="auto"/>
              <w:spacing w:after="540" w:line="283" w:lineRule="exact"/>
              <w:contextualSpacing/>
              <w:rPr>
                <w:sz w:val="24"/>
                <w:szCs w:val="24"/>
              </w:rPr>
            </w:pPr>
          </w:p>
          <w:p w:rsidR="00BF5D6C" w:rsidRDefault="00BF5D6C" w:rsidP="009C033A">
            <w:pPr>
              <w:pStyle w:val="a4"/>
              <w:shd w:val="clear" w:color="auto" w:fill="auto"/>
              <w:spacing w:after="540" w:line="283" w:lineRule="exact"/>
              <w:contextualSpacing/>
              <w:rPr>
                <w:sz w:val="24"/>
                <w:szCs w:val="24"/>
              </w:rPr>
            </w:pPr>
          </w:p>
          <w:p w:rsidR="00BF5D6C" w:rsidRDefault="00BF5D6C" w:rsidP="009C033A">
            <w:pPr>
              <w:pStyle w:val="a4"/>
              <w:shd w:val="clear" w:color="auto" w:fill="auto"/>
              <w:spacing w:after="540" w:line="283" w:lineRule="exact"/>
              <w:contextualSpacing/>
              <w:rPr>
                <w:sz w:val="24"/>
                <w:szCs w:val="24"/>
              </w:rPr>
            </w:pPr>
          </w:p>
          <w:p w:rsidR="00690082" w:rsidRPr="00D7411F" w:rsidRDefault="00690082" w:rsidP="009C033A">
            <w:pPr>
              <w:pStyle w:val="a4"/>
              <w:shd w:val="clear" w:color="auto" w:fill="auto"/>
              <w:spacing w:after="540" w:line="283" w:lineRule="exact"/>
              <w:contextualSpacing/>
              <w:rPr>
                <w:b/>
                <w:sz w:val="24"/>
                <w:szCs w:val="24"/>
              </w:rPr>
            </w:pPr>
            <w:r w:rsidRPr="00D7411F">
              <w:rPr>
                <w:sz w:val="24"/>
                <w:szCs w:val="24"/>
              </w:rPr>
              <w:t>Выполняют</w:t>
            </w:r>
            <w:r w:rsidR="00BF5D6C">
              <w:rPr>
                <w:sz w:val="24"/>
                <w:szCs w:val="24"/>
              </w:rPr>
              <w:t xml:space="preserve"> упражнения.</w:t>
            </w:r>
            <w:r w:rsidRPr="00D7411F">
              <w:rPr>
                <w:sz w:val="24"/>
                <w:szCs w:val="24"/>
              </w:rPr>
              <w:t xml:space="preserve"> </w:t>
            </w:r>
          </w:p>
          <w:p w:rsidR="005B5352" w:rsidRPr="00D7411F" w:rsidRDefault="005B5352" w:rsidP="009C03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D6C" w:rsidRDefault="00BF5D6C" w:rsidP="009C03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D6C" w:rsidRDefault="00BF5D6C" w:rsidP="009C03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352" w:rsidRPr="00BF5D6C" w:rsidRDefault="00BF5D6C" w:rsidP="009C03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6C"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5B5352" w:rsidRPr="00D7411F" w:rsidRDefault="005B5352" w:rsidP="009C03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352" w:rsidRPr="00D7411F" w:rsidRDefault="005B5352" w:rsidP="009C03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D3F" w:rsidRDefault="00C20CE3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перестроение в две </w:t>
            </w:r>
            <w:r w:rsidR="005B5352" w:rsidRPr="00D7411F">
              <w:rPr>
                <w:rFonts w:ascii="Times New Roman" w:hAnsi="Times New Roman" w:cs="Times New Roman"/>
                <w:sz w:val="24"/>
                <w:szCs w:val="24"/>
              </w:rPr>
              <w:t>шеренги</w:t>
            </w:r>
          </w:p>
          <w:p w:rsidR="00B834B4" w:rsidRDefault="00B834B4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B4" w:rsidRDefault="00B834B4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B4" w:rsidRDefault="00B834B4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B4" w:rsidRDefault="00B834B4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B4" w:rsidRPr="00D7411F" w:rsidRDefault="00B834B4" w:rsidP="00B83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  <w:p w:rsidR="00833949" w:rsidRDefault="00833949" w:rsidP="009C033A">
            <w:pPr>
              <w:contextualSpacing/>
              <w:rPr>
                <w:sz w:val="24"/>
                <w:szCs w:val="24"/>
              </w:rPr>
            </w:pPr>
          </w:p>
          <w:p w:rsidR="00833949" w:rsidRDefault="00833949" w:rsidP="009C033A">
            <w:pPr>
              <w:contextualSpacing/>
              <w:rPr>
                <w:sz w:val="24"/>
                <w:szCs w:val="24"/>
              </w:rPr>
            </w:pPr>
          </w:p>
          <w:p w:rsidR="00B834B4" w:rsidRPr="00833949" w:rsidRDefault="00833949" w:rsidP="0083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49">
              <w:rPr>
                <w:rFonts w:ascii="Times New Roman" w:hAnsi="Times New Roman" w:cs="Times New Roman"/>
                <w:sz w:val="24"/>
                <w:szCs w:val="24"/>
              </w:rPr>
              <w:t>Проходят по кругу, вторые номера кладут мяч на место.</w:t>
            </w:r>
          </w:p>
        </w:tc>
        <w:tc>
          <w:tcPr>
            <w:tcW w:w="1276" w:type="dxa"/>
          </w:tcPr>
          <w:p w:rsidR="007D5D3F" w:rsidRPr="00D7411F" w:rsidRDefault="00046D43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</w:t>
            </w:r>
            <w:r w:rsidR="009C033A" w:rsidRPr="00D7411F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r w:rsidRPr="00D74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85C83" w:rsidRPr="00D7411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485C83" w:rsidRPr="00D7411F" w:rsidRDefault="00485C83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83" w:rsidRPr="00D7411F" w:rsidRDefault="00485C83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83" w:rsidRPr="00D7411F" w:rsidRDefault="00485C83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83" w:rsidRPr="00D7411F" w:rsidRDefault="00485C83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83" w:rsidRPr="00D7411F" w:rsidRDefault="00485C83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83" w:rsidRPr="00D7411F" w:rsidRDefault="00485C83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89" w:rsidRDefault="004E4489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83" w:rsidRPr="00D7411F" w:rsidRDefault="00485C83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83" w:rsidRPr="00D7411F" w:rsidRDefault="00485C83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D6C" w:rsidRPr="00D7411F" w:rsidRDefault="00BF5D6C" w:rsidP="00BF5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85C83" w:rsidRPr="00D7411F" w:rsidRDefault="00485C83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83" w:rsidRPr="00D7411F" w:rsidRDefault="00485C83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83" w:rsidRPr="00D7411F" w:rsidRDefault="00485C83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83" w:rsidRPr="00D7411F" w:rsidRDefault="00485C83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83" w:rsidRPr="00D7411F" w:rsidRDefault="00485C83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83" w:rsidRDefault="00485C83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89" w:rsidRDefault="004E4489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89" w:rsidRDefault="004E4489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D6C" w:rsidRPr="00D7411F" w:rsidRDefault="00BF5D6C" w:rsidP="00BF5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4E4489" w:rsidRDefault="004E4489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89" w:rsidRDefault="004E4489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89" w:rsidRDefault="004E4489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89" w:rsidRDefault="004E4489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89" w:rsidRDefault="004E4489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89" w:rsidRDefault="004E4489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89" w:rsidRDefault="004E4489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89" w:rsidRDefault="004E4489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89" w:rsidRPr="00D7411F" w:rsidRDefault="004E4489" w:rsidP="004E4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E4489" w:rsidRPr="00D7411F" w:rsidRDefault="004E4489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5ED1" w:rsidRPr="00D7411F" w:rsidRDefault="00F35ED1" w:rsidP="009C033A">
            <w:pPr>
              <w:pStyle w:val="a4"/>
              <w:shd w:val="clear" w:color="auto" w:fill="auto"/>
              <w:spacing w:line="283" w:lineRule="exact"/>
              <w:ind w:left="120"/>
              <w:contextualSpacing/>
              <w:rPr>
                <w:sz w:val="24"/>
                <w:szCs w:val="24"/>
              </w:rPr>
            </w:pPr>
            <w:r w:rsidRPr="00D7411F">
              <w:rPr>
                <w:rStyle w:val="12"/>
                <w:b/>
                <w:bCs/>
                <w:iCs/>
                <w:sz w:val="24"/>
                <w:szCs w:val="24"/>
              </w:rPr>
              <w:lastRenderedPageBreak/>
              <w:t>Личностные:</w:t>
            </w:r>
            <w:r w:rsidRPr="00D7411F">
              <w:rPr>
                <w:sz w:val="24"/>
                <w:szCs w:val="24"/>
              </w:rPr>
              <w:t xml:space="preserve"> осознают свои возможности в учении; способны адекватно судить о причинах своего успеха или неуспеха в учении, связывая успехи с усилиями, трудолюбием.</w:t>
            </w:r>
          </w:p>
          <w:p w:rsidR="003D30A3" w:rsidRPr="00D7411F" w:rsidRDefault="00F35ED1" w:rsidP="002F3340">
            <w:pPr>
              <w:pStyle w:val="a4"/>
              <w:spacing w:line="283" w:lineRule="exact"/>
              <w:contextualSpacing/>
              <w:rPr>
                <w:sz w:val="24"/>
                <w:szCs w:val="24"/>
              </w:rPr>
            </w:pPr>
            <w:r w:rsidRPr="00D7411F">
              <w:rPr>
                <w:rStyle w:val="12"/>
                <w:b/>
                <w:bCs/>
                <w:iCs/>
                <w:sz w:val="24"/>
                <w:szCs w:val="24"/>
              </w:rPr>
              <w:t>Регулятивные</w:t>
            </w:r>
            <w:r w:rsidRPr="00D7411F">
              <w:rPr>
                <w:rStyle w:val="12"/>
                <w:b/>
                <w:bCs/>
                <w:i/>
                <w:iCs/>
                <w:sz w:val="24"/>
                <w:szCs w:val="24"/>
              </w:rPr>
              <w:t>:</w:t>
            </w:r>
            <w:r w:rsidRPr="00D7411F">
              <w:rPr>
                <w:sz w:val="24"/>
                <w:szCs w:val="24"/>
              </w:rPr>
              <w:t xml:space="preserve"> осуществляют пошаговый контроль своих действий, ориентируясь на показ движений учителем; адекватно воспринимают оценку учителя. </w:t>
            </w:r>
          </w:p>
          <w:p w:rsidR="00BF5D6C" w:rsidRDefault="00BF5D6C" w:rsidP="00833949">
            <w:pPr>
              <w:pStyle w:val="a4"/>
              <w:spacing w:line="283" w:lineRule="exact"/>
              <w:contextualSpacing/>
              <w:rPr>
                <w:rStyle w:val="12"/>
                <w:b/>
                <w:bCs/>
                <w:iCs/>
                <w:sz w:val="24"/>
                <w:szCs w:val="24"/>
              </w:rPr>
            </w:pPr>
          </w:p>
          <w:p w:rsidR="00BF5D6C" w:rsidRDefault="00BF5D6C" w:rsidP="00833949">
            <w:pPr>
              <w:pStyle w:val="a4"/>
              <w:spacing w:line="283" w:lineRule="exact"/>
              <w:contextualSpacing/>
              <w:rPr>
                <w:rStyle w:val="12"/>
                <w:b/>
                <w:bCs/>
                <w:iCs/>
                <w:sz w:val="24"/>
                <w:szCs w:val="24"/>
              </w:rPr>
            </w:pPr>
          </w:p>
          <w:p w:rsidR="00BF5D6C" w:rsidRDefault="00BF5D6C" w:rsidP="00833949">
            <w:pPr>
              <w:pStyle w:val="a4"/>
              <w:spacing w:line="283" w:lineRule="exact"/>
              <w:contextualSpacing/>
              <w:rPr>
                <w:rStyle w:val="12"/>
                <w:b/>
                <w:bCs/>
                <w:iCs/>
                <w:sz w:val="24"/>
                <w:szCs w:val="24"/>
              </w:rPr>
            </w:pPr>
          </w:p>
          <w:p w:rsidR="00BF5D6C" w:rsidRDefault="00BF5D6C" w:rsidP="00833949">
            <w:pPr>
              <w:pStyle w:val="a4"/>
              <w:spacing w:line="283" w:lineRule="exact"/>
              <w:contextualSpacing/>
              <w:rPr>
                <w:rStyle w:val="12"/>
                <w:b/>
                <w:bCs/>
                <w:iCs/>
                <w:sz w:val="24"/>
                <w:szCs w:val="24"/>
              </w:rPr>
            </w:pPr>
          </w:p>
          <w:p w:rsidR="00BF5D6C" w:rsidRDefault="00BF5D6C" w:rsidP="00833949">
            <w:pPr>
              <w:pStyle w:val="a4"/>
              <w:spacing w:line="283" w:lineRule="exact"/>
              <w:contextualSpacing/>
              <w:rPr>
                <w:rStyle w:val="12"/>
                <w:b/>
                <w:bCs/>
                <w:iCs/>
                <w:sz w:val="24"/>
                <w:szCs w:val="24"/>
              </w:rPr>
            </w:pPr>
          </w:p>
          <w:p w:rsidR="00F35ED1" w:rsidRPr="00D7411F" w:rsidRDefault="00F35ED1" w:rsidP="00833949">
            <w:pPr>
              <w:pStyle w:val="a4"/>
              <w:spacing w:line="283" w:lineRule="exact"/>
              <w:contextualSpacing/>
              <w:rPr>
                <w:sz w:val="24"/>
                <w:szCs w:val="24"/>
              </w:rPr>
            </w:pPr>
            <w:r w:rsidRPr="00D7411F">
              <w:rPr>
                <w:rStyle w:val="12"/>
                <w:b/>
                <w:bCs/>
                <w:iCs/>
                <w:sz w:val="24"/>
                <w:szCs w:val="24"/>
              </w:rPr>
              <w:t>Коммуникативные</w:t>
            </w:r>
            <w:r w:rsidRPr="00D7411F">
              <w:rPr>
                <w:rStyle w:val="12"/>
                <w:b/>
                <w:bCs/>
                <w:i/>
                <w:iCs/>
                <w:sz w:val="24"/>
                <w:szCs w:val="24"/>
              </w:rPr>
              <w:t>:</w:t>
            </w:r>
            <w:r w:rsidRPr="00D7411F">
              <w:rPr>
                <w:sz w:val="24"/>
                <w:szCs w:val="24"/>
              </w:rPr>
              <w:t xml:space="preserve"> используют речь для регуляции сво</w:t>
            </w:r>
            <w:r w:rsidRPr="00D7411F">
              <w:rPr>
                <w:sz w:val="24"/>
                <w:szCs w:val="24"/>
              </w:rPr>
              <w:lastRenderedPageBreak/>
              <w:t>его действия; взаимодейству</w:t>
            </w:r>
            <w:r w:rsidRPr="00D7411F">
              <w:rPr>
                <w:sz w:val="24"/>
                <w:szCs w:val="24"/>
              </w:rPr>
              <w:softHyphen/>
              <w:t>ют со сверстниками в совместной деятель</w:t>
            </w:r>
            <w:r w:rsidRPr="00D7411F">
              <w:rPr>
                <w:sz w:val="24"/>
                <w:szCs w:val="24"/>
              </w:rPr>
              <w:softHyphen/>
              <w:t>ности</w:t>
            </w:r>
          </w:p>
          <w:p w:rsidR="007D5D3F" w:rsidRPr="00D7411F" w:rsidRDefault="007D5D3F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D5D3F" w:rsidRDefault="00485C83" w:rsidP="00B533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д</w:t>
            </w:r>
            <w:r w:rsidR="00046D43" w:rsidRPr="00D7411F">
              <w:rPr>
                <w:rFonts w:ascii="Times New Roman" w:hAnsi="Times New Roman" w:cs="Times New Roman"/>
                <w:sz w:val="24"/>
                <w:szCs w:val="24"/>
              </w:rPr>
              <w:t>ействия по инструкции</w:t>
            </w:r>
            <w:r w:rsidR="009C033A" w:rsidRPr="00D741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0499" w:rsidRDefault="00CC0499" w:rsidP="00B533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99" w:rsidRDefault="00CC0499" w:rsidP="00B533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99" w:rsidRDefault="00CC0499" w:rsidP="00B533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99" w:rsidRDefault="00CC0499" w:rsidP="00B533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99" w:rsidRDefault="00CC0499" w:rsidP="00B533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99" w:rsidRDefault="00CC0499" w:rsidP="00B533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99" w:rsidRDefault="00CC0499" w:rsidP="00B533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99" w:rsidRDefault="00CC0499" w:rsidP="00B533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99" w:rsidRDefault="00CC0499" w:rsidP="00B533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99" w:rsidRPr="00D7411F" w:rsidRDefault="00CC0499" w:rsidP="00CC04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по образцу</w:t>
            </w:r>
          </w:p>
          <w:p w:rsidR="00CC0499" w:rsidRDefault="00CC0499" w:rsidP="00B533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99" w:rsidRPr="00D7411F" w:rsidRDefault="00CC0499" w:rsidP="00B533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8FE" w:rsidRPr="00D7411F" w:rsidTr="009C033A">
        <w:trPr>
          <w:trHeight w:val="706"/>
        </w:trPr>
        <w:tc>
          <w:tcPr>
            <w:tcW w:w="2015" w:type="dxa"/>
          </w:tcPr>
          <w:p w:rsidR="00883346" w:rsidRPr="00883346" w:rsidRDefault="00883346" w:rsidP="00883346">
            <w:pPr>
              <w:autoSpaceDE w:val="0"/>
              <w:autoSpaceDN w:val="0"/>
              <w:adjustRightInd w:val="0"/>
              <w:spacing w:line="256" w:lineRule="auto"/>
              <w:ind w:right="-4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3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III. Изучение нового материала</w:t>
            </w:r>
          </w:p>
          <w:p w:rsidR="007D1062" w:rsidRPr="00D7411F" w:rsidRDefault="007D1062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02799" w:rsidRPr="00542943" w:rsidRDefault="00B02799" w:rsidP="00B0279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 мячом под музыку.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5"/>
                <w:i w:val="0"/>
                <w:iCs w:val="0"/>
                <w:sz w:val="24"/>
                <w:szCs w:val="24"/>
              </w:rPr>
              <w:t xml:space="preserve">Приложение </w:t>
            </w:r>
            <w:r w:rsidRPr="00D7411F">
              <w:rPr>
                <w:rStyle w:val="5"/>
                <w:i w:val="0"/>
                <w:iCs w:val="0"/>
                <w:sz w:val="24"/>
                <w:szCs w:val="24"/>
              </w:rPr>
              <w:t>№</w:t>
            </w:r>
            <w:r w:rsidRPr="00D7411F">
              <w:rPr>
                <w:rStyle w:val="5"/>
                <w:b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5"/>
                <w:i w:val="0"/>
                <w:iCs w:val="0"/>
                <w:sz w:val="24"/>
                <w:szCs w:val="24"/>
              </w:rPr>
              <w:t>2</w:t>
            </w:r>
            <w:r w:rsidRPr="00D7411F">
              <w:rPr>
                <w:sz w:val="24"/>
                <w:szCs w:val="24"/>
              </w:rPr>
              <w:t xml:space="preserve">           </w:t>
            </w:r>
          </w:p>
          <w:p w:rsidR="001F5F78" w:rsidRDefault="001F5F78" w:rsidP="009C033A">
            <w:pPr>
              <w:pStyle w:val="a4"/>
              <w:shd w:val="clear" w:color="auto" w:fill="auto"/>
              <w:spacing w:after="2460" w:line="278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ловле и бросках мяча</w:t>
            </w:r>
            <w:r w:rsidR="00833949">
              <w:rPr>
                <w:sz w:val="24"/>
                <w:szCs w:val="24"/>
              </w:rPr>
              <w:t xml:space="preserve"> в </w:t>
            </w:r>
            <w:r w:rsidR="00B834B4">
              <w:rPr>
                <w:sz w:val="24"/>
                <w:szCs w:val="24"/>
              </w:rPr>
              <w:t>парах.</w:t>
            </w:r>
          </w:p>
          <w:p w:rsidR="00B8464B" w:rsidRDefault="001F5F78" w:rsidP="001F5F78">
            <w:pPr>
              <w:pStyle w:val="a4"/>
              <w:shd w:val="clear" w:color="auto" w:fill="auto"/>
              <w:spacing w:after="2460" w:line="278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№3</w:t>
            </w:r>
            <w:r w:rsidR="00225C82" w:rsidRPr="00D7411F">
              <w:rPr>
                <w:sz w:val="24"/>
                <w:szCs w:val="24"/>
              </w:rPr>
              <w:t xml:space="preserve"> </w:t>
            </w:r>
          </w:p>
          <w:p w:rsidR="00B834B4" w:rsidRDefault="00B834B4" w:rsidP="001F5F78">
            <w:pPr>
              <w:pStyle w:val="a4"/>
              <w:shd w:val="clear" w:color="auto" w:fill="auto"/>
              <w:spacing w:after="2460" w:line="278" w:lineRule="exact"/>
              <w:contextualSpacing/>
              <w:rPr>
                <w:sz w:val="24"/>
                <w:szCs w:val="24"/>
              </w:rPr>
            </w:pPr>
          </w:p>
          <w:p w:rsidR="00B5333E" w:rsidRDefault="00B5333E" w:rsidP="001F5F78">
            <w:pPr>
              <w:pStyle w:val="a4"/>
              <w:shd w:val="clear" w:color="auto" w:fill="auto"/>
              <w:spacing w:after="2460" w:line="278" w:lineRule="exact"/>
              <w:contextualSpacing/>
              <w:rPr>
                <w:sz w:val="24"/>
                <w:szCs w:val="24"/>
              </w:rPr>
            </w:pPr>
          </w:p>
          <w:p w:rsidR="00B5333E" w:rsidRDefault="00B5333E" w:rsidP="001F5F78">
            <w:pPr>
              <w:pStyle w:val="a4"/>
              <w:shd w:val="clear" w:color="auto" w:fill="auto"/>
              <w:spacing w:after="2460" w:line="278" w:lineRule="exact"/>
              <w:contextualSpacing/>
              <w:rPr>
                <w:sz w:val="24"/>
                <w:szCs w:val="24"/>
              </w:rPr>
            </w:pPr>
          </w:p>
          <w:p w:rsidR="00847BB3" w:rsidRDefault="00847BB3" w:rsidP="001F5F78">
            <w:pPr>
              <w:pStyle w:val="a4"/>
              <w:shd w:val="clear" w:color="auto" w:fill="auto"/>
              <w:spacing w:after="2460" w:line="278" w:lineRule="exact"/>
              <w:contextualSpacing/>
              <w:rPr>
                <w:sz w:val="24"/>
                <w:szCs w:val="24"/>
              </w:rPr>
            </w:pPr>
            <w:r w:rsidRPr="00847BB3">
              <w:rPr>
                <w:sz w:val="24"/>
                <w:szCs w:val="24"/>
              </w:rPr>
              <w:t>Игра «Собачк</w:t>
            </w:r>
            <w:r w:rsidRPr="00D7411F">
              <w:rPr>
                <w:sz w:val="24"/>
                <w:szCs w:val="24"/>
              </w:rPr>
              <w:t>и</w:t>
            </w:r>
            <w:r w:rsidR="005C6982">
              <w:rPr>
                <w:sz w:val="24"/>
                <w:szCs w:val="24"/>
              </w:rPr>
              <w:t>»</w:t>
            </w:r>
          </w:p>
          <w:p w:rsidR="005C6982" w:rsidRDefault="005C6982" w:rsidP="005C6982">
            <w:pPr>
              <w:pStyle w:val="a4"/>
              <w:shd w:val="clear" w:color="auto" w:fill="auto"/>
              <w:spacing w:after="2460" w:line="278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№4</w:t>
            </w:r>
            <w:r w:rsidRPr="00D7411F">
              <w:rPr>
                <w:sz w:val="24"/>
                <w:szCs w:val="24"/>
              </w:rPr>
              <w:t xml:space="preserve"> </w:t>
            </w:r>
          </w:p>
          <w:p w:rsidR="005C6982" w:rsidRPr="00847BB3" w:rsidRDefault="005C6982" w:rsidP="001F5F78">
            <w:pPr>
              <w:pStyle w:val="a4"/>
              <w:shd w:val="clear" w:color="auto" w:fill="auto"/>
              <w:spacing w:after="2460" w:line="278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333E" w:rsidRPr="00D7411F" w:rsidRDefault="00BF5D6C" w:rsidP="00B5333E">
            <w:pPr>
              <w:pStyle w:val="a4"/>
              <w:shd w:val="clear" w:color="auto" w:fill="auto"/>
              <w:spacing w:line="278" w:lineRule="exact"/>
              <w:contextualSpacing/>
              <w:rPr>
                <w:sz w:val="24"/>
                <w:szCs w:val="24"/>
              </w:rPr>
            </w:pPr>
            <w:r w:rsidRPr="00847BB3">
              <w:rPr>
                <w:rFonts w:eastAsia="Times New Roman"/>
                <w:sz w:val="24"/>
                <w:szCs w:val="24"/>
              </w:rPr>
              <w:t>Объясняет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4489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показывает упражнения с мячом</w:t>
            </w:r>
            <w:r w:rsidR="00B5333E">
              <w:rPr>
                <w:rFonts w:eastAsia="Times New Roman"/>
                <w:sz w:val="24"/>
                <w:szCs w:val="24"/>
              </w:rPr>
              <w:t>.</w:t>
            </w:r>
            <w:r w:rsidR="00B5333E" w:rsidRPr="00D7411F">
              <w:rPr>
                <w:sz w:val="24"/>
                <w:szCs w:val="24"/>
              </w:rPr>
              <w:t xml:space="preserve"> Формулирует задание, и создает эмоциональный настрой.</w:t>
            </w:r>
          </w:p>
          <w:p w:rsidR="00B834B4" w:rsidRDefault="00B834B4" w:rsidP="009C033A">
            <w:pPr>
              <w:pStyle w:val="a4"/>
              <w:shd w:val="clear" w:color="auto" w:fill="auto"/>
              <w:spacing w:line="278" w:lineRule="exact"/>
              <w:contextualSpacing/>
              <w:rPr>
                <w:rFonts w:eastAsia="Times New Roman"/>
                <w:sz w:val="24"/>
                <w:szCs w:val="24"/>
              </w:rPr>
            </w:pPr>
          </w:p>
          <w:p w:rsidR="00B834B4" w:rsidRDefault="00B834B4" w:rsidP="009C033A">
            <w:pPr>
              <w:pStyle w:val="a4"/>
              <w:shd w:val="clear" w:color="auto" w:fill="auto"/>
              <w:spacing w:line="278" w:lineRule="exact"/>
              <w:contextualSpacing/>
              <w:rPr>
                <w:rFonts w:eastAsia="Times New Roman"/>
                <w:sz w:val="24"/>
                <w:szCs w:val="24"/>
              </w:rPr>
            </w:pPr>
          </w:p>
          <w:p w:rsidR="00B834B4" w:rsidRDefault="00B834B4" w:rsidP="009C033A">
            <w:pPr>
              <w:pStyle w:val="a4"/>
              <w:shd w:val="clear" w:color="auto" w:fill="auto"/>
              <w:spacing w:line="278" w:lineRule="exact"/>
              <w:contextualSpacing/>
              <w:rPr>
                <w:rFonts w:eastAsia="Times New Roman"/>
                <w:sz w:val="24"/>
                <w:szCs w:val="24"/>
              </w:rPr>
            </w:pPr>
          </w:p>
          <w:p w:rsidR="001F5F78" w:rsidRDefault="00847BB3" w:rsidP="009C033A">
            <w:pPr>
              <w:pStyle w:val="a4"/>
              <w:shd w:val="clear" w:color="auto" w:fill="auto"/>
              <w:spacing w:line="278" w:lineRule="exact"/>
              <w:contextualSpacing/>
              <w:rPr>
                <w:sz w:val="24"/>
                <w:szCs w:val="24"/>
              </w:rPr>
            </w:pPr>
            <w:r w:rsidRPr="00847BB3">
              <w:rPr>
                <w:rFonts w:eastAsia="Times New Roman"/>
                <w:sz w:val="24"/>
                <w:szCs w:val="24"/>
              </w:rPr>
              <w:t>Объясняет правила</w:t>
            </w:r>
            <w:r w:rsidRPr="00D7411F">
              <w:rPr>
                <w:sz w:val="24"/>
                <w:szCs w:val="24"/>
              </w:rPr>
              <w:t xml:space="preserve"> и</w:t>
            </w:r>
            <w:r w:rsidRPr="00847BB3">
              <w:rPr>
                <w:rFonts w:eastAsia="Times New Roman"/>
                <w:sz w:val="24"/>
                <w:szCs w:val="24"/>
              </w:rPr>
              <w:t xml:space="preserve"> назначает водящего, проводит игру.</w:t>
            </w:r>
          </w:p>
          <w:p w:rsidR="001F5F78" w:rsidRDefault="001F5F78" w:rsidP="009C033A">
            <w:pPr>
              <w:pStyle w:val="a4"/>
              <w:shd w:val="clear" w:color="auto" w:fill="auto"/>
              <w:spacing w:line="278" w:lineRule="exact"/>
              <w:contextualSpacing/>
              <w:rPr>
                <w:sz w:val="24"/>
                <w:szCs w:val="24"/>
              </w:rPr>
            </w:pPr>
          </w:p>
          <w:p w:rsidR="001F5F78" w:rsidRDefault="001F5F78" w:rsidP="009C033A">
            <w:pPr>
              <w:pStyle w:val="a4"/>
              <w:shd w:val="clear" w:color="auto" w:fill="auto"/>
              <w:spacing w:line="278" w:lineRule="exact"/>
              <w:contextualSpacing/>
              <w:rPr>
                <w:sz w:val="24"/>
                <w:szCs w:val="24"/>
              </w:rPr>
            </w:pPr>
          </w:p>
          <w:p w:rsidR="001F5F78" w:rsidRDefault="001F5F78" w:rsidP="009C033A">
            <w:pPr>
              <w:pStyle w:val="a4"/>
              <w:shd w:val="clear" w:color="auto" w:fill="auto"/>
              <w:spacing w:line="278" w:lineRule="exact"/>
              <w:contextualSpacing/>
              <w:rPr>
                <w:sz w:val="24"/>
                <w:szCs w:val="24"/>
              </w:rPr>
            </w:pPr>
          </w:p>
          <w:p w:rsidR="001F5F78" w:rsidRDefault="001F5F78" w:rsidP="009C033A">
            <w:pPr>
              <w:pStyle w:val="a4"/>
              <w:shd w:val="clear" w:color="auto" w:fill="auto"/>
              <w:spacing w:line="278" w:lineRule="exact"/>
              <w:contextualSpacing/>
              <w:rPr>
                <w:sz w:val="24"/>
                <w:szCs w:val="24"/>
              </w:rPr>
            </w:pPr>
          </w:p>
          <w:p w:rsidR="001F5F78" w:rsidRDefault="001F5F78" w:rsidP="009C033A">
            <w:pPr>
              <w:pStyle w:val="a4"/>
              <w:shd w:val="clear" w:color="auto" w:fill="auto"/>
              <w:spacing w:line="278" w:lineRule="exact"/>
              <w:contextualSpacing/>
              <w:rPr>
                <w:sz w:val="24"/>
                <w:szCs w:val="24"/>
              </w:rPr>
            </w:pPr>
          </w:p>
          <w:p w:rsidR="001F5F78" w:rsidRDefault="001F5F78" w:rsidP="009C033A">
            <w:pPr>
              <w:pStyle w:val="a4"/>
              <w:shd w:val="clear" w:color="auto" w:fill="auto"/>
              <w:spacing w:line="278" w:lineRule="exact"/>
              <w:contextualSpacing/>
              <w:rPr>
                <w:sz w:val="24"/>
                <w:szCs w:val="24"/>
              </w:rPr>
            </w:pPr>
          </w:p>
          <w:p w:rsidR="00B8464B" w:rsidRPr="00D7411F" w:rsidRDefault="00B8464B" w:rsidP="001F5F78">
            <w:pPr>
              <w:pStyle w:val="a4"/>
              <w:shd w:val="clear" w:color="auto" w:fill="auto"/>
              <w:spacing w:line="278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C6982" w:rsidRPr="00D7411F" w:rsidRDefault="005C6982" w:rsidP="005C6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упражнения</w:t>
            </w:r>
            <w:r w:rsidR="00BF5D6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B5333E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  <w:r w:rsidR="00BF5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65F" w:rsidRPr="00D7411F" w:rsidRDefault="0055565F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65F" w:rsidRPr="00D7411F" w:rsidRDefault="0055565F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2F" w:rsidRPr="00D7411F" w:rsidRDefault="002C332F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2F" w:rsidRPr="00D7411F" w:rsidRDefault="002C332F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2F" w:rsidRPr="00D7411F" w:rsidRDefault="002C332F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33E" w:rsidRDefault="00B5333E" w:rsidP="009C03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33E" w:rsidRDefault="00B5333E" w:rsidP="009C03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33E" w:rsidRDefault="00B5333E" w:rsidP="009C03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32F" w:rsidRPr="00D7411F" w:rsidRDefault="004E4489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игре.</w:t>
            </w:r>
          </w:p>
          <w:p w:rsidR="002C332F" w:rsidRPr="00D7411F" w:rsidRDefault="002C332F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65F" w:rsidRPr="00D7411F" w:rsidRDefault="0055565F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8A7" w:rsidRDefault="00CC08A7" w:rsidP="004E4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A7" w:rsidRDefault="00CC08A7" w:rsidP="004E4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89" w:rsidRDefault="004E4489" w:rsidP="004E4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4E4489" w:rsidRPr="004E4489" w:rsidRDefault="004E4489" w:rsidP="004E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89" w:rsidRDefault="004E4489" w:rsidP="004E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89" w:rsidRDefault="004E4489" w:rsidP="004E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799" w:rsidRDefault="00B02799" w:rsidP="004E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799" w:rsidRDefault="00B02799" w:rsidP="004E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799" w:rsidRDefault="00B02799" w:rsidP="004E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5F" w:rsidRPr="004E4489" w:rsidRDefault="004E4489" w:rsidP="004E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3402" w:type="dxa"/>
          </w:tcPr>
          <w:p w:rsidR="00BF69FE" w:rsidRPr="00D7411F" w:rsidRDefault="00BF69FE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D7411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и сохраняют учебную задачу, планируют свои действия в соответствии с поставленной задачей, осуществляют пошаговый контроль своих действий, ориентируясь на показ движений учителем.</w:t>
            </w:r>
          </w:p>
          <w:p w:rsidR="00BF69FE" w:rsidRPr="00D7411F" w:rsidRDefault="00BF69FE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8B3140" w:rsidRPr="00D7411F">
              <w:rPr>
                <w:rFonts w:ascii="Times New Roman" w:hAnsi="Times New Roman" w:cs="Times New Roman"/>
                <w:sz w:val="24"/>
                <w:szCs w:val="24"/>
              </w:rPr>
              <w:t xml:space="preserve"> умеют договариваться и приходить к общему решению в совместной игровой деятельности</w:t>
            </w:r>
          </w:p>
        </w:tc>
        <w:tc>
          <w:tcPr>
            <w:tcW w:w="1353" w:type="dxa"/>
          </w:tcPr>
          <w:p w:rsidR="00BF69FE" w:rsidRPr="00D7411F" w:rsidRDefault="00BF69FE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по образцу</w:t>
            </w:r>
            <w:r w:rsidR="00CC0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140" w:rsidRPr="00D7411F" w:rsidRDefault="008B3140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инструкции</w:t>
            </w:r>
          </w:p>
        </w:tc>
      </w:tr>
      <w:tr w:rsidR="005268FE" w:rsidRPr="00D7411F" w:rsidTr="00046D43">
        <w:tc>
          <w:tcPr>
            <w:tcW w:w="2015" w:type="dxa"/>
          </w:tcPr>
          <w:p w:rsidR="00B8464B" w:rsidRPr="00D7411F" w:rsidRDefault="00883346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34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IV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 w:rsidRPr="00883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3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Первичное осмысление и закрепление</w:t>
            </w:r>
          </w:p>
        </w:tc>
        <w:tc>
          <w:tcPr>
            <w:tcW w:w="2062" w:type="dxa"/>
          </w:tcPr>
          <w:p w:rsidR="00B8464B" w:rsidRPr="000A54E5" w:rsidRDefault="00B02799" w:rsidP="00C20CE3">
            <w:pPr>
              <w:pStyle w:val="a4"/>
              <w:shd w:val="clear" w:color="auto" w:fill="auto"/>
              <w:spacing w:after="2460" w:line="278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развития внимания</w:t>
            </w:r>
          </w:p>
        </w:tc>
        <w:tc>
          <w:tcPr>
            <w:tcW w:w="2127" w:type="dxa"/>
          </w:tcPr>
          <w:p w:rsidR="00B8464B" w:rsidRPr="00D7411F" w:rsidRDefault="00B02799" w:rsidP="00B02799">
            <w:pPr>
              <w:pStyle w:val="a4"/>
              <w:shd w:val="clear" w:color="auto" w:fill="auto"/>
              <w:spacing w:line="278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Объясняет задание: если учитель кивает головой ,то учащиеся встают на одну ногу; если наклоняет голову вправо или влево, то- на обе ноги.</w:t>
            </w:r>
          </w:p>
        </w:tc>
        <w:tc>
          <w:tcPr>
            <w:tcW w:w="2551" w:type="dxa"/>
          </w:tcPr>
          <w:p w:rsidR="00E1473A" w:rsidRPr="00D7411F" w:rsidRDefault="00E1473A" w:rsidP="00E14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  <w:p w:rsidR="00B8464B" w:rsidRPr="00D7411F" w:rsidRDefault="00B8464B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64B" w:rsidRPr="00D7411F" w:rsidRDefault="00B02799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402" w:type="dxa"/>
          </w:tcPr>
          <w:p w:rsidR="007150B5" w:rsidRPr="00D7411F" w:rsidRDefault="007150B5" w:rsidP="009C033A">
            <w:pPr>
              <w:pStyle w:val="a4"/>
              <w:spacing w:line="278" w:lineRule="exact"/>
              <w:contextualSpacing/>
              <w:rPr>
                <w:b/>
                <w:sz w:val="24"/>
                <w:szCs w:val="24"/>
              </w:rPr>
            </w:pPr>
            <w:r w:rsidRPr="00D7411F">
              <w:rPr>
                <w:rStyle w:val="12"/>
                <w:b/>
                <w:bCs/>
                <w:iCs/>
                <w:sz w:val="24"/>
                <w:szCs w:val="24"/>
              </w:rPr>
              <w:t>Регулятивные:</w:t>
            </w:r>
            <w:r w:rsidRPr="00D7411F">
              <w:rPr>
                <w:b/>
                <w:i/>
                <w:sz w:val="24"/>
                <w:szCs w:val="24"/>
              </w:rPr>
              <w:t xml:space="preserve"> </w:t>
            </w:r>
            <w:r w:rsidRPr="00D7411F">
              <w:rPr>
                <w:sz w:val="24"/>
                <w:szCs w:val="24"/>
              </w:rPr>
              <w:t>принимают инструкцию педагога и четко следуют ей; адекватно воспринимают оценку</w:t>
            </w:r>
            <w:r w:rsidRPr="00D7411F">
              <w:rPr>
                <w:b/>
                <w:sz w:val="24"/>
                <w:szCs w:val="24"/>
              </w:rPr>
              <w:t xml:space="preserve"> </w:t>
            </w:r>
            <w:r w:rsidRPr="00D7411F">
              <w:rPr>
                <w:sz w:val="24"/>
                <w:szCs w:val="24"/>
              </w:rPr>
              <w:t>учителя.</w:t>
            </w:r>
            <w:r w:rsidRPr="00D7411F">
              <w:rPr>
                <w:b/>
                <w:sz w:val="24"/>
                <w:szCs w:val="24"/>
              </w:rPr>
              <w:t xml:space="preserve"> </w:t>
            </w:r>
          </w:p>
          <w:p w:rsidR="007150B5" w:rsidRPr="00D7411F" w:rsidRDefault="007150B5" w:rsidP="009C033A">
            <w:pPr>
              <w:pStyle w:val="a4"/>
              <w:spacing w:line="278" w:lineRule="exact"/>
              <w:contextualSpacing/>
              <w:rPr>
                <w:sz w:val="24"/>
                <w:szCs w:val="24"/>
              </w:rPr>
            </w:pPr>
          </w:p>
          <w:p w:rsidR="007150B5" w:rsidRPr="00D7411F" w:rsidRDefault="007150B5" w:rsidP="009C033A">
            <w:pPr>
              <w:pStyle w:val="a4"/>
              <w:spacing w:line="278" w:lineRule="exact"/>
              <w:contextualSpacing/>
              <w:rPr>
                <w:sz w:val="24"/>
                <w:szCs w:val="24"/>
              </w:rPr>
            </w:pPr>
            <w:r w:rsidRPr="00D7411F">
              <w:rPr>
                <w:rStyle w:val="12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D7411F">
              <w:rPr>
                <w:b/>
                <w:sz w:val="24"/>
                <w:szCs w:val="24"/>
              </w:rPr>
              <w:t xml:space="preserve"> </w:t>
            </w:r>
            <w:r w:rsidRPr="00D7411F">
              <w:rPr>
                <w:sz w:val="24"/>
                <w:szCs w:val="24"/>
              </w:rPr>
              <w:t>используют речь для регуляции своего действия; обмениваются мнениями, задают вопросы</w:t>
            </w:r>
          </w:p>
          <w:p w:rsidR="00B8464B" w:rsidRPr="00D7411F" w:rsidRDefault="00B8464B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8464B" w:rsidRPr="00D7411F" w:rsidRDefault="00CC0499" w:rsidP="00CC04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инструкции</w:t>
            </w:r>
          </w:p>
        </w:tc>
      </w:tr>
      <w:tr w:rsidR="005268FE" w:rsidRPr="00D7411F" w:rsidTr="00046D43">
        <w:tc>
          <w:tcPr>
            <w:tcW w:w="2015" w:type="dxa"/>
          </w:tcPr>
          <w:p w:rsidR="007150B5" w:rsidRPr="00D7411F" w:rsidRDefault="00883346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346">
              <w:rPr>
                <w:rFonts w:ascii="Times New Roman" w:eastAsia="Calibri" w:hAnsi="Times New Roman" w:cs="Times New Roman"/>
                <w:b/>
                <w:bCs/>
              </w:rPr>
              <w:t xml:space="preserve">V. Итоги урока. </w:t>
            </w:r>
            <w:r w:rsidRPr="00883346">
              <w:rPr>
                <w:rFonts w:ascii="Times New Roman" w:eastAsia="Calibri" w:hAnsi="Times New Roman" w:cs="Times New Roman"/>
                <w:b/>
                <w:bCs/>
              </w:rPr>
              <w:br/>
              <w:t>Рефлексия</w:t>
            </w:r>
          </w:p>
        </w:tc>
        <w:tc>
          <w:tcPr>
            <w:tcW w:w="2062" w:type="dxa"/>
          </w:tcPr>
          <w:p w:rsidR="00B8464B" w:rsidRPr="00D7411F" w:rsidRDefault="007150B5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sz w:val="24"/>
                <w:szCs w:val="24"/>
              </w:rPr>
              <w:t>Обобщить полученные на уроке сведения</w:t>
            </w:r>
          </w:p>
        </w:tc>
        <w:tc>
          <w:tcPr>
            <w:tcW w:w="2127" w:type="dxa"/>
          </w:tcPr>
          <w:p w:rsidR="00B8464B" w:rsidRPr="00D7411F" w:rsidRDefault="003D30A3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sz w:val="24"/>
                <w:szCs w:val="24"/>
              </w:rPr>
              <w:t>Проводит беседу</w:t>
            </w:r>
            <w:r w:rsidR="007A0304" w:rsidRPr="00D7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11F">
              <w:rPr>
                <w:rFonts w:ascii="Times New Roman" w:hAnsi="Times New Roman" w:cs="Times New Roman"/>
                <w:sz w:val="24"/>
                <w:szCs w:val="24"/>
              </w:rPr>
              <w:t>по вопросам:</w:t>
            </w:r>
          </w:p>
          <w:p w:rsidR="007A0304" w:rsidRDefault="00B5333E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задания с мячом у вас получались лучше всего?</w:t>
            </w:r>
          </w:p>
          <w:p w:rsidR="00B5333E" w:rsidRPr="00D7411F" w:rsidRDefault="00B5333E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подвижные игры можно было включить в сегодняшний урок?</w:t>
            </w:r>
          </w:p>
        </w:tc>
        <w:tc>
          <w:tcPr>
            <w:tcW w:w="2551" w:type="dxa"/>
          </w:tcPr>
          <w:p w:rsidR="00B8464B" w:rsidRPr="00D7411F" w:rsidRDefault="007A0304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sz w:val="24"/>
                <w:szCs w:val="24"/>
              </w:rPr>
              <w:t>Отвечают на вопросы. Определяют свое эмоциональное состояние на уроке</w:t>
            </w:r>
          </w:p>
        </w:tc>
        <w:tc>
          <w:tcPr>
            <w:tcW w:w="1276" w:type="dxa"/>
          </w:tcPr>
          <w:p w:rsidR="00B8464B" w:rsidRPr="00D7411F" w:rsidRDefault="0098226C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402" w:type="dxa"/>
          </w:tcPr>
          <w:p w:rsidR="00B8464B" w:rsidRPr="00D7411F" w:rsidRDefault="0098226C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D7411F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значение знаний для человека и принимают его.</w:t>
            </w:r>
          </w:p>
          <w:p w:rsidR="0098226C" w:rsidRPr="00D7411F" w:rsidRDefault="0098226C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D7411F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прогнозируют результаты уровня освоения изучаемого материала.</w:t>
            </w:r>
          </w:p>
        </w:tc>
        <w:tc>
          <w:tcPr>
            <w:tcW w:w="1353" w:type="dxa"/>
          </w:tcPr>
          <w:p w:rsidR="00B8464B" w:rsidRPr="00D7411F" w:rsidRDefault="0098226C" w:rsidP="009C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11F">
              <w:rPr>
                <w:rFonts w:ascii="Times New Roman" w:hAnsi="Times New Roman" w:cs="Times New Roman"/>
                <w:sz w:val="24"/>
                <w:szCs w:val="24"/>
              </w:rPr>
              <w:t>Оценивание учащихся за работу на уроке</w:t>
            </w:r>
          </w:p>
        </w:tc>
      </w:tr>
    </w:tbl>
    <w:p w:rsidR="005A06B2" w:rsidRPr="00D7411F" w:rsidRDefault="005A06B2" w:rsidP="009C033A">
      <w:pPr>
        <w:contextualSpacing/>
        <w:rPr>
          <w:rFonts w:ascii="Times New Roman" w:hAnsi="Times New Roman" w:cs="Times New Roman"/>
        </w:rPr>
      </w:pPr>
    </w:p>
    <w:p w:rsidR="00AF61A4" w:rsidRPr="00AF61A4" w:rsidRDefault="00AF61A4" w:rsidP="00AF61A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4E4489" w:rsidRPr="004E4489" w:rsidRDefault="004E4489" w:rsidP="004E4489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E4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</w:t>
      </w:r>
    </w:p>
    <w:p w:rsidR="00C22BE8" w:rsidRPr="00D7411F" w:rsidRDefault="00C22BE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F5F78" w:rsidRPr="001F5F78" w:rsidRDefault="001F5F78" w:rsidP="001F5F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F78">
        <w:rPr>
          <w:rFonts w:ascii="Times New Roman" w:hAnsi="Times New Roman" w:cs="Times New Roman"/>
          <w:sz w:val="28"/>
          <w:szCs w:val="28"/>
        </w:rPr>
        <w:t xml:space="preserve">Загадка: </w:t>
      </w:r>
    </w:p>
    <w:p w:rsidR="001F5F78" w:rsidRPr="001F5F78" w:rsidRDefault="001F5F78" w:rsidP="001F5F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F78">
        <w:rPr>
          <w:rFonts w:ascii="Times New Roman" w:hAnsi="Times New Roman" w:cs="Times New Roman"/>
          <w:sz w:val="28"/>
          <w:szCs w:val="28"/>
        </w:rPr>
        <w:t>Если бьют его - не плачет,</w:t>
      </w:r>
      <w:r w:rsidRPr="001F5F78">
        <w:rPr>
          <w:rFonts w:ascii="Times New Roman" w:hAnsi="Times New Roman" w:cs="Times New Roman"/>
          <w:sz w:val="28"/>
          <w:szCs w:val="28"/>
        </w:rPr>
        <w:br/>
        <w:t>Веселее только скачет.</w:t>
      </w:r>
    </w:p>
    <w:p w:rsidR="001F5F78" w:rsidRPr="001F5F78" w:rsidRDefault="001F5F78" w:rsidP="001F5F78">
      <w:pPr>
        <w:spacing w:after="0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F5F78">
        <w:rPr>
          <w:rFonts w:ascii="Times New Roman" w:hAnsi="Times New Roman" w:cs="Times New Roman"/>
          <w:sz w:val="28"/>
          <w:szCs w:val="28"/>
        </w:rPr>
        <w:fldChar w:fldCharType="begin"/>
      </w:r>
      <w:r w:rsidRPr="001F5F78">
        <w:rPr>
          <w:rFonts w:ascii="Times New Roman" w:hAnsi="Times New Roman" w:cs="Times New Roman"/>
          <w:sz w:val="28"/>
          <w:szCs w:val="28"/>
        </w:rPr>
        <w:instrText xml:space="preserve"> HYPERLINK "http://zagadochki.ru/zagadka-byut-ego-ne-zlitsya.html" </w:instrText>
      </w:r>
      <w:r w:rsidRPr="001F5F78">
        <w:rPr>
          <w:rFonts w:ascii="Times New Roman" w:hAnsi="Times New Roman" w:cs="Times New Roman"/>
          <w:sz w:val="28"/>
          <w:szCs w:val="28"/>
        </w:rPr>
        <w:fldChar w:fldCharType="separate"/>
      </w:r>
      <w:r w:rsidRPr="001F5F78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Бьют его, а он не злится,</w:t>
      </w:r>
      <w:r w:rsidRPr="001F5F78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br/>
        <w:t>Он всё больше веселится.</w:t>
      </w:r>
    </w:p>
    <w:p w:rsidR="004E4489" w:rsidRDefault="001F5F78" w:rsidP="004E44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5F78">
        <w:rPr>
          <w:rFonts w:ascii="Times New Roman" w:hAnsi="Times New Roman" w:cs="Times New Roman"/>
          <w:sz w:val="28"/>
          <w:szCs w:val="28"/>
        </w:rPr>
        <w:fldChar w:fldCharType="end"/>
      </w:r>
      <w:r w:rsidR="004E4489">
        <w:rPr>
          <w:rFonts w:ascii="Times New Roman" w:hAnsi="Times New Roman" w:cs="Times New Roman"/>
          <w:b/>
          <w:sz w:val="28"/>
          <w:szCs w:val="28"/>
        </w:rPr>
        <w:tab/>
      </w:r>
    </w:p>
    <w:p w:rsidR="004E4489" w:rsidRPr="004E4489" w:rsidRDefault="004E4489" w:rsidP="004E4489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2</w:t>
      </w:r>
    </w:p>
    <w:p w:rsidR="001F5F78" w:rsidRPr="000A54E5" w:rsidRDefault="00B02799" w:rsidP="000A5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</w:t>
      </w:r>
      <w:r w:rsidR="001F5F78" w:rsidRPr="000A54E5">
        <w:rPr>
          <w:rFonts w:ascii="Times New Roman" w:hAnsi="Times New Roman" w:cs="Times New Roman"/>
          <w:sz w:val="28"/>
          <w:szCs w:val="28"/>
        </w:rPr>
        <w:t xml:space="preserve">с мячом: </w:t>
      </w:r>
    </w:p>
    <w:p w:rsidR="001F5F78" w:rsidRPr="001F5F78" w:rsidRDefault="001F5F78" w:rsidP="00182659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1F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1F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83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стойка, мяч в руках. На счет «раз»</w:t>
      </w:r>
      <w:r w:rsidR="00E14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мяч вверх; на счет «два»-поворот головы направо</w:t>
      </w:r>
      <w:r w:rsidR="003F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мяч на голову; </w:t>
      </w:r>
      <w:r w:rsidR="001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счет «тр</w:t>
      </w:r>
      <w:r w:rsidR="00182659" w:rsidRPr="001F5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1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r w:rsidR="00182659" w:rsidRPr="001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вверх;</w:t>
      </w:r>
      <w:r w:rsidR="00182659" w:rsidRPr="001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1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«четыре»-</w:t>
      </w:r>
      <w:r w:rsidR="00182659" w:rsidRPr="001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головы налево,</w:t>
      </w:r>
      <w:r w:rsidR="00182659" w:rsidRPr="001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мяч на голову. </w:t>
      </w:r>
      <w:r w:rsidR="00182659">
        <w:rPr>
          <w:rFonts w:ascii="Times New Roman" w:hAnsi="Times New Roman" w:cs="Times New Roman"/>
          <w:sz w:val="28"/>
          <w:szCs w:val="28"/>
          <w:lang w:eastAsia="ru-RU"/>
        </w:rPr>
        <w:t>(Повтор 4</w:t>
      </w:r>
      <w:r w:rsidR="00182659" w:rsidRPr="00A074F5">
        <w:rPr>
          <w:rFonts w:ascii="Times New Roman" w:hAnsi="Times New Roman" w:cs="Times New Roman"/>
          <w:sz w:val="28"/>
          <w:szCs w:val="28"/>
          <w:lang w:eastAsia="ru-RU"/>
        </w:rPr>
        <w:t xml:space="preserve"> раз</w:t>
      </w:r>
      <w:r w:rsidR="0018265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82659" w:rsidRPr="00A074F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5F78" w:rsidRPr="001F5F78" w:rsidRDefault="001F5F78" w:rsidP="001F5F78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5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1F5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1F5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="00182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стойка ног</w:t>
      </w:r>
      <w:r w:rsidR="00182659" w:rsidRPr="001F5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182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врозь, </w:t>
      </w:r>
      <w:r w:rsidR="001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в руках. На счет «раз»- наклон головы вправо, рук</w:t>
      </w:r>
      <w:r w:rsidR="00182659" w:rsidRPr="001F5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1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вперёд; на счет «два»-вернуться в </w:t>
      </w:r>
      <w:r w:rsidR="00182659" w:rsidRPr="001F5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1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сходное положение;</w:t>
      </w:r>
      <w:r w:rsidR="003F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1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«тр</w:t>
      </w:r>
      <w:r w:rsidR="00182659" w:rsidRPr="001F5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1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r w:rsidR="00182659" w:rsidRPr="001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 головы влево, рук</w:t>
      </w:r>
      <w:r w:rsidR="00182659" w:rsidRPr="001F5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1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вперёд; </w:t>
      </w:r>
      <w:r w:rsidR="003F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1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«четыре»-</w:t>
      </w:r>
      <w:r w:rsidR="00182659" w:rsidRPr="0018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вернуться в </w:t>
      </w:r>
      <w:r w:rsidR="003F7E79" w:rsidRPr="001F5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3F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сходное положение. </w:t>
      </w:r>
      <w:r w:rsidR="00A074F5">
        <w:rPr>
          <w:rFonts w:ascii="Times New Roman" w:hAnsi="Times New Roman" w:cs="Times New Roman"/>
          <w:sz w:val="28"/>
          <w:szCs w:val="28"/>
          <w:lang w:eastAsia="ru-RU"/>
        </w:rPr>
        <w:t>(Повтор</w:t>
      </w:r>
      <w:r w:rsidR="00833949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Pr="00A074F5">
        <w:rPr>
          <w:rFonts w:ascii="Times New Roman" w:hAnsi="Times New Roman" w:cs="Times New Roman"/>
          <w:sz w:val="28"/>
          <w:szCs w:val="28"/>
          <w:lang w:eastAsia="ru-RU"/>
        </w:rPr>
        <w:t xml:space="preserve"> раз</w:t>
      </w:r>
      <w:r w:rsidR="0083394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8265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F7E79" w:rsidRDefault="001F5F78" w:rsidP="003F7E79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="003F7E79" w:rsidRPr="001F5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="003F7E79" w:rsidRPr="001F5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="003F7E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стойка ног</w:t>
      </w:r>
      <w:r w:rsidR="003F7E79" w:rsidRPr="001F5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3F7E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врозь, </w:t>
      </w:r>
      <w:r w:rsidR="003F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в руках. На счет «раз»-поворот туловища направо, мяч за голову; на счет «два»-</w:t>
      </w:r>
      <w:r w:rsidR="003F7E79" w:rsidRPr="003F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вернуться в </w:t>
      </w:r>
      <w:r w:rsidR="003F7E79" w:rsidRPr="001F5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3F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сходное положение; на счет «тр</w:t>
      </w:r>
      <w:r w:rsidR="003F7E79" w:rsidRPr="001F5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3F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r w:rsidR="003F7E79" w:rsidRPr="003F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туловища налево,</w:t>
      </w:r>
      <w:r w:rsidR="003F7E79" w:rsidRPr="003F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за голову;</w:t>
      </w:r>
      <w:r w:rsidR="003F7E79" w:rsidRPr="003F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счет «четыре»-</w:t>
      </w:r>
      <w:r w:rsidR="003F7E79" w:rsidRPr="003F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вернуться в </w:t>
      </w:r>
      <w:r w:rsidR="003F7E79" w:rsidRPr="001F5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3F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сходное </w:t>
      </w:r>
    </w:p>
    <w:p w:rsidR="001F5F78" w:rsidRPr="001F5F78" w:rsidRDefault="003F7E79" w:rsidP="003F7E79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положение. (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Повтор 4</w:t>
      </w:r>
      <w:r w:rsidRPr="00A074F5">
        <w:rPr>
          <w:rFonts w:ascii="Times New Roman" w:hAnsi="Times New Roman" w:cs="Times New Roman"/>
          <w:sz w:val="28"/>
          <w:szCs w:val="28"/>
          <w:lang w:eastAsia="ru-RU"/>
        </w:rPr>
        <w:t xml:space="preserve"> 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074F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A2A23" w:rsidRPr="00D7411F" w:rsidRDefault="005C6982" w:rsidP="005C69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C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1F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стойка, мяч в руках.</w:t>
      </w:r>
      <w:r w:rsidRPr="005C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счет «раз»- наклон вперед, рук с мячом вперед, на счет «два»-</w:t>
      </w:r>
      <w:r w:rsidR="00CC0499" w:rsidRPr="003F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вернуться в </w:t>
      </w:r>
      <w:r w:rsidR="00CC0499" w:rsidRPr="001F5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CC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сходное положение. (</w:t>
      </w:r>
      <w:r w:rsidR="000A54E5">
        <w:rPr>
          <w:rFonts w:ascii="Times New Roman" w:hAnsi="Times New Roman" w:cs="Times New Roman"/>
          <w:sz w:val="28"/>
          <w:szCs w:val="28"/>
          <w:lang w:eastAsia="ru-RU"/>
        </w:rPr>
        <w:t>Повтор</w:t>
      </w:r>
      <w:r w:rsidR="00B02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54E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A54E5" w:rsidRPr="00A074F5">
        <w:rPr>
          <w:rFonts w:ascii="Times New Roman" w:hAnsi="Times New Roman" w:cs="Times New Roman"/>
          <w:sz w:val="28"/>
          <w:szCs w:val="28"/>
          <w:lang w:eastAsia="ru-RU"/>
        </w:rPr>
        <w:t xml:space="preserve"> раз</w:t>
      </w:r>
      <w:r w:rsidR="000A54E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A54E5" w:rsidRPr="00A074F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E4489" w:rsidRPr="004E4489" w:rsidRDefault="00C26B9F" w:rsidP="004E4489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411F">
        <w:rPr>
          <w:rFonts w:ascii="Times New Roman" w:hAnsi="Times New Roman" w:cs="Times New Roman"/>
          <w:sz w:val="28"/>
          <w:szCs w:val="28"/>
        </w:rPr>
        <w:t xml:space="preserve"> </w:t>
      </w:r>
      <w:r w:rsidR="004E4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3</w:t>
      </w:r>
    </w:p>
    <w:p w:rsidR="001F5F78" w:rsidRPr="001F5F78" w:rsidRDefault="001F5F78" w:rsidP="001F5F78">
      <w:pPr>
        <w:pStyle w:val="c17"/>
        <w:rPr>
          <w:sz w:val="28"/>
          <w:szCs w:val="28"/>
        </w:rPr>
      </w:pPr>
      <w:r w:rsidRPr="001F5F78">
        <w:rPr>
          <w:rStyle w:val="c1"/>
          <w:rFonts w:eastAsia="Arial Unicode MS"/>
          <w:sz w:val="28"/>
          <w:szCs w:val="28"/>
        </w:rPr>
        <w:t>Упражнения с мячом</w:t>
      </w:r>
      <w:r w:rsidR="00833949">
        <w:rPr>
          <w:rStyle w:val="c1"/>
          <w:rFonts w:eastAsia="Arial Unicode MS"/>
          <w:sz w:val="28"/>
          <w:szCs w:val="28"/>
        </w:rPr>
        <w:t xml:space="preserve"> в парах</w:t>
      </w:r>
      <w:r w:rsidRPr="001F5F78">
        <w:rPr>
          <w:rStyle w:val="c1"/>
          <w:rFonts w:eastAsia="Arial Unicode MS"/>
          <w:sz w:val="28"/>
          <w:szCs w:val="28"/>
        </w:rPr>
        <w:t xml:space="preserve">: </w:t>
      </w:r>
    </w:p>
    <w:p w:rsidR="001F5F78" w:rsidRDefault="001F5F78" w:rsidP="001F5F78">
      <w:pPr>
        <w:pStyle w:val="c17"/>
        <w:rPr>
          <w:sz w:val="28"/>
          <w:szCs w:val="28"/>
        </w:rPr>
      </w:pPr>
      <w:r w:rsidRPr="001F5F78">
        <w:rPr>
          <w:rStyle w:val="c9"/>
          <w:sz w:val="28"/>
          <w:szCs w:val="28"/>
        </w:rPr>
        <w:t>1. И.</w:t>
      </w:r>
      <w:r w:rsidR="00A074F5">
        <w:rPr>
          <w:rStyle w:val="c9"/>
          <w:sz w:val="28"/>
          <w:szCs w:val="28"/>
        </w:rPr>
        <w:t xml:space="preserve"> </w:t>
      </w:r>
      <w:r w:rsidRPr="001F5F78">
        <w:rPr>
          <w:rStyle w:val="c9"/>
          <w:sz w:val="28"/>
          <w:szCs w:val="28"/>
        </w:rPr>
        <w:t>п – ноги на ширине плеч, держать мяч двумя руками на уровне груди. Передача мяча д</w:t>
      </w:r>
      <w:r>
        <w:rPr>
          <w:rStyle w:val="c9"/>
          <w:sz w:val="28"/>
          <w:szCs w:val="28"/>
        </w:rPr>
        <w:t>вумя руками от груди партнёру, через один удар</w:t>
      </w:r>
      <w:r w:rsidRPr="001F5F78">
        <w:rPr>
          <w:rStyle w:val="c9"/>
          <w:sz w:val="28"/>
          <w:szCs w:val="28"/>
        </w:rPr>
        <w:t xml:space="preserve"> о</w:t>
      </w:r>
      <w:r>
        <w:rPr>
          <w:rStyle w:val="c9"/>
          <w:sz w:val="28"/>
          <w:szCs w:val="28"/>
        </w:rPr>
        <w:t>б</w:t>
      </w:r>
      <w:r w:rsidRPr="001F5F78">
        <w:rPr>
          <w:rStyle w:val="c9"/>
          <w:sz w:val="28"/>
          <w:szCs w:val="28"/>
        </w:rPr>
        <w:t xml:space="preserve"> пол. Тоже самое делает другой партнёр. </w:t>
      </w:r>
      <w:r w:rsidRPr="001F5F78">
        <w:rPr>
          <w:rStyle w:val="c4"/>
          <w:sz w:val="28"/>
          <w:szCs w:val="28"/>
        </w:rPr>
        <w:t>(Повтор 8 раз).</w:t>
      </w:r>
    </w:p>
    <w:p w:rsidR="001F5F78" w:rsidRPr="001F5F78" w:rsidRDefault="001F5F78" w:rsidP="001F5F78">
      <w:pPr>
        <w:pStyle w:val="c17"/>
        <w:rPr>
          <w:sz w:val="28"/>
          <w:szCs w:val="28"/>
        </w:rPr>
      </w:pPr>
      <w:r>
        <w:rPr>
          <w:rStyle w:val="c9"/>
          <w:sz w:val="28"/>
          <w:szCs w:val="28"/>
        </w:rPr>
        <w:t>2</w:t>
      </w:r>
      <w:r w:rsidRPr="001F5F78">
        <w:rPr>
          <w:rStyle w:val="c9"/>
          <w:sz w:val="28"/>
          <w:szCs w:val="28"/>
        </w:rPr>
        <w:t>. И.</w:t>
      </w:r>
      <w:r w:rsidR="00A074F5">
        <w:rPr>
          <w:rStyle w:val="c9"/>
          <w:sz w:val="28"/>
          <w:szCs w:val="28"/>
        </w:rPr>
        <w:t xml:space="preserve"> </w:t>
      </w:r>
      <w:r w:rsidRPr="001F5F78">
        <w:rPr>
          <w:rStyle w:val="c9"/>
          <w:sz w:val="28"/>
          <w:szCs w:val="28"/>
        </w:rPr>
        <w:t>п – ноги на ширине плеч, держать мяч двумя руками на уровне груди. Передача мяча д</w:t>
      </w:r>
      <w:r>
        <w:rPr>
          <w:rStyle w:val="c9"/>
          <w:sz w:val="28"/>
          <w:szCs w:val="28"/>
        </w:rPr>
        <w:t>вумя руками от груди партнёру, через два удара</w:t>
      </w:r>
      <w:r w:rsidRPr="001F5F78">
        <w:rPr>
          <w:rStyle w:val="c9"/>
          <w:sz w:val="28"/>
          <w:szCs w:val="28"/>
        </w:rPr>
        <w:t xml:space="preserve"> о</w:t>
      </w:r>
      <w:r>
        <w:rPr>
          <w:rStyle w:val="c9"/>
          <w:sz w:val="28"/>
          <w:szCs w:val="28"/>
        </w:rPr>
        <w:t>б</w:t>
      </w:r>
      <w:r w:rsidRPr="001F5F78">
        <w:rPr>
          <w:rStyle w:val="c9"/>
          <w:sz w:val="28"/>
          <w:szCs w:val="28"/>
        </w:rPr>
        <w:t xml:space="preserve"> пол. Тоже самое делает другой партнёр. </w:t>
      </w:r>
      <w:r w:rsidRPr="001F5F78">
        <w:rPr>
          <w:rStyle w:val="c4"/>
          <w:sz w:val="28"/>
          <w:szCs w:val="28"/>
        </w:rPr>
        <w:t>(Повтор 8 раз).</w:t>
      </w:r>
    </w:p>
    <w:p w:rsidR="001F5F78" w:rsidRPr="001F5F78" w:rsidRDefault="00A074F5" w:rsidP="001F5F78">
      <w:pPr>
        <w:pStyle w:val="c17"/>
        <w:rPr>
          <w:sz w:val="28"/>
          <w:szCs w:val="28"/>
        </w:rPr>
      </w:pPr>
      <w:r>
        <w:rPr>
          <w:rStyle w:val="c9"/>
          <w:sz w:val="28"/>
          <w:szCs w:val="28"/>
        </w:rPr>
        <w:t>3</w:t>
      </w:r>
      <w:r w:rsidR="001F5F78" w:rsidRPr="001F5F78">
        <w:rPr>
          <w:rStyle w:val="c9"/>
          <w:sz w:val="28"/>
          <w:szCs w:val="28"/>
        </w:rPr>
        <w:t>. И.</w:t>
      </w:r>
      <w:r>
        <w:rPr>
          <w:rStyle w:val="c9"/>
          <w:sz w:val="28"/>
          <w:szCs w:val="28"/>
        </w:rPr>
        <w:t xml:space="preserve"> </w:t>
      </w:r>
      <w:r w:rsidR="001F5F78" w:rsidRPr="001F5F78">
        <w:rPr>
          <w:rStyle w:val="c9"/>
          <w:sz w:val="28"/>
          <w:szCs w:val="28"/>
        </w:rPr>
        <w:t>п – ноги на ширин</w:t>
      </w:r>
      <w:r>
        <w:rPr>
          <w:rStyle w:val="c9"/>
          <w:sz w:val="28"/>
          <w:szCs w:val="28"/>
        </w:rPr>
        <w:t>е плеч, руки с мячом снизу.</w:t>
      </w:r>
      <w:r w:rsidR="001F5F78" w:rsidRPr="001F5F78">
        <w:rPr>
          <w:rStyle w:val="c9"/>
          <w:sz w:val="28"/>
          <w:szCs w:val="28"/>
        </w:rPr>
        <w:t xml:space="preserve"> П</w:t>
      </w:r>
      <w:r>
        <w:rPr>
          <w:rStyle w:val="c9"/>
          <w:sz w:val="28"/>
          <w:szCs w:val="28"/>
        </w:rPr>
        <w:t>ередача мяча снизу партнёру, п</w:t>
      </w:r>
      <w:r w:rsidR="001F5F78" w:rsidRPr="001F5F78">
        <w:rPr>
          <w:rStyle w:val="c9"/>
          <w:sz w:val="28"/>
          <w:szCs w:val="28"/>
        </w:rPr>
        <w:t xml:space="preserve">артнёр </w:t>
      </w:r>
      <w:r>
        <w:rPr>
          <w:rStyle w:val="c9"/>
          <w:sz w:val="28"/>
          <w:szCs w:val="28"/>
        </w:rPr>
        <w:t xml:space="preserve">ловит перед грудью. </w:t>
      </w:r>
      <w:r w:rsidRPr="001F5F78">
        <w:rPr>
          <w:rStyle w:val="c9"/>
          <w:sz w:val="28"/>
          <w:szCs w:val="28"/>
        </w:rPr>
        <w:t xml:space="preserve">Тоже самое делает другой партнёр. </w:t>
      </w:r>
      <w:r>
        <w:rPr>
          <w:rStyle w:val="c9"/>
          <w:sz w:val="28"/>
          <w:szCs w:val="28"/>
        </w:rPr>
        <w:t>(</w:t>
      </w:r>
      <w:r w:rsidR="001F5F78" w:rsidRPr="001F5F78">
        <w:rPr>
          <w:rStyle w:val="c4"/>
          <w:sz w:val="28"/>
          <w:szCs w:val="28"/>
        </w:rPr>
        <w:t>Повтор</w:t>
      </w:r>
      <w:r>
        <w:rPr>
          <w:rStyle w:val="c4"/>
          <w:sz w:val="28"/>
          <w:szCs w:val="28"/>
        </w:rPr>
        <w:t xml:space="preserve"> </w:t>
      </w:r>
      <w:r w:rsidR="001F5F78" w:rsidRPr="001F5F78">
        <w:rPr>
          <w:rStyle w:val="c4"/>
          <w:sz w:val="28"/>
          <w:szCs w:val="28"/>
        </w:rPr>
        <w:t>6 раз).</w:t>
      </w:r>
    </w:p>
    <w:p w:rsidR="001F5F78" w:rsidRPr="00AB1C44" w:rsidRDefault="00A074F5" w:rsidP="00AB1C44">
      <w:pPr>
        <w:pStyle w:val="c17"/>
        <w:rPr>
          <w:sz w:val="28"/>
          <w:szCs w:val="28"/>
        </w:rPr>
      </w:pPr>
      <w:r>
        <w:rPr>
          <w:rStyle w:val="c9"/>
          <w:sz w:val="28"/>
          <w:szCs w:val="28"/>
        </w:rPr>
        <w:t>4</w:t>
      </w:r>
      <w:r w:rsidRPr="001F5F78">
        <w:rPr>
          <w:rStyle w:val="c9"/>
          <w:sz w:val="28"/>
          <w:szCs w:val="28"/>
        </w:rPr>
        <w:t>. И.</w:t>
      </w:r>
      <w:r>
        <w:rPr>
          <w:rStyle w:val="c9"/>
          <w:sz w:val="28"/>
          <w:szCs w:val="28"/>
        </w:rPr>
        <w:t xml:space="preserve"> </w:t>
      </w:r>
      <w:r w:rsidRPr="001F5F78">
        <w:rPr>
          <w:rStyle w:val="c9"/>
          <w:sz w:val="28"/>
          <w:szCs w:val="28"/>
        </w:rPr>
        <w:t xml:space="preserve">п – </w:t>
      </w:r>
      <w:r w:rsidR="00AB1C44" w:rsidRPr="001F5F78">
        <w:rPr>
          <w:rStyle w:val="c9"/>
          <w:sz w:val="28"/>
          <w:szCs w:val="28"/>
        </w:rPr>
        <w:t>– ноги на ширине плеч, держать мя</w:t>
      </w:r>
      <w:r w:rsidR="00AB1C44">
        <w:rPr>
          <w:rStyle w:val="c9"/>
          <w:sz w:val="28"/>
          <w:szCs w:val="28"/>
        </w:rPr>
        <w:t>ч двумя руками на уровне груди.</w:t>
      </w:r>
      <w:r w:rsidR="00AB1C44" w:rsidRPr="00AB1C44">
        <w:rPr>
          <w:rStyle w:val="c9"/>
          <w:sz w:val="28"/>
          <w:szCs w:val="28"/>
        </w:rPr>
        <w:t xml:space="preserve"> </w:t>
      </w:r>
      <w:r w:rsidR="00AB1C44" w:rsidRPr="001F5F78">
        <w:rPr>
          <w:rStyle w:val="c9"/>
          <w:sz w:val="28"/>
          <w:szCs w:val="28"/>
        </w:rPr>
        <w:t>Передача мяча д</w:t>
      </w:r>
      <w:r w:rsidR="00AB1C44">
        <w:rPr>
          <w:rStyle w:val="c9"/>
          <w:sz w:val="28"/>
          <w:szCs w:val="28"/>
        </w:rPr>
        <w:t>вумя руками от груди партнёру,</w:t>
      </w:r>
      <w:r w:rsidR="00AB1C44">
        <w:rPr>
          <w:sz w:val="28"/>
          <w:szCs w:val="28"/>
        </w:rPr>
        <w:t xml:space="preserve"> </w:t>
      </w:r>
      <w:r w:rsidR="00AB1C44">
        <w:rPr>
          <w:rStyle w:val="c9"/>
          <w:sz w:val="28"/>
          <w:szCs w:val="28"/>
        </w:rPr>
        <w:t>п</w:t>
      </w:r>
      <w:r w:rsidR="00AB1C44" w:rsidRPr="001F5F78">
        <w:rPr>
          <w:rStyle w:val="c9"/>
          <w:sz w:val="28"/>
          <w:szCs w:val="28"/>
        </w:rPr>
        <w:t xml:space="preserve">артнёр </w:t>
      </w:r>
      <w:r w:rsidR="00AB1C44">
        <w:rPr>
          <w:rStyle w:val="c9"/>
          <w:sz w:val="28"/>
          <w:szCs w:val="28"/>
        </w:rPr>
        <w:t>ловит перед грудью.</w:t>
      </w:r>
      <w:r w:rsidR="00AB1C44" w:rsidRPr="00AB1C44">
        <w:rPr>
          <w:rStyle w:val="c9"/>
          <w:sz w:val="28"/>
          <w:szCs w:val="28"/>
        </w:rPr>
        <w:t xml:space="preserve"> </w:t>
      </w:r>
      <w:r w:rsidR="00AB1C44" w:rsidRPr="001F5F78">
        <w:rPr>
          <w:rStyle w:val="c9"/>
          <w:sz w:val="28"/>
          <w:szCs w:val="28"/>
        </w:rPr>
        <w:t xml:space="preserve">Тоже самое делает другой партнёр. </w:t>
      </w:r>
      <w:r w:rsidR="00AB1C44" w:rsidRPr="00AB1C44">
        <w:rPr>
          <w:rStyle w:val="c9"/>
          <w:sz w:val="28"/>
          <w:szCs w:val="28"/>
        </w:rPr>
        <w:t xml:space="preserve"> </w:t>
      </w:r>
      <w:r w:rsidR="00AB1C44">
        <w:rPr>
          <w:rStyle w:val="c9"/>
          <w:sz w:val="28"/>
          <w:szCs w:val="28"/>
        </w:rPr>
        <w:t>(</w:t>
      </w:r>
      <w:r w:rsidR="00AB1C44" w:rsidRPr="001F5F78">
        <w:rPr>
          <w:rStyle w:val="c4"/>
          <w:sz w:val="28"/>
          <w:szCs w:val="28"/>
        </w:rPr>
        <w:t>Повтор</w:t>
      </w:r>
      <w:r w:rsidR="00AB1C44">
        <w:rPr>
          <w:rStyle w:val="c4"/>
          <w:sz w:val="28"/>
          <w:szCs w:val="28"/>
        </w:rPr>
        <w:t xml:space="preserve"> </w:t>
      </w:r>
      <w:r w:rsidR="00AB1C44" w:rsidRPr="001F5F78">
        <w:rPr>
          <w:rStyle w:val="c4"/>
          <w:sz w:val="28"/>
          <w:szCs w:val="28"/>
        </w:rPr>
        <w:t>6 раз).</w:t>
      </w:r>
    </w:p>
    <w:p w:rsidR="00446AE4" w:rsidRDefault="00AB1C44" w:rsidP="00AB1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B1C44">
        <w:rPr>
          <w:rFonts w:ascii="Times New Roman" w:hAnsi="Times New Roman" w:cs="Times New Roman"/>
          <w:sz w:val="28"/>
          <w:szCs w:val="28"/>
        </w:rPr>
        <w:t>. И. п – ноги на ширине плеч, руки с мячом снизу. Бросок правой рукой и левой рукой, партнёр ловит произвольно. То</w:t>
      </w:r>
      <w:r>
        <w:rPr>
          <w:rFonts w:ascii="Times New Roman" w:hAnsi="Times New Roman" w:cs="Times New Roman"/>
          <w:sz w:val="28"/>
          <w:szCs w:val="28"/>
        </w:rPr>
        <w:t>же самое делает другой партнёр.</w:t>
      </w:r>
      <w:r w:rsidR="000A54E5">
        <w:rPr>
          <w:rFonts w:ascii="Times New Roman" w:hAnsi="Times New Roman" w:cs="Times New Roman"/>
          <w:sz w:val="28"/>
          <w:szCs w:val="28"/>
        </w:rPr>
        <w:t xml:space="preserve"> </w:t>
      </w:r>
      <w:r w:rsidRPr="00AB1C44">
        <w:rPr>
          <w:rFonts w:ascii="Times New Roman" w:hAnsi="Times New Roman" w:cs="Times New Roman"/>
          <w:sz w:val="28"/>
          <w:szCs w:val="28"/>
        </w:rPr>
        <w:t>(Повтор 6 раз).</w:t>
      </w:r>
    </w:p>
    <w:p w:rsidR="000A54E5" w:rsidRDefault="004E4489" w:rsidP="000A54E5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4</w:t>
      </w:r>
    </w:p>
    <w:p w:rsidR="00AB1C44" w:rsidRPr="000A54E5" w:rsidRDefault="00847BB3" w:rsidP="000A54E5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1C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 «Собачк</w:t>
      </w:r>
      <w:r w:rsidRPr="00847B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54E5" w:rsidRDefault="00AB1C44" w:rsidP="00847BB3">
      <w:pPr>
        <w:rPr>
          <w:rFonts w:ascii="Times New Roman" w:hAnsi="Times New Roman" w:cs="Times New Roman"/>
          <w:sz w:val="28"/>
          <w:szCs w:val="28"/>
        </w:rPr>
      </w:pPr>
      <w:r w:rsidRPr="00847BB3">
        <w:rPr>
          <w:rFonts w:ascii="Times New Roman" w:hAnsi="Times New Roman" w:cs="Times New Roman"/>
          <w:sz w:val="28"/>
          <w:szCs w:val="28"/>
        </w:rPr>
        <w:t>Выбирается один</w:t>
      </w:r>
      <w:r w:rsidR="00847BB3">
        <w:rPr>
          <w:rFonts w:ascii="Times New Roman" w:hAnsi="Times New Roman" w:cs="Times New Roman"/>
          <w:sz w:val="28"/>
          <w:szCs w:val="28"/>
        </w:rPr>
        <w:t xml:space="preserve"> игрок — "собачка" (считалочкой</w:t>
      </w:r>
      <w:r w:rsidRPr="00847BB3">
        <w:rPr>
          <w:rFonts w:ascii="Times New Roman" w:hAnsi="Times New Roman" w:cs="Times New Roman"/>
          <w:sz w:val="28"/>
          <w:szCs w:val="28"/>
        </w:rPr>
        <w:t>). Далее все игроки становятся в круг, и начинают перебрасывать мяч друг другу. Задача "собачки" — поймать мяч (перехватить его на лету), для чего приходится изрядно потрудиться, много побегать и попрыгать. В итоге, когда "собачка" поймала мяч, она имеет право стать в круг к игрокам, а ее место занимает тот игрок, по чьей вине мяч был упущен (тот, кто "неправильно" его кинул или тот, кто не успел поймать).</w:t>
      </w:r>
    </w:p>
    <w:p w:rsidR="00E1473A" w:rsidRDefault="00E1473A" w:rsidP="00C20CE3">
      <w:pPr>
        <w:tabs>
          <w:tab w:val="left" w:pos="12765"/>
        </w:tabs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C20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C20C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5</w:t>
      </w:r>
    </w:p>
    <w:p w:rsidR="00C20CE3" w:rsidRPr="000A54E5" w:rsidRDefault="00B02799" w:rsidP="00C20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0CE3" w:rsidRPr="000A54E5">
        <w:rPr>
          <w:rFonts w:ascii="Times New Roman" w:hAnsi="Times New Roman" w:cs="Times New Roman"/>
          <w:sz w:val="28"/>
          <w:szCs w:val="28"/>
        </w:rPr>
        <w:t xml:space="preserve">Комплекс ОРУ с мячом: </w:t>
      </w:r>
    </w:p>
    <w:p w:rsidR="000A54E5" w:rsidRPr="00C20CE3" w:rsidRDefault="00B02799" w:rsidP="00C20CE3">
      <w:pPr>
        <w:tabs>
          <w:tab w:val="left" w:pos="11670"/>
        </w:tabs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E1473A">
        <w:rPr>
          <w:rFonts w:ascii="Times New Roman" w:hAnsi="Times New Roman" w:cs="Times New Roman"/>
          <w:sz w:val="28"/>
          <w:szCs w:val="28"/>
        </w:rPr>
        <w:t>1.</w:t>
      </w:r>
      <w:r w:rsidR="000A54E5" w:rsidRPr="00E14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Подбросить мяч вверх и поймать его.</w:t>
      </w:r>
      <w:r w:rsidR="000A54E5" w:rsidRPr="00E1473A">
        <w:rPr>
          <w:rFonts w:ascii="Times New Roman" w:hAnsi="Times New Roman" w:cs="Times New Roman"/>
          <w:sz w:val="28"/>
          <w:szCs w:val="28"/>
        </w:rPr>
        <w:t xml:space="preserve"> (Повтор </w:t>
      </w:r>
      <w:r w:rsidR="00C20CE3">
        <w:rPr>
          <w:rFonts w:ascii="Times New Roman" w:hAnsi="Times New Roman" w:cs="Times New Roman"/>
          <w:sz w:val="28"/>
          <w:szCs w:val="28"/>
        </w:rPr>
        <w:t>8</w:t>
      </w:r>
      <w:r w:rsidR="000A54E5" w:rsidRPr="00E1473A">
        <w:rPr>
          <w:rFonts w:ascii="Times New Roman" w:hAnsi="Times New Roman" w:cs="Times New Roman"/>
          <w:sz w:val="28"/>
          <w:szCs w:val="28"/>
        </w:rPr>
        <w:t xml:space="preserve"> раз).</w:t>
      </w:r>
    </w:p>
    <w:p w:rsidR="00E1473A" w:rsidRPr="00E1473A" w:rsidRDefault="00B02799" w:rsidP="00B02799">
      <w:pPr>
        <w:tabs>
          <w:tab w:val="left" w:pos="13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E1473A" w:rsidRPr="00E14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2.Ударить мяч об пол </w:t>
      </w:r>
      <w:r w:rsidR="000A54E5" w:rsidRPr="00E14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поймать его.</w:t>
      </w:r>
      <w:r w:rsidR="000A54E5" w:rsidRPr="00E1473A">
        <w:rPr>
          <w:rFonts w:ascii="Times New Roman" w:hAnsi="Times New Roman" w:cs="Times New Roman"/>
          <w:sz w:val="28"/>
          <w:szCs w:val="28"/>
        </w:rPr>
        <w:t xml:space="preserve"> (Повтор </w:t>
      </w:r>
      <w:r w:rsidR="00C20CE3">
        <w:rPr>
          <w:rFonts w:ascii="Times New Roman" w:hAnsi="Times New Roman" w:cs="Times New Roman"/>
          <w:sz w:val="28"/>
          <w:szCs w:val="28"/>
        </w:rPr>
        <w:t>8</w:t>
      </w:r>
      <w:r w:rsidR="000A54E5" w:rsidRPr="00E1473A">
        <w:rPr>
          <w:rFonts w:ascii="Times New Roman" w:hAnsi="Times New Roman" w:cs="Times New Roman"/>
          <w:sz w:val="28"/>
          <w:szCs w:val="28"/>
        </w:rPr>
        <w:t xml:space="preserve"> раз).</w:t>
      </w:r>
    </w:p>
    <w:p w:rsidR="00AB1C44" w:rsidRPr="00E1473A" w:rsidRDefault="00B02799" w:rsidP="00B02799">
      <w:pPr>
        <w:tabs>
          <w:tab w:val="left" w:pos="13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473A" w:rsidRPr="00E1473A">
        <w:rPr>
          <w:rFonts w:ascii="Times New Roman" w:hAnsi="Times New Roman" w:cs="Times New Roman"/>
          <w:sz w:val="28"/>
          <w:szCs w:val="28"/>
        </w:rPr>
        <w:t xml:space="preserve">3.Поочерёдно подбрасывать мяч то правой, то левой рукой, ловить двумя рукам. (Повтор </w:t>
      </w:r>
      <w:r w:rsidR="00C20CE3">
        <w:rPr>
          <w:rFonts w:ascii="Times New Roman" w:hAnsi="Times New Roman" w:cs="Times New Roman"/>
          <w:sz w:val="28"/>
          <w:szCs w:val="28"/>
        </w:rPr>
        <w:t>8</w:t>
      </w:r>
      <w:r w:rsidR="00E1473A" w:rsidRPr="00E1473A">
        <w:rPr>
          <w:rFonts w:ascii="Times New Roman" w:hAnsi="Times New Roman" w:cs="Times New Roman"/>
          <w:sz w:val="28"/>
          <w:szCs w:val="28"/>
        </w:rPr>
        <w:t xml:space="preserve"> раз).</w:t>
      </w:r>
      <w:r w:rsidR="000A54E5" w:rsidRPr="00E1473A">
        <w:rPr>
          <w:rFonts w:ascii="Times New Roman" w:hAnsi="Times New Roman" w:cs="Times New Roman"/>
          <w:sz w:val="28"/>
          <w:szCs w:val="28"/>
        </w:rPr>
        <w:tab/>
      </w:r>
    </w:p>
    <w:sectPr w:rsidR="00AB1C44" w:rsidRPr="00E1473A" w:rsidSect="000717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075F7EDD"/>
    <w:multiLevelType w:val="hybridMultilevel"/>
    <w:tmpl w:val="2E6C712A"/>
    <w:lvl w:ilvl="0" w:tplc="8D72EF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DD6"/>
    <w:multiLevelType w:val="hybridMultilevel"/>
    <w:tmpl w:val="93744B52"/>
    <w:lvl w:ilvl="0" w:tplc="F88481D4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sz w:val="20"/>
      </w:rPr>
    </w:lvl>
    <w:lvl w:ilvl="1" w:tplc="F2AE7C9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B2"/>
    <w:rsid w:val="00000B14"/>
    <w:rsid w:val="00046D43"/>
    <w:rsid w:val="00071746"/>
    <w:rsid w:val="00095CC3"/>
    <w:rsid w:val="000A54E5"/>
    <w:rsid w:val="000A713D"/>
    <w:rsid w:val="000C4630"/>
    <w:rsid w:val="000E6400"/>
    <w:rsid w:val="00161D7C"/>
    <w:rsid w:val="00180892"/>
    <w:rsid w:val="00182659"/>
    <w:rsid w:val="001A132B"/>
    <w:rsid w:val="001A2A23"/>
    <w:rsid w:val="001D58D0"/>
    <w:rsid w:val="001F5F78"/>
    <w:rsid w:val="00225C82"/>
    <w:rsid w:val="00225E10"/>
    <w:rsid w:val="00244104"/>
    <w:rsid w:val="00252E2D"/>
    <w:rsid w:val="002716BA"/>
    <w:rsid w:val="00281300"/>
    <w:rsid w:val="00281679"/>
    <w:rsid w:val="00286531"/>
    <w:rsid w:val="002913A0"/>
    <w:rsid w:val="002969C1"/>
    <w:rsid w:val="002A12E2"/>
    <w:rsid w:val="002C332F"/>
    <w:rsid w:val="002C4A6B"/>
    <w:rsid w:val="002D6803"/>
    <w:rsid w:val="002F3340"/>
    <w:rsid w:val="003107FF"/>
    <w:rsid w:val="00396658"/>
    <w:rsid w:val="003D30A3"/>
    <w:rsid w:val="003F1DFC"/>
    <w:rsid w:val="003F7E79"/>
    <w:rsid w:val="00427F6D"/>
    <w:rsid w:val="00446AE4"/>
    <w:rsid w:val="00464C86"/>
    <w:rsid w:val="004837B6"/>
    <w:rsid w:val="00485C83"/>
    <w:rsid w:val="00487D3E"/>
    <w:rsid w:val="004D7A84"/>
    <w:rsid w:val="004E3B7C"/>
    <w:rsid w:val="004E4489"/>
    <w:rsid w:val="00512B54"/>
    <w:rsid w:val="005268FE"/>
    <w:rsid w:val="00542943"/>
    <w:rsid w:val="0055565F"/>
    <w:rsid w:val="00562DC5"/>
    <w:rsid w:val="00562F1F"/>
    <w:rsid w:val="00573E4B"/>
    <w:rsid w:val="005A06B2"/>
    <w:rsid w:val="005B5352"/>
    <w:rsid w:val="005C2C33"/>
    <w:rsid w:val="005C6982"/>
    <w:rsid w:val="005D6932"/>
    <w:rsid w:val="00602D39"/>
    <w:rsid w:val="00620D45"/>
    <w:rsid w:val="00690082"/>
    <w:rsid w:val="006A35AE"/>
    <w:rsid w:val="006B4AD4"/>
    <w:rsid w:val="006C4BA2"/>
    <w:rsid w:val="006E17C1"/>
    <w:rsid w:val="007150B5"/>
    <w:rsid w:val="007258EC"/>
    <w:rsid w:val="00755AA0"/>
    <w:rsid w:val="007A0304"/>
    <w:rsid w:val="007B685C"/>
    <w:rsid w:val="007D1062"/>
    <w:rsid w:val="007D5D3F"/>
    <w:rsid w:val="007E78E3"/>
    <w:rsid w:val="007F1856"/>
    <w:rsid w:val="00833949"/>
    <w:rsid w:val="00845FFA"/>
    <w:rsid w:val="00847BB3"/>
    <w:rsid w:val="008668C0"/>
    <w:rsid w:val="00883346"/>
    <w:rsid w:val="00887015"/>
    <w:rsid w:val="008B2744"/>
    <w:rsid w:val="008B3140"/>
    <w:rsid w:val="008D43E0"/>
    <w:rsid w:val="009765C4"/>
    <w:rsid w:val="0098226C"/>
    <w:rsid w:val="009C033A"/>
    <w:rsid w:val="00A074F5"/>
    <w:rsid w:val="00A23959"/>
    <w:rsid w:val="00A23DBE"/>
    <w:rsid w:val="00A31A96"/>
    <w:rsid w:val="00A66433"/>
    <w:rsid w:val="00AA7D94"/>
    <w:rsid w:val="00AB1C44"/>
    <w:rsid w:val="00AF43CD"/>
    <w:rsid w:val="00AF61A4"/>
    <w:rsid w:val="00B02799"/>
    <w:rsid w:val="00B30D34"/>
    <w:rsid w:val="00B51554"/>
    <w:rsid w:val="00B5333E"/>
    <w:rsid w:val="00B7450C"/>
    <w:rsid w:val="00B834B4"/>
    <w:rsid w:val="00B8464B"/>
    <w:rsid w:val="00B952E0"/>
    <w:rsid w:val="00BB5A02"/>
    <w:rsid w:val="00BF5D6C"/>
    <w:rsid w:val="00BF69FE"/>
    <w:rsid w:val="00C20CE3"/>
    <w:rsid w:val="00C22BE8"/>
    <w:rsid w:val="00C26B9F"/>
    <w:rsid w:val="00C637D3"/>
    <w:rsid w:val="00C63BDC"/>
    <w:rsid w:val="00CC0499"/>
    <w:rsid w:val="00CC08A7"/>
    <w:rsid w:val="00CD621F"/>
    <w:rsid w:val="00D00508"/>
    <w:rsid w:val="00D31DBD"/>
    <w:rsid w:val="00D37243"/>
    <w:rsid w:val="00D47E76"/>
    <w:rsid w:val="00D70C9B"/>
    <w:rsid w:val="00D7411F"/>
    <w:rsid w:val="00DD4D6D"/>
    <w:rsid w:val="00DE180F"/>
    <w:rsid w:val="00E02674"/>
    <w:rsid w:val="00E04FF7"/>
    <w:rsid w:val="00E1473A"/>
    <w:rsid w:val="00EC5634"/>
    <w:rsid w:val="00F35ED1"/>
    <w:rsid w:val="00F828F7"/>
    <w:rsid w:val="00F9155B"/>
    <w:rsid w:val="00F9198A"/>
    <w:rsid w:val="00FA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C2B1"/>
  <w15:docId w15:val="{CA400EB7-E976-45A3-B34B-B8FEB675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Calendar1">
    <w:name w:val="Calendar 1"/>
    <w:basedOn w:val="a1"/>
    <w:uiPriority w:val="99"/>
    <w:qFormat/>
    <w:rsid w:val="005A06B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3">
    <w:name w:val="Table Grid"/>
    <w:basedOn w:val="a1"/>
    <w:uiPriority w:val="59"/>
    <w:rsid w:val="00B846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7D1062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D1062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5">
    <w:name w:val="Основной текст (5)"/>
    <w:basedOn w:val="a0"/>
    <w:uiPriority w:val="99"/>
    <w:rsid w:val="007D1062"/>
    <w:rPr>
      <w:rFonts w:ascii="Times New Roman" w:hAnsi="Times New Roman" w:cs="Times New Roman" w:hint="default"/>
      <w:i/>
      <w:iCs/>
      <w:spacing w:val="0"/>
      <w:sz w:val="21"/>
      <w:szCs w:val="21"/>
    </w:rPr>
  </w:style>
  <w:style w:type="character" w:customStyle="1" w:styleId="12">
    <w:name w:val="Основной текст (12) + Не полужирный"/>
    <w:basedOn w:val="a0"/>
    <w:link w:val="4"/>
    <w:uiPriority w:val="99"/>
    <w:locked/>
    <w:rsid w:val="0028653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12"/>
    <w:uiPriority w:val="99"/>
    <w:rsid w:val="00286531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120">
    <w:name w:val="Основной текст (12)_"/>
    <w:basedOn w:val="a0"/>
    <w:link w:val="121"/>
    <w:uiPriority w:val="99"/>
    <w:locked/>
    <w:rsid w:val="00C22BE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22BE8"/>
    <w:pPr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">
    <w:name w:val="Основной текст + Полужирный1"/>
    <w:basedOn w:val="12"/>
    <w:uiPriority w:val="99"/>
    <w:rsid w:val="00C22BE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Курсив1"/>
    <w:basedOn w:val="12"/>
    <w:uiPriority w:val="99"/>
    <w:rsid w:val="00C22BE8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styleId="a6">
    <w:name w:val="List Paragraph"/>
    <w:basedOn w:val="a"/>
    <w:uiPriority w:val="34"/>
    <w:qFormat/>
    <w:rsid w:val="008B274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F61A4"/>
    <w:rPr>
      <w:color w:val="0000FF" w:themeColor="hyperlink"/>
      <w:u w:val="single"/>
    </w:rPr>
  </w:style>
  <w:style w:type="paragraph" w:customStyle="1" w:styleId="c17">
    <w:name w:val="c17"/>
    <w:basedOn w:val="a"/>
    <w:rsid w:val="001F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F5F78"/>
  </w:style>
  <w:style w:type="character" w:customStyle="1" w:styleId="c1">
    <w:name w:val="c1"/>
    <w:basedOn w:val="a0"/>
    <w:rsid w:val="001F5F78"/>
  </w:style>
  <w:style w:type="character" w:customStyle="1" w:styleId="c4">
    <w:name w:val="c4"/>
    <w:basedOn w:val="a0"/>
    <w:rsid w:val="001F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36BA-7793-49BC-979A-8FE6809A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Пользователь</cp:lastModifiedBy>
  <cp:revision>15</cp:revision>
  <dcterms:created xsi:type="dcterms:W3CDTF">2017-01-21T10:12:00Z</dcterms:created>
  <dcterms:modified xsi:type="dcterms:W3CDTF">2017-04-10T15:19:00Z</dcterms:modified>
</cp:coreProperties>
</file>