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68"/>
        <w:gridCol w:w="3004"/>
        <w:gridCol w:w="1690"/>
        <w:gridCol w:w="1409"/>
      </w:tblGrid>
      <w:tr w:rsidR="008A4B55" w:rsidRPr="00C57CC9" w:rsidTr="00C57CC9">
        <w:tc>
          <w:tcPr>
            <w:tcW w:w="10597" w:type="dxa"/>
            <w:gridSpan w:val="4"/>
          </w:tcPr>
          <w:p w:rsidR="008A4B55" w:rsidRPr="00C57CC9" w:rsidRDefault="008A4B55" w:rsidP="002F03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ЧАСТЬ</w:t>
            </w:r>
          </w:p>
        </w:tc>
      </w:tr>
      <w:tr w:rsidR="00C57CC9" w:rsidRPr="00C57CC9" w:rsidTr="00C57CC9">
        <w:trPr>
          <w:trHeight w:val="715"/>
        </w:trPr>
        <w:tc>
          <w:tcPr>
            <w:tcW w:w="4216" w:type="dxa"/>
            <w:vAlign w:val="center"/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vAlign w:val="center"/>
          </w:tcPr>
          <w:p w:rsidR="008A4B55" w:rsidRPr="00C57CC9" w:rsidRDefault="00223ABC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1" w:type="dxa"/>
            <w:vAlign w:val="center"/>
          </w:tcPr>
          <w:p w:rsidR="008A4B55" w:rsidRPr="00C57CC9" w:rsidRDefault="00223ABC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«А»</w:t>
            </w:r>
          </w:p>
        </w:tc>
      </w:tr>
      <w:tr w:rsidR="008A4B55" w:rsidRPr="00C57CC9" w:rsidTr="00C57CC9">
        <w:trPr>
          <w:trHeight w:val="587"/>
        </w:trPr>
        <w:tc>
          <w:tcPr>
            <w:tcW w:w="4216" w:type="dxa"/>
            <w:vAlign w:val="center"/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vAlign w:val="center"/>
          </w:tcPr>
          <w:p w:rsidR="008A4B55" w:rsidRPr="00C57CC9" w:rsidRDefault="00223ABC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8A4B55" w:rsidRPr="00C57CC9" w:rsidTr="00C57CC9">
        <w:trPr>
          <w:trHeight w:val="825"/>
        </w:trPr>
        <w:tc>
          <w:tcPr>
            <w:tcW w:w="4216" w:type="dxa"/>
            <w:vAlign w:val="center"/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цель</w:t>
            </w: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vAlign w:val="center"/>
          </w:tcPr>
          <w:p w:rsidR="008A4B55" w:rsidRPr="00C57CC9" w:rsidRDefault="001134A2" w:rsidP="00113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умение проверять написание безударных гласных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8A4B55" w:rsidRPr="00C57CC9" w:rsidTr="00C57CC9">
        <w:tc>
          <w:tcPr>
            <w:tcW w:w="10597" w:type="dxa"/>
            <w:gridSpan w:val="4"/>
          </w:tcPr>
          <w:p w:rsidR="008A4B55" w:rsidRPr="00C57CC9" w:rsidRDefault="008A4B55" w:rsidP="002F03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8A4B55" w:rsidRPr="00C57CC9" w:rsidTr="00C57CC9">
        <w:trPr>
          <w:trHeight w:val="547"/>
        </w:trPr>
        <w:tc>
          <w:tcPr>
            <w:tcW w:w="4216" w:type="dxa"/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умения</w:t>
            </w:r>
          </w:p>
        </w:tc>
        <w:tc>
          <w:tcPr>
            <w:tcW w:w="3190" w:type="dxa"/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3191" w:type="dxa"/>
            <w:gridSpan w:val="2"/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умения</w:t>
            </w:r>
          </w:p>
        </w:tc>
      </w:tr>
      <w:tr w:rsidR="008A4B55" w:rsidRPr="00C57CC9" w:rsidTr="00C57CC9">
        <w:trPr>
          <w:trHeight w:val="2116"/>
        </w:trPr>
        <w:tc>
          <w:tcPr>
            <w:tcW w:w="4216" w:type="dxa"/>
          </w:tcPr>
          <w:p w:rsidR="00C57CC9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Л 1. Сформировать навык в проведении самоконтроля и самооценки результатов своей учебной деятельности</w:t>
            </w:r>
          </w:p>
          <w:p w:rsidR="00C57CC9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Л 2. Положительная мотивация к процессу обучения на уровне понимания смысла обучения (потребности)</w:t>
            </w:r>
          </w:p>
          <w:p w:rsidR="008A4B55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Л 3. Сформировать умение оценивать свою работу и работу товарища</w:t>
            </w:r>
          </w:p>
          <w:p w:rsidR="008A4B55" w:rsidRPr="00C57CC9" w:rsidRDefault="008A4B55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B55" w:rsidRPr="00C57CC9" w:rsidRDefault="008A4B55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B55" w:rsidRPr="00C57CC9" w:rsidRDefault="008A4B55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7CC9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МПознавательные</w:t>
            </w:r>
            <w:proofErr w:type="spellEnd"/>
          </w:p>
          <w:p w:rsidR="00C57CC9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МП 1.  Уметь сравнивать, выделять  существенные признаки</w:t>
            </w:r>
          </w:p>
          <w:p w:rsidR="00C57CC9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C9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МРегулятивные</w:t>
            </w:r>
            <w:proofErr w:type="spellEnd"/>
          </w:p>
          <w:p w:rsidR="00C57CC9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МР 1.  Уметь выделять учебную задачу самостоятельно, формулировать условия ее выполнения, определять способ ее выполнения.</w:t>
            </w:r>
          </w:p>
          <w:p w:rsidR="00C57CC9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CC9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МКоммуникативные</w:t>
            </w:r>
            <w:proofErr w:type="spellEnd"/>
          </w:p>
          <w:p w:rsidR="00C57CC9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 1.  Уметь устно формулировать собственное мнение, осуществлять рефлексию </w:t>
            </w:r>
          </w:p>
          <w:p w:rsidR="008A4B55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МК 2. Научить читать вслух и про себя текст учебника и понимать прочитанное</w:t>
            </w:r>
          </w:p>
        </w:tc>
        <w:tc>
          <w:tcPr>
            <w:tcW w:w="3191" w:type="dxa"/>
            <w:gridSpan w:val="2"/>
          </w:tcPr>
          <w:p w:rsidR="00C57CC9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 Формировать умение видеть орфограмму</w:t>
            </w:r>
          </w:p>
          <w:p w:rsidR="00C57CC9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П2</w:t>
            </w: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 правило проверки парных согласных в слове и применение его на практике</w:t>
            </w:r>
          </w:p>
          <w:p w:rsidR="008A4B55" w:rsidRPr="00C57CC9" w:rsidRDefault="00C57CC9" w:rsidP="00C5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П. 3.  Развивать орфографическую зоркость</w:t>
            </w:r>
          </w:p>
        </w:tc>
      </w:tr>
      <w:tr w:rsidR="008A4B55" w:rsidRPr="00C57CC9" w:rsidTr="00C57CC9">
        <w:trPr>
          <w:trHeight w:val="1002"/>
        </w:trPr>
        <w:tc>
          <w:tcPr>
            <w:tcW w:w="4216" w:type="dxa"/>
            <w:tcBorders>
              <w:bottom w:val="single" w:sz="6" w:space="0" w:color="auto"/>
            </w:tcBorders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Решаемые учебные </w:t>
            </w: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</w:t>
            </w: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(учебная задача)</w:t>
            </w:r>
          </w:p>
        </w:tc>
        <w:tc>
          <w:tcPr>
            <w:tcW w:w="6381" w:type="dxa"/>
            <w:gridSpan w:val="3"/>
            <w:tcBorders>
              <w:bottom w:val="single" w:sz="6" w:space="0" w:color="auto"/>
            </w:tcBorders>
          </w:tcPr>
          <w:p w:rsidR="001134A2" w:rsidRDefault="001134A2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B55" w:rsidRPr="001134A2" w:rsidRDefault="001134A2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проверить?</w:t>
            </w:r>
          </w:p>
          <w:p w:rsidR="008A4B55" w:rsidRPr="00C57CC9" w:rsidRDefault="008A4B55" w:rsidP="00223A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B55" w:rsidRPr="00C57CC9" w:rsidTr="001134A2">
        <w:trPr>
          <w:trHeight w:val="656"/>
        </w:trPr>
        <w:tc>
          <w:tcPr>
            <w:tcW w:w="4216" w:type="dxa"/>
            <w:tcBorders>
              <w:bottom w:val="single" w:sz="6" w:space="0" w:color="auto"/>
            </w:tcBorders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понятия,  изучаемые на уроке</w:t>
            </w:r>
          </w:p>
        </w:tc>
        <w:tc>
          <w:tcPr>
            <w:tcW w:w="6381" w:type="dxa"/>
            <w:gridSpan w:val="3"/>
            <w:tcBorders>
              <w:bottom w:val="single" w:sz="6" w:space="0" w:color="auto"/>
            </w:tcBorders>
          </w:tcPr>
          <w:p w:rsidR="008A4B55" w:rsidRPr="001134A2" w:rsidRDefault="001134A2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Безударная гласная, корень, строение слова</w:t>
            </w:r>
          </w:p>
        </w:tc>
      </w:tr>
      <w:tr w:rsidR="008A4B55" w:rsidRPr="00C57CC9" w:rsidTr="00C57CC9">
        <w:trPr>
          <w:trHeight w:val="1076"/>
        </w:trPr>
        <w:tc>
          <w:tcPr>
            <w:tcW w:w="4216" w:type="dxa"/>
            <w:tcBorders>
              <w:top w:val="single" w:sz="6" w:space="0" w:color="auto"/>
            </w:tcBorders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технологии, используемые на уроке</w:t>
            </w: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. рефлексивные технологии)</w:t>
            </w:r>
          </w:p>
        </w:tc>
        <w:tc>
          <w:tcPr>
            <w:tcW w:w="6381" w:type="dxa"/>
            <w:gridSpan w:val="3"/>
            <w:tcBorders>
              <w:top w:val="single" w:sz="6" w:space="0" w:color="auto"/>
            </w:tcBorders>
          </w:tcPr>
          <w:p w:rsidR="008A4B55" w:rsidRPr="00C57CC9" w:rsidRDefault="001134A2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проблемного обучения, ИКТ, рефлексия «Светофор»</w:t>
            </w: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</w:p>
        </w:tc>
      </w:tr>
      <w:tr w:rsidR="008A4B55" w:rsidRPr="00C57CC9" w:rsidTr="00C57CC9">
        <w:trPr>
          <w:trHeight w:val="912"/>
        </w:trPr>
        <w:tc>
          <w:tcPr>
            <w:tcW w:w="4216" w:type="dxa"/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Вид используемых на уроке средств ИКТ</w:t>
            </w: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B55" w:rsidRPr="00C57CC9" w:rsidRDefault="001134A2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оборудование, компьютерная презентация</w:t>
            </w: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B55" w:rsidRPr="00C57CC9" w:rsidTr="00C57CC9">
        <w:trPr>
          <w:trHeight w:val="2257"/>
        </w:trPr>
        <w:tc>
          <w:tcPr>
            <w:tcW w:w="4216" w:type="dxa"/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ресурсы:</w:t>
            </w: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 учителя</w:t>
            </w:r>
          </w:p>
          <w:p w:rsidR="008A4B55" w:rsidRPr="00C57CC9" w:rsidRDefault="008A4B55" w:rsidP="002F03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8A4B55" w:rsidRDefault="008A4B55" w:rsidP="002F032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ABC" w:rsidRPr="00C57CC9" w:rsidRDefault="00223ABC" w:rsidP="002F032B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B55" w:rsidRPr="00C57CC9" w:rsidRDefault="008A4B55" w:rsidP="002F03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57CC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ученика</w:t>
            </w:r>
          </w:p>
        </w:tc>
        <w:tc>
          <w:tcPr>
            <w:tcW w:w="6381" w:type="dxa"/>
            <w:gridSpan w:val="3"/>
          </w:tcPr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A4B55" w:rsidRDefault="008A4B55" w:rsidP="002F03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23ABC" w:rsidRDefault="00223ABC" w:rsidP="002F03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23ABC" w:rsidRDefault="00223ABC" w:rsidP="002F03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23ABC" w:rsidRPr="00C57CC9" w:rsidRDefault="00223ABC" w:rsidP="002F03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A4B55" w:rsidRPr="00C57CC9" w:rsidRDefault="008A4B55" w:rsidP="002F03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A4B55" w:rsidRPr="00C57CC9" w:rsidRDefault="008A4B55" w:rsidP="00223A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B4D3F" w:rsidRDefault="005B4D3F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Default="00223ABC"/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23AB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СПб ГБПОУ Педагогический колледж №8</w:t>
      </w: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23ABC">
        <w:rPr>
          <w:rFonts w:ascii="Times New Roman" w:eastAsia="Calibri" w:hAnsi="Times New Roman" w:cs="Times New Roman"/>
          <w:bCs/>
          <w:sz w:val="28"/>
          <w:szCs w:val="28"/>
        </w:rPr>
        <w:t>Учитель:</w:t>
      </w: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23ABC">
        <w:rPr>
          <w:rFonts w:ascii="Times New Roman" w:eastAsia="Calibri" w:hAnsi="Times New Roman" w:cs="Times New Roman"/>
          <w:bCs/>
          <w:sz w:val="28"/>
          <w:szCs w:val="28"/>
        </w:rPr>
        <w:t>Методист:</w:t>
      </w: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23ABC">
        <w:rPr>
          <w:rFonts w:ascii="Times New Roman" w:eastAsia="Calibri" w:hAnsi="Times New Roman" w:cs="Times New Roman"/>
          <w:bCs/>
          <w:sz w:val="28"/>
          <w:szCs w:val="28"/>
        </w:rPr>
        <w:t>Конспект</w:t>
      </w:r>
    </w:p>
    <w:p w:rsidR="00223ABC" w:rsidRPr="00223ABC" w:rsidRDefault="00223ABC" w:rsidP="00223A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23ABC">
        <w:rPr>
          <w:rFonts w:ascii="Times New Roman" w:eastAsia="Calibri" w:hAnsi="Times New Roman" w:cs="Times New Roman"/>
          <w:bCs/>
          <w:sz w:val="28"/>
          <w:szCs w:val="28"/>
        </w:rPr>
        <w:t>пробного урока по русскому язык</w:t>
      </w:r>
    </w:p>
    <w:p w:rsidR="00223ABC" w:rsidRPr="00223ABC" w:rsidRDefault="00223ABC" w:rsidP="00223A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тему: «Безударные гласные 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корне слова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23ABC" w:rsidRPr="00223ABC" w:rsidRDefault="00223ABC" w:rsidP="00223A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23ABC">
        <w:rPr>
          <w:rFonts w:ascii="Times New Roman" w:eastAsia="Calibri" w:hAnsi="Times New Roman" w:cs="Times New Roman"/>
          <w:bCs/>
          <w:sz w:val="28"/>
          <w:szCs w:val="28"/>
        </w:rPr>
        <w:t>проведенного 30.09.2014 в</w:t>
      </w:r>
    </w:p>
    <w:p w:rsidR="00223ABC" w:rsidRPr="00223ABC" w:rsidRDefault="00223ABC" w:rsidP="00223A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23ABC">
        <w:rPr>
          <w:rFonts w:ascii="Times New Roman" w:eastAsia="Calibri" w:hAnsi="Times New Roman" w:cs="Times New Roman"/>
          <w:bCs/>
          <w:sz w:val="28"/>
          <w:szCs w:val="28"/>
        </w:rPr>
        <w:t xml:space="preserve"> Лицей №329 класс 3</w:t>
      </w:r>
      <w:proofErr w:type="gramStart"/>
      <w:r w:rsidRPr="00223ABC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</w:p>
    <w:p w:rsidR="00223ABC" w:rsidRPr="00223ABC" w:rsidRDefault="00223ABC" w:rsidP="00223A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23ABC">
        <w:rPr>
          <w:rFonts w:ascii="Times New Roman" w:eastAsia="Calibri" w:hAnsi="Times New Roman" w:cs="Times New Roman"/>
          <w:bCs/>
          <w:sz w:val="28"/>
          <w:szCs w:val="28"/>
        </w:rPr>
        <w:t>Студенткой Люлиной Ксенией Сергеевной</w:t>
      </w:r>
    </w:p>
    <w:p w:rsidR="00223ABC" w:rsidRPr="00223ABC" w:rsidRDefault="00223ABC" w:rsidP="00223A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23ABC">
        <w:rPr>
          <w:rFonts w:ascii="Times New Roman" w:eastAsia="Calibri" w:hAnsi="Times New Roman" w:cs="Times New Roman"/>
          <w:bCs/>
          <w:sz w:val="28"/>
          <w:szCs w:val="28"/>
        </w:rPr>
        <w:t>411 группы</w:t>
      </w: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3ABC" w:rsidRPr="00223ABC" w:rsidRDefault="00223ABC" w:rsidP="00223A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23ABC">
        <w:rPr>
          <w:rFonts w:ascii="Times New Roman" w:eastAsia="Calibri" w:hAnsi="Times New Roman" w:cs="Times New Roman"/>
          <w:bCs/>
          <w:sz w:val="28"/>
          <w:szCs w:val="28"/>
        </w:rPr>
        <w:t>Санкт-Петербург</w:t>
      </w:r>
    </w:p>
    <w:p w:rsidR="00223ABC" w:rsidRPr="00223ABC" w:rsidRDefault="00223ABC" w:rsidP="00223A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23ABC">
        <w:rPr>
          <w:rFonts w:ascii="Times New Roman" w:eastAsia="Calibri" w:hAnsi="Times New Roman" w:cs="Times New Roman"/>
          <w:bCs/>
          <w:sz w:val="28"/>
          <w:szCs w:val="28"/>
        </w:rPr>
        <w:t>2014</w:t>
      </w:r>
    </w:p>
    <w:p w:rsidR="00223ABC" w:rsidRDefault="00223A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27299E" w:rsidRPr="0065036E" w:rsidTr="0065036E">
        <w:tc>
          <w:tcPr>
            <w:tcW w:w="4077" w:type="dxa"/>
          </w:tcPr>
          <w:p w:rsidR="0027299E" w:rsidRPr="0065036E" w:rsidRDefault="0027299E" w:rsidP="0027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3261" w:type="dxa"/>
          </w:tcPr>
          <w:p w:rsidR="0027299E" w:rsidRPr="0065036E" w:rsidRDefault="0027299E" w:rsidP="0027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E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233" w:type="dxa"/>
          </w:tcPr>
          <w:p w:rsidR="0027299E" w:rsidRPr="0065036E" w:rsidRDefault="0027299E" w:rsidP="0027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6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7299E" w:rsidRPr="0065036E" w:rsidTr="0065036E">
        <w:tc>
          <w:tcPr>
            <w:tcW w:w="4077" w:type="dxa"/>
          </w:tcPr>
          <w:p w:rsidR="0027299E" w:rsidRPr="0027299E" w:rsidRDefault="0027299E" w:rsidP="004C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9E">
              <w:rPr>
                <w:rFonts w:ascii="Times New Roman" w:hAnsi="Times New Roman" w:cs="Times New Roman"/>
                <w:b/>
                <w:sz w:val="24"/>
                <w:szCs w:val="24"/>
              </w:rPr>
              <w:t>Ι. Организационное начало урока</w:t>
            </w:r>
          </w:p>
          <w:p w:rsidR="0065036E" w:rsidRP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6E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учащихся. Проверка готовности к уроку.</w:t>
            </w:r>
          </w:p>
          <w:p w:rsidR="0065036E" w:rsidRP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6E">
              <w:rPr>
                <w:rFonts w:ascii="Times New Roman" w:hAnsi="Times New Roman" w:cs="Times New Roman"/>
                <w:sz w:val="24"/>
                <w:szCs w:val="24"/>
              </w:rPr>
              <w:t>Проверь, дружок,</w:t>
            </w:r>
          </w:p>
          <w:p w:rsidR="0065036E" w:rsidRP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6E">
              <w:rPr>
                <w:rFonts w:ascii="Times New Roman" w:hAnsi="Times New Roman" w:cs="Times New Roman"/>
                <w:sz w:val="24"/>
                <w:szCs w:val="24"/>
              </w:rPr>
              <w:t>Готов ли ты начать урок?</w:t>
            </w:r>
          </w:p>
          <w:p w:rsidR="0065036E" w:rsidRP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6E">
              <w:rPr>
                <w:rFonts w:ascii="Times New Roman" w:hAnsi="Times New Roman" w:cs="Times New Roman"/>
                <w:sz w:val="24"/>
                <w:szCs w:val="24"/>
              </w:rPr>
              <w:t>Все ль в порядке</w:t>
            </w:r>
          </w:p>
          <w:p w:rsidR="0065036E" w:rsidRP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6E">
              <w:rPr>
                <w:rFonts w:ascii="Times New Roman" w:hAnsi="Times New Roman" w:cs="Times New Roman"/>
                <w:sz w:val="24"/>
                <w:szCs w:val="24"/>
              </w:rPr>
              <w:t>Книжка, ручка и тетрадка?</w:t>
            </w:r>
          </w:p>
          <w:p w:rsidR="0065036E" w:rsidRP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6E">
              <w:rPr>
                <w:rFonts w:ascii="Times New Roman" w:hAnsi="Times New Roman" w:cs="Times New Roman"/>
                <w:sz w:val="24"/>
                <w:szCs w:val="24"/>
              </w:rPr>
              <w:t>Проверили? Садитесь!</w:t>
            </w:r>
          </w:p>
          <w:p w:rsidR="0065036E" w:rsidRP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6E">
              <w:rPr>
                <w:rFonts w:ascii="Times New Roman" w:hAnsi="Times New Roman" w:cs="Times New Roman"/>
                <w:sz w:val="24"/>
                <w:szCs w:val="24"/>
              </w:rPr>
              <w:t>С усердием трудитесь!</w:t>
            </w:r>
          </w:p>
        </w:tc>
        <w:tc>
          <w:tcPr>
            <w:tcW w:w="3261" w:type="dxa"/>
          </w:tcPr>
          <w:p w:rsidR="0027299E" w:rsidRP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6E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</w:tc>
        <w:tc>
          <w:tcPr>
            <w:tcW w:w="2233" w:type="dxa"/>
          </w:tcPr>
          <w:p w:rsidR="0027299E" w:rsidRDefault="0027299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Pr="0065036E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7299E" w:rsidRPr="0065036E" w:rsidTr="0065036E">
        <w:tc>
          <w:tcPr>
            <w:tcW w:w="4077" w:type="dxa"/>
          </w:tcPr>
          <w:p w:rsidR="0027299E" w:rsidRDefault="0027299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6E">
              <w:rPr>
                <w:rFonts w:ascii="Times New Roman" w:hAnsi="Times New Roman" w:cs="Times New Roman"/>
                <w:b/>
                <w:sz w:val="24"/>
                <w:szCs w:val="24"/>
              </w:rPr>
              <w:t>ΙΙ. Целеполагание. Целеполагание и планирование изучения темы, раздела  (работа со шмуцтитулом). Актуализация знаний учащихся. Постановка учебной проблемы.</w:t>
            </w:r>
          </w:p>
          <w:p w:rsidR="00882FEA" w:rsidRP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Открыли тетрадки, записали число и классная работа.</w:t>
            </w:r>
          </w:p>
          <w:p w:rsidR="004C41E9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урок русского языка?</w:t>
            </w:r>
          </w:p>
          <w:p w:rsid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пропишем заглавную и строчную букву «</w:t>
            </w:r>
            <w:r w:rsidR="00882FEA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соединении.</w:t>
            </w: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Отступив 2 клетки от классной работы, на новой строчке, прописывайте.</w:t>
            </w: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следующей строчке, с красной строки, пишем словарный диктант:</w:t>
            </w: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пожалуйста, колыбель, вместе, болото, экскурсия, черный, желтый, памятник, фонтан.</w:t>
            </w: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ударение в каждом слове.</w:t>
            </w: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доску. На доске вы видите слова.</w:t>
            </w:r>
          </w:p>
          <w:p w:rsidR="00882FEA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л…сок, л…сной, л…сник.</w:t>
            </w:r>
          </w:p>
          <w:p w:rsidR="00882FEA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устный опрос: </w:t>
            </w:r>
          </w:p>
          <w:p w:rsidR="003731DE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буквы.</w:t>
            </w:r>
          </w:p>
          <w:p w:rsidR="00882FEA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 корень</w:t>
            </w:r>
          </w:p>
          <w:p w:rsidR="00882FEA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объединяет эти слова?</w:t>
            </w:r>
          </w:p>
          <w:p w:rsidR="00882FEA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является проверочным для всех этих слов?</w:t>
            </w:r>
          </w:p>
          <w:p w:rsidR="003731DE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3731DE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ударение в словах</w:t>
            </w:r>
          </w:p>
          <w:p w:rsidR="003731DE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безударную гласную в словах</w:t>
            </w:r>
          </w:p>
          <w:p w:rsidR="003731DE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чему мы будем сегодня учиться?</w:t>
            </w:r>
          </w:p>
          <w:p w:rsidR="003731DE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DE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DE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сегодняшнего урока «Безударные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4098" w:rsidRDefault="007E4098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правила на странице 43, в учебнике</w:t>
            </w:r>
          </w:p>
          <w:p w:rsidR="007E4098" w:rsidRDefault="007E4098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 устный опрос:</w:t>
            </w:r>
          </w:p>
          <w:p w:rsidR="007E4098" w:rsidRDefault="007E4098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могут быть гласные буквы?</w:t>
            </w:r>
          </w:p>
          <w:p w:rsidR="003731DE" w:rsidRDefault="007E4098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проверяем безударную гласную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731DE" w:rsidRPr="0065036E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299E" w:rsidRDefault="0027299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Открыли тетрадки, записали число классная работа.</w:t>
            </w: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6E" w:rsidRDefault="0065036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минутки чистописания</w:t>
            </w: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Записали словарный диктант, поставили ударения в каждом слове.</w:t>
            </w: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DE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смотрят на доску и отвечают на вопросы:</w:t>
            </w: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лесок, лесной, лесник</w:t>
            </w:r>
          </w:p>
          <w:p w:rsidR="00882FEA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  <w:p w:rsidR="00882FEA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  <w:p w:rsidR="00882FEA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нем ударная гласная</w:t>
            </w: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3731D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проверять правильность написания безударной гласной в корне слова.</w:t>
            </w: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882FEA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EA" w:rsidRDefault="007E4098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правила хором</w:t>
            </w:r>
          </w:p>
          <w:p w:rsidR="007E4098" w:rsidRDefault="007E4098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98" w:rsidRDefault="007E4098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учителя:</w:t>
            </w:r>
          </w:p>
          <w:p w:rsidR="003731DE" w:rsidRDefault="007E4098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</w:t>
            </w:r>
          </w:p>
          <w:p w:rsidR="00882FEA" w:rsidRPr="0065036E" w:rsidRDefault="007E4098" w:rsidP="007E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однокоренное слово, чтобы ударение падало на безударную гласную.</w:t>
            </w:r>
          </w:p>
        </w:tc>
        <w:tc>
          <w:tcPr>
            <w:tcW w:w="2233" w:type="dxa"/>
          </w:tcPr>
          <w:p w:rsidR="0027299E" w:rsidRDefault="0027299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A2" w:rsidRDefault="001134A2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Pr="0065036E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7299E" w:rsidRPr="0065036E" w:rsidTr="0065036E">
        <w:tc>
          <w:tcPr>
            <w:tcW w:w="4077" w:type="dxa"/>
          </w:tcPr>
          <w:p w:rsidR="0027299E" w:rsidRPr="0027299E" w:rsidRDefault="0027299E" w:rsidP="004C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ΙΙI. Основной этап урока</w:t>
            </w:r>
          </w:p>
          <w:p w:rsidR="0027299E" w:rsidRPr="0065036E" w:rsidRDefault="0027299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99E">
              <w:rPr>
                <w:rFonts w:ascii="Times New Roman" w:hAnsi="Times New Roman" w:cs="Times New Roman"/>
                <w:b/>
                <w:sz w:val="24"/>
                <w:szCs w:val="24"/>
              </w:rPr>
              <w:t>Поиск решения (открытие нового знания), формулирование правила (определения), развитие умений – применение знания.)</w:t>
            </w:r>
            <w:proofErr w:type="gramEnd"/>
          </w:p>
          <w:p w:rsidR="004C41E9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 43</w:t>
            </w:r>
          </w:p>
          <w:p w:rsidR="00E246A6" w:rsidRPr="00CD6EFE" w:rsidRDefault="00E246A6" w:rsidP="004C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F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61.</w:t>
            </w:r>
          </w:p>
          <w:p w:rsidR="00E246A6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чтение.</w:t>
            </w:r>
          </w:p>
          <w:p w:rsidR="00E246A6" w:rsidRDefault="00CD6EF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предложение, вставляем пропущенные буквы, проверяем безударную гласную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6A6" w:rsidRDefault="00CD6EF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Озаглавьте текст</w:t>
            </w:r>
          </w:p>
          <w:p w:rsidR="00E246A6" w:rsidRDefault="00CD6EF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Спишите текст, подчеркивая пропущенные буквы.</w:t>
            </w:r>
          </w:p>
          <w:p w:rsidR="00E246A6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A6" w:rsidRPr="00CD6EFE" w:rsidRDefault="00CD6EFE" w:rsidP="004C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FE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62.</w:t>
            </w:r>
          </w:p>
          <w:p w:rsidR="00CD6EFE" w:rsidRDefault="00CD6EF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пословицы.</w:t>
            </w:r>
          </w:p>
          <w:p w:rsidR="00CD6EFE" w:rsidRDefault="00CD6EF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их понимаете?</w:t>
            </w:r>
          </w:p>
          <w:p w:rsidR="00E246A6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A6" w:rsidRDefault="00CD6EF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Спишите пословицы</w:t>
            </w:r>
          </w:p>
          <w:p w:rsidR="00CD6EFE" w:rsidRDefault="00CD6EF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в пословицах глаголы, выделите в них корень.</w:t>
            </w:r>
          </w:p>
          <w:p w:rsidR="00CD6EFE" w:rsidRDefault="00CD6EF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ударение в глаголах, подчеркните безударную гласную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6A6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A6" w:rsidRPr="00E44E73" w:rsidRDefault="00E44E73" w:rsidP="004C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7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63.</w:t>
            </w:r>
          </w:p>
          <w:p w:rsidR="0027299E" w:rsidRPr="0065036E" w:rsidRDefault="00E44E73" w:rsidP="00E4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Спишите слова, вставляя пропущенные буквы и подбирая проверочные слова.</w:t>
            </w:r>
          </w:p>
        </w:tc>
        <w:tc>
          <w:tcPr>
            <w:tcW w:w="3261" w:type="dxa"/>
          </w:tcPr>
          <w:p w:rsidR="0027299E" w:rsidRDefault="0027299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A6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A6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A6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A6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A6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A6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FE" w:rsidRDefault="00CD6EF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Берегам – берег, лесного – лес, ручейка – ручей, цветут – цвет, прихожу – смотреть – смотр.</w:t>
            </w:r>
          </w:p>
          <w:p w:rsidR="00E246A6" w:rsidRDefault="00CD6EF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Незабудки</w:t>
            </w:r>
          </w:p>
          <w:p w:rsidR="00E246A6" w:rsidRDefault="00CD6EF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Списывают текст, подчеркивают вставленные буквы.</w:t>
            </w:r>
          </w:p>
          <w:p w:rsidR="00E246A6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A6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A6" w:rsidRDefault="00CD6EF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свое мнение.</w:t>
            </w:r>
          </w:p>
          <w:p w:rsidR="00E246A6" w:rsidRDefault="00E246A6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FE" w:rsidRDefault="00CD6EF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Сердиться, помириться, браниться, не годится.</w:t>
            </w:r>
          </w:p>
          <w:p w:rsidR="00E44E73" w:rsidRDefault="00E44E73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73" w:rsidRDefault="00E44E73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73" w:rsidRDefault="00E44E73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73" w:rsidRDefault="00E44E73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73" w:rsidRDefault="00E44E73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73" w:rsidRPr="0065036E" w:rsidRDefault="00E44E73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Прибежать – бег, объединить – единство, вылепить – лепка, золотой – золото.</w:t>
            </w:r>
          </w:p>
        </w:tc>
        <w:tc>
          <w:tcPr>
            <w:tcW w:w="2233" w:type="dxa"/>
          </w:tcPr>
          <w:p w:rsidR="0027299E" w:rsidRDefault="0027299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8E2D37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E2D37" w:rsidRPr="0065036E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</w:tr>
      <w:tr w:rsidR="0027299E" w:rsidRPr="0065036E" w:rsidTr="0065036E">
        <w:tc>
          <w:tcPr>
            <w:tcW w:w="4077" w:type="dxa"/>
          </w:tcPr>
          <w:p w:rsidR="0027299E" w:rsidRPr="0065036E" w:rsidRDefault="0027299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99E">
              <w:rPr>
                <w:rFonts w:ascii="Times New Roman" w:hAnsi="Times New Roman" w:cs="Times New Roman"/>
                <w:b/>
                <w:sz w:val="24"/>
                <w:szCs w:val="24"/>
              </w:rPr>
              <w:t>IV. Домашнее задание</w:t>
            </w:r>
          </w:p>
          <w:p w:rsidR="004C41E9" w:rsidRDefault="00E44E73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Открыли дневники, записали ДЗ.</w:t>
            </w:r>
          </w:p>
          <w:p w:rsidR="0027299E" w:rsidRPr="0065036E" w:rsidRDefault="00E44E73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 упражнение 65.Написать мини сочинение по картинке (10 предложений)</w:t>
            </w:r>
          </w:p>
        </w:tc>
        <w:tc>
          <w:tcPr>
            <w:tcW w:w="3261" w:type="dxa"/>
          </w:tcPr>
          <w:p w:rsidR="0027299E" w:rsidRPr="0065036E" w:rsidRDefault="00E44E73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2233" w:type="dxa"/>
          </w:tcPr>
          <w:p w:rsidR="0027299E" w:rsidRPr="0065036E" w:rsidRDefault="0027299E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9E" w:rsidRPr="0065036E" w:rsidTr="0065036E">
        <w:tc>
          <w:tcPr>
            <w:tcW w:w="4077" w:type="dxa"/>
          </w:tcPr>
          <w:p w:rsidR="0027299E" w:rsidRPr="0065036E" w:rsidRDefault="005D57D1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Итог</w:t>
            </w:r>
            <w:bookmarkStart w:id="0" w:name="_GoBack"/>
            <w:bookmarkEnd w:id="0"/>
            <w:r w:rsidR="0027299E" w:rsidRPr="0027299E">
              <w:rPr>
                <w:rFonts w:ascii="Times New Roman" w:hAnsi="Times New Roman" w:cs="Times New Roman"/>
                <w:b/>
                <w:sz w:val="24"/>
                <w:szCs w:val="24"/>
              </w:rPr>
              <w:t>, рефлексия</w:t>
            </w:r>
          </w:p>
          <w:p w:rsidR="00E44E73" w:rsidRPr="00E44E73" w:rsidRDefault="00E44E73" w:rsidP="00E4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73">
              <w:rPr>
                <w:rFonts w:ascii="Times New Roman" w:hAnsi="Times New Roman" w:cs="Times New Roman"/>
                <w:sz w:val="24"/>
                <w:szCs w:val="24"/>
              </w:rPr>
              <w:t>Оцените свою работу, нарисовав кружок.</w:t>
            </w:r>
          </w:p>
          <w:p w:rsidR="0027299E" w:rsidRPr="0065036E" w:rsidRDefault="00E44E73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Зеленый</w:t>
            </w:r>
            <w:r w:rsidRPr="00E44E73">
              <w:rPr>
                <w:rFonts w:ascii="Times New Roman" w:hAnsi="Times New Roman" w:cs="Times New Roman"/>
                <w:sz w:val="24"/>
                <w:szCs w:val="24"/>
              </w:rPr>
              <w:t> – доволен собой, у меня всё получилось;</w:t>
            </w:r>
            <w:r w:rsidRPr="00E44E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Жёлтый</w:t>
            </w:r>
            <w:r w:rsidRPr="00E44E73">
              <w:rPr>
                <w:rFonts w:ascii="Times New Roman" w:hAnsi="Times New Roman" w:cs="Times New Roman"/>
                <w:sz w:val="24"/>
                <w:szCs w:val="24"/>
              </w:rPr>
              <w:t> – доволен собой, хотя у меня не всё получилось;</w:t>
            </w:r>
            <w:r w:rsidRPr="00E44E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Красный</w:t>
            </w:r>
            <w:r w:rsidRPr="00E44E73">
              <w:rPr>
                <w:rFonts w:ascii="Times New Roman" w:hAnsi="Times New Roman" w:cs="Times New Roman"/>
                <w:sz w:val="24"/>
                <w:szCs w:val="24"/>
              </w:rPr>
              <w:t> – мне нужна помощь.</w:t>
            </w:r>
          </w:p>
        </w:tc>
        <w:tc>
          <w:tcPr>
            <w:tcW w:w="3261" w:type="dxa"/>
          </w:tcPr>
          <w:p w:rsidR="0027299E" w:rsidRPr="0065036E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работу на уроке</w:t>
            </w:r>
          </w:p>
        </w:tc>
        <w:tc>
          <w:tcPr>
            <w:tcW w:w="2233" w:type="dxa"/>
          </w:tcPr>
          <w:p w:rsidR="0027299E" w:rsidRPr="0065036E" w:rsidRDefault="008E2D37" w:rsidP="004C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</w:tbl>
    <w:p w:rsidR="00223ABC" w:rsidRDefault="00223ABC" w:rsidP="00E44E73"/>
    <w:sectPr w:rsidR="0022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D4"/>
    <w:multiLevelType w:val="multilevel"/>
    <w:tmpl w:val="44B6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43BF7"/>
    <w:multiLevelType w:val="hybridMultilevel"/>
    <w:tmpl w:val="659C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1"/>
    <w:rsid w:val="001134A2"/>
    <w:rsid w:val="00223ABC"/>
    <w:rsid w:val="0027299E"/>
    <w:rsid w:val="00297C21"/>
    <w:rsid w:val="003731DE"/>
    <w:rsid w:val="004C41E9"/>
    <w:rsid w:val="005B4D3F"/>
    <w:rsid w:val="005D57D1"/>
    <w:rsid w:val="0065036E"/>
    <w:rsid w:val="007E4098"/>
    <w:rsid w:val="00882FEA"/>
    <w:rsid w:val="008A4B55"/>
    <w:rsid w:val="008E2D37"/>
    <w:rsid w:val="00C57CC9"/>
    <w:rsid w:val="00CD6EFE"/>
    <w:rsid w:val="00DF1772"/>
    <w:rsid w:val="00E246A6"/>
    <w:rsid w:val="00E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B55"/>
    <w:pPr>
      <w:ind w:left="720"/>
      <w:contextualSpacing/>
    </w:pPr>
  </w:style>
  <w:style w:type="table" w:styleId="a3">
    <w:name w:val="Table Grid"/>
    <w:basedOn w:val="a1"/>
    <w:uiPriority w:val="59"/>
    <w:rsid w:val="008A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F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B55"/>
    <w:pPr>
      <w:ind w:left="720"/>
      <w:contextualSpacing/>
    </w:pPr>
  </w:style>
  <w:style w:type="table" w:styleId="a3">
    <w:name w:val="Table Grid"/>
    <w:basedOn w:val="a1"/>
    <w:uiPriority w:val="59"/>
    <w:rsid w:val="008A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F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82D4-EE32-44F4-9C49-5227D540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</cp:revision>
  <dcterms:created xsi:type="dcterms:W3CDTF">2014-10-04T17:51:00Z</dcterms:created>
  <dcterms:modified xsi:type="dcterms:W3CDTF">2017-02-12T17:00:00Z</dcterms:modified>
</cp:coreProperties>
</file>