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58" w:rsidRDefault="00ED0585" w:rsidP="00531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ED0585" w:rsidRDefault="00ED0585" w:rsidP="00531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</w:p>
    <w:p w:rsidR="00ED0585" w:rsidRDefault="00ED0585" w:rsidP="00531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Луданов Роман Алексеевич</w:t>
      </w:r>
    </w:p>
    <w:p w:rsidR="00ED0585" w:rsidRDefault="005315AD" w:rsidP="00531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D05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D0585">
        <w:rPr>
          <w:rFonts w:ascii="Times New Roman" w:hAnsi="Times New Roman" w:cs="Times New Roman"/>
          <w:sz w:val="28"/>
          <w:szCs w:val="28"/>
        </w:rPr>
        <w:t>урск, Курский государственный политехнический колледж</w:t>
      </w:r>
    </w:p>
    <w:p w:rsidR="00ED0585" w:rsidRDefault="00ED0585" w:rsidP="00367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D5019D" w:rsidRPr="005315AD" w:rsidRDefault="00D5019D" w:rsidP="005315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AD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жизнедеятельности (БЖД) </w:t>
      </w:r>
      <w:r w:rsidRPr="005315AD">
        <w:rPr>
          <w:rFonts w:ascii="Times New Roman" w:hAnsi="Times New Roman" w:cs="Times New Roman"/>
          <w:sz w:val="28"/>
          <w:szCs w:val="28"/>
        </w:rPr>
        <w:t>— это наука, изучающая общие проблемы опасностей, угрожающих человеку, обществу, государству, всему миру, и разрабатывающая соответствующие способы защиты от них.</w:t>
      </w:r>
    </w:p>
    <w:p w:rsidR="0026158E" w:rsidRPr="00A97F9E" w:rsidRDefault="00D5019D" w:rsidP="00A97F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БЖД опирается на потребность общества, на правила безопасного поведения, выработанные практикой, на законы государства и международного права по безопасности и защите населения. </w:t>
      </w:r>
    </w:p>
    <w:p w:rsidR="00A97F9E" w:rsidRDefault="005315AD" w:rsidP="00A97F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9E">
        <w:rPr>
          <w:rFonts w:ascii="Times New Roman" w:hAnsi="Times New Roman" w:cs="Times New Roman"/>
          <w:sz w:val="28"/>
          <w:szCs w:val="28"/>
        </w:rPr>
        <w:t>Думается, наше главное достижение в минувший период – это введение дисциплины БЖД, в том, что эта дисциплина состоялась, что из года в год под ним укрепляется фундамент в виде положительного общественного мнения; растущего внимания к нему со стороны министерства образования, Государственной Думы</w:t>
      </w:r>
      <w:r w:rsidR="00A97F9E">
        <w:rPr>
          <w:rFonts w:ascii="Times New Roman" w:hAnsi="Times New Roman" w:cs="Times New Roman"/>
          <w:sz w:val="28"/>
          <w:szCs w:val="28"/>
        </w:rPr>
        <w:t>, ряда министерств и ведомств.</w:t>
      </w:r>
      <w:r w:rsidR="00A97F9E" w:rsidRPr="00A9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5AD" w:rsidRPr="00A97F9E" w:rsidRDefault="00A97F9E" w:rsidP="00A97F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A97F9E">
        <w:rPr>
          <w:rFonts w:ascii="Times New Roman" w:hAnsi="Times New Roman" w:cs="Times New Roman"/>
          <w:sz w:val="28"/>
          <w:szCs w:val="28"/>
        </w:rPr>
        <w:t xml:space="preserve">лавной целью </w:t>
      </w:r>
      <w:r>
        <w:rPr>
          <w:rFonts w:ascii="Times New Roman" w:hAnsi="Times New Roman" w:cs="Times New Roman"/>
          <w:sz w:val="28"/>
          <w:szCs w:val="28"/>
        </w:rPr>
        <w:t>дисциплины БЖД</w:t>
      </w:r>
      <w:r w:rsidRPr="00A97F9E">
        <w:rPr>
          <w:rFonts w:ascii="Times New Roman" w:hAnsi="Times New Roman" w:cs="Times New Roman"/>
          <w:sz w:val="28"/>
          <w:szCs w:val="28"/>
        </w:rPr>
        <w:t xml:space="preserve"> следует определить формирование личности безопасного типа, которая не вредит себе, обществу, природе, способна к саморазвитию, самосохранению, самосоверше</w:t>
      </w:r>
      <w:r>
        <w:rPr>
          <w:rFonts w:ascii="Times New Roman" w:hAnsi="Times New Roman" w:cs="Times New Roman"/>
          <w:sz w:val="28"/>
          <w:szCs w:val="28"/>
        </w:rPr>
        <w:t>нствованию в духовном и физиче</w:t>
      </w:r>
      <w:r w:rsidRPr="00A97F9E">
        <w:rPr>
          <w:rFonts w:ascii="Times New Roman" w:hAnsi="Times New Roman" w:cs="Times New Roman"/>
          <w:sz w:val="28"/>
          <w:szCs w:val="28"/>
        </w:rPr>
        <w:t xml:space="preserve">ском плане, имеет </w:t>
      </w:r>
      <w:proofErr w:type="spellStart"/>
      <w:r w:rsidRPr="00A97F9E">
        <w:rPr>
          <w:rFonts w:ascii="Times New Roman" w:hAnsi="Times New Roman" w:cs="Times New Roman"/>
          <w:sz w:val="28"/>
          <w:szCs w:val="28"/>
        </w:rPr>
        <w:t>общинно-коллективистские</w:t>
      </w:r>
      <w:proofErr w:type="spellEnd"/>
      <w:r w:rsidRPr="00A97F9E">
        <w:rPr>
          <w:rFonts w:ascii="Times New Roman" w:hAnsi="Times New Roman" w:cs="Times New Roman"/>
          <w:sz w:val="28"/>
          <w:szCs w:val="28"/>
        </w:rPr>
        <w:t xml:space="preserve"> мотивы, п</w:t>
      </w:r>
      <w:r>
        <w:rPr>
          <w:rFonts w:ascii="Times New Roman" w:hAnsi="Times New Roman" w:cs="Times New Roman"/>
          <w:sz w:val="28"/>
          <w:szCs w:val="28"/>
        </w:rPr>
        <w:t>обуждающие человека – граждани</w:t>
      </w:r>
      <w:r w:rsidRPr="00A97F9E">
        <w:rPr>
          <w:rFonts w:ascii="Times New Roman" w:hAnsi="Times New Roman" w:cs="Times New Roman"/>
          <w:sz w:val="28"/>
          <w:szCs w:val="28"/>
        </w:rPr>
        <w:t>на к жизнедеятельности в традициях взаимной помощи и</w:t>
      </w:r>
      <w:r>
        <w:rPr>
          <w:rFonts w:ascii="Times New Roman" w:hAnsi="Times New Roman" w:cs="Times New Roman"/>
          <w:sz w:val="28"/>
          <w:szCs w:val="28"/>
        </w:rPr>
        <w:t xml:space="preserve"> исключающие получение им коры</w:t>
      </w:r>
      <w:r w:rsidRPr="00A97F9E">
        <w:rPr>
          <w:rFonts w:ascii="Times New Roman" w:hAnsi="Times New Roman" w:cs="Times New Roman"/>
          <w:sz w:val="28"/>
          <w:szCs w:val="28"/>
        </w:rPr>
        <w:t>сти из затруднений и слабости окружающих его людей, об</w:t>
      </w:r>
      <w:r>
        <w:rPr>
          <w:rFonts w:ascii="Times New Roman" w:hAnsi="Times New Roman" w:cs="Times New Roman"/>
          <w:sz w:val="28"/>
          <w:szCs w:val="28"/>
        </w:rPr>
        <w:t>ладает знаниями, умениями и на</w:t>
      </w:r>
      <w:r w:rsidRPr="00A97F9E">
        <w:rPr>
          <w:rFonts w:ascii="Times New Roman" w:hAnsi="Times New Roman" w:cs="Times New Roman"/>
          <w:sz w:val="28"/>
          <w:szCs w:val="28"/>
        </w:rPr>
        <w:t>выками самозащиты и защиты других, предвидения</w:t>
      </w:r>
      <w:proofErr w:type="gramEnd"/>
      <w:r w:rsidRPr="00A97F9E">
        <w:rPr>
          <w:rFonts w:ascii="Times New Roman" w:hAnsi="Times New Roman" w:cs="Times New Roman"/>
          <w:sz w:val="28"/>
          <w:szCs w:val="28"/>
        </w:rPr>
        <w:t xml:space="preserve"> опасных ситуаций и выхода из них с наименьшими потерями для себя и окружающих.</w:t>
      </w:r>
    </w:p>
    <w:p w:rsidR="005315AD" w:rsidRPr="00A97F9E" w:rsidRDefault="00A97F9E" w:rsidP="00A97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9E">
        <w:rPr>
          <w:rFonts w:ascii="Times New Roman" w:hAnsi="Times New Roman" w:cs="Times New Roman"/>
          <w:sz w:val="28"/>
          <w:szCs w:val="28"/>
        </w:rPr>
        <w:t xml:space="preserve">Воспитательная направленность </w:t>
      </w:r>
      <w:r>
        <w:rPr>
          <w:rFonts w:ascii="Times New Roman" w:hAnsi="Times New Roman" w:cs="Times New Roman"/>
          <w:sz w:val="28"/>
          <w:szCs w:val="28"/>
        </w:rPr>
        <w:t>дисциплины БЖД</w:t>
      </w:r>
      <w:r w:rsidRPr="00A97F9E">
        <w:rPr>
          <w:rFonts w:ascii="Times New Roman" w:hAnsi="Times New Roman" w:cs="Times New Roman"/>
          <w:sz w:val="28"/>
          <w:szCs w:val="28"/>
        </w:rPr>
        <w:t xml:space="preserve"> диктует необходимость, </w:t>
      </w:r>
      <w:r>
        <w:rPr>
          <w:rFonts w:ascii="Times New Roman" w:hAnsi="Times New Roman" w:cs="Times New Roman"/>
          <w:sz w:val="28"/>
          <w:szCs w:val="28"/>
        </w:rPr>
        <w:t>целе</w:t>
      </w:r>
      <w:r w:rsidRPr="00A97F9E">
        <w:rPr>
          <w:rFonts w:ascii="Times New Roman" w:hAnsi="Times New Roman" w:cs="Times New Roman"/>
          <w:sz w:val="28"/>
          <w:szCs w:val="28"/>
        </w:rPr>
        <w:t>направленно заниматься методологическим вооружением других предметов, корректным и дозированным насыщением их проблемами безопасности и способами их решения.</w:t>
      </w:r>
    </w:p>
    <w:p w:rsidR="00367354" w:rsidRDefault="00A97F9E" w:rsidP="00A97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9E">
        <w:rPr>
          <w:rFonts w:ascii="Times New Roman" w:hAnsi="Times New Roman" w:cs="Times New Roman"/>
          <w:sz w:val="28"/>
          <w:szCs w:val="28"/>
        </w:rPr>
        <w:t xml:space="preserve">Если говорить о содержании </w:t>
      </w:r>
      <w:r w:rsidR="00A86280">
        <w:rPr>
          <w:rFonts w:ascii="Times New Roman" w:hAnsi="Times New Roman" w:cs="Times New Roman"/>
          <w:sz w:val="28"/>
          <w:szCs w:val="28"/>
        </w:rPr>
        <w:t>дисциплины БЖД</w:t>
      </w:r>
      <w:r w:rsidRPr="00A97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в нем видятся следующие ма</w:t>
      </w:r>
      <w:r w:rsidRPr="00A97F9E">
        <w:rPr>
          <w:rFonts w:ascii="Times New Roman" w:hAnsi="Times New Roman" w:cs="Times New Roman"/>
          <w:sz w:val="28"/>
          <w:szCs w:val="28"/>
        </w:rPr>
        <w:t xml:space="preserve">гистральные направления: </w:t>
      </w:r>
    </w:p>
    <w:p w:rsidR="00A97F9E" w:rsidRDefault="00A97F9E" w:rsidP="00A97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9E">
        <w:rPr>
          <w:rFonts w:ascii="Times New Roman" w:hAnsi="Times New Roman" w:cs="Times New Roman"/>
          <w:sz w:val="28"/>
          <w:szCs w:val="28"/>
        </w:rPr>
        <w:t xml:space="preserve">Первое, что, собственно, составляет сердцевину </w:t>
      </w:r>
      <w:r w:rsidR="00A86280">
        <w:rPr>
          <w:rFonts w:ascii="Times New Roman" w:hAnsi="Times New Roman" w:cs="Times New Roman"/>
          <w:sz w:val="28"/>
          <w:szCs w:val="28"/>
        </w:rPr>
        <w:t>дисциплины</w:t>
      </w:r>
      <w:r w:rsidRPr="00A97F9E">
        <w:rPr>
          <w:rFonts w:ascii="Times New Roman" w:hAnsi="Times New Roman" w:cs="Times New Roman"/>
          <w:sz w:val="28"/>
          <w:szCs w:val="28"/>
        </w:rPr>
        <w:t>, парадигму движения к новой безопасности XXI века, – это свобода наших детей, к чему о</w:t>
      </w:r>
      <w:r w:rsidR="00A86280">
        <w:rPr>
          <w:rFonts w:ascii="Times New Roman" w:hAnsi="Times New Roman" w:cs="Times New Roman"/>
          <w:sz w:val="28"/>
          <w:szCs w:val="28"/>
        </w:rPr>
        <w:t>ни так стремятся, и их ответст</w:t>
      </w:r>
      <w:r w:rsidRPr="00A97F9E">
        <w:rPr>
          <w:rFonts w:ascii="Times New Roman" w:hAnsi="Times New Roman" w:cs="Times New Roman"/>
          <w:sz w:val="28"/>
          <w:szCs w:val="28"/>
        </w:rPr>
        <w:t>венность. Во имя высших национальных интересов, выживания и сохранения человечества люди должны добровольно ограничить свои права и своб</w:t>
      </w:r>
      <w:r w:rsidR="00A86280">
        <w:rPr>
          <w:rFonts w:ascii="Times New Roman" w:hAnsi="Times New Roman" w:cs="Times New Roman"/>
          <w:sz w:val="28"/>
          <w:szCs w:val="28"/>
        </w:rPr>
        <w:t>оды. Формирование ответственно</w:t>
      </w:r>
      <w:r w:rsidRPr="00A97F9E">
        <w:rPr>
          <w:rFonts w:ascii="Times New Roman" w:hAnsi="Times New Roman" w:cs="Times New Roman"/>
          <w:sz w:val="28"/>
          <w:szCs w:val="28"/>
        </w:rPr>
        <w:t>сти за себя, свою семью, за свою страну, за все человечеств</w:t>
      </w:r>
      <w:r w:rsidR="00A86280">
        <w:rPr>
          <w:rFonts w:ascii="Times New Roman" w:hAnsi="Times New Roman" w:cs="Times New Roman"/>
          <w:sz w:val="28"/>
          <w:szCs w:val="28"/>
        </w:rPr>
        <w:t>о, за каждую мысль и каждый по</w:t>
      </w:r>
      <w:r w:rsidRPr="00A97F9E">
        <w:rPr>
          <w:rFonts w:ascii="Times New Roman" w:hAnsi="Times New Roman" w:cs="Times New Roman"/>
          <w:sz w:val="28"/>
          <w:szCs w:val="28"/>
        </w:rPr>
        <w:t xml:space="preserve">ступок – это одна из главных задач </w:t>
      </w:r>
      <w:r w:rsidR="00A86280">
        <w:rPr>
          <w:rFonts w:ascii="Times New Roman" w:hAnsi="Times New Roman" w:cs="Times New Roman"/>
          <w:sz w:val="28"/>
          <w:szCs w:val="28"/>
        </w:rPr>
        <w:t>БЖД</w:t>
      </w:r>
      <w:r w:rsidRPr="00A97F9E">
        <w:rPr>
          <w:rFonts w:ascii="Times New Roman" w:hAnsi="Times New Roman" w:cs="Times New Roman"/>
          <w:sz w:val="28"/>
          <w:szCs w:val="28"/>
        </w:rPr>
        <w:t>.</w:t>
      </w:r>
    </w:p>
    <w:p w:rsidR="00A86280" w:rsidRDefault="00A86280" w:rsidP="00A97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80">
        <w:rPr>
          <w:rFonts w:ascii="Times New Roman" w:hAnsi="Times New Roman" w:cs="Times New Roman"/>
          <w:sz w:val="28"/>
          <w:szCs w:val="28"/>
        </w:rPr>
        <w:t>Второе – демографическая безопасность и семейное в</w:t>
      </w:r>
      <w:r>
        <w:rPr>
          <w:rFonts w:ascii="Times New Roman" w:hAnsi="Times New Roman" w:cs="Times New Roman"/>
          <w:sz w:val="28"/>
          <w:szCs w:val="28"/>
        </w:rPr>
        <w:t>оспитание. Это направление свя</w:t>
      </w:r>
      <w:r w:rsidRPr="00A86280">
        <w:rPr>
          <w:rFonts w:ascii="Times New Roman" w:hAnsi="Times New Roman" w:cs="Times New Roman"/>
          <w:sz w:val="28"/>
          <w:szCs w:val="28"/>
        </w:rPr>
        <w:t xml:space="preserve">зано с самой большой опасностью для России – угрозой ее вымирания, </w:t>
      </w:r>
      <w:proofErr w:type="spellStart"/>
      <w:r w:rsidRPr="00A86280">
        <w:rPr>
          <w:rFonts w:ascii="Times New Roman" w:hAnsi="Times New Roman" w:cs="Times New Roman"/>
          <w:sz w:val="28"/>
          <w:szCs w:val="28"/>
        </w:rPr>
        <w:t>обезлюдивания</w:t>
      </w:r>
      <w:proofErr w:type="spellEnd"/>
      <w:r w:rsidRPr="00A86280">
        <w:rPr>
          <w:rFonts w:ascii="Times New Roman" w:hAnsi="Times New Roman" w:cs="Times New Roman"/>
          <w:sz w:val="28"/>
          <w:szCs w:val="28"/>
        </w:rPr>
        <w:t>, небытия.</w:t>
      </w:r>
    </w:p>
    <w:p w:rsidR="00A86280" w:rsidRDefault="00A86280" w:rsidP="00A97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80">
        <w:rPr>
          <w:rFonts w:ascii="Times New Roman" w:hAnsi="Times New Roman" w:cs="Times New Roman"/>
          <w:sz w:val="28"/>
          <w:szCs w:val="28"/>
        </w:rPr>
        <w:lastRenderedPageBreak/>
        <w:t>Третье – безопасность детства. Сегодня во много крат стало больше угроз безопасности детству, чем это было 10 лет назад в Советской России. Изменилась социальная структура детства, неизмеримо выросли социальное сиротство, детская преступность, детские болезни</w:t>
      </w:r>
    </w:p>
    <w:p w:rsidR="00A86280" w:rsidRDefault="00A86280" w:rsidP="00A97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80">
        <w:rPr>
          <w:rFonts w:ascii="Times New Roman" w:hAnsi="Times New Roman" w:cs="Times New Roman"/>
          <w:sz w:val="28"/>
          <w:szCs w:val="28"/>
        </w:rPr>
        <w:t xml:space="preserve">Четвертое – информационная безопасность. </w:t>
      </w:r>
      <w:proofErr w:type="gramStart"/>
      <w:r w:rsidRPr="00A86280">
        <w:rPr>
          <w:rFonts w:ascii="Times New Roman" w:hAnsi="Times New Roman" w:cs="Times New Roman"/>
          <w:sz w:val="28"/>
          <w:szCs w:val="28"/>
        </w:rPr>
        <w:t>Это на</w:t>
      </w:r>
      <w:r>
        <w:rPr>
          <w:rFonts w:ascii="Times New Roman" w:hAnsi="Times New Roman" w:cs="Times New Roman"/>
          <w:sz w:val="28"/>
          <w:szCs w:val="28"/>
        </w:rPr>
        <w:t>правление в содержании БЖД дик</w:t>
      </w:r>
      <w:r w:rsidRPr="00A86280">
        <w:rPr>
          <w:rFonts w:ascii="Times New Roman" w:hAnsi="Times New Roman" w:cs="Times New Roman"/>
          <w:sz w:val="28"/>
          <w:szCs w:val="28"/>
        </w:rPr>
        <w:t>туется тем, что информация стала новой областью жизнед</w:t>
      </w:r>
      <w:r>
        <w:rPr>
          <w:rFonts w:ascii="Times New Roman" w:hAnsi="Times New Roman" w:cs="Times New Roman"/>
          <w:sz w:val="28"/>
          <w:szCs w:val="28"/>
        </w:rPr>
        <w:t>еятельности для всего человече</w:t>
      </w:r>
      <w:r w:rsidRPr="00A86280">
        <w:rPr>
          <w:rFonts w:ascii="Times New Roman" w:hAnsi="Times New Roman" w:cs="Times New Roman"/>
          <w:sz w:val="28"/>
          <w:szCs w:val="28"/>
        </w:rPr>
        <w:t>ского сообщества, что роль информационных факторов яв</w:t>
      </w:r>
      <w:r>
        <w:rPr>
          <w:rFonts w:ascii="Times New Roman" w:hAnsi="Times New Roman" w:cs="Times New Roman"/>
          <w:sz w:val="28"/>
          <w:szCs w:val="28"/>
        </w:rPr>
        <w:t xml:space="preserve">ляется определяющей в цивилизованном </w:t>
      </w:r>
      <w:r w:rsidRPr="00A86280">
        <w:rPr>
          <w:rFonts w:ascii="Times New Roman" w:hAnsi="Times New Roman" w:cs="Times New Roman"/>
          <w:sz w:val="28"/>
          <w:szCs w:val="28"/>
        </w:rPr>
        <w:t>развитии, что борьба за информационные ресур</w:t>
      </w:r>
      <w:r>
        <w:rPr>
          <w:rFonts w:ascii="Times New Roman" w:hAnsi="Times New Roman" w:cs="Times New Roman"/>
          <w:sz w:val="28"/>
          <w:szCs w:val="28"/>
        </w:rPr>
        <w:t>сы и контроль над основными ин</w:t>
      </w:r>
      <w:r w:rsidRPr="00A86280">
        <w:rPr>
          <w:rFonts w:ascii="Times New Roman" w:hAnsi="Times New Roman" w:cs="Times New Roman"/>
          <w:sz w:val="28"/>
          <w:szCs w:val="28"/>
        </w:rPr>
        <w:t>формационными потоками обостряется и что информационная революция породила новые опасности и угрозы как для всего человечества, так и для отдельного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6280" w:rsidRDefault="00A86280" w:rsidP="00A97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80">
        <w:rPr>
          <w:rFonts w:ascii="Times New Roman" w:hAnsi="Times New Roman" w:cs="Times New Roman"/>
          <w:sz w:val="28"/>
          <w:szCs w:val="28"/>
        </w:rPr>
        <w:t xml:space="preserve">Пятое – военная безопасность. Изучение основ военной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A86280">
        <w:rPr>
          <w:rFonts w:ascii="Times New Roman" w:hAnsi="Times New Roman" w:cs="Times New Roman"/>
          <w:sz w:val="28"/>
          <w:szCs w:val="28"/>
        </w:rPr>
        <w:t>связано с тем, что война является постоянным спутником человечества. Природа войны еще не открыта. Возможно, она в природе человека. Войны были, есть и будут, по крайней мере, до тех пор, пока человек не станет личностью безопасного типа, общество – обществом безопасного типа, государство – государством безопасного типа, мировое сообщество – сообществом безопасного типа.</w:t>
      </w:r>
    </w:p>
    <w:p w:rsidR="00A86280" w:rsidRDefault="00A86280" w:rsidP="00A97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80">
        <w:rPr>
          <w:rFonts w:ascii="Times New Roman" w:hAnsi="Times New Roman" w:cs="Times New Roman"/>
          <w:sz w:val="28"/>
          <w:szCs w:val="28"/>
        </w:rPr>
        <w:t xml:space="preserve">Подготовка студентов к военному делу – это слагаемая военного вопроса, национальной безопасности России, ее выживания, самого бытия. Одно дело не желать войны, другое дело боязнь войны. Слабость провоцирует войну, готовность к ней, как правило, исключает войну. Преподавание </w:t>
      </w:r>
      <w:r>
        <w:rPr>
          <w:rFonts w:ascii="Times New Roman" w:hAnsi="Times New Roman" w:cs="Times New Roman"/>
          <w:sz w:val="28"/>
          <w:szCs w:val="28"/>
        </w:rPr>
        <w:t>дисциплины БЖД</w:t>
      </w:r>
      <w:r w:rsidRPr="00A86280">
        <w:rPr>
          <w:rFonts w:ascii="Times New Roman" w:hAnsi="Times New Roman" w:cs="Times New Roman"/>
          <w:sz w:val="28"/>
          <w:szCs w:val="28"/>
        </w:rPr>
        <w:t xml:space="preserve"> не должно сеять страхи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A86280">
        <w:rPr>
          <w:rFonts w:ascii="Times New Roman" w:hAnsi="Times New Roman" w:cs="Times New Roman"/>
          <w:sz w:val="28"/>
          <w:szCs w:val="28"/>
        </w:rPr>
        <w:t>, развивать у них катастрофное сознание.</w:t>
      </w:r>
    </w:p>
    <w:p w:rsidR="00367354" w:rsidRPr="00367354" w:rsidRDefault="00367354" w:rsidP="00A97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54">
        <w:rPr>
          <w:rFonts w:ascii="Times New Roman" w:hAnsi="Times New Roman" w:cs="Times New Roman"/>
          <w:sz w:val="28"/>
          <w:szCs w:val="28"/>
        </w:rPr>
        <w:t>Шестое – политическая безопасность. Политика заним</w:t>
      </w:r>
      <w:r>
        <w:rPr>
          <w:rFonts w:ascii="Times New Roman" w:hAnsi="Times New Roman" w:cs="Times New Roman"/>
          <w:sz w:val="28"/>
          <w:szCs w:val="28"/>
        </w:rPr>
        <w:t>ает ключевое место в общей сис</w:t>
      </w:r>
      <w:r w:rsidRPr="00367354">
        <w:rPr>
          <w:rFonts w:ascii="Times New Roman" w:hAnsi="Times New Roman" w:cs="Times New Roman"/>
          <w:sz w:val="28"/>
          <w:szCs w:val="28"/>
        </w:rPr>
        <w:t>теме обеспечения национальной безопасности. Обладая о</w:t>
      </w:r>
      <w:r>
        <w:rPr>
          <w:rFonts w:ascii="Times New Roman" w:hAnsi="Times New Roman" w:cs="Times New Roman"/>
          <w:sz w:val="28"/>
          <w:szCs w:val="28"/>
        </w:rPr>
        <w:t>громным потенциалом как созида</w:t>
      </w:r>
      <w:r w:rsidRPr="00367354">
        <w:rPr>
          <w:rFonts w:ascii="Times New Roman" w:hAnsi="Times New Roman" w:cs="Times New Roman"/>
          <w:sz w:val="28"/>
          <w:szCs w:val="28"/>
        </w:rPr>
        <w:t>тельного, так и разрушительного свойства, она может вести</w:t>
      </w:r>
      <w:r>
        <w:rPr>
          <w:rFonts w:ascii="Times New Roman" w:hAnsi="Times New Roman" w:cs="Times New Roman"/>
          <w:sz w:val="28"/>
          <w:szCs w:val="28"/>
        </w:rPr>
        <w:t xml:space="preserve"> общество, страну или к процве</w:t>
      </w:r>
      <w:r w:rsidRPr="00367354">
        <w:rPr>
          <w:rFonts w:ascii="Times New Roman" w:hAnsi="Times New Roman" w:cs="Times New Roman"/>
          <w:sz w:val="28"/>
          <w:szCs w:val="28"/>
        </w:rPr>
        <w:t>танию или к их деградации и гибели, в чем мы убедились на примере Советской России и современной России. Еще в глубокой древности политику определяли как искусство управления государством. Таковой она осталась и сегодня.</w:t>
      </w:r>
    </w:p>
    <w:p w:rsidR="00367354" w:rsidRPr="00367354" w:rsidRDefault="00367354" w:rsidP="00A97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54">
        <w:rPr>
          <w:rFonts w:ascii="Times New Roman" w:hAnsi="Times New Roman" w:cs="Times New Roman"/>
          <w:sz w:val="28"/>
          <w:szCs w:val="28"/>
        </w:rPr>
        <w:t>Седьмое - гуманитарная безопасность. Гуманитарная безопасность обеспечивает преемственность традиций, достижений искусства, культуры, исторического опыта России</w:t>
      </w:r>
    </w:p>
    <w:p w:rsidR="00A86280" w:rsidRPr="00CC236B" w:rsidRDefault="00A86280" w:rsidP="00A97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36B">
        <w:rPr>
          <w:rFonts w:ascii="Times New Roman" w:hAnsi="Times New Roman" w:cs="Times New Roman"/>
          <w:b/>
          <w:sz w:val="28"/>
          <w:szCs w:val="28"/>
        </w:rPr>
        <w:t>Вот несколько моментов реализации дисциплины БЖД в нашем колледже:</w:t>
      </w:r>
    </w:p>
    <w:p w:rsidR="00FF30F8" w:rsidRDefault="00FF30F8" w:rsidP="00A8628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30F8">
        <w:rPr>
          <w:rFonts w:ascii="Times New Roman" w:hAnsi="Times New Roman" w:cs="Times New Roman"/>
          <w:sz w:val="28"/>
          <w:szCs w:val="28"/>
        </w:rPr>
        <w:t>На основании Закона Российской Федерации «О воинской обязанности и военной службе» №53-ФЗ-1998 г. два раза в год в апреле-июне и октябре-декабре в Российской Федерации проводится призыв граждан на военную службу. П</w:t>
      </w:r>
      <w:r w:rsidR="005B7223">
        <w:rPr>
          <w:rFonts w:ascii="Times New Roman" w:hAnsi="Times New Roman" w:cs="Times New Roman"/>
          <w:sz w:val="28"/>
          <w:szCs w:val="28"/>
        </w:rPr>
        <w:t>оэтому наших студентов подготавливают к военной службе.</w:t>
      </w:r>
      <w:r w:rsidR="005B72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7223" w:rsidRPr="005B7223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Курского государственн</w:t>
      </w:r>
      <w:r w:rsidR="005B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политехнического колледжа </w:t>
      </w:r>
      <w:r w:rsidR="005B7223" w:rsidRPr="005B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посетили день призывника. </w:t>
      </w:r>
      <w:r w:rsidR="005B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223" w:rsidRPr="005B7223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нашего колледжа увидели много интересного на этом мероприятии.</w:t>
      </w:r>
      <w:r w:rsidR="005B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223" w:rsidRPr="005B7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призывников была организована выставка, на которой они смогли познакомиться с </w:t>
      </w:r>
      <w:r w:rsidR="005B7223" w:rsidRPr="005B7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современным армейским оружием и приборами, а также обмундированием российского солдата. </w:t>
      </w:r>
    </w:p>
    <w:p w:rsidR="005B7223" w:rsidRDefault="005B7223" w:rsidP="00A862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650" cy="1771568"/>
            <wp:effectExtent l="19050" t="0" r="0" b="0"/>
            <wp:docPr id="2" name="Рисунок 1" descr="D:\Е Диск\Колледж\БЖД\фотки\призывни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 Диск\Колледж\БЖД\фотки\призывник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29" cy="176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354" w:rsidRPr="003673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673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841" cy="1769944"/>
            <wp:effectExtent l="19050" t="0" r="9009" b="0"/>
            <wp:docPr id="1" name="Рисунок 1" descr="C:\Users\Луданов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уданов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03" cy="177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A0B" w:rsidRPr="005B7223" w:rsidRDefault="00101A0B" w:rsidP="00CC23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0B">
        <w:rPr>
          <w:rFonts w:ascii="Times New Roman" w:hAnsi="Times New Roman" w:cs="Times New Roman"/>
          <w:sz w:val="28"/>
          <w:szCs w:val="28"/>
        </w:rPr>
        <w:t>В настоящее время достаточно большое внимание уделяется проблеме безопасного поведения в производственной деятельности, в бытовых и жизненных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И наш колледж не исключение</w:t>
      </w:r>
      <w:r w:rsidR="005C6BCC">
        <w:rPr>
          <w:rFonts w:ascii="Times New Roman" w:hAnsi="Times New Roman" w:cs="Times New Roman"/>
          <w:sz w:val="28"/>
          <w:szCs w:val="28"/>
        </w:rPr>
        <w:t xml:space="preserve">. </w:t>
      </w:r>
      <w:r w:rsidR="005C6BCC" w:rsidRPr="00B64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 – основа безопасного движения на улице. Поэтому наш колледж часто участвует в конкурсах по ПДД, проводит классные часы. Для студентов проводились беседы, посвященные заданной теме, минутки безопасности, экскурсии «Дороги, которые ведут в колледж», просмотр кукольного спектакля по ПДД.</w:t>
      </w:r>
      <w:r w:rsid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6BCC">
        <w:rPr>
          <w:rFonts w:ascii="Times New Roman" w:hAnsi="Times New Roman" w:cs="Times New Roman"/>
          <w:sz w:val="28"/>
          <w:szCs w:val="28"/>
        </w:rPr>
        <w:t>Так же нас учат, как оказывать первую медицинскую помощь.</w:t>
      </w:r>
    </w:p>
    <w:p w:rsidR="00367354" w:rsidRPr="00367354" w:rsidRDefault="00D43E96" w:rsidP="00D43E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43E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0725" cy="1407354"/>
            <wp:effectExtent l="19050" t="0" r="9525" b="0"/>
            <wp:docPr id="4" name="Рисунок 1" descr="D:\Новый учебный год 2015-2016\Учебный год 2016-2017г\исследования\ПДД\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учебный год 2015-2016\Учебный год 2016-2017г\исследования\ПДД\гото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73" cy="140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354" w:rsidRPr="003673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0263" cy="1400174"/>
            <wp:effectExtent l="19050" t="0" r="0" b="0"/>
            <wp:docPr id="9" name="Рисунок 3" descr="D:\Наработки фотошопа\Фото с тренировки в политехе\фото 2016-2017г\урок медицина\IMG_5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работки фотошопа\Фото с тренировки в политехе\фото 2016-2017г\урок медицина\IMG_5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3" cy="140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36B" w:rsidRPr="00CC23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0262" cy="1400175"/>
            <wp:effectExtent l="19050" t="0" r="0" b="0"/>
            <wp:docPr id="10" name="Рисунок 2" descr="D:\Наработки фотошопа\Фото с тренировки в политехе\фото 2016-2017г\медицина 33\IMG_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работки фотошопа\Фото с тренировки в политехе\фото 2016-2017г\медицина 33\IMG_58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2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CC" w:rsidRDefault="005C6BCC" w:rsidP="00CC23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C6BCC" w:rsidRDefault="004B3B80" w:rsidP="00CC23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8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315A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4B3B80">
        <w:rPr>
          <w:rFonts w:ascii="Times New Roman" w:hAnsi="Times New Roman" w:cs="Times New Roman"/>
          <w:sz w:val="28"/>
          <w:szCs w:val="28"/>
        </w:rPr>
        <w:t xml:space="preserve">, как и другие учебные дисциплины, осуществляет функции образования, воспитания и развития </w:t>
      </w:r>
      <w:r w:rsidR="00FF30F8">
        <w:rPr>
          <w:rFonts w:ascii="Times New Roman" w:hAnsi="Times New Roman" w:cs="Times New Roman"/>
          <w:sz w:val="28"/>
          <w:szCs w:val="28"/>
        </w:rPr>
        <w:t>студентов</w:t>
      </w:r>
      <w:r w:rsidRPr="004B3B80">
        <w:rPr>
          <w:rFonts w:ascii="Times New Roman" w:hAnsi="Times New Roman" w:cs="Times New Roman"/>
          <w:sz w:val="28"/>
          <w:szCs w:val="28"/>
        </w:rPr>
        <w:t xml:space="preserve">, их психологическую подготовку к успешной безопасной профессиональной деятельности в современной </w:t>
      </w:r>
      <w:proofErr w:type="spellStart"/>
      <w:r w:rsidRPr="004B3B80">
        <w:rPr>
          <w:rFonts w:ascii="Times New Roman" w:hAnsi="Times New Roman" w:cs="Times New Roman"/>
          <w:sz w:val="28"/>
          <w:szCs w:val="28"/>
        </w:rPr>
        <w:t>техносоциальной</w:t>
      </w:r>
      <w:proofErr w:type="spellEnd"/>
      <w:r w:rsidRPr="004B3B80">
        <w:rPr>
          <w:rFonts w:ascii="Times New Roman" w:hAnsi="Times New Roman" w:cs="Times New Roman"/>
          <w:sz w:val="28"/>
          <w:szCs w:val="28"/>
        </w:rPr>
        <w:t xml:space="preserve"> среде, а также в выборе профессии методами, присущими предмету.</w:t>
      </w:r>
    </w:p>
    <w:p w:rsidR="00D43E96" w:rsidRDefault="00D43E96" w:rsidP="00367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80" w:rsidRDefault="004B3B80" w:rsidP="00367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39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20394" w:rsidRDefault="00420394" w:rsidP="0036735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394">
        <w:rPr>
          <w:rFonts w:ascii="Times New Roman" w:hAnsi="Times New Roman" w:cs="Times New Roman"/>
          <w:sz w:val="28"/>
          <w:szCs w:val="28"/>
        </w:rPr>
        <w:t>Безопасность жизнедеятельности. Учебник для ВУЗов (</w:t>
      </w:r>
      <w:proofErr w:type="spellStart"/>
      <w:r w:rsidRPr="00420394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42039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20394">
        <w:rPr>
          <w:rFonts w:ascii="Times New Roman" w:hAnsi="Times New Roman" w:cs="Times New Roman"/>
          <w:sz w:val="28"/>
          <w:szCs w:val="28"/>
        </w:rPr>
        <w:t>елов</w:t>
      </w:r>
      <w:proofErr w:type="spellEnd"/>
      <w:r w:rsidRPr="00420394">
        <w:rPr>
          <w:rFonts w:ascii="Times New Roman" w:hAnsi="Times New Roman" w:cs="Times New Roman"/>
          <w:sz w:val="28"/>
          <w:szCs w:val="28"/>
        </w:rPr>
        <w:t xml:space="preserve"> и др. Под общ. </w:t>
      </w:r>
      <w:proofErr w:type="gramStart"/>
      <w:r w:rsidRPr="00420394">
        <w:rPr>
          <w:rFonts w:ascii="Times New Roman" w:hAnsi="Times New Roman" w:cs="Times New Roman"/>
          <w:sz w:val="28"/>
          <w:szCs w:val="28"/>
        </w:rPr>
        <w:t>Ред. С. В. Белова) 3-е изд. М, Высшая школа.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20394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420394" w:rsidRDefault="00420394" w:rsidP="0036735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394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жизнедеятельности. Учебник для студентов средних проф. Учебных заведений </w:t>
      </w:r>
      <w:proofErr w:type="gramStart"/>
      <w:r w:rsidRPr="004203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0394">
        <w:rPr>
          <w:rFonts w:ascii="Times New Roman" w:hAnsi="Times New Roman" w:cs="Times New Roman"/>
          <w:sz w:val="28"/>
          <w:szCs w:val="28"/>
        </w:rPr>
        <w:t xml:space="preserve">С.В. Белов и др. под общ. </w:t>
      </w:r>
      <w:proofErr w:type="gramStart"/>
      <w:r w:rsidRPr="00420394">
        <w:rPr>
          <w:rFonts w:ascii="Times New Roman" w:hAnsi="Times New Roman" w:cs="Times New Roman"/>
          <w:sz w:val="28"/>
          <w:szCs w:val="28"/>
        </w:rPr>
        <w:t>Ред. С</w:t>
      </w:r>
      <w:r>
        <w:rPr>
          <w:rFonts w:ascii="Times New Roman" w:hAnsi="Times New Roman" w:cs="Times New Roman"/>
          <w:sz w:val="28"/>
          <w:szCs w:val="28"/>
        </w:rPr>
        <w:t>.В. Белова) М. Высшая школа, 2013</w:t>
      </w:r>
      <w:proofErr w:type="gramEnd"/>
    </w:p>
    <w:p w:rsidR="00420394" w:rsidRDefault="00420394" w:rsidP="0036735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394">
        <w:rPr>
          <w:rFonts w:ascii="Times New Roman" w:hAnsi="Times New Roman" w:cs="Times New Roman"/>
          <w:sz w:val="28"/>
          <w:szCs w:val="28"/>
        </w:rPr>
        <w:t>http://открытыйурок</w:t>
      </w:r>
      <w:proofErr w:type="gramStart"/>
      <w:r w:rsidRPr="004203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0394">
        <w:rPr>
          <w:rFonts w:ascii="Times New Roman" w:hAnsi="Times New Roman" w:cs="Times New Roman"/>
          <w:sz w:val="28"/>
          <w:szCs w:val="28"/>
        </w:rPr>
        <w:t>ф/статьи/506962/</w:t>
      </w:r>
    </w:p>
    <w:p w:rsidR="00420394" w:rsidRPr="00420394" w:rsidRDefault="00420394" w:rsidP="0036735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394">
        <w:rPr>
          <w:rFonts w:ascii="Times New Roman" w:hAnsi="Times New Roman" w:cs="Times New Roman"/>
          <w:sz w:val="28"/>
          <w:szCs w:val="28"/>
        </w:rPr>
        <w:t>https://www.ronl.ru/stati/bezopasnost_zhiznideyatelnosti/712190/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85" w:rsidRPr="00ED0585" w:rsidRDefault="00ED0585" w:rsidP="003673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585" w:rsidRPr="00ED0585" w:rsidSect="00CC236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3FD"/>
    <w:multiLevelType w:val="hybridMultilevel"/>
    <w:tmpl w:val="FCD89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585"/>
    <w:rsid w:val="00101A0B"/>
    <w:rsid w:val="0026158E"/>
    <w:rsid w:val="00294DA4"/>
    <w:rsid w:val="00367354"/>
    <w:rsid w:val="00420394"/>
    <w:rsid w:val="004B3B80"/>
    <w:rsid w:val="005315AD"/>
    <w:rsid w:val="00546C58"/>
    <w:rsid w:val="005B7223"/>
    <w:rsid w:val="005C6BCC"/>
    <w:rsid w:val="00790241"/>
    <w:rsid w:val="008C5DC4"/>
    <w:rsid w:val="00A86280"/>
    <w:rsid w:val="00A97F9E"/>
    <w:rsid w:val="00CC236B"/>
    <w:rsid w:val="00CD70D0"/>
    <w:rsid w:val="00D43E96"/>
    <w:rsid w:val="00D5019D"/>
    <w:rsid w:val="00DB2569"/>
    <w:rsid w:val="00ED0585"/>
    <w:rsid w:val="00ED247A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3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0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Луданов</cp:lastModifiedBy>
  <cp:revision>10</cp:revision>
  <dcterms:created xsi:type="dcterms:W3CDTF">2017-10-09T15:01:00Z</dcterms:created>
  <dcterms:modified xsi:type="dcterms:W3CDTF">2017-10-22T19:27:00Z</dcterms:modified>
</cp:coreProperties>
</file>