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8" w:rsidRPr="00C57184" w:rsidRDefault="00945558" w:rsidP="00945558">
      <w:pPr>
        <w:tabs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ind w:right="196"/>
        <w:rPr>
          <w:rFonts w:ascii="Times New Roman" w:hAnsi="Times New Roman"/>
          <w:b/>
          <w:bCs/>
          <w:lang w:val="kk-KZ"/>
        </w:rPr>
      </w:pPr>
      <w:r w:rsidRPr="00C57184">
        <w:rPr>
          <w:rFonts w:ascii="Times New Roman" w:hAnsi="Times New Roman"/>
          <w:b/>
          <w:bCs/>
          <w:lang w:val="kk-KZ"/>
        </w:rPr>
        <w:t>Пәні:</w:t>
      </w:r>
      <w:r w:rsidR="00565528" w:rsidRPr="00C57184">
        <w:rPr>
          <w:rFonts w:ascii="Times New Roman" w:hAnsi="Times New Roman"/>
          <w:b/>
          <w:bCs/>
          <w:lang w:val="kk-KZ"/>
        </w:rPr>
        <w:t xml:space="preserve">    </w:t>
      </w:r>
      <w:r w:rsidR="00830D3C" w:rsidRPr="00C57184">
        <w:rPr>
          <w:rFonts w:ascii="Times New Roman" w:hAnsi="Times New Roman"/>
          <w:b/>
          <w:bCs/>
          <w:lang w:val="kk-KZ"/>
        </w:rPr>
        <w:t>Биология</w:t>
      </w:r>
      <w:r w:rsidR="00565528" w:rsidRPr="00C57184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Тексерілді </w:t>
      </w:r>
    </w:p>
    <w:p w:rsidR="00565528" w:rsidRPr="00C57184" w:rsidRDefault="00565528" w:rsidP="0065078A">
      <w:pPr>
        <w:kinsoku w:val="0"/>
        <w:overflowPunct w:val="0"/>
        <w:autoSpaceDE w:val="0"/>
        <w:autoSpaceDN w:val="0"/>
        <w:adjustRightInd w:val="0"/>
        <w:spacing w:after="0" w:line="200" w:lineRule="exact"/>
        <w:ind w:right="196"/>
        <w:rPr>
          <w:rFonts w:ascii="Times New Roman" w:hAnsi="Times New Roman"/>
          <w:bCs/>
          <w:lang w:val="kk-KZ"/>
        </w:rPr>
      </w:pPr>
    </w:p>
    <w:tbl>
      <w:tblPr>
        <w:tblW w:w="106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835"/>
        <w:gridCol w:w="1520"/>
        <w:gridCol w:w="1456"/>
        <w:gridCol w:w="2265"/>
      </w:tblGrid>
      <w:tr w:rsidR="00565528" w:rsidRPr="00C57184" w:rsidTr="00A36582">
        <w:trPr>
          <w:trHeight w:val="529"/>
        </w:trPr>
        <w:tc>
          <w:tcPr>
            <w:tcW w:w="5388" w:type="dxa"/>
            <w:gridSpan w:val="2"/>
          </w:tcPr>
          <w:p w:rsidR="00565528" w:rsidRPr="00C57184" w:rsidRDefault="00565528" w:rsidP="00B907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Сабақтың тақырыбы:</w:t>
            </w:r>
            <w:r w:rsidR="00B90789" w:rsidRPr="00C57184">
              <w:rPr>
                <w:rFonts w:ascii="Times New Roman" w:hAnsi="Times New Roman"/>
                <w:lang w:val="kk-KZ"/>
              </w:rPr>
              <w:t xml:space="preserve"> Организмдердің жеке дамуының элементарлық түсінігі. Жасушалардың бөлінуі, өсуі, жіктелуі, органогенез, даму, қартаю, даралардың өлуі. Ұрықтардың ұқсастығы</w:t>
            </w:r>
          </w:p>
        </w:tc>
        <w:tc>
          <w:tcPr>
            <w:tcW w:w="5241" w:type="dxa"/>
            <w:gridSpan w:val="3"/>
          </w:tcPr>
          <w:p w:rsidR="00565528" w:rsidRPr="00C57184" w:rsidRDefault="00565528" w:rsidP="00A3658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Мұғалімнің</w:t>
            </w:r>
            <w:r w:rsidRPr="00C57184">
              <w:rPr>
                <w:rFonts w:ascii="Times New Roman" w:hAnsi="Times New Roman"/>
                <w:b/>
                <w:bCs/>
                <w:spacing w:val="-2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аты-жөні</w:t>
            </w:r>
            <w:r w:rsidRPr="00C57184">
              <w:rPr>
                <w:rFonts w:ascii="Times New Roman" w:hAnsi="Times New Roman"/>
                <w:bCs/>
                <w:spacing w:val="-1"/>
                <w:lang w:val="kk-KZ"/>
              </w:rPr>
              <w:t xml:space="preserve">:   </w:t>
            </w:r>
            <w:r w:rsidR="0095527E">
              <w:rPr>
                <w:rFonts w:ascii="Times New Roman" w:hAnsi="Times New Roman"/>
                <w:bCs/>
                <w:spacing w:val="-1"/>
                <w:lang w:val="kk-KZ"/>
              </w:rPr>
              <w:t>Ермекбаева Шыныгүл</w:t>
            </w:r>
          </w:p>
          <w:p w:rsidR="00565528" w:rsidRPr="00C57184" w:rsidRDefault="00565528" w:rsidP="00A3658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 xml:space="preserve">Күні: 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A3658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 xml:space="preserve">     СЫНЫП:  </w:t>
            </w:r>
            <w:r w:rsidR="00E640FD"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9</w:t>
            </w:r>
            <w:r w:rsidR="003452BE" w:rsidRPr="00C57184">
              <w:rPr>
                <w:rFonts w:ascii="Times New Roman" w:hAnsi="Times New Roman"/>
                <w:b/>
                <w:bCs/>
                <w:spacing w:val="-1"/>
                <w:vertAlign w:val="superscript"/>
                <w:lang w:val="kk-KZ"/>
              </w:rPr>
              <w:t>А</w:t>
            </w:r>
          </w:p>
          <w:p w:rsidR="00565528" w:rsidRPr="00C57184" w:rsidRDefault="00565528" w:rsidP="00A3658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355" w:type="dxa"/>
            <w:gridSpan w:val="2"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 xml:space="preserve"> 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Қатысқан</w:t>
            </w:r>
            <w:r w:rsidRPr="00C57184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оқушылар  саны:</w:t>
            </w:r>
          </w:p>
          <w:p w:rsidR="00565528" w:rsidRPr="00C57184" w:rsidRDefault="00565528" w:rsidP="00A3658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21" w:type="dxa"/>
            <w:gridSpan w:val="2"/>
          </w:tcPr>
          <w:p w:rsidR="00565528" w:rsidRPr="00C57184" w:rsidRDefault="00565528" w:rsidP="00A3658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Қ</w:t>
            </w:r>
            <w:r w:rsidRPr="00C57184">
              <w:rPr>
                <w:rFonts w:ascii="Times New Roman" w:hAnsi="Times New Roman"/>
                <w:b/>
                <w:bCs/>
                <w:spacing w:val="-1"/>
              </w:rPr>
              <w:t>атыспаған</w:t>
            </w:r>
            <w:r w:rsidRPr="00C57184">
              <w:rPr>
                <w:rFonts w:ascii="Times New Roman" w:hAnsi="Times New Roman"/>
                <w:b/>
                <w:bCs/>
                <w:spacing w:val="25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</w:rPr>
              <w:t>оқушылар саны: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9E6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Сабақ</w:t>
            </w:r>
            <w:r w:rsidRPr="00C57184">
              <w:rPr>
                <w:rFonts w:ascii="Times New Roman" w:hAnsi="Times New Roman"/>
                <w:b/>
                <w:bCs/>
                <w:spacing w:val="-12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негізделген</w:t>
            </w:r>
            <w:r w:rsidRPr="00C57184">
              <w:rPr>
                <w:rFonts w:ascii="Times New Roman" w:hAnsi="Times New Roman"/>
                <w:b/>
                <w:bCs/>
                <w:spacing w:val="-11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оқу</w:t>
            </w:r>
            <w:r w:rsidRPr="00C57184">
              <w:rPr>
                <w:rFonts w:ascii="Times New Roman" w:hAnsi="Times New Roman"/>
                <w:b/>
                <w:bCs/>
                <w:spacing w:val="26"/>
                <w:w w:val="99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мақсаттары:</w:t>
            </w:r>
          </w:p>
          <w:p w:rsidR="00565528" w:rsidRPr="00C57184" w:rsidRDefault="00565528" w:rsidP="009E6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76" w:type="dxa"/>
            <w:gridSpan w:val="4"/>
          </w:tcPr>
          <w:p w:rsidR="00565528" w:rsidRPr="00C57184" w:rsidRDefault="00B90789" w:rsidP="00B90789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 xml:space="preserve">Организмдердің жеке дамуының элементарлық түсінігі. Жасушалардың бөлінуі, өсуі, жіктелуі, органогенез, даму, қартаю, даралардың өлуі. </w:t>
            </w:r>
            <w:r w:rsidRPr="00C57184">
              <w:rPr>
                <w:rFonts w:ascii="Times New Roman" w:eastAsiaTheme="minorEastAsia" w:hAnsi="Times New Roman"/>
                <w:lang w:val="kk-KZ"/>
              </w:rPr>
              <w:t>алғышарттарымен таныстыру.</w:t>
            </w:r>
            <w:r w:rsidR="00E640FD" w:rsidRPr="00C57184">
              <w:rPr>
                <w:rFonts w:ascii="Times New Roman" w:hAnsi="Times New Roman"/>
                <w:lang w:val="kk-KZ"/>
              </w:rPr>
              <w:t xml:space="preserve">.                                   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3F78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Сабақтан күтілетін нәтиже:</w:t>
            </w:r>
          </w:p>
          <w:p w:rsidR="00565528" w:rsidRPr="00C57184" w:rsidRDefault="00565528" w:rsidP="003F78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1-деңгей </w:t>
            </w:r>
            <w:r w:rsidRPr="00C57184">
              <w:rPr>
                <w:rFonts w:ascii="Times New Roman" w:hAnsi="Times New Roman"/>
                <w:lang w:val="kk-KZ"/>
              </w:rPr>
              <w:t>(білу, түсіну)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</w:tc>
        <w:tc>
          <w:tcPr>
            <w:tcW w:w="8076" w:type="dxa"/>
            <w:gridSpan w:val="4"/>
          </w:tcPr>
          <w:p w:rsidR="00565528" w:rsidRPr="00C57184" w:rsidRDefault="00565528" w:rsidP="00B44EBE">
            <w:pPr>
              <w:pStyle w:val="a4"/>
              <w:rPr>
                <w:rFonts w:ascii="Times New Roman" w:hAnsi="Times New Roman"/>
                <w:lang w:val="kk-KZ" w:eastAsia="en-US"/>
              </w:rPr>
            </w:pPr>
            <w:r w:rsidRPr="00C57184">
              <w:rPr>
                <w:rFonts w:ascii="Times New Roman" w:hAnsi="Times New Roman"/>
                <w:b/>
                <w:lang w:val="kk-KZ" w:eastAsia="en-US"/>
              </w:rPr>
              <w:t>Оқушылардың барлығы мынаны орындай алады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657D9C" w:rsidP="00D2050E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Cs/>
                <w:spacing w:val="-1"/>
                <w:lang w:val="kk-KZ"/>
              </w:rPr>
              <w:t>Жаңа сабақтың мазмұнымен танысып, негізгі түйіндемені есте сақтап топта өзіндік пікірін білдіре алады.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3F78AD">
            <w:pPr>
              <w:pStyle w:val="a4"/>
              <w:tabs>
                <w:tab w:val="left" w:pos="5292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2-деңгей</w:t>
            </w:r>
          </w:p>
          <w:p w:rsidR="00565528" w:rsidRPr="00C57184" w:rsidRDefault="00565528" w:rsidP="003F78AD">
            <w:pPr>
              <w:pStyle w:val="a4"/>
              <w:tabs>
                <w:tab w:val="left" w:pos="5292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(қолдану, талдау)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3F78AD">
            <w:pPr>
              <w:pStyle w:val="a4"/>
              <w:tabs>
                <w:tab w:val="left" w:pos="5292"/>
              </w:tabs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8076" w:type="dxa"/>
            <w:gridSpan w:val="4"/>
          </w:tcPr>
          <w:p w:rsidR="00565528" w:rsidRPr="00C57184" w:rsidRDefault="00565528" w:rsidP="00D2050E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Оқушылардың көбісі мынаны орындай алады</w:t>
            </w:r>
            <w:r w:rsidRPr="00C57184">
              <w:rPr>
                <w:rFonts w:ascii="Times New Roman" w:hAnsi="Times New Roman"/>
                <w:lang w:val="kk-KZ"/>
              </w:rPr>
              <w:t>:</w:t>
            </w:r>
          </w:p>
          <w:p w:rsidR="00565528" w:rsidRPr="00C57184" w:rsidRDefault="00B90789" w:rsidP="00B90789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57184">
              <w:rPr>
                <w:rFonts w:ascii="Times New Roman" w:hAnsi="Times New Roman"/>
                <w:i/>
                <w:lang w:val="kk-KZ"/>
              </w:rPr>
              <w:t xml:space="preserve">Ағзалардық даму жолдарының сатыларын </w:t>
            </w:r>
            <w:r w:rsidR="00E640FD" w:rsidRPr="00C57184">
              <w:rPr>
                <w:rFonts w:ascii="Times New Roman" w:hAnsi="Times New Roman"/>
                <w:i/>
                <w:lang w:val="kk-KZ"/>
              </w:rPr>
              <w:t xml:space="preserve">анықтап,нақтылып </w:t>
            </w:r>
            <w:r w:rsidRPr="00C57184">
              <w:rPr>
                <w:rFonts w:ascii="Times New Roman" w:hAnsi="Times New Roman"/>
                <w:i/>
                <w:lang w:val="kk-KZ"/>
              </w:rPr>
              <w:t xml:space="preserve">өзіндік ауқымды пікір қалыптастырып даму жолдарын талдай алады. 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3F78AD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3-деңгей</w:t>
            </w:r>
          </w:p>
          <w:p w:rsidR="00565528" w:rsidRPr="00C57184" w:rsidRDefault="00565528" w:rsidP="003F78AD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(жинақтау, бағалау)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3F78AD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076" w:type="dxa"/>
            <w:gridSpan w:val="4"/>
          </w:tcPr>
          <w:p w:rsidR="00565528" w:rsidRPr="00C57184" w:rsidRDefault="00565528" w:rsidP="00E640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Оқушылардың кейбіреулері</w:t>
            </w:r>
            <w:r w:rsidRPr="00C57184">
              <w:rPr>
                <w:rFonts w:ascii="Times New Roman" w:hAnsi="Times New Roman"/>
                <w:b/>
                <w:bCs/>
                <w:spacing w:val="-2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мынаны</w:t>
            </w:r>
            <w:r w:rsidRPr="00C57184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орындай</w:t>
            </w:r>
            <w:r w:rsidRPr="00C57184">
              <w:rPr>
                <w:rFonts w:ascii="Times New Roman" w:hAnsi="Times New Roman"/>
                <w:b/>
                <w:bCs/>
                <w:spacing w:val="-2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алады:</w:t>
            </w:r>
            <w:r w:rsidRPr="00C57184">
              <w:rPr>
                <w:rFonts w:ascii="Times New Roman" w:hAnsi="Times New Roman"/>
                <w:bCs/>
                <w:spacing w:val="-1"/>
                <w:lang w:val="kk-KZ"/>
              </w:rPr>
              <w:t xml:space="preserve"> </w:t>
            </w:r>
          </w:p>
          <w:p w:rsidR="00E640FD" w:rsidRPr="00C57184" w:rsidRDefault="00B90789" w:rsidP="00E640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57184">
              <w:rPr>
                <w:rFonts w:ascii="Times New Roman" w:hAnsi="Times New Roman"/>
                <w:i/>
                <w:lang w:val="kk-KZ"/>
              </w:rPr>
              <w:t>Тіршілік иелерінің қайсысы өседі немесе өспейтін түрлерін оқу нәтижесінде жинатап,оларға баға бере алады.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Тілдік</w:t>
            </w:r>
            <w:r w:rsidRPr="00C57184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мақсат:</w:t>
            </w:r>
          </w:p>
        </w:tc>
        <w:tc>
          <w:tcPr>
            <w:tcW w:w="8076" w:type="dxa"/>
            <w:gridSpan w:val="4"/>
          </w:tcPr>
          <w:p w:rsidR="00565528" w:rsidRPr="00C57184" w:rsidRDefault="00B90789" w:rsidP="00453E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Бластула ,гаструла,нейрула ,эмбриогенез,постэмброгенез</w:t>
            </w:r>
            <w:r w:rsidR="00C74BAC" w:rsidRPr="00C57184">
              <w:rPr>
                <w:rFonts w:ascii="Times New Roman" w:hAnsi="Times New Roman"/>
                <w:lang w:val="kk-KZ"/>
              </w:rPr>
              <w:t>,метаморфоз.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Ресурстар:</w:t>
            </w:r>
          </w:p>
        </w:tc>
        <w:tc>
          <w:tcPr>
            <w:tcW w:w="8076" w:type="dxa"/>
            <w:gridSpan w:val="4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D57E3E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Үлестірме қағаз,маркер,оқулық,көрнекіліктер ,плакат т.б</w:t>
            </w:r>
          </w:p>
        </w:tc>
      </w:tr>
      <w:tr w:rsidR="00565528" w:rsidRPr="00C57184" w:rsidTr="00A36582">
        <w:tc>
          <w:tcPr>
            <w:tcW w:w="2553" w:type="dxa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Пәнаралық</w:t>
            </w:r>
            <w:r w:rsidRPr="00C57184">
              <w:rPr>
                <w:rFonts w:ascii="Times New Roman" w:hAnsi="Times New Roman"/>
                <w:b/>
                <w:bCs/>
                <w:spacing w:val="-20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байланыс:</w:t>
            </w:r>
          </w:p>
        </w:tc>
        <w:tc>
          <w:tcPr>
            <w:tcW w:w="8076" w:type="dxa"/>
            <w:gridSpan w:val="4"/>
          </w:tcPr>
          <w:p w:rsidR="00565528" w:rsidRPr="00C57184" w:rsidRDefault="00D57E3E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Химия,генетика</w:t>
            </w:r>
            <w:r w:rsidR="0030266D" w:rsidRPr="00C57184">
              <w:rPr>
                <w:rFonts w:ascii="Times New Roman" w:hAnsi="Times New Roman"/>
                <w:lang w:val="kk-KZ"/>
              </w:rPr>
              <w:t>,</w:t>
            </w:r>
            <w:r w:rsidR="00C74BAC" w:rsidRPr="00C57184">
              <w:rPr>
                <w:rFonts w:ascii="Times New Roman" w:hAnsi="Times New Roman"/>
                <w:lang w:val="kk-KZ"/>
              </w:rPr>
              <w:t>ботаника</w:t>
            </w:r>
          </w:p>
        </w:tc>
      </w:tr>
      <w:tr w:rsidR="00565528" w:rsidRPr="00C57184" w:rsidTr="00A36582">
        <w:tc>
          <w:tcPr>
            <w:tcW w:w="2553" w:type="dxa"/>
            <w:tcBorders>
              <w:top w:val="nil"/>
            </w:tcBorders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Алдыңғы оқу:</w:t>
            </w:r>
          </w:p>
        </w:tc>
        <w:tc>
          <w:tcPr>
            <w:tcW w:w="8076" w:type="dxa"/>
            <w:gridSpan w:val="4"/>
            <w:tcBorders>
              <w:top w:val="nil"/>
            </w:tcBorders>
          </w:tcPr>
          <w:p w:rsidR="00565528" w:rsidRPr="00C57184" w:rsidRDefault="00C74BAC" w:rsidP="00EA1B1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Гаметогез және ұрықтану үдерісінен мағлұмат алды.</w:t>
            </w:r>
          </w:p>
        </w:tc>
      </w:tr>
      <w:tr w:rsidR="00565528" w:rsidRPr="00C57184" w:rsidTr="00A36582">
        <w:tc>
          <w:tcPr>
            <w:tcW w:w="10629" w:type="dxa"/>
            <w:gridSpan w:val="5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САБАҚ ЖОСПАРЫ</w:t>
            </w:r>
          </w:p>
        </w:tc>
      </w:tr>
      <w:tr w:rsidR="00565528" w:rsidRPr="00C57184" w:rsidTr="00515356">
        <w:tc>
          <w:tcPr>
            <w:tcW w:w="2553" w:type="dxa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firstLine="28"/>
              <w:jc w:val="center"/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 xml:space="preserve">Сабақ барысы және </w:t>
            </w:r>
          </w:p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firstLine="28"/>
              <w:jc w:val="center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 xml:space="preserve"> жоспарланған</w:t>
            </w:r>
            <w:r w:rsidRPr="00C57184">
              <w:rPr>
                <w:rFonts w:ascii="Times New Roman" w:hAnsi="Times New Roman"/>
                <w:b/>
                <w:bCs/>
                <w:spacing w:val="28"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уақыт</w:t>
            </w:r>
          </w:p>
        </w:tc>
        <w:tc>
          <w:tcPr>
            <w:tcW w:w="5811" w:type="dxa"/>
            <w:gridSpan w:val="3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bCs/>
                <w:spacing w:val="-1"/>
                <w:lang w:val="kk-KZ"/>
              </w:rPr>
              <w:t>Берілетін тапсырмалар және қолданылатын әдістер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Бағалау критерийлері және жұмыс түрлері</w:t>
            </w:r>
          </w:p>
        </w:tc>
      </w:tr>
      <w:tr w:rsidR="00565528" w:rsidRPr="00C57184" w:rsidTr="00515356">
        <w:trPr>
          <w:trHeight w:val="700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ҰЙЫМДАСТЫРУ КЕЗЕҢІ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 минут</w:t>
            </w:r>
          </w:p>
        </w:tc>
        <w:tc>
          <w:tcPr>
            <w:tcW w:w="5811" w:type="dxa"/>
            <w:gridSpan w:val="3"/>
          </w:tcPr>
          <w:p w:rsidR="00C74BAC" w:rsidRPr="00C57184" w:rsidRDefault="00C74BAC" w:rsidP="00C74BAC">
            <w:pPr>
              <w:pStyle w:val="a4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Сыныпта ынтымақтастық атмосферасын қалыптастырамын.</w:t>
            </w:r>
          </w:p>
          <w:p w:rsidR="00C74BAC" w:rsidRPr="00C57184" w:rsidRDefault="00C74BAC" w:rsidP="00C74BAC">
            <w:pPr>
              <w:pStyle w:val="a4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Топқа бөлінуге нұсқау жасаймын. Әр топқа мақалдың бөліктері жазылған қима қағаздарды беру арқылы топқа бөлемін. Топ мүшелері қима қағаздан шыққан мақалдың бір бөлігімен топқа бөлінеді.</w:t>
            </w:r>
          </w:p>
          <w:p w:rsidR="00572441" w:rsidRPr="00C57184" w:rsidRDefault="00C74BAC" w:rsidP="00C74BAC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 w:eastAsia="en-US"/>
              </w:rPr>
            </w:pPr>
            <w:r w:rsidRPr="00C57184">
              <w:rPr>
                <w:rFonts w:ascii="Times New Roman" w:hAnsi="Times New Roman"/>
                <w:lang w:val="kk-KZ"/>
              </w:rPr>
              <w:t>«Мектеп», «кеме»,  «білім», «теңіз».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 w:eastAsia="en-US"/>
              </w:rPr>
            </w:pPr>
          </w:p>
        </w:tc>
      </w:tr>
      <w:tr w:rsidR="00565528" w:rsidRPr="00C57184" w:rsidTr="00515356">
        <w:trPr>
          <w:trHeight w:val="972"/>
        </w:trPr>
        <w:tc>
          <w:tcPr>
            <w:tcW w:w="2553" w:type="dxa"/>
          </w:tcPr>
          <w:p w:rsidR="00565528" w:rsidRPr="00C57184" w:rsidRDefault="00565528" w:rsidP="00D2050E">
            <w:pPr>
              <w:pStyle w:val="a4"/>
              <w:tabs>
                <w:tab w:val="left" w:pos="5292"/>
              </w:tabs>
              <w:ind w:left="142"/>
              <w:jc w:val="center"/>
              <w:rPr>
                <w:rFonts w:ascii="Times New Roman" w:hAnsi="Times New Roman"/>
                <w:lang w:val="kk-KZ" w:eastAsia="en-US"/>
              </w:rPr>
            </w:pPr>
            <w:r w:rsidRPr="00C57184">
              <w:rPr>
                <w:rFonts w:ascii="Times New Roman" w:hAnsi="Times New Roman"/>
                <w:b/>
                <w:lang w:val="kk-KZ" w:eastAsia="en-US"/>
              </w:rPr>
              <w:t>ҮЙ ТАПСЫРМАСЫН СҰРАУ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 минут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1-деңгей </w:t>
            </w:r>
            <w:r w:rsidRPr="00C57184">
              <w:rPr>
                <w:rFonts w:ascii="Times New Roman" w:hAnsi="Times New Roman"/>
                <w:lang w:val="kk-KZ"/>
              </w:rPr>
              <w:t>(білу, түсіну)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</w:tc>
        <w:tc>
          <w:tcPr>
            <w:tcW w:w="5811" w:type="dxa"/>
            <w:gridSpan w:val="3"/>
          </w:tcPr>
          <w:p w:rsidR="00565528" w:rsidRPr="00C57184" w:rsidRDefault="00453EB4" w:rsidP="00D2050E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 w:eastAsia="en-US"/>
              </w:rPr>
            </w:pPr>
            <w:r w:rsidRPr="00C57184">
              <w:rPr>
                <w:rFonts w:ascii="Times New Roman" w:hAnsi="Times New Roman"/>
                <w:lang w:val="kk-KZ" w:eastAsia="en-US"/>
              </w:rPr>
              <w:t xml:space="preserve"> </w:t>
            </w:r>
            <w:r w:rsidR="00D57E3E" w:rsidRPr="00C57184">
              <w:rPr>
                <w:rFonts w:ascii="Times New Roman" w:hAnsi="Times New Roman"/>
                <w:lang w:val="kk-KZ" w:eastAsia="en-US"/>
              </w:rPr>
              <w:t>«</w:t>
            </w:r>
            <w:r w:rsidR="0030266D" w:rsidRPr="00C57184">
              <w:rPr>
                <w:rFonts w:ascii="Times New Roman" w:hAnsi="Times New Roman"/>
                <w:lang w:val="kk-KZ" w:eastAsia="en-US"/>
              </w:rPr>
              <w:t>Зымыран</w:t>
            </w:r>
            <w:r w:rsidR="00D57E3E" w:rsidRPr="00C57184">
              <w:rPr>
                <w:rFonts w:ascii="Times New Roman" w:hAnsi="Times New Roman"/>
                <w:lang w:val="kk-KZ" w:eastAsia="en-US"/>
              </w:rPr>
              <w:t>»</w:t>
            </w:r>
            <w:r w:rsidR="0030266D" w:rsidRPr="00C57184">
              <w:rPr>
                <w:rFonts w:ascii="Times New Roman" w:hAnsi="Times New Roman"/>
                <w:lang w:val="kk-KZ" w:eastAsia="en-US"/>
              </w:rPr>
              <w:t xml:space="preserve"> әдісі.  </w:t>
            </w:r>
          </w:p>
          <w:p w:rsidR="0030266D" w:rsidRPr="00C57184" w:rsidRDefault="0030266D" w:rsidP="00572441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5" w:type="dxa"/>
          </w:tcPr>
          <w:p w:rsidR="00565528" w:rsidRPr="00C57184" w:rsidRDefault="00565528" w:rsidP="00D205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515356">
        <w:trPr>
          <w:trHeight w:val="516"/>
        </w:trPr>
        <w:tc>
          <w:tcPr>
            <w:tcW w:w="2553" w:type="dxa"/>
          </w:tcPr>
          <w:p w:rsidR="00565528" w:rsidRPr="00C57184" w:rsidRDefault="00565528" w:rsidP="00D2050E">
            <w:pPr>
              <w:pStyle w:val="a4"/>
              <w:tabs>
                <w:tab w:val="left" w:pos="5292"/>
              </w:tabs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2-деңгей</w:t>
            </w:r>
          </w:p>
          <w:p w:rsidR="00565528" w:rsidRPr="00C57184" w:rsidRDefault="00565528" w:rsidP="00D2050E">
            <w:pPr>
              <w:pStyle w:val="a4"/>
              <w:tabs>
                <w:tab w:val="left" w:pos="5292"/>
              </w:tabs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lang w:val="kk-KZ"/>
              </w:rPr>
              <w:t>(қолдану, талдау)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D2050E">
            <w:pPr>
              <w:pStyle w:val="a4"/>
              <w:tabs>
                <w:tab w:val="left" w:pos="5292"/>
              </w:tabs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5811" w:type="dxa"/>
            <w:gridSpan w:val="3"/>
          </w:tcPr>
          <w:p w:rsidR="00572441" w:rsidRPr="00C57184" w:rsidRDefault="00C57184" w:rsidP="00572441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 w:eastAsia="en-US"/>
              </w:rPr>
            </w:pPr>
            <w:r w:rsidRPr="00C57184">
              <w:rPr>
                <w:rFonts w:ascii="Times New Roman" w:hAnsi="Times New Roman"/>
                <w:lang w:val="kk-KZ" w:eastAsia="en-US"/>
              </w:rPr>
              <w:t>«Ыстық орындық» әдісі.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515356">
        <w:trPr>
          <w:trHeight w:val="566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3-деңгей 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(жинақтау, бағалау)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3740BC" w:rsidRPr="00C57184" w:rsidRDefault="0030266D" w:rsidP="0030266D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 w:eastAsia="en-US"/>
              </w:rPr>
            </w:pPr>
            <w:r w:rsidRPr="00C57184">
              <w:rPr>
                <w:rFonts w:ascii="Times New Roman" w:hAnsi="Times New Roman"/>
                <w:lang w:val="kk-KZ" w:eastAsia="en-US"/>
              </w:rPr>
              <w:t xml:space="preserve"> </w:t>
            </w:r>
            <w:r w:rsidR="00C57184" w:rsidRPr="00C57184">
              <w:rPr>
                <w:rFonts w:ascii="Times New Roman" w:hAnsi="Times New Roman"/>
                <w:lang w:val="kk-KZ" w:eastAsia="en-US"/>
              </w:rPr>
              <w:t>Өтілген тақырыпқа байланысты сабақтан тыс мәліметтерді алып келіп жинақтап ,ойын ортаға салу.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420D7F">
        <w:trPr>
          <w:trHeight w:val="583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ЖАҢА САБАҚ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 минут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C74BAC" w:rsidRPr="00C57184" w:rsidRDefault="00C74BAC" w:rsidP="00C74BAC">
            <w:pPr>
              <w:pStyle w:val="a4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«Екі түрлі жазба күнделігі» стратегиясы бойынша топтық жұмыс жасатамын.</w:t>
            </w:r>
          </w:p>
          <w:p w:rsidR="00C74BAC" w:rsidRPr="00C57184" w:rsidRDefault="00C74BAC" w:rsidP="00C74BAC">
            <w:pPr>
              <w:pStyle w:val="a4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4 топқа жаңа тақырып бойынша 4 түрлі тақырыптар беріп топтық жұмыс жасатамын.</w:t>
            </w:r>
          </w:p>
          <w:p w:rsidR="00572441" w:rsidRPr="00C57184" w:rsidRDefault="00C74BAC" w:rsidP="00C74BAC">
            <w:pPr>
              <w:pStyle w:val="a4"/>
              <w:tabs>
                <w:tab w:val="left" w:pos="5292"/>
              </w:tabs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Плакат тарқатып беріп, тапсырманы түсіндіріп беремін.</w:t>
            </w:r>
          </w:p>
          <w:p w:rsidR="00C74BAC" w:rsidRPr="00C57184" w:rsidRDefault="00C74BAC" w:rsidP="00C74BAC">
            <w:pPr>
              <w:pStyle w:val="a4"/>
              <w:tabs>
                <w:tab w:val="left" w:pos="5292"/>
              </w:tabs>
              <w:rPr>
                <w:rFonts w:ascii="Times New Roman" w:hAnsi="Times New Roman"/>
                <w:i/>
                <w:lang w:val="kk-KZ" w:eastAsia="en-US"/>
              </w:rPr>
            </w:pPr>
            <w:r w:rsidRPr="00C57184">
              <w:rPr>
                <w:rFonts w:ascii="Times New Roman" w:hAnsi="Times New Roman"/>
                <w:lang w:val="kk-KZ"/>
              </w:rPr>
              <w:t>Тапсырманы мұқият тыңдап, плакатты екі бөлікке бөліп, берілген тақырыпты оқулықтан оқып шығады. Берілген тақырыптан әсер  еткен тұсын плакаттың бір бөлігіне жазса, екінші бөлігіне неліктен әсер еткендігі туралы ойларын жазып, дәлелдейді.</w:t>
            </w:r>
          </w:p>
          <w:p w:rsidR="00565528" w:rsidRPr="00C57184" w:rsidRDefault="00565528" w:rsidP="00C74BAC">
            <w:pPr>
              <w:pStyle w:val="a4"/>
              <w:tabs>
                <w:tab w:val="left" w:pos="5292"/>
              </w:tabs>
              <w:rPr>
                <w:rFonts w:ascii="Times New Roman" w:hAnsi="Times New Roman"/>
                <w:i/>
                <w:lang w:val="kk-KZ" w:eastAsia="en-US"/>
              </w:rPr>
            </w:pPr>
          </w:p>
        </w:tc>
        <w:tc>
          <w:tcPr>
            <w:tcW w:w="2265" w:type="dxa"/>
          </w:tcPr>
          <w:p w:rsidR="00565528" w:rsidRPr="00C57184" w:rsidRDefault="00565528" w:rsidP="00D205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515356">
        <w:trPr>
          <w:trHeight w:val="724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lastRenderedPageBreak/>
              <w:t>САБАҚТЫ БЕКІТУ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минут</w:t>
            </w:r>
          </w:p>
          <w:p w:rsidR="00565528" w:rsidRPr="00C57184" w:rsidRDefault="00565528" w:rsidP="00D2050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1-деңгей </w:t>
            </w:r>
            <w:r w:rsidRPr="00C57184">
              <w:rPr>
                <w:rFonts w:ascii="Times New Roman" w:hAnsi="Times New Roman"/>
                <w:lang w:val="kk-KZ"/>
              </w:rPr>
              <w:t>(білу, түсіну)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</w:tc>
        <w:tc>
          <w:tcPr>
            <w:tcW w:w="5811" w:type="dxa"/>
            <w:gridSpan w:val="3"/>
          </w:tcPr>
          <w:p w:rsidR="003740BC" w:rsidRPr="00C57184" w:rsidRDefault="00C74BAC" w:rsidP="00D2050E">
            <w:pPr>
              <w:pStyle w:val="a4"/>
              <w:tabs>
                <w:tab w:val="left" w:pos="5292"/>
              </w:tabs>
              <w:rPr>
                <w:rFonts w:ascii="Times New Roman" w:hAnsi="Times New Roman"/>
                <w:i/>
                <w:lang w:val="kk-KZ" w:eastAsia="en-US"/>
              </w:rPr>
            </w:pPr>
            <w:r w:rsidRPr="00C57184">
              <w:rPr>
                <w:rFonts w:ascii="Times New Roman" w:hAnsi="Times New Roman"/>
                <w:lang w:val="kk-KZ"/>
              </w:rPr>
              <w:t>Семантикалық карта парақшасын тарқатып беремін. Семантикалық картаны толтыру үлгісін интербелсенді тақтадан көрсетемін.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B36D88">
        <w:trPr>
          <w:trHeight w:val="409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2-деңгей 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(қолдану, талдау)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565528" w:rsidRPr="00C57184" w:rsidRDefault="003740BC" w:rsidP="0057244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 xml:space="preserve"> </w:t>
            </w:r>
            <w:r w:rsidR="00572441" w:rsidRPr="00C57184">
              <w:rPr>
                <w:rFonts w:ascii="Times New Roman" w:hAnsi="Times New Roman"/>
                <w:lang w:val="kk-KZ"/>
              </w:rPr>
              <w:t>«Құндылықтарды анықтау» стратегиясын қолданып практикалық жұмыстың дұрыс және қате жазылған парақтарды таратып, дұрысын тапқызып, дәлелдету.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B36D88">
        <w:trPr>
          <w:trHeight w:val="546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3-деңгей 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(жинақтау, бағалау)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565528" w:rsidRPr="00C57184" w:rsidRDefault="00C74BAC" w:rsidP="0057244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Биологиялық диктант алу арқылы жаңа сабақты қорытындылаймын. Жаңа тақырыптан алған білімдерін қорытындылап, интербелсенді тақтадан көрсетілген биологиялық диктантты жазады.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A056AC">
        <w:trPr>
          <w:trHeight w:val="596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ҮЙГЕ ТАПСЫРМА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 минут</w:t>
            </w:r>
          </w:p>
          <w:p w:rsidR="00565528" w:rsidRPr="00C57184" w:rsidRDefault="00565528" w:rsidP="00D2050E">
            <w:pPr>
              <w:spacing w:after="0" w:line="240" w:lineRule="auto"/>
              <w:ind w:right="141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1-деңгей </w:t>
            </w:r>
            <w:r w:rsidRPr="00C57184">
              <w:rPr>
                <w:rFonts w:ascii="Times New Roman" w:hAnsi="Times New Roman"/>
                <w:lang w:val="kk-KZ"/>
              </w:rPr>
              <w:t>(білу, түсіну)</w:t>
            </w:r>
            <w:r w:rsidRPr="00C57184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565528" w:rsidRPr="00C57184" w:rsidRDefault="00565528" w:rsidP="00D2050E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3"/>
          </w:tcPr>
          <w:p w:rsidR="00565528" w:rsidRPr="00C57184" w:rsidRDefault="00994DAA" w:rsidP="0000661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1.</w:t>
            </w:r>
            <w:bookmarkStart w:id="0" w:name="_GoBack"/>
            <w:bookmarkEnd w:id="0"/>
            <w:r w:rsidR="00006611" w:rsidRPr="00C57184">
              <w:rPr>
                <w:rFonts w:ascii="Times New Roman" w:hAnsi="Times New Roman"/>
                <w:lang w:val="kk-KZ"/>
              </w:rPr>
              <w:t xml:space="preserve">Негізгі терминдермен мұқият жұмыс жасау. 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A056AC">
        <w:trPr>
          <w:trHeight w:val="226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2-деңгей 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(қолдану, талдау)</w:t>
            </w:r>
            <w:r w:rsidRPr="00C57184">
              <w:rPr>
                <w:rFonts w:ascii="Times New Roman" w:hAnsi="Times New Roman"/>
                <w:b/>
                <w:lang w:val="kk-KZ"/>
              </w:rPr>
              <w:t xml:space="preserve">:  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9267CB" w:rsidRPr="00C57184" w:rsidRDefault="009267CB" w:rsidP="009267CB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57184">
              <w:rPr>
                <w:rFonts w:ascii="Times New Roman" w:hAnsi="Times New Roman"/>
                <w:lang w:val="kk-KZ"/>
              </w:rPr>
              <w:t>Сабақтың негізгі бөлімін пысықтау кезінде Блум таксономиясымен сұрақ қоюдың «қайсысы дұрыс?»  деген сұрағын қолдану арқылы пікір талас өткізу.</w:t>
            </w:r>
          </w:p>
          <w:p w:rsidR="00994DAA" w:rsidRPr="00C57184" w:rsidRDefault="00994DAA" w:rsidP="00572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5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B36D88">
        <w:trPr>
          <w:trHeight w:val="864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 xml:space="preserve">3-деңгей </w:t>
            </w:r>
            <w:r w:rsidRPr="00C57184">
              <w:rPr>
                <w:rFonts w:ascii="Times New Roman" w:hAnsi="Times New Roman"/>
                <w:lang w:val="kk-KZ"/>
              </w:rPr>
              <w:t xml:space="preserve">(Шығармашылыққа, ғылыми зерттеушілікке бағытталған тапсырмалар) </w:t>
            </w:r>
          </w:p>
        </w:tc>
        <w:tc>
          <w:tcPr>
            <w:tcW w:w="5811" w:type="dxa"/>
            <w:gridSpan w:val="3"/>
          </w:tcPr>
          <w:p w:rsidR="00994DAA" w:rsidRPr="00C57184" w:rsidRDefault="00C74BAC" w:rsidP="00C57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Ағзалардың түрліш дамуы туралы түрлі ақпарат алап келіп сыныппен бөлісу</w:t>
            </w:r>
            <w:r w:rsidR="00C57184" w:rsidRPr="00C57184">
              <w:rPr>
                <w:rFonts w:ascii="Times New Roman" w:hAnsi="Times New Roman"/>
                <w:lang w:val="kk-KZ"/>
              </w:rPr>
              <w:t>. О</w:t>
            </w:r>
            <w:r w:rsidR="000F54EB" w:rsidRPr="00C57184">
              <w:rPr>
                <w:rFonts w:ascii="Times New Roman" w:hAnsi="Times New Roman"/>
                <w:lang w:val="kk-KZ"/>
              </w:rPr>
              <w:t>лар туралы толыққанды мәлімет беру</w:t>
            </w:r>
            <w:r w:rsidR="00006611" w:rsidRPr="00C57184">
              <w:rPr>
                <w:rFonts w:ascii="Times New Roman" w:hAnsi="Times New Roman"/>
                <w:lang w:val="kk-KZ"/>
              </w:rPr>
              <w:t>.Өмірмен байланыстырып жинақтау.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515356">
        <w:trPr>
          <w:trHeight w:val="474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shd w:val="clear" w:color="auto" w:fill="FAFAFA"/>
                <w:lang w:val="kk-KZ"/>
              </w:rPr>
            </w:pPr>
            <w:r w:rsidRPr="00C57184">
              <w:rPr>
                <w:rFonts w:ascii="Times New Roman" w:hAnsi="Times New Roman"/>
                <w:b/>
                <w:shd w:val="clear" w:color="auto" w:fill="FAFAFA"/>
                <w:lang w:val="kk-KZ"/>
              </w:rPr>
              <w:t>БАҒАЛАУ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shd w:val="clear" w:color="auto" w:fill="FAFAFA"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565528" w:rsidRPr="00C57184" w:rsidRDefault="00994DAA" w:rsidP="00D2050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Критериалды бағалау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ind w:left="142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515356">
        <w:trPr>
          <w:trHeight w:val="696"/>
        </w:trPr>
        <w:tc>
          <w:tcPr>
            <w:tcW w:w="2553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КЕРІ БАЙЛАНЫС</w:t>
            </w:r>
          </w:p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565528" w:rsidRPr="00C57184" w:rsidRDefault="00C57184" w:rsidP="00C57184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AFAFA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 xml:space="preserve"> Не білдім? Не білемін? Не білгім келеді? Деген сұрақтарға  стикерге жазғызамын. Берілген сұрақтардың жауаптарын стикерге түсіріп, рефлексия парағына іледі</w:t>
            </w:r>
            <w:r w:rsidR="009267CB" w:rsidRPr="00C57184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265" w:type="dxa"/>
          </w:tcPr>
          <w:p w:rsidR="00565528" w:rsidRPr="00C57184" w:rsidRDefault="00565528" w:rsidP="00D2050E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565528" w:rsidRPr="00C57184" w:rsidRDefault="00565528">
      <w:pPr>
        <w:rPr>
          <w:lang w:val="kk-KZ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1"/>
        <w:gridCol w:w="7821"/>
      </w:tblGrid>
      <w:tr w:rsidR="00565528" w:rsidRPr="00C57184" w:rsidTr="00A36582">
        <w:trPr>
          <w:trHeight w:val="174"/>
        </w:trPr>
        <w:tc>
          <w:tcPr>
            <w:tcW w:w="10632" w:type="dxa"/>
            <w:gridSpan w:val="2"/>
          </w:tcPr>
          <w:p w:rsidR="00565528" w:rsidRPr="00C57184" w:rsidRDefault="00565528" w:rsidP="00A365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7184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565528" w:rsidRPr="00C57184" w:rsidTr="00AB569C">
        <w:tc>
          <w:tcPr>
            <w:tcW w:w="2811" w:type="dxa"/>
            <w:vMerge w:val="restart"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Сабақтың мақсаты мен сабақта  жоспарланған іс-әрекеттерді орындауда не тиімді болды?</w:t>
            </w: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21" w:type="dxa"/>
            <w:tcBorders>
              <w:bottom w:val="nil"/>
            </w:tcBorders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AB569C">
        <w:trPr>
          <w:trHeight w:val="806"/>
        </w:trPr>
        <w:tc>
          <w:tcPr>
            <w:tcW w:w="2811" w:type="dxa"/>
            <w:vMerge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21" w:type="dxa"/>
            <w:tcBorders>
              <w:top w:val="nil"/>
            </w:tcBorders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A36582">
        <w:trPr>
          <w:trHeight w:val="729"/>
        </w:trPr>
        <w:tc>
          <w:tcPr>
            <w:tcW w:w="2811" w:type="dxa"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Сабақтың мақсаты мен сабақта  жоспарланған іс-әрекеттерді орындауда не тиімсіз болды?</w:t>
            </w: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21" w:type="dxa"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5528" w:rsidRPr="00C57184" w:rsidTr="00A36582">
        <w:trPr>
          <w:trHeight w:val="1380"/>
        </w:trPr>
        <w:tc>
          <w:tcPr>
            <w:tcW w:w="2811" w:type="dxa"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57184">
              <w:rPr>
                <w:rFonts w:ascii="Times New Roman" w:hAnsi="Times New Roman"/>
                <w:lang w:val="kk-KZ"/>
              </w:rPr>
              <w:t>Келесі сабақта өз жоспарыңызға қандай өзгерістер енгізген болар едіңіз?</w:t>
            </w: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21" w:type="dxa"/>
          </w:tcPr>
          <w:p w:rsidR="00565528" w:rsidRPr="00C57184" w:rsidRDefault="00565528" w:rsidP="00A3658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565528" w:rsidRPr="00C57184" w:rsidRDefault="00565528" w:rsidP="0065078A">
      <w:pPr>
        <w:ind w:left="142" w:hanging="142"/>
        <w:rPr>
          <w:rFonts w:ascii="Times New Roman" w:hAnsi="Times New Roman"/>
          <w:lang w:val="kk-KZ"/>
        </w:rPr>
      </w:pPr>
    </w:p>
    <w:p w:rsidR="00565528" w:rsidRPr="006C487B" w:rsidRDefault="00565528" w:rsidP="006C487B">
      <w:pPr>
        <w:ind w:left="142" w:hanging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sectPr w:rsidR="00565528" w:rsidRPr="006C487B" w:rsidSect="00420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29" w:rsidRDefault="00682329" w:rsidP="003068FF">
      <w:pPr>
        <w:spacing w:after="0" w:line="240" w:lineRule="auto"/>
      </w:pPr>
      <w:r>
        <w:separator/>
      </w:r>
    </w:p>
  </w:endnote>
  <w:endnote w:type="continuationSeparator" w:id="1">
    <w:p w:rsidR="00682329" w:rsidRDefault="00682329" w:rsidP="0030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29" w:rsidRDefault="00682329" w:rsidP="003068FF">
      <w:pPr>
        <w:spacing w:after="0" w:line="240" w:lineRule="auto"/>
      </w:pPr>
      <w:r>
        <w:separator/>
      </w:r>
    </w:p>
  </w:footnote>
  <w:footnote w:type="continuationSeparator" w:id="1">
    <w:p w:rsidR="00682329" w:rsidRDefault="00682329" w:rsidP="0030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BD8"/>
    <w:multiLevelType w:val="hybridMultilevel"/>
    <w:tmpl w:val="5030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966"/>
    <w:multiLevelType w:val="hybridMultilevel"/>
    <w:tmpl w:val="58424BF8"/>
    <w:lvl w:ilvl="0" w:tplc="EDD0D776">
      <w:start w:val="5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32CF59FA"/>
    <w:multiLevelType w:val="hybridMultilevel"/>
    <w:tmpl w:val="1A3CF916"/>
    <w:lvl w:ilvl="0" w:tplc="8F8EABC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8C92CD3"/>
    <w:multiLevelType w:val="hybridMultilevel"/>
    <w:tmpl w:val="40661B50"/>
    <w:lvl w:ilvl="0" w:tplc="FE34A1DE">
      <w:start w:val="4"/>
      <w:numFmt w:val="decimal"/>
      <w:lvlText w:val="%1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>
    <w:nsid w:val="583B0595"/>
    <w:multiLevelType w:val="hybridMultilevel"/>
    <w:tmpl w:val="12A80B72"/>
    <w:lvl w:ilvl="0" w:tplc="B33CA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ED31D18"/>
    <w:multiLevelType w:val="hybridMultilevel"/>
    <w:tmpl w:val="CF3C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5F4B"/>
    <w:multiLevelType w:val="hybridMultilevel"/>
    <w:tmpl w:val="F2648940"/>
    <w:lvl w:ilvl="0" w:tplc="58BC903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8A"/>
    <w:rsid w:val="00004F66"/>
    <w:rsid w:val="00006611"/>
    <w:rsid w:val="000E49B8"/>
    <w:rsid w:val="000F54EB"/>
    <w:rsid w:val="0017768A"/>
    <w:rsid w:val="001B70E7"/>
    <w:rsid w:val="001D04C2"/>
    <w:rsid w:val="001F7F51"/>
    <w:rsid w:val="0022641F"/>
    <w:rsid w:val="002328F4"/>
    <w:rsid w:val="002364A9"/>
    <w:rsid w:val="00260ED0"/>
    <w:rsid w:val="002915B5"/>
    <w:rsid w:val="002B1631"/>
    <w:rsid w:val="002B49CF"/>
    <w:rsid w:val="002D5498"/>
    <w:rsid w:val="002F54ED"/>
    <w:rsid w:val="0030266D"/>
    <w:rsid w:val="003068FF"/>
    <w:rsid w:val="00333064"/>
    <w:rsid w:val="003452BE"/>
    <w:rsid w:val="00365F91"/>
    <w:rsid w:val="003740BC"/>
    <w:rsid w:val="003D1F0F"/>
    <w:rsid w:val="003D2AEB"/>
    <w:rsid w:val="003F78AD"/>
    <w:rsid w:val="004116FB"/>
    <w:rsid w:val="00412BD9"/>
    <w:rsid w:val="00420D7F"/>
    <w:rsid w:val="00436721"/>
    <w:rsid w:val="004471DB"/>
    <w:rsid w:val="00453EB4"/>
    <w:rsid w:val="00467872"/>
    <w:rsid w:val="004E7F18"/>
    <w:rsid w:val="004F71E6"/>
    <w:rsid w:val="00515356"/>
    <w:rsid w:val="00525496"/>
    <w:rsid w:val="00565528"/>
    <w:rsid w:val="00571CD9"/>
    <w:rsid w:val="00572441"/>
    <w:rsid w:val="00582C14"/>
    <w:rsid w:val="005917FA"/>
    <w:rsid w:val="005F0DE4"/>
    <w:rsid w:val="006232BE"/>
    <w:rsid w:val="00642D64"/>
    <w:rsid w:val="00647150"/>
    <w:rsid w:val="0065078A"/>
    <w:rsid w:val="00657D9C"/>
    <w:rsid w:val="00660492"/>
    <w:rsid w:val="00671657"/>
    <w:rsid w:val="00682329"/>
    <w:rsid w:val="006B3C2E"/>
    <w:rsid w:val="006C487B"/>
    <w:rsid w:val="006D2793"/>
    <w:rsid w:val="006F4710"/>
    <w:rsid w:val="007443DE"/>
    <w:rsid w:val="007A0FBD"/>
    <w:rsid w:val="00815D44"/>
    <w:rsid w:val="00830D3C"/>
    <w:rsid w:val="00857B87"/>
    <w:rsid w:val="00870A0D"/>
    <w:rsid w:val="008970F1"/>
    <w:rsid w:val="008D0C6D"/>
    <w:rsid w:val="0090484A"/>
    <w:rsid w:val="0091146D"/>
    <w:rsid w:val="009267CB"/>
    <w:rsid w:val="00945558"/>
    <w:rsid w:val="0095527E"/>
    <w:rsid w:val="00960DAB"/>
    <w:rsid w:val="00963E88"/>
    <w:rsid w:val="00966259"/>
    <w:rsid w:val="00972BC0"/>
    <w:rsid w:val="00990493"/>
    <w:rsid w:val="00992EBB"/>
    <w:rsid w:val="00994DAA"/>
    <w:rsid w:val="00995F47"/>
    <w:rsid w:val="009C4E37"/>
    <w:rsid w:val="009E6891"/>
    <w:rsid w:val="00A056AC"/>
    <w:rsid w:val="00A32DDF"/>
    <w:rsid w:val="00A36582"/>
    <w:rsid w:val="00A60B86"/>
    <w:rsid w:val="00AB569C"/>
    <w:rsid w:val="00AC5BD3"/>
    <w:rsid w:val="00AE311F"/>
    <w:rsid w:val="00B05171"/>
    <w:rsid w:val="00B2056C"/>
    <w:rsid w:val="00B36D88"/>
    <w:rsid w:val="00B44EBE"/>
    <w:rsid w:val="00B46086"/>
    <w:rsid w:val="00B90789"/>
    <w:rsid w:val="00BB04D8"/>
    <w:rsid w:val="00C40846"/>
    <w:rsid w:val="00C57184"/>
    <w:rsid w:val="00C74BAC"/>
    <w:rsid w:val="00CC08C7"/>
    <w:rsid w:val="00D012DA"/>
    <w:rsid w:val="00D2050E"/>
    <w:rsid w:val="00D24FF3"/>
    <w:rsid w:val="00D57E3E"/>
    <w:rsid w:val="00D85DCB"/>
    <w:rsid w:val="00DE4CB1"/>
    <w:rsid w:val="00E40C3E"/>
    <w:rsid w:val="00E640FD"/>
    <w:rsid w:val="00EA1B1F"/>
    <w:rsid w:val="00EC069C"/>
    <w:rsid w:val="00EE7090"/>
    <w:rsid w:val="00F04DB0"/>
    <w:rsid w:val="00F6338B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078A"/>
    <w:rPr>
      <w:rFonts w:eastAsia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65078A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6507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50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3068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068FF"/>
  </w:style>
  <w:style w:type="paragraph" w:styleId="a9">
    <w:name w:val="footer"/>
    <w:basedOn w:val="a"/>
    <w:link w:val="aa"/>
    <w:uiPriority w:val="99"/>
    <w:semiHidden/>
    <w:rsid w:val="003068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</dc:creator>
  <cp:keywords/>
  <dc:description/>
  <cp:lastModifiedBy>555</cp:lastModifiedBy>
  <cp:revision>47</cp:revision>
  <cp:lastPrinted>2016-11-16T18:33:00Z</cp:lastPrinted>
  <dcterms:created xsi:type="dcterms:W3CDTF">2016-09-03T04:08:00Z</dcterms:created>
  <dcterms:modified xsi:type="dcterms:W3CDTF">2017-11-23T10:23:00Z</dcterms:modified>
</cp:coreProperties>
</file>