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9E" w:rsidRPr="001B3EB8" w:rsidRDefault="00052895" w:rsidP="00243C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3C26">
        <w:rPr>
          <w:rFonts w:ascii="Times New Roman" w:hAnsi="Times New Roman" w:cs="Times New Roman"/>
          <w:sz w:val="28"/>
          <w:szCs w:val="28"/>
        </w:rPr>
        <w:t xml:space="preserve">Одна из главных проблем в определении агрессии в том, что этот термин подразумевает большое разнообразие действий. </w:t>
      </w:r>
    </w:p>
    <w:p w:rsidR="003D609E" w:rsidRDefault="00052895" w:rsidP="00243C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3C26">
        <w:rPr>
          <w:rFonts w:ascii="Times New Roman" w:hAnsi="Times New Roman" w:cs="Times New Roman"/>
          <w:sz w:val="28"/>
          <w:szCs w:val="28"/>
        </w:rPr>
        <w:t>Когда люди характеризуют кого-то как агрессивного, они могут сказать, что он обычно оскорбляет других, или что он часто недружелюбен, или, что он тв</w:t>
      </w:r>
      <w:r w:rsidR="009D791B">
        <w:rPr>
          <w:rFonts w:ascii="Times New Roman" w:hAnsi="Times New Roman" w:cs="Times New Roman"/>
          <w:sz w:val="28"/>
          <w:szCs w:val="28"/>
        </w:rPr>
        <w:t xml:space="preserve">ердо </w:t>
      </w:r>
      <w:r w:rsidR="003D609E">
        <w:rPr>
          <w:rFonts w:ascii="Times New Roman" w:hAnsi="Times New Roman" w:cs="Times New Roman"/>
          <w:sz w:val="28"/>
          <w:szCs w:val="28"/>
        </w:rPr>
        <w:t xml:space="preserve">и жестоко </w:t>
      </w:r>
      <w:r w:rsidR="009D791B">
        <w:rPr>
          <w:rFonts w:ascii="Times New Roman" w:hAnsi="Times New Roman" w:cs="Times New Roman"/>
          <w:sz w:val="28"/>
          <w:szCs w:val="28"/>
        </w:rPr>
        <w:t xml:space="preserve">отстаивает свои убеждения и т.п. </w:t>
      </w:r>
    </w:p>
    <w:p w:rsidR="00052895" w:rsidRDefault="009D791B" w:rsidP="00243C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52895" w:rsidRPr="00243C26">
        <w:rPr>
          <w:rFonts w:ascii="Times New Roman" w:hAnsi="Times New Roman" w:cs="Times New Roman"/>
          <w:sz w:val="28"/>
          <w:szCs w:val="28"/>
        </w:rPr>
        <w:t>аким образом, при изучении агрессивного поведения человека мы сразу же сталкиваемся с серьё</w:t>
      </w:r>
      <w:r w:rsidR="003D609E">
        <w:rPr>
          <w:rFonts w:ascii="Times New Roman" w:hAnsi="Times New Roman" w:cs="Times New Roman"/>
          <w:sz w:val="28"/>
          <w:szCs w:val="28"/>
        </w:rPr>
        <w:t xml:space="preserve">зной и противоречивой задачей: </w:t>
      </w:r>
      <w:r w:rsidR="00052895" w:rsidRPr="00243C26">
        <w:rPr>
          <w:rFonts w:ascii="Times New Roman" w:hAnsi="Times New Roman" w:cs="Times New Roman"/>
          <w:sz w:val="28"/>
          <w:szCs w:val="28"/>
        </w:rPr>
        <w:t xml:space="preserve">найти определение </w:t>
      </w:r>
      <w:r w:rsidR="00EF1A09">
        <w:rPr>
          <w:rFonts w:ascii="Times New Roman" w:hAnsi="Times New Roman" w:cs="Times New Roman"/>
          <w:sz w:val="28"/>
          <w:szCs w:val="28"/>
        </w:rPr>
        <w:t>слова агрессия.</w:t>
      </w:r>
    </w:p>
    <w:p w:rsidR="003D609E" w:rsidRDefault="003D609E" w:rsidP="00243C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1A09" w:rsidRDefault="00EF1A09" w:rsidP="00243C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669">
        <w:rPr>
          <w:rFonts w:ascii="Times New Roman" w:hAnsi="Times New Roman" w:cs="Times New Roman"/>
          <w:b/>
          <w:sz w:val="28"/>
          <w:szCs w:val="28"/>
        </w:rPr>
        <w:t>Агрессия,</w:t>
      </w:r>
      <w:r>
        <w:rPr>
          <w:rFonts w:ascii="Times New Roman" w:hAnsi="Times New Roman" w:cs="Times New Roman"/>
          <w:sz w:val="28"/>
          <w:szCs w:val="28"/>
        </w:rPr>
        <w:t xml:space="preserve"> происходит от латинского слова </w:t>
      </w:r>
      <w:r w:rsidRPr="003266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26669">
        <w:rPr>
          <w:rFonts w:ascii="Times New Roman" w:hAnsi="Times New Roman" w:cs="Times New Roman"/>
          <w:b/>
          <w:sz w:val="28"/>
          <w:szCs w:val="28"/>
          <w:lang w:val="en-US"/>
        </w:rPr>
        <w:t>agressio</w:t>
      </w:r>
      <w:proofErr w:type="spellEnd"/>
      <w:r w:rsidRPr="00326669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и означает «нападение».</w:t>
      </w:r>
      <w:r w:rsidRPr="00EF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эмоционально окрашенное жестокое целенаправленное нападение. Желание нанести урон, ударить, уничтожить.</w:t>
      </w:r>
    </w:p>
    <w:p w:rsidR="00EF1A09" w:rsidRDefault="00EF1A09" w:rsidP="00243C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определений этого термина</w:t>
      </w:r>
      <w:r w:rsidR="009D791B">
        <w:rPr>
          <w:rFonts w:ascii="Times New Roman" w:hAnsi="Times New Roman" w:cs="Times New Roman"/>
          <w:sz w:val="28"/>
          <w:szCs w:val="28"/>
        </w:rPr>
        <w:t>: это поведение содержащее угрозу, нанесение ущерба, намерение обиды или оскорбления.</w:t>
      </w:r>
    </w:p>
    <w:p w:rsidR="005642D7" w:rsidRPr="00E26438" w:rsidRDefault="00EF1A09" w:rsidP="00243C2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438">
        <w:rPr>
          <w:rFonts w:ascii="Times New Roman" w:hAnsi="Times New Roman" w:cs="Times New Roman"/>
          <w:sz w:val="28"/>
          <w:szCs w:val="28"/>
        </w:rPr>
        <w:t xml:space="preserve">Согласно психологическому словарю, </w:t>
      </w:r>
      <w:r w:rsidRPr="00E26438">
        <w:rPr>
          <w:rFonts w:ascii="Times New Roman" w:hAnsi="Times New Roman" w:cs="Times New Roman"/>
          <w:b/>
          <w:sz w:val="28"/>
          <w:szCs w:val="28"/>
        </w:rPr>
        <w:t xml:space="preserve">агрессия – это </w:t>
      </w:r>
      <w:r w:rsidRPr="0075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деструктивное поведение, противоречащее нормам и правилам существования людей в обществе, приносящее физический или моральный ущерб людям, или вызывающее у них психологический дискомфорт</w:t>
      </w:r>
      <w:r w:rsidRPr="00E2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6438" w:rsidRDefault="00E26438" w:rsidP="00E264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39" w:rsidRPr="000D656A" w:rsidRDefault="00404439" w:rsidP="00E264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выделяют несколько причин возникновения агрессии.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Сторонники биологической теории считают, что агрессия это: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врожденное свойство человека, инстинкт самосохранения;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09E"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инстинкт борьбы за ресурсы и территорию (конкуренция в профессиональной и личностной сферах);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личностное свойство, передающееся по наследству с типом нервной системы (неуравновешенный);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 гормональных нарушений (переизбыток адреналина или тестостерона);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последствие употребления психоактивных веществ (наркотиков, алкоголя, никотина, кофеина).</w:t>
      </w:r>
    </w:p>
    <w:p w:rsidR="00E26438" w:rsidRPr="001B3EB8" w:rsidRDefault="00404439" w:rsidP="00E26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Социобиологический подход гласит, что люди скорее всего будут содействовать выживанию тех, у кого имеются схожие с ними гены (то есть родственников), проявляя альтруизм и самопожертвование, и будут вести себя агрессивно по отношению к тем, кто от них отличается, то есть у кого наименее вероятно наличие общих генов. В связи с этим становятся ясны причины негативного отношения представителей разных национальных, социальных, профессиональных, религиозных групп друг к другу.</w:t>
      </w:r>
    </w:p>
    <w:p w:rsidR="00E26438" w:rsidRPr="001B3EB8" w:rsidRDefault="00404439" w:rsidP="00E26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психосоциальной теории связывают повышенный уровень агрессивности людей с их неудовлетворенностью качеством своей жизни, с имеющимися проблемами на работе и в семье.</w:t>
      </w:r>
    </w:p>
    <w:p w:rsidR="00404439" w:rsidRPr="001B3EB8" w:rsidRDefault="00404439" w:rsidP="00E26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социальной теории вести себя агрессивно мы учимся в течение жизни. Этому способствуют: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жестокость и насилие, демонстрируемое в средствах массовой информации и семье;</w:t>
      </w:r>
    </w:p>
    <w:p w:rsidR="00E26438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неблагополучные отношения в семье (ссоры между супругами, неравномерное распределение внимания родителей между детьми, использование физического наказания детей).</w:t>
      </w:r>
    </w:p>
    <w:p w:rsidR="00404439" w:rsidRPr="001B3EB8" w:rsidRDefault="00404439" w:rsidP="00E26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психологической теории связывают агрессивность человека с наличием у него следующих качеств: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подозрительность;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сниженный или повышенный самоконтроль;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доминированию;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повышенная тревожность;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творческого потенциала;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завышенный уровень притязаний (хочу все и сразу);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преобладание материальных ценностей;</w:t>
      </w:r>
    </w:p>
    <w:p w:rsidR="00404439" w:rsidRPr="001B3EB8" w:rsidRDefault="0040443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ущемленное чувство собственного достоинства, самоуважения.</w:t>
      </w:r>
    </w:p>
    <w:p w:rsidR="00796E79" w:rsidRDefault="00796E79" w:rsidP="0040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39" w:rsidRDefault="00243C26" w:rsidP="004044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Агрессия по</w:t>
      </w:r>
      <w:r w:rsidR="00EF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другим людям может проявляться по-разному</w:t>
      </w:r>
      <w:r w:rsidR="00404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A02" w:rsidRDefault="00243C26" w:rsidP="00243C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агрессия</w:t>
      </w:r>
      <w:r w:rsidRPr="00C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нанесении человеку телесных повреждений или порче его имущества</w:t>
      </w:r>
      <w:r w:rsidR="00404439" w:rsidRPr="00C20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</w:t>
      </w:r>
      <w:r w:rsidR="00404439" w:rsidRPr="00C20A0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04439" w:rsidRPr="00C2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физической силы против другого лица</w:t>
      </w:r>
      <w:r w:rsidRPr="00C2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C26" w:rsidRPr="000D656A" w:rsidRDefault="00243C26" w:rsidP="00243C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Косвенная агрессия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плетение за спиной человека интриг, распускание о нем сплетен.</w:t>
      </w:r>
    </w:p>
    <w:p w:rsidR="00243C26" w:rsidRPr="000D656A" w:rsidRDefault="00243C26" w:rsidP="00243C2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Вербальная агрессия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речи. Это крики, оскорбления, обвинения, проклятья, шантаж, угрозы.</w:t>
      </w:r>
    </w:p>
    <w:p w:rsidR="00243C26" w:rsidRPr="00C20A02" w:rsidRDefault="00243C26" w:rsidP="00243C2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Негативизм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молчаливый или открытый отказ человека от выполнения просьб и распоряжений</w:t>
      </w:r>
      <w:r w:rsidR="004044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</w:t>
      </w:r>
      <w:r w:rsidR="00404439" w:rsidRPr="0040443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04439" w:rsidRPr="00C2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оппозиционная манера в поведении от пассивного сопротивления до активной борьбы против установившихся обычаев и законов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39" w:rsidRPr="00C20A02" w:rsidRDefault="00404439" w:rsidP="00243C2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0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Раздражение</w:t>
      </w:r>
      <w:r w:rsidRPr="00C20A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готовность к проявлению негативных чувств при малейшем возбуждении (вспыльчивость, грубость).</w:t>
      </w:r>
      <w:r w:rsidRPr="00C20A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4439" w:rsidRPr="00C20A02" w:rsidRDefault="00404439" w:rsidP="00243C2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0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Обида</w:t>
      </w:r>
      <w:r w:rsidRPr="00C20A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зависть и ненависть к окружающим за действительные и вымышленные действия.</w:t>
      </w:r>
    </w:p>
    <w:p w:rsidR="00404439" w:rsidRPr="00C20A02" w:rsidRDefault="00404439" w:rsidP="00243C2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0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Подозрительность</w:t>
      </w:r>
      <w:r w:rsidRPr="00C20A0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2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диапазоне от недоверия и осторожности по отношению к людям до убеждения в том, что другие люди планируют и приносят вред.</w:t>
      </w:r>
      <w:r w:rsidRPr="00C20A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4439" w:rsidRPr="00C20A02" w:rsidRDefault="00404439" w:rsidP="00243C2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0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вины</w:t>
      </w:r>
      <w:r w:rsidRPr="00C20A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выражает возможное убеждение субъекта в том, что он является плохим человеком, что поступает зло, а также ощущаемые им угрызения совести.</w:t>
      </w:r>
      <w:r w:rsidRPr="00C20A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4439" w:rsidRPr="00243C26" w:rsidRDefault="00404439" w:rsidP="00243C26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9E" w:rsidRDefault="00523FB6" w:rsidP="008F438D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43C26">
        <w:rPr>
          <w:sz w:val="28"/>
          <w:szCs w:val="28"/>
        </w:rPr>
        <w:t>Не стоит путать агрессию (действи</w:t>
      </w:r>
      <w:r w:rsidR="003D609E">
        <w:rPr>
          <w:sz w:val="28"/>
          <w:szCs w:val="28"/>
        </w:rPr>
        <w:t>е</w:t>
      </w:r>
      <w:r w:rsidRPr="00243C26">
        <w:rPr>
          <w:sz w:val="28"/>
          <w:szCs w:val="28"/>
        </w:rPr>
        <w:t>) и</w:t>
      </w:r>
      <w:r w:rsidRPr="00243C26">
        <w:rPr>
          <w:rStyle w:val="apple-converted-space"/>
          <w:sz w:val="28"/>
          <w:szCs w:val="28"/>
        </w:rPr>
        <w:t> </w:t>
      </w:r>
      <w:r w:rsidRPr="00243C26">
        <w:rPr>
          <w:rStyle w:val="a4"/>
          <w:sz w:val="28"/>
          <w:szCs w:val="28"/>
        </w:rPr>
        <w:t>агрессивность</w:t>
      </w:r>
      <w:r w:rsidRPr="00243C26">
        <w:rPr>
          <w:rStyle w:val="apple-converted-space"/>
          <w:sz w:val="28"/>
          <w:szCs w:val="28"/>
        </w:rPr>
        <w:t> </w:t>
      </w:r>
      <w:r w:rsidRPr="00243C26">
        <w:rPr>
          <w:sz w:val="28"/>
          <w:szCs w:val="28"/>
        </w:rPr>
        <w:t xml:space="preserve">– </w:t>
      </w:r>
      <w:r w:rsidRPr="003D609E">
        <w:rPr>
          <w:b/>
          <w:sz w:val="28"/>
          <w:szCs w:val="28"/>
        </w:rPr>
        <w:t>свойство личности, которое проявляется в готовности к агрессивному поведению.</w:t>
      </w:r>
      <w:r w:rsidRPr="00243C26">
        <w:rPr>
          <w:sz w:val="28"/>
          <w:szCs w:val="28"/>
        </w:rPr>
        <w:t xml:space="preserve"> Изначально человек в процессе развития не обладает такой характеристикой, как агрессивность, поэтому специалисты говорят о том, что модели агрессивного поведения усваиваются детьми с самого рождения. </w:t>
      </w:r>
    </w:p>
    <w:p w:rsidR="007E1406" w:rsidRPr="00796E79" w:rsidRDefault="00796E79" w:rsidP="008F438D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E79">
        <w:rPr>
          <w:sz w:val="28"/>
          <w:szCs w:val="28"/>
        </w:rPr>
        <w:t xml:space="preserve">Важно знать, что агрессивность является нарушением поведения, а не симптомом </w:t>
      </w:r>
      <w:r w:rsidR="003D609E">
        <w:rPr>
          <w:sz w:val="28"/>
          <w:szCs w:val="28"/>
        </w:rPr>
        <w:t xml:space="preserve">какого-либо </w:t>
      </w:r>
      <w:r w:rsidRPr="00796E79">
        <w:rPr>
          <w:sz w:val="28"/>
          <w:szCs w:val="28"/>
        </w:rPr>
        <w:t xml:space="preserve">психического заболевания. Так же необходимо </w:t>
      </w:r>
      <w:r w:rsidRPr="00796E79">
        <w:rPr>
          <w:sz w:val="28"/>
          <w:szCs w:val="28"/>
        </w:rPr>
        <w:lastRenderedPageBreak/>
        <w:t xml:space="preserve">помнить, что </w:t>
      </w:r>
      <w:r w:rsidR="00C20A02">
        <w:rPr>
          <w:sz w:val="28"/>
          <w:szCs w:val="28"/>
        </w:rPr>
        <w:t xml:space="preserve">возрастание агрессии </w:t>
      </w:r>
      <w:r w:rsidRPr="00796E79">
        <w:rPr>
          <w:sz w:val="28"/>
          <w:szCs w:val="28"/>
        </w:rPr>
        <w:t xml:space="preserve">носят возрастной характер и связаны с переживанием одного из кризисов развития. </w:t>
      </w:r>
      <w:r w:rsidR="00C20A02">
        <w:rPr>
          <w:sz w:val="28"/>
          <w:szCs w:val="28"/>
        </w:rPr>
        <w:t xml:space="preserve">Возрастающая агрессия в эти периоды жизни ребенка </w:t>
      </w:r>
      <w:r w:rsidRPr="00796E79">
        <w:rPr>
          <w:sz w:val="28"/>
          <w:szCs w:val="28"/>
        </w:rPr>
        <w:t>свидетельствуют о нормал</w:t>
      </w:r>
      <w:r w:rsidR="00C20A02">
        <w:rPr>
          <w:sz w:val="28"/>
          <w:szCs w:val="28"/>
        </w:rPr>
        <w:t>ьном ходе процесса его психического развития.</w:t>
      </w:r>
    </w:p>
    <w:p w:rsidR="00796E79" w:rsidRDefault="00796E79" w:rsidP="0024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02" w:rsidRDefault="00523FB6" w:rsidP="0024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агрессия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самом раннем возрасте. </w:t>
      </w:r>
    </w:p>
    <w:p w:rsidR="008F438D" w:rsidRDefault="00523FB6" w:rsidP="008F4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годы агрессия проявляется импульсивными действиями: криком, упрямством, бросанием вещей. </w:t>
      </w:r>
    </w:p>
    <w:p w:rsidR="00523FB6" w:rsidRPr="00523FB6" w:rsidRDefault="00523FB6" w:rsidP="008F4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поведением ребенок «говорит», что он ощущает се</w:t>
      </w:r>
      <w:r w:rsidR="00243C26" w:rsidRPr="0024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 дискомфортно или беспомощно. 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агрессивное поведение можно считать агрессивным лишь условно, так как у ребенка нет намерений причинить кому-либо вред.</w:t>
      </w:r>
    </w:p>
    <w:p w:rsidR="00523FB6" w:rsidRPr="00523FB6" w:rsidRDefault="00523FB6" w:rsidP="008F4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к трем годам ситуация с агрессией меняется и на первое место 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конфликты с ровесниками: 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право обладать вещью (игрушкой) или ребенок конфликтует чтобы проявить себя, чтобы «последнее слово» осталось за ним.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ударить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укусить,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олкнуть, </w:t>
      </w:r>
      <w:r w:rsidR="003D609E"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высыпать песок в лицо</w:t>
      </w:r>
      <w:r w:rsidR="003D6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09E" w:rsidRDefault="00523FB6" w:rsidP="008F4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6-7 годам, 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научается контролировать свое поведение, так как его учат соблюдени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социально-нравственных норм. </w:t>
      </w:r>
    </w:p>
    <w:p w:rsidR="008F438D" w:rsidRDefault="00523FB6" w:rsidP="008F4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 относятся к от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рытым проявлениям агрессии, 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предлагают другого способа выражения своего состояние, то агрессия займет «пассивное» положение и проявится хныканьем, бурчанием, упрямством или непослушанием. </w:t>
      </w:r>
    </w:p>
    <w:p w:rsidR="008F438D" w:rsidRDefault="00523FB6" w:rsidP="008F4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 относятся к проявлениям агрессии, и уч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ребенка обсуждать, анализировать, выслушивать, сравнивать и предлагать собственное решение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практически в любой ситуации у ребенка не будет причин проявлять агрессию, поскольку он сможет сообщить о дискомфорте или объяснить что</w:t>
      </w:r>
      <w:r w:rsidR="008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3FB6" w:rsidRDefault="00523FB6" w:rsidP="008F4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терпимо относят</w:t>
      </w:r>
      <w:r w:rsid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агрессивным действиям,</w:t>
      </w:r>
      <w:r w:rsid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поощряют агрессивное поведение, 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агрессивный шаблон поведения закрепится надолго или навсегда. </w:t>
      </w:r>
    </w:p>
    <w:p w:rsidR="004132EB" w:rsidRDefault="004132EB" w:rsidP="005F211B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подростковом периоде всплеск агрессивного поведения </w:t>
      </w:r>
      <w:r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расценивается как норма, так как в структуре личности происходят значительные перемены, перестраиваются ранее сложившиеся структуры личности, закладываются основы сознательного поведения, вырисовывается общая направленность </w:t>
      </w:r>
      <w:r w:rsidR="005F211B"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</w:t>
      </w:r>
      <w:r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нравственных представлений и установок.</w:t>
      </w:r>
      <w:r w:rsidRPr="005F2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11B" w:rsidRPr="005F2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это на фоне физических</w:t>
      </w:r>
      <w:r w:rsidR="00CF5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гормональных</w:t>
      </w:r>
      <w:r w:rsidR="005F211B" w:rsidRPr="005F2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изменений.</w:t>
      </w:r>
    </w:p>
    <w:p w:rsidR="004132EB" w:rsidRDefault="004132EB" w:rsidP="005F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2EB">
        <w:rPr>
          <w:rFonts w:ascii="Times New Roman" w:hAnsi="Times New Roman" w:cs="Times New Roman"/>
          <w:sz w:val="28"/>
          <w:szCs w:val="28"/>
          <w:shd w:val="clear" w:color="auto" w:fill="FFFFFF"/>
        </w:rPr>
        <w:t>Так у</w:t>
      </w:r>
      <w:r w:rsidRPr="004132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32E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мальчиков</w:t>
      </w:r>
      <w:r w:rsidRPr="004132E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132EB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имеются два пика проявления агрессии: 12 лет и 14—15 лет</w:t>
      </w:r>
      <w:r w:rsidRPr="004132E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32E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132E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132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32E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девочек</w:t>
      </w:r>
      <w:r w:rsidRPr="004132E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132EB">
        <w:rPr>
          <w:rFonts w:ascii="Times New Roman" w:hAnsi="Times New Roman" w:cs="Times New Roman"/>
          <w:sz w:val="28"/>
          <w:szCs w:val="28"/>
          <w:shd w:val="clear" w:color="auto" w:fill="FFFFFF"/>
        </w:rPr>
        <w:t>в 11 лет и в 13 лет.</w:t>
      </w:r>
      <w:r w:rsidR="00AF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мальчиков наиболее выражена склонность к прямой физической и прямой вербальной агрессии. У девочек к прямой вербальной и косвенной вербальной</w:t>
      </w:r>
      <w:r w:rsidR="005F2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агрессии</w:t>
      </w:r>
      <w:r w:rsidR="00AF3E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04B" w:rsidRDefault="005F211B" w:rsidP="005F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юношестве </w:t>
      </w:r>
      <w:r w:rsidR="00BC504B">
        <w:rPr>
          <w:rFonts w:ascii="Times New Roman" w:hAnsi="Times New Roman" w:cs="Times New Roman"/>
          <w:sz w:val="28"/>
          <w:szCs w:val="28"/>
          <w:shd w:val="clear" w:color="auto" w:fill="FFFFFF"/>
        </w:rPr>
        <w:t>16-18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 агрессия угасает, так как </w:t>
      </w:r>
      <w:r w:rsidR="00BC5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становление своего внутреннего «Я» и адекватной самооценки. Если же </w:t>
      </w:r>
      <w:r w:rsidR="00BC50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самооценка неадекватная, то склонность к агрессивному поведению сохраняется.</w:t>
      </w:r>
    </w:p>
    <w:p w:rsidR="00796E79" w:rsidRDefault="00796E79" w:rsidP="0024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B6" w:rsidRPr="00523FB6" w:rsidRDefault="00523FB6" w:rsidP="0024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стать </w:t>
      </w:r>
      <w:r w:rsidRPr="0052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детской агрессии?</w:t>
      </w:r>
    </w:p>
    <w:p w:rsidR="00523FB6" w:rsidRPr="00523FB6" w:rsidRDefault="00523FB6" w:rsidP="00243C26">
      <w:pPr>
        <w:numPr>
          <w:ilvl w:val="0"/>
          <w:numId w:val="1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Взаимоотношения в семье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обучается поведению и формам отношений, которые есть в семье и это поведение сохранится и в подростковом возрасте и во взрослой жизни. Если в семье принято повышать голос, оскорблять или подчиняться агрессии со стороны, то ребенок научится этим формам отношений.</w:t>
      </w:r>
    </w:p>
    <w:p w:rsidR="00523FB6" w:rsidRPr="00523FB6" w:rsidRDefault="00523FB6" w:rsidP="00243C26">
      <w:pPr>
        <w:numPr>
          <w:ilvl w:val="0"/>
          <w:numId w:val="1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СМИ, фильмы, мультики, передачи или шоу агрессивного содержания ведут к возбуждению агрессии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пассивный просмотр агрессивного видео может вызвать всплеск агрессии у ребенка. Кроме того, герои фильмом зачастую агрессивны и если ребенок захочет подражать «своему герою», то будет вести себя агрессивно.</w:t>
      </w:r>
    </w:p>
    <w:p w:rsidR="00523FB6" w:rsidRPr="00523FB6" w:rsidRDefault="00523FB6" w:rsidP="00243C26">
      <w:pPr>
        <w:numPr>
          <w:ilvl w:val="0"/>
          <w:numId w:val="1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Взаимоотношения со сверстниками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3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Окружение, к</w:t>
      </w:r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семья оказывают свое влияние.  Дети усваивают различные модели поведения в ходе взаимодействия с другими детьми. Если в детском саду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школе кто-то </w:t>
      </w:r>
      <w:bookmarkStart w:id="0" w:name="_GoBack"/>
      <w:bookmarkEnd w:id="0"/>
      <w:r w:rsidRPr="00523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обижает, то он может «взять на вооружение» данный способ общения, если посчитает что «так принято» или, что так он защитит себя от других.</w:t>
      </w:r>
    </w:p>
    <w:p w:rsidR="00523FB6" w:rsidRDefault="00523FB6" w:rsidP="00243C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56A" w:rsidRPr="000D656A" w:rsidRDefault="000D656A" w:rsidP="00243C2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агрессивного ребёнка.</w:t>
      </w:r>
    </w:p>
    <w:p w:rsidR="00CF55CA" w:rsidRDefault="000D656A" w:rsidP="0024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 каждом коллективе детей, подростков встречается хотя бы один с признаками агрессивного поведения. </w:t>
      </w:r>
    </w:p>
    <w:p w:rsidR="000D656A" w:rsidRPr="000D656A" w:rsidRDefault="000D656A" w:rsidP="00CF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нападает на остальных, обзывает их, намеренно употребляет грубые выражения. </w:t>
      </w:r>
    </w:p>
    <w:p w:rsidR="00CF55CA" w:rsidRPr="000D656A" w:rsidRDefault="000D656A" w:rsidP="00CF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подозрител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насторожен, люб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перекладывать вину за затеянную им ссору на других. Так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ребенок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не мо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сам оценить свою агрессивность, он не замеча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вселя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ок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ружающих страх и беспокойство. Ему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наоборот, кажется, что весь мир хочет обидеть именно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CF55CA"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ощущает себя отверженным, никому не нужным. </w:t>
      </w:r>
    </w:p>
    <w:p w:rsidR="00E26438" w:rsidRPr="000D656A" w:rsidRDefault="00E26438" w:rsidP="0024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выявить агрессивного ребёнка?</w:t>
      </w: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разработаны критерии определения агрессивности, которые можно применить как схему наблюдения за ребёнком.</w:t>
      </w: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грессивности.</w:t>
      </w: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Часто теряет контроль над собой.</w:t>
      </w: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Часто спорит, ругае</w:t>
      </w:r>
      <w:r w:rsidR="00BC50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504B" w:rsidRP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Часто отказывается выполнять правила,</w:t>
      </w: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Часто специально раздражает людей.</w:t>
      </w: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Часто винит других</w:t>
      </w:r>
      <w:r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26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ошибках,</w:t>
      </w: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Часто сердится и отказывается сделать что-либо.</w:t>
      </w:r>
    </w:p>
    <w:p w:rsidR="000D656A" w:rsidRPr="000D656A" w:rsidRDefault="000D656A" w:rsidP="00E2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Часто завистлив, мстителен.</w:t>
      </w:r>
    </w:p>
    <w:p w:rsidR="00AF3E45" w:rsidRPr="00326669" w:rsidRDefault="000D656A" w:rsidP="00E2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Чувствителен, очень быстро реагирует на различные действия окружающих (детей и взрослых), которые нередко раздражают его. </w:t>
      </w:r>
    </w:p>
    <w:p w:rsidR="00E26438" w:rsidRDefault="00AF3E45" w:rsidP="00E26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детей среднего школьного возраста и подростков агрессивность может проявляться</w:t>
      </w:r>
      <w:r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3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326669" w:rsidRPr="00E26438" w:rsidRDefault="00E26438" w:rsidP="00E2643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F3E45"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 угрожают другим людям </w:t>
      </w:r>
      <w:r w:rsidR="00326669"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(словами, жестами, взглядом),</w:t>
      </w:r>
    </w:p>
    <w:p w:rsidR="00326669" w:rsidRDefault="00E26438" w:rsidP="00E2643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3E45"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ериодически выступают инициаторами драк (могут ис</w:t>
      </w:r>
      <w:r w:rsidR="00326669"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ранящие предметы);</w:t>
      </w:r>
    </w:p>
    <w:p w:rsidR="00326669" w:rsidRDefault="00E26438" w:rsidP="00E2643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3E45"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испытывают сострадания, проявляют жестокость к людям и животным, намеренно могут сделать им б</w:t>
      </w:r>
      <w:r w:rsidR="00326669"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 (словом или физически);</w:t>
      </w:r>
    </w:p>
    <w:p w:rsidR="00326669" w:rsidRDefault="00E26438" w:rsidP="00E2643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3E45"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еразборчивы в средствах достижения своих целей (например, могут применять в качестве мести воровство,</w:t>
      </w:r>
      <w:r w:rsid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E45"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порчу личных вещей обидчика и т. п.);</w:t>
      </w:r>
    </w:p>
    <w:p w:rsidR="00326669" w:rsidRDefault="00E26438" w:rsidP="00E2643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3E45"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считаются с мнением родителей, их запретами и ограничениям</w:t>
      </w:r>
      <w:r w:rsidR="00326669"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(вплоть до побега из дома);</w:t>
      </w:r>
    </w:p>
    <w:p w:rsidR="00AF3E45" w:rsidRDefault="00E26438" w:rsidP="00E2643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3E45"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трудности в отношениях с учителями, открыто конфликтуют или прогуливают уроки.</w:t>
      </w:r>
    </w:p>
    <w:p w:rsidR="00E26438" w:rsidRDefault="00E26438" w:rsidP="00E2643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5CA" w:rsidRPr="00326669" w:rsidRDefault="00CF55CA" w:rsidP="00E2643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69" w:rsidRPr="00326669" w:rsidRDefault="00326669" w:rsidP="00E26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преодоления агрессии:</w:t>
      </w:r>
    </w:p>
    <w:p w:rsidR="00E26438" w:rsidRDefault="00326669" w:rsidP="00E26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вести специальную терпеливую и систематическую работу в четырех направлениях:</w:t>
      </w:r>
    </w:p>
    <w:p w:rsidR="00326669" w:rsidRPr="00E26438" w:rsidRDefault="00E26438" w:rsidP="00E2643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669"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 гневом - обучать ребенка общепринятым и неопасным для окружающих способам выражения своего гнева;</w:t>
      </w:r>
    </w:p>
    <w:p w:rsidR="00326669" w:rsidRPr="00E26438" w:rsidRDefault="00E26438" w:rsidP="00E2643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6669"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 самоконтролю - вырабатывать у ребенка навыки владения собой в ситуациях, провоцирующих вспышки гнева или тревожность;</w:t>
      </w:r>
    </w:p>
    <w:p w:rsidR="00326669" w:rsidRPr="00E26438" w:rsidRDefault="00E26438" w:rsidP="00E2643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669"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 чувствами - учить осознавать собственные эмоции и эмоции других людей, формировать способность к сопереживанию, сочувствию, доверию окружающим;</w:t>
      </w:r>
    </w:p>
    <w:p w:rsidR="00326669" w:rsidRPr="00E26438" w:rsidRDefault="00E26438" w:rsidP="00E2643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669" w:rsidRP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конструктивные навыки общения - обучать адекватным поведенческим реакциям в проблемной ситуации, способам выхода из конфликта.</w:t>
      </w:r>
    </w:p>
    <w:p w:rsidR="00523FB6" w:rsidRPr="00243C26" w:rsidRDefault="00326669" w:rsidP="00E264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эти коррекционные направления помог</w:t>
      </w:r>
      <w:r w:rsid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32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игры и игровые приемы, </w:t>
      </w:r>
      <w:r w:rsidR="00E264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</w:p>
    <w:sectPr w:rsidR="00523FB6" w:rsidRPr="0024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D39"/>
    <w:multiLevelType w:val="multilevel"/>
    <w:tmpl w:val="214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F5980"/>
    <w:multiLevelType w:val="multilevel"/>
    <w:tmpl w:val="A530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90D61"/>
    <w:multiLevelType w:val="multilevel"/>
    <w:tmpl w:val="04FE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85880"/>
    <w:multiLevelType w:val="hybridMultilevel"/>
    <w:tmpl w:val="C71E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362B"/>
    <w:multiLevelType w:val="multilevel"/>
    <w:tmpl w:val="8F702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91A0C"/>
    <w:multiLevelType w:val="hybridMultilevel"/>
    <w:tmpl w:val="C788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63EC5"/>
    <w:multiLevelType w:val="multilevel"/>
    <w:tmpl w:val="7CF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866AD"/>
    <w:multiLevelType w:val="hybridMultilevel"/>
    <w:tmpl w:val="F4E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21A28"/>
    <w:multiLevelType w:val="multilevel"/>
    <w:tmpl w:val="7318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06"/>
    <w:rsid w:val="00052895"/>
    <w:rsid w:val="000D656A"/>
    <w:rsid w:val="001264F4"/>
    <w:rsid w:val="001B3EB8"/>
    <w:rsid w:val="0021718F"/>
    <w:rsid w:val="00243C26"/>
    <w:rsid w:val="002C5CEA"/>
    <w:rsid w:val="00326669"/>
    <w:rsid w:val="003D609E"/>
    <w:rsid w:val="00404439"/>
    <w:rsid w:val="004132EB"/>
    <w:rsid w:val="00523FB6"/>
    <w:rsid w:val="005642D7"/>
    <w:rsid w:val="005F211B"/>
    <w:rsid w:val="007514F6"/>
    <w:rsid w:val="00796E79"/>
    <w:rsid w:val="007E1406"/>
    <w:rsid w:val="00871031"/>
    <w:rsid w:val="008F438D"/>
    <w:rsid w:val="009D791B"/>
    <w:rsid w:val="009D7DDE"/>
    <w:rsid w:val="00AF3E45"/>
    <w:rsid w:val="00B17D0B"/>
    <w:rsid w:val="00BC504B"/>
    <w:rsid w:val="00C20A02"/>
    <w:rsid w:val="00C94741"/>
    <w:rsid w:val="00CF55CA"/>
    <w:rsid w:val="00DA5A90"/>
    <w:rsid w:val="00DD5B77"/>
    <w:rsid w:val="00E26438"/>
    <w:rsid w:val="00EB5C53"/>
    <w:rsid w:val="00E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64D"/>
  <w15:docId w15:val="{572E33CC-0C2B-4FD3-A278-D956806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FB6"/>
    <w:rPr>
      <w:b/>
      <w:bCs/>
    </w:rPr>
  </w:style>
  <w:style w:type="character" w:customStyle="1" w:styleId="apple-converted-space">
    <w:name w:val="apple-converted-space"/>
    <w:basedOn w:val="a0"/>
    <w:rsid w:val="00523FB6"/>
  </w:style>
  <w:style w:type="character" w:styleId="a5">
    <w:name w:val="Hyperlink"/>
    <w:basedOn w:val="a0"/>
    <w:uiPriority w:val="99"/>
    <w:semiHidden/>
    <w:unhideWhenUsed/>
    <w:rsid w:val="00523FB6"/>
    <w:rPr>
      <w:color w:val="0000FF"/>
      <w:u w:val="single"/>
    </w:rPr>
  </w:style>
  <w:style w:type="character" w:styleId="a6">
    <w:name w:val="Emphasis"/>
    <w:basedOn w:val="a0"/>
    <w:uiPriority w:val="20"/>
    <w:qFormat/>
    <w:rsid w:val="00523FB6"/>
    <w:rPr>
      <w:i/>
      <w:iCs/>
    </w:rPr>
  </w:style>
  <w:style w:type="paragraph" w:styleId="a7">
    <w:name w:val="List Paragraph"/>
    <w:basedOn w:val="a"/>
    <w:uiPriority w:val="34"/>
    <w:qFormat/>
    <w:rsid w:val="0024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Ш</cp:lastModifiedBy>
  <cp:revision>6</cp:revision>
  <cp:lastPrinted>2017-01-07T14:30:00Z</cp:lastPrinted>
  <dcterms:created xsi:type="dcterms:W3CDTF">2017-01-06T12:30:00Z</dcterms:created>
  <dcterms:modified xsi:type="dcterms:W3CDTF">2017-01-11T10:22:00Z</dcterms:modified>
</cp:coreProperties>
</file>