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F" w:rsidRPr="00F9777F" w:rsidRDefault="002263CF" w:rsidP="00F9777F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9777F">
        <w:rPr>
          <w:rFonts w:ascii="Times New Roman" w:hAnsi="Times New Roman"/>
          <w:b/>
          <w:sz w:val="28"/>
          <w:szCs w:val="28"/>
          <w:lang w:val="kk-KZ"/>
        </w:rPr>
        <w:t>Коучинг  тақырыбы:  7 модуль – заманауи әдіс түсінігін қалыптастыру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2263CF" w:rsidRPr="0053577F" w:rsidTr="00336177">
        <w:tc>
          <w:tcPr>
            <w:tcW w:w="2694" w:type="dxa"/>
          </w:tcPr>
          <w:p w:rsidR="002263CF" w:rsidRPr="00F9777F" w:rsidRDefault="002263CF" w:rsidP="00F97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7762" w:type="dxa"/>
          </w:tcPr>
          <w:p w:rsidR="002263CF" w:rsidRPr="00F9777F" w:rsidRDefault="0053577F" w:rsidP="00F97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.11</w:t>
            </w:r>
            <w:r w:rsidR="002263CF" w:rsidRPr="00F9777F">
              <w:rPr>
                <w:rFonts w:ascii="Times New Roman" w:hAnsi="Times New Roman"/>
                <w:sz w:val="28"/>
                <w:szCs w:val="28"/>
                <w:lang w:val="kk-KZ"/>
              </w:rPr>
              <w:t>.2014 жыл</w:t>
            </w:r>
          </w:p>
        </w:tc>
      </w:tr>
      <w:tr w:rsidR="002263CF" w:rsidRPr="009E3C28" w:rsidTr="00336177">
        <w:tc>
          <w:tcPr>
            <w:tcW w:w="2694" w:type="dxa"/>
          </w:tcPr>
          <w:p w:rsidR="002263CF" w:rsidRPr="00F9777F" w:rsidRDefault="002263CF" w:rsidP="00F97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</w:t>
            </w:r>
            <w:r w:rsidR="00100B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бы</w:t>
            </w:r>
          </w:p>
        </w:tc>
        <w:tc>
          <w:tcPr>
            <w:tcW w:w="7762" w:type="dxa"/>
          </w:tcPr>
          <w:p w:rsidR="002263CF" w:rsidRPr="00F9777F" w:rsidRDefault="002263CF" w:rsidP="00F97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sz w:val="28"/>
                <w:szCs w:val="28"/>
                <w:lang w:val="kk-KZ"/>
              </w:rPr>
              <w:t>7 модуль – заманауи әдіс түсінігін қалыптастыру</w:t>
            </w:r>
          </w:p>
        </w:tc>
      </w:tr>
      <w:tr w:rsidR="002263CF" w:rsidRPr="00F9777F" w:rsidTr="00336177">
        <w:tc>
          <w:tcPr>
            <w:tcW w:w="2694" w:type="dxa"/>
          </w:tcPr>
          <w:p w:rsidR="002263CF" w:rsidRPr="00F9777F" w:rsidRDefault="002263CF" w:rsidP="00F97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7762" w:type="dxa"/>
          </w:tcPr>
          <w:p w:rsidR="002263CF" w:rsidRPr="00F9777F" w:rsidRDefault="002263CF" w:rsidP="0010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ұстаздарын курс Бағдарламасымен таныстыру, оқытудың 7 модулі туралы түсінік бере отырып, оқу мен оқытуда жаңа әдіс - тәсілдер арқылы   оқушыларды бітімге, келісімге қол жеткізуге үйрету, мұғалімдердің іс-орынын айқындау, белсенділікке</w:t>
            </w:r>
          </w:p>
          <w:p w:rsidR="002263CF" w:rsidRPr="00F9777F" w:rsidRDefault="002263CF" w:rsidP="00100B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sz w:val="28"/>
                <w:szCs w:val="28"/>
                <w:lang w:val="kk-KZ"/>
              </w:rPr>
              <w:t>ынталандыру, 7 модуль   туралы маңызды ақпарат алу, .</w:t>
            </w:r>
          </w:p>
        </w:tc>
      </w:tr>
      <w:tr w:rsidR="002263CF" w:rsidRPr="009E3C28" w:rsidTr="00336177">
        <w:tc>
          <w:tcPr>
            <w:tcW w:w="2694" w:type="dxa"/>
          </w:tcPr>
          <w:p w:rsidR="002263CF" w:rsidRPr="00F9777F" w:rsidRDefault="002263CF" w:rsidP="00F97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 нәтиже</w:t>
            </w:r>
          </w:p>
        </w:tc>
        <w:tc>
          <w:tcPr>
            <w:tcW w:w="7762" w:type="dxa"/>
          </w:tcPr>
          <w:p w:rsidR="002263CF" w:rsidRPr="00F9777F" w:rsidRDefault="002263CF" w:rsidP="00F97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sz w:val="28"/>
                <w:szCs w:val="28"/>
                <w:lang w:val="kk-KZ"/>
              </w:rPr>
              <w:t>Коучингке  қатысушылар  7  модуль  туралы  көзқарастарын  одан  әрі  дамыта  отырып,  тәжірибеде  топтық  жұмысты,  топтағы көшбасшылықты,  сын  тұрғысындағы  әдіс-тәсілдерді,  бағалауды  пайдаланады.</w:t>
            </w:r>
          </w:p>
        </w:tc>
      </w:tr>
      <w:tr w:rsidR="002263CF" w:rsidRPr="00F9777F" w:rsidTr="00336177">
        <w:tc>
          <w:tcPr>
            <w:tcW w:w="2694" w:type="dxa"/>
          </w:tcPr>
          <w:p w:rsidR="002263CF" w:rsidRPr="00F9777F" w:rsidRDefault="002263CF" w:rsidP="00F97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</w:t>
            </w:r>
          </w:p>
        </w:tc>
        <w:tc>
          <w:tcPr>
            <w:tcW w:w="7762" w:type="dxa"/>
          </w:tcPr>
          <w:p w:rsidR="002263CF" w:rsidRPr="00F9777F" w:rsidRDefault="002263CF" w:rsidP="00F97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МАН,үлестірме</w:t>
            </w:r>
            <w:proofErr w:type="gram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бағдарлама,глосарий</w:t>
            </w:r>
          </w:p>
        </w:tc>
      </w:tr>
      <w:tr w:rsidR="002263CF" w:rsidRPr="00F9777F" w:rsidTr="00336177">
        <w:tc>
          <w:tcPr>
            <w:tcW w:w="2694" w:type="dxa"/>
          </w:tcPr>
          <w:p w:rsidR="002263CF" w:rsidRPr="00F9777F" w:rsidRDefault="002263CF" w:rsidP="00F9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F977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ұрал - жабдықтар</w:t>
            </w:r>
          </w:p>
        </w:tc>
        <w:tc>
          <w:tcPr>
            <w:tcW w:w="7762" w:type="dxa"/>
          </w:tcPr>
          <w:p w:rsidR="002263CF" w:rsidRPr="00F9777F" w:rsidRDefault="002263CF" w:rsidP="00F97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F9777F">
              <w:rPr>
                <w:rFonts w:ascii="Times New Roman" w:hAnsi="Times New Roman"/>
                <w:sz w:val="28"/>
                <w:szCs w:val="28"/>
              </w:rPr>
              <w:t>нтерактивті</w:t>
            </w:r>
            <w:proofErr w:type="spellEnd"/>
            <w:r w:rsidRPr="00F9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77F">
              <w:rPr>
                <w:rFonts w:ascii="Times New Roman" w:hAnsi="Times New Roman"/>
                <w:sz w:val="28"/>
                <w:szCs w:val="28"/>
              </w:rPr>
              <w:t>тақта</w:t>
            </w:r>
            <w:proofErr w:type="spellEnd"/>
            <w:r w:rsidRPr="00F977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777F">
              <w:rPr>
                <w:rFonts w:ascii="Times New Roman" w:hAnsi="Times New Roman"/>
                <w:sz w:val="28"/>
                <w:szCs w:val="28"/>
              </w:rPr>
              <w:t>бейнеслайдтар</w:t>
            </w:r>
            <w:proofErr w:type="spellEnd"/>
            <w:r w:rsidRPr="00F9777F">
              <w:rPr>
                <w:rFonts w:ascii="Times New Roman" w:hAnsi="Times New Roman"/>
                <w:sz w:val="28"/>
                <w:szCs w:val="28"/>
                <w:lang w:val="kk-KZ"/>
              </w:rPr>
              <w:t>, постерлер, маркер</w:t>
            </w:r>
          </w:p>
        </w:tc>
      </w:tr>
    </w:tbl>
    <w:p w:rsidR="002263CF" w:rsidRPr="00F9777F" w:rsidRDefault="002263CF" w:rsidP="00F977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495"/>
        <w:gridCol w:w="2623"/>
        <w:gridCol w:w="2166"/>
        <w:gridCol w:w="1288"/>
        <w:gridCol w:w="1844"/>
        <w:gridCol w:w="2040"/>
      </w:tblGrid>
      <w:tr w:rsidR="00F9777F" w:rsidRPr="00F9777F" w:rsidTr="00F9777F">
        <w:trPr>
          <w:trHeight w:val="399"/>
        </w:trPr>
        <w:tc>
          <w:tcPr>
            <w:tcW w:w="492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5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Коучинг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2152" w:type="dxa"/>
          </w:tcPr>
          <w:p w:rsidR="00E562FF" w:rsidRPr="00F9777F" w:rsidRDefault="00E562FF" w:rsidP="00F9777F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  <w:r w:rsidRPr="00F9777F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Қолданатын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әді</w:t>
            </w:r>
            <w:proofErr w:type="gramStart"/>
            <w:r w:rsidRPr="00F9777F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с-т</w:t>
            </w:r>
            <w:proofErr w:type="gramEnd"/>
            <w:r w:rsidRPr="00F9777F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әсілдер</w:t>
            </w:r>
          </w:p>
        </w:tc>
        <w:tc>
          <w:tcPr>
            <w:tcW w:w="1280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900" w:type="dxa"/>
          </w:tcPr>
          <w:p w:rsidR="00E562FF" w:rsidRPr="00100B7F" w:rsidRDefault="00E562FF" w:rsidP="00F9777F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</w:pPr>
            <w:r w:rsidRPr="00100B7F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  <w:t>Коучинг</w:t>
            </w:r>
          </w:p>
          <w:p w:rsidR="00E562FF" w:rsidRPr="00100B7F" w:rsidRDefault="00E562FF" w:rsidP="00F9777F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</w:pPr>
            <w:r w:rsidRPr="00100B7F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  <w:t>қатысушы-</w:t>
            </w:r>
          </w:p>
          <w:p w:rsidR="00E562FF" w:rsidRPr="00100B7F" w:rsidRDefault="00E562FF" w:rsidP="00F9777F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</w:pPr>
            <w:r w:rsidRPr="00100B7F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  <w:t>лардың іс-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0B7F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2027" w:type="dxa"/>
          </w:tcPr>
          <w:p w:rsidR="00E562FF" w:rsidRPr="00F9777F" w:rsidRDefault="00E562FF" w:rsidP="00F9777F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  <w:r w:rsidRPr="00F9777F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Күтілетін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нәтиже</w:t>
            </w:r>
          </w:p>
        </w:tc>
      </w:tr>
      <w:tr w:rsidR="00F9777F" w:rsidRPr="00F9777F" w:rsidTr="00F9777F">
        <w:tc>
          <w:tcPr>
            <w:tcW w:w="492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05" w:type="dxa"/>
          </w:tcPr>
          <w:p w:rsidR="00E562FF" w:rsidRPr="00F9777F" w:rsidRDefault="00E562FF" w:rsidP="00AD3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  <w:p w:rsidR="00E562FF" w:rsidRPr="00F9777F" w:rsidRDefault="00E562FF" w:rsidP="00AD3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(сәлемдесу, топқа</w:t>
            </w:r>
          </w:p>
          <w:p w:rsidR="00E562FF" w:rsidRPr="00AD3AB4" w:rsidRDefault="00AD3AB4" w:rsidP="00AD3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E562FF"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өлу</w:t>
            </w:r>
            <w:r w:rsidRPr="00AD3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E562FF" w:rsidRPr="00AD3AB4" w:rsidRDefault="00E562FF" w:rsidP="00AD3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қатысушыларға</w:t>
            </w:r>
            <w:r w:rsidR="00AD3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D3AB4" w:rsidRPr="00AD3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түрлі</w:t>
            </w:r>
            <w:r w:rsidR="00AD3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AD3AB4" w:rsidRPr="00AD3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түсті кәмпиттер</w:t>
            </w:r>
          </w:p>
          <w:p w:rsidR="00E562FF" w:rsidRPr="00F9777F" w:rsidRDefault="00E562FF" w:rsidP="00AD3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тарату, сол</w:t>
            </w:r>
          </w:p>
          <w:p w:rsidR="00E562FF" w:rsidRPr="00F9777F" w:rsidRDefault="00E562FF" w:rsidP="00AD3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бөлу</w:t>
            </w:r>
          </w:p>
        </w:tc>
        <w:tc>
          <w:tcPr>
            <w:tcW w:w="2152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proofErr w:type="gramEnd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қа бөлу</w:t>
            </w:r>
          </w:p>
        </w:tc>
        <w:tc>
          <w:tcPr>
            <w:tcW w:w="1280" w:type="dxa"/>
          </w:tcPr>
          <w:p w:rsidR="00E562FF" w:rsidRPr="00F9777F" w:rsidRDefault="00F9777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562FF"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1900" w:type="dxa"/>
          </w:tcPr>
          <w:p w:rsidR="00E562FF" w:rsidRPr="00F9777F" w:rsidRDefault="00E562FF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Шеңберде</w:t>
            </w:r>
          </w:p>
          <w:p w:rsidR="00E562FF" w:rsidRPr="00F9777F" w:rsidRDefault="00E562FF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тұрып бір-</w:t>
            </w:r>
          </w:p>
          <w:p w:rsidR="00E562FF" w:rsidRPr="00F9777F" w:rsidRDefault="00E562FF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біріңізге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тілек айту</w:t>
            </w:r>
          </w:p>
        </w:tc>
        <w:tc>
          <w:tcPr>
            <w:tcW w:w="2027" w:type="dxa"/>
          </w:tcPr>
          <w:p w:rsidR="00E562FF" w:rsidRPr="00F9777F" w:rsidRDefault="00E562FF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Ынтымақтас-</w:t>
            </w:r>
          </w:p>
          <w:p w:rsidR="00E562FF" w:rsidRPr="00F9777F" w:rsidRDefault="00E562FF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тық</w:t>
            </w:r>
            <w:proofErr w:type="spellEnd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77F" w:rsidRPr="00F9777F" w:rsidTr="00F9777F">
        <w:tc>
          <w:tcPr>
            <w:tcW w:w="492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05" w:type="dxa"/>
          </w:tcPr>
          <w:p w:rsidR="00E562FF" w:rsidRPr="00F9777F" w:rsidRDefault="00E562FF" w:rsidP="00AD3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Фильм көрсету</w:t>
            </w:r>
          </w:p>
        </w:tc>
        <w:tc>
          <w:tcPr>
            <w:tcW w:w="2152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Бейнеролик</w:t>
            </w:r>
            <w:r w:rsidR="00017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«Уәж»</w:t>
            </w:r>
          </w:p>
        </w:tc>
        <w:tc>
          <w:tcPr>
            <w:tcW w:w="1280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900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7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777F" w:rsidRPr="009E3C28" w:rsidTr="00F9777F">
        <w:tc>
          <w:tcPr>
            <w:tcW w:w="492" w:type="dxa"/>
          </w:tcPr>
          <w:p w:rsidR="00E562FF" w:rsidRPr="00F9777F" w:rsidRDefault="00F33953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05" w:type="dxa"/>
          </w:tcPr>
          <w:p w:rsidR="00E562FF" w:rsidRPr="00F9777F" w:rsidRDefault="00E562FF" w:rsidP="00AD3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Интерпретация</w:t>
            </w:r>
          </w:p>
        </w:tc>
        <w:tc>
          <w:tcPr>
            <w:tcW w:w="2152" w:type="dxa"/>
          </w:tcPr>
          <w:p w:rsidR="00E562FF" w:rsidRPr="00F9777F" w:rsidRDefault="00F9777F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Бейнероликті  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280" w:type="dxa"/>
          </w:tcPr>
          <w:p w:rsidR="00E562FF" w:rsidRPr="00F9777F" w:rsidRDefault="007F2942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E562FF" w:rsidRPr="00F9777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900" w:type="dxa"/>
          </w:tcPr>
          <w:p w:rsidR="00E562FF" w:rsidRPr="00F9777F" w:rsidRDefault="00E562FF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  <w:p w:rsidR="00E562FF" w:rsidRPr="00F9777F" w:rsidRDefault="00E562FF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ойларын</w:t>
            </w:r>
            <w:proofErr w:type="spellEnd"/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proofErr w:type="spellEnd"/>
            <w:r w:rsid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027" w:type="dxa"/>
          </w:tcPr>
          <w:p w:rsidR="00E562FF" w:rsidRPr="00F9777F" w:rsidRDefault="00E562FF" w:rsidP="00AD3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  <w:r w:rsidR="00AD3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 сыни</w:t>
            </w:r>
          </w:p>
          <w:p w:rsidR="00E562FF" w:rsidRPr="00F9777F" w:rsidRDefault="00E562FF" w:rsidP="00AD3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тұрғыдан</w:t>
            </w:r>
          </w:p>
          <w:p w:rsidR="00E562FF" w:rsidRPr="00F9777F" w:rsidRDefault="00E562FF" w:rsidP="00AD3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ойлауын</w:t>
            </w:r>
          </w:p>
          <w:p w:rsidR="00E562FF" w:rsidRPr="00F9777F" w:rsidRDefault="00E562FF" w:rsidP="00AD3A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дамыту.</w:t>
            </w:r>
          </w:p>
        </w:tc>
      </w:tr>
      <w:tr w:rsidR="00F9777F" w:rsidRPr="009E3C28" w:rsidTr="00F9777F">
        <w:tc>
          <w:tcPr>
            <w:tcW w:w="492" w:type="dxa"/>
          </w:tcPr>
          <w:p w:rsidR="00E562FF" w:rsidRPr="00F9777F" w:rsidRDefault="00F33953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05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 модуль  туралы  түсініктерін  кеңейту</w:t>
            </w:r>
          </w:p>
        </w:tc>
        <w:tc>
          <w:tcPr>
            <w:tcW w:w="2152" w:type="dxa"/>
          </w:tcPr>
          <w:p w:rsidR="009935F9" w:rsidRPr="00100B7F" w:rsidRDefault="009935F9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</w:t>
            </w:r>
          </w:p>
          <w:p w:rsidR="009935F9" w:rsidRPr="00100B7F" w:rsidRDefault="009935F9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</w:t>
            </w:r>
          </w:p>
          <w:p w:rsidR="009935F9" w:rsidRPr="00100B7F" w:rsidRDefault="009935F9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арқылы</w:t>
            </w:r>
          </w:p>
          <w:p w:rsidR="00E562FF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</w:t>
            </w:r>
          </w:p>
        </w:tc>
        <w:tc>
          <w:tcPr>
            <w:tcW w:w="1280" w:type="dxa"/>
          </w:tcPr>
          <w:p w:rsidR="009935F9" w:rsidRPr="00F9777F" w:rsidRDefault="007F2942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E562FF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1900" w:type="dxa"/>
          </w:tcPr>
          <w:p w:rsidR="009935F9" w:rsidRPr="00F9777F" w:rsidRDefault="00AD3AB4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Тыңдау. </w:t>
            </w:r>
            <w:r w:rsidR="009935F9"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9935F9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тарға жауап</w:t>
            </w:r>
          </w:p>
          <w:p w:rsidR="00E562FF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беру.</w:t>
            </w:r>
          </w:p>
        </w:tc>
        <w:tc>
          <w:tcPr>
            <w:tcW w:w="2027" w:type="dxa"/>
          </w:tcPr>
          <w:p w:rsidR="009935F9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</w:t>
            </w:r>
          </w:p>
          <w:p w:rsidR="009935F9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рдың ойын</w:t>
            </w:r>
          </w:p>
          <w:p w:rsidR="009935F9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біріктіру,</w:t>
            </w:r>
          </w:p>
          <w:p w:rsidR="00E562FF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топтастыру. Мұғалімдер  алған  ақпаратты  </w:t>
            </w: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өздеріні  тәжірибесімен  салыстыра  отырып,  білімдерін толықтырады</w:t>
            </w:r>
          </w:p>
          <w:p w:rsidR="009935F9" w:rsidRPr="00F9777F" w:rsidRDefault="009935F9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777F" w:rsidRPr="009E3C28" w:rsidTr="00F9777F">
        <w:tc>
          <w:tcPr>
            <w:tcW w:w="492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35F9" w:rsidRPr="00F9777F" w:rsidRDefault="00F33953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05" w:type="dxa"/>
          </w:tcPr>
          <w:p w:rsidR="00A32B31" w:rsidRPr="00F9777F" w:rsidRDefault="00A32B31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модуль  </w:t>
            </w:r>
            <w:r w:rsidR="00F33953"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</w:t>
            </w: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 </w:t>
            </w:r>
            <w:r w:rsidR="00F33953"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 бөлу</w:t>
            </w:r>
          </w:p>
          <w:p w:rsidR="00A32B31" w:rsidRPr="00F9777F" w:rsidRDefault="00A32B31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 – «Оқыту  мен  оқудағы   жаңа  тәсілдер», «Сыни  тұрғыдан  ойлауға  үйрету»</w:t>
            </w:r>
          </w:p>
          <w:p w:rsidR="00A32B31" w:rsidRPr="00F9777F" w:rsidRDefault="00A32B31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топ – «Оқыту үшін бағалау және оқуды бағалау», «Оқыту мен оқуда АКТ-ны пайдалану»</w:t>
            </w:r>
          </w:p>
          <w:p w:rsidR="00A32B31" w:rsidRPr="00F9777F" w:rsidRDefault="00A32B31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топ – « Талантты  және  дарынды балаларды  оқыту», «Оқушылардың жас ерекшеліктеріне  сәйкес  оқыту  ж»не  оқу», «Оқытуды басқару және көшбасшылық»</w:t>
            </w:r>
          </w:p>
        </w:tc>
        <w:tc>
          <w:tcPr>
            <w:tcW w:w="2152" w:type="dxa"/>
          </w:tcPr>
          <w:p w:rsidR="00F33953" w:rsidRPr="00F9777F" w:rsidRDefault="00F33953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  жұмыс, постер  жасау, қорғау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0" w:type="dxa"/>
          </w:tcPr>
          <w:p w:rsidR="00E562FF" w:rsidRPr="00F9777F" w:rsidRDefault="007F2942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</w:t>
            </w:r>
            <w:r w:rsidR="00A32B31"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1900" w:type="dxa"/>
          </w:tcPr>
          <w:p w:rsidR="00E562FF" w:rsidRPr="00F9777F" w:rsidRDefault="00F33953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  жұмыс, постер  құрастырады</w:t>
            </w:r>
            <w:r w:rsidR="00397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әр  топтың  лидері</w:t>
            </w: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жобаны  қорғайды, ортада талқылайды</w:t>
            </w:r>
          </w:p>
        </w:tc>
        <w:tc>
          <w:tcPr>
            <w:tcW w:w="2027" w:type="dxa"/>
          </w:tcPr>
          <w:p w:rsidR="00E562FF" w:rsidRPr="00F9777F" w:rsidRDefault="00F33953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  жұмыс  топтағы  жұмысты  өзара  бекітеді, жеке  дара  проблеманы  шешуге  мүмкіндік  береді, тапсырманы орындау барысында  өзара толықтыру үрдісі  психологиялық ахуалды  жақсартады, диалогты  жүргізуге бейімделеді және өз ойын  қосуға  үлесін қосады</w:t>
            </w:r>
          </w:p>
        </w:tc>
      </w:tr>
      <w:tr w:rsidR="00EB231A" w:rsidRPr="009E3C28" w:rsidTr="00F9777F">
        <w:trPr>
          <w:trHeight w:val="5254"/>
        </w:trPr>
        <w:tc>
          <w:tcPr>
            <w:tcW w:w="492" w:type="dxa"/>
          </w:tcPr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605" w:type="dxa"/>
          </w:tcPr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«Әткеншек» әдісі  бойынша  коуч  жобаларды  бағал</w:t>
            </w:r>
            <w:bookmarkStart w:id="0" w:name="_GoBack"/>
            <w:bookmarkEnd w:id="0"/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ауға ұсынады.</w:t>
            </w:r>
          </w:p>
          <w:p w:rsidR="00EB231A" w:rsidRPr="00F9777F" w:rsidRDefault="00EB231A" w:rsidP="00914E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эстетикалық  талап – 1ұпай</w:t>
            </w:r>
          </w:p>
          <w:p w:rsidR="00EB231A" w:rsidRPr="00F9777F" w:rsidRDefault="00EB231A" w:rsidP="00914E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тақырыптың ашылуы – 1 ұпай</w:t>
            </w:r>
          </w:p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жобаны қорғау – 1 ұпай</w:t>
            </w:r>
          </w:p>
          <w:p w:rsidR="00EB231A" w:rsidRPr="00F9777F" w:rsidRDefault="00EB231A" w:rsidP="00914E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сұрақтарға  жауап – 1 ұпай</w:t>
            </w:r>
          </w:p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2" w:type="dxa"/>
          </w:tcPr>
          <w:p w:rsidR="00EB231A" w:rsidRPr="00F9777F" w:rsidRDefault="00F9777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Критерии</w:t>
            </w:r>
          </w:p>
        </w:tc>
        <w:tc>
          <w:tcPr>
            <w:tcW w:w="1280" w:type="dxa"/>
          </w:tcPr>
          <w:p w:rsidR="00EB231A" w:rsidRDefault="007F2942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7F2942" w:rsidRPr="00F9777F" w:rsidRDefault="007F2942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1900" w:type="dxa"/>
          </w:tcPr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 бір-бірімен  жобаларымен  алмасады, бағалайды</w:t>
            </w:r>
          </w:p>
        </w:tc>
        <w:tc>
          <w:tcPr>
            <w:tcW w:w="2027" w:type="dxa"/>
          </w:tcPr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 тәжірибе  барысында  «бағалау» модульін  пайдалана  отырып, өздерін  критерии бойынша  бағалауды  үйренеді</w:t>
            </w:r>
          </w:p>
        </w:tc>
      </w:tr>
      <w:tr w:rsidR="00F9777F" w:rsidRPr="00F9777F" w:rsidTr="00F9777F">
        <w:tc>
          <w:tcPr>
            <w:tcW w:w="492" w:type="dxa"/>
          </w:tcPr>
          <w:p w:rsidR="00E562FF" w:rsidRPr="00F9777F" w:rsidRDefault="00F9777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05" w:type="dxa"/>
          </w:tcPr>
          <w:p w:rsidR="00E562FF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2152" w:type="dxa"/>
          </w:tcPr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  <w:p w:rsidR="00E562FF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жаттығулары</w:t>
            </w:r>
          </w:p>
        </w:tc>
        <w:tc>
          <w:tcPr>
            <w:tcW w:w="1280" w:type="dxa"/>
          </w:tcPr>
          <w:p w:rsidR="00E562FF" w:rsidRPr="00F9777F" w:rsidRDefault="007F2942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 </w:t>
            </w:r>
            <w:r w:rsidR="00EB231A"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1900" w:type="dxa"/>
          </w:tcPr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7" w:type="dxa"/>
          </w:tcPr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 жасау</w:t>
            </w:r>
          </w:p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</w:t>
            </w:r>
          </w:p>
          <w:p w:rsidR="00E562FF" w:rsidRPr="00F9777F" w:rsidRDefault="00EB231A" w:rsidP="00F9777F">
            <w:pPr>
              <w:tabs>
                <w:tab w:val="right" w:pos="18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</w:t>
            </w: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F9777F"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ъ</w:t>
            </w:r>
          </w:p>
          <w:p w:rsidR="00F9777F" w:rsidRDefault="00F9777F" w:rsidP="00F9777F">
            <w:pPr>
              <w:tabs>
                <w:tab w:val="right" w:pos="18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777F" w:rsidRPr="00F9777F" w:rsidRDefault="00F9777F" w:rsidP="00F9777F">
            <w:pPr>
              <w:tabs>
                <w:tab w:val="right" w:pos="18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777F" w:rsidRPr="00F9777F" w:rsidTr="00F9777F">
        <w:tc>
          <w:tcPr>
            <w:tcW w:w="492" w:type="dxa"/>
          </w:tcPr>
          <w:p w:rsidR="00E562FF" w:rsidRPr="00F9777F" w:rsidRDefault="00F9777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05" w:type="dxa"/>
          </w:tcPr>
          <w:p w:rsidR="00EB231A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  <w:p w:rsidR="00E562FF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F9777F" w:rsidRPr="00F9777F" w:rsidRDefault="00F9777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777F" w:rsidRPr="00F9777F" w:rsidRDefault="00F9777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10795</wp:posOffset>
                  </wp:positionV>
                  <wp:extent cx="1237615" cy="1462405"/>
                  <wp:effectExtent l="171450" t="133350" r="133985" b="99695"/>
                  <wp:wrapTight wrapText="bothSides">
                    <wp:wrapPolygon edited="0">
                      <wp:start x="-1330" y="-1970"/>
                      <wp:lineTo x="-2660" y="-563"/>
                      <wp:lineTo x="-2992" y="17445"/>
                      <wp:lineTo x="-1330" y="20822"/>
                      <wp:lineTo x="2327" y="23073"/>
                      <wp:lineTo x="2660" y="23073"/>
                      <wp:lineTo x="22276" y="23073"/>
                      <wp:lineTo x="22609" y="23073"/>
                      <wp:lineTo x="23938" y="20822"/>
                      <wp:lineTo x="23938" y="2251"/>
                      <wp:lineTo x="18286" y="-1970"/>
                      <wp:lineTo x="-1330" y="-1970"/>
                    </wp:wrapPolygon>
                  </wp:wrapTight>
                  <wp:docPr id="1" name="Рисунок 4" descr="https://encrypted-tbn2.gstatic.com/images?q=tbn:ANd9GcQclOhhAODwssvSmEB4lzfj94bjeophf4VSxYu9A4PDQ4Cxa4NJEtIwb9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clOhhAODwssvSmEB4lzfj94bjeophf4VSxYu9A4PDQ4Cxa4NJEtIwb9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46240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2" w:type="dxa"/>
          </w:tcPr>
          <w:p w:rsidR="00F9777F" w:rsidRPr="00F9777F" w:rsidRDefault="00F9777F" w:rsidP="00F9777F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Әлі ... дәмін татқым келеді;</w:t>
            </w:r>
          </w:p>
          <w:p w:rsidR="00F9777F" w:rsidRPr="00F9777F" w:rsidRDefault="00F9777F" w:rsidP="00F9777F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Әлі де тоймадым, себебі..;</w:t>
            </w:r>
          </w:p>
          <w:p w:rsidR="00F9777F" w:rsidRPr="00F9777F" w:rsidRDefault="00F9777F" w:rsidP="00F9777F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Барлық ұсынылған тағамдардан маған ұнағаны ..;</w:t>
            </w:r>
          </w:p>
          <w:p w:rsidR="00F9777F" w:rsidRPr="00F9777F" w:rsidRDefault="00F9777F" w:rsidP="00F9777F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 аса тойдым;</w:t>
            </w:r>
          </w:p>
          <w:p w:rsidR="00F9777F" w:rsidRPr="00F9777F" w:rsidRDefault="00F9777F" w:rsidP="00F9777F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 қорыта алдым;</w:t>
            </w:r>
          </w:p>
          <w:p w:rsidR="00F9777F" w:rsidRPr="00F9777F" w:rsidRDefault="00F9777F" w:rsidP="00F9777F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Егер... қоссаңыз жақсы болар еді.</w:t>
            </w:r>
          </w:p>
          <w:p w:rsidR="00E562FF" w:rsidRPr="00F9777F" w:rsidRDefault="00E562FF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0" w:type="dxa"/>
          </w:tcPr>
          <w:p w:rsidR="00E562FF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1900" w:type="dxa"/>
          </w:tcPr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Не ұнады?</w:t>
            </w:r>
          </w:p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ұнамады?</w:t>
            </w:r>
          </w:p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Сұрақтарға</w:t>
            </w:r>
          </w:p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</w:p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береді</w:t>
            </w:r>
            <w:proofErr w:type="spellEnd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Қатысушыл</w:t>
            </w:r>
          </w:p>
          <w:p w:rsidR="00EB231A" w:rsidRPr="00F9777F" w:rsidRDefault="00EB231A" w:rsidP="00F97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ар өзін өзі</w:t>
            </w:r>
          </w:p>
          <w:p w:rsidR="00E562FF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бағалау.</w:t>
            </w:r>
          </w:p>
        </w:tc>
        <w:tc>
          <w:tcPr>
            <w:tcW w:w="2027" w:type="dxa"/>
          </w:tcPr>
          <w:p w:rsidR="00EB231A" w:rsidRPr="00F9777F" w:rsidRDefault="00EB231A" w:rsidP="0001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Қатысушылар</w:t>
            </w:r>
            <w:proofErr w:type="spellEnd"/>
            <w:r w:rsidR="00017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="00017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пікірін</w:t>
            </w:r>
            <w:proofErr w:type="spellEnd"/>
          </w:p>
          <w:p w:rsidR="00E562FF" w:rsidRPr="00F9777F" w:rsidRDefault="00EB231A" w:rsidP="00F9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77F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</w:p>
        </w:tc>
      </w:tr>
    </w:tbl>
    <w:p w:rsidR="002263CF" w:rsidRPr="00F9777F" w:rsidRDefault="002263CF" w:rsidP="00F977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63CF" w:rsidRPr="00F9777F" w:rsidRDefault="002263CF" w:rsidP="00F977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03A4" w:rsidRPr="00F9777F" w:rsidRDefault="001603A4" w:rsidP="00F977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03A4" w:rsidRPr="00F9777F" w:rsidSect="00F9777F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D8" w:rsidRDefault="006E61D8" w:rsidP="009E3C28">
      <w:pPr>
        <w:spacing w:after="0" w:line="240" w:lineRule="auto"/>
      </w:pPr>
      <w:r>
        <w:separator/>
      </w:r>
    </w:p>
  </w:endnote>
  <w:endnote w:type="continuationSeparator" w:id="0">
    <w:p w:rsidR="006E61D8" w:rsidRDefault="006E61D8" w:rsidP="009E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051562"/>
      <w:docPartObj>
        <w:docPartGallery w:val="Page Numbers (Bottom of Page)"/>
        <w:docPartUnique/>
      </w:docPartObj>
    </w:sdtPr>
    <w:sdtContent>
      <w:p w:rsidR="009E3C28" w:rsidRDefault="009E3C28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E3C28" w:rsidRDefault="009E3C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D8" w:rsidRDefault="006E61D8" w:rsidP="009E3C28">
      <w:pPr>
        <w:spacing w:after="0" w:line="240" w:lineRule="auto"/>
      </w:pPr>
      <w:r>
        <w:separator/>
      </w:r>
    </w:p>
  </w:footnote>
  <w:footnote w:type="continuationSeparator" w:id="0">
    <w:p w:rsidR="006E61D8" w:rsidRDefault="006E61D8" w:rsidP="009E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032"/>
    <w:multiLevelType w:val="hybridMultilevel"/>
    <w:tmpl w:val="5BBA5AEE"/>
    <w:lvl w:ilvl="0" w:tplc="B1B4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A9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EB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03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E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0A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89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82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20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11F1"/>
    <w:multiLevelType w:val="hybridMultilevel"/>
    <w:tmpl w:val="100C0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7DE8"/>
    <w:multiLevelType w:val="hybridMultilevel"/>
    <w:tmpl w:val="0F5ED72E"/>
    <w:lvl w:ilvl="0" w:tplc="518CC91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1F7"/>
    <w:rsid w:val="00017177"/>
    <w:rsid w:val="000510DC"/>
    <w:rsid w:val="00100B7F"/>
    <w:rsid w:val="001603A4"/>
    <w:rsid w:val="002263CF"/>
    <w:rsid w:val="003700C1"/>
    <w:rsid w:val="00374D70"/>
    <w:rsid w:val="0039775F"/>
    <w:rsid w:val="004551F7"/>
    <w:rsid w:val="0053577F"/>
    <w:rsid w:val="005D0E1E"/>
    <w:rsid w:val="00695C1F"/>
    <w:rsid w:val="006E61D8"/>
    <w:rsid w:val="007F2942"/>
    <w:rsid w:val="00914ED9"/>
    <w:rsid w:val="00984252"/>
    <w:rsid w:val="009935F9"/>
    <w:rsid w:val="009E3C28"/>
    <w:rsid w:val="009F0434"/>
    <w:rsid w:val="00A32B31"/>
    <w:rsid w:val="00AD3AB4"/>
    <w:rsid w:val="00B10116"/>
    <w:rsid w:val="00B60F15"/>
    <w:rsid w:val="00BF6571"/>
    <w:rsid w:val="00D437FB"/>
    <w:rsid w:val="00E562FF"/>
    <w:rsid w:val="00EB231A"/>
    <w:rsid w:val="00F33953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71"/>
  </w:style>
  <w:style w:type="paragraph" w:styleId="3">
    <w:name w:val="heading 3"/>
    <w:basedOn w:val="a"/>
    <w:next w:val="a"/>
    <w:link w:val="30"/>
    <w:qFormat/>
    <w:rsid w:val="004551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1F7"/>
    <w:rPr>
      <w:rFonts w:ascii="Arial" w:eastAsia="Times New Roman" w:hAnsi="Arial" w:cs="Arial"/>
      <w:b/>
      <w:bCs/>
      <w:noProof/>
      <w:sz w:val="26"/>
      <w:szCs w:val="26"/>
      <w:lang w:val="en-US" w:eastAsia="en-US"/>
    </w:rPr>
  </w:style>
  <w:style w:type="paragraph" w:styleId="a3">
    <w:name w:val="No Spacing"/>
    <w:uiPriority w:val="1"/>
    <w:qFormat/>
    <w:rsid w:val="004551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4551F7"/>
  </w:style>
  <w:style w:type="paragraph" w:styleId="a4">
    <w:name w:val="List Paragraph"/>
    <w:basedOn w:val="a"/>
    <w:uiPriority w:val="34"/>
    <w:qFormat/>
    <w:rsid w:val="004551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6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E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C28"/>
  </w:style>
  <w:style w:type="paragraph" w:styleId="aa">
    <w:name w:val="footer"/>
    <w:basedOn w:val="a"/>
    <w:link w:val="ab"/>
    <w:uiPriority w:val="99"/>
    <w:unhideWhenUsed/>
    <w:rsid w:val="009E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2014-09-22T04:41:00Z</cp:lastPrinted>
  <dcterms:created xsi:type="dcterms:W3CDTF">2014-04-12T14:31:00Z</dcterms:created>
  <dcterms:modified xsi:type="dcterms:W3CDTF">2014-09-22T04:42:00Z</dcterms:modified>
</cp:coreProperties>
</file>