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FE" w:rsidRPr="00452AFE" w:rsidRDefault="00452AFE" w:rsidP="00452AFE">
      <w:pPr>
        <w:spacing w:before="150" w:after="450" w:line="36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52AF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1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9 января. День сравнения</w:t>
      </w:r>
      <w:bookmarkStart w:id="0" w:name="_GoBack"/>
      <w:bookmarkEnd w:id="0"/>
    </w:p>
    <w:p w:rsidR="00452AFE" w:rsidRPr="00452AFE" w:rsidRDefault="00452AFE" w:rsidP="00452AFE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AFE">
        <w:rPr>
          <w:rFonts w:ascii="Arial" w:eastAsia="Times New Roman" w:hAnsi="Arial" w:cs="Arial"/>
          <w:color w:val="777777"/>
          <w:sz w:val="29"/>
          <w:szCs w:val="29"/>
          <w:bdr w:val="none" w:sz="0" w:space="0" w:color="auto" w:frame="1"/>
          <w:lang w:eastAsia="ru-RU"/>
        </w:rPr>
        <w:t>Величина – это одно из основных математических понятий, которое можно измерить. От того, насколько успешно будет организовано первое знакомство с величиной, зависит дальнейшее математическое развитие детей. Ребёнка можно и нужно знакомить со всеми параметрами величины, которые можно сравнивать друг с другом: высота, длина, ширина, толщина. Делать это лучше всего в занимательной игровой форме.</w:t>
      </w:r>
    </w:p>
    <w:p w:rsidR="00452AFE" w:rsidRPr="00452AFE" w:rsidRDefault="00452AFE" w:rsidP="00452AFE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452AFE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Слон большой ушами машет, муха маленькая пляшет</w:t>
      </w:r>
    </w:p>
    <w:p w:rsidR="00452AFE" w:rsidRPr="00452AFE" w:rsidRDefault="00452AFE" w:rsidP="00452AFE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history="1">
        <w:r w:rsidRPr="00452AFE">
          <w:rPr>
            <w:rFonts w:ascii="Arial" w:eastAsia="Times New Roman" w:hAnsi="Arial" w:cs="Arial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Величина, сравниваем по величине</w:t>
        </w:r>
      </w:hyperlink>
      <w:r w:rsidRPr="00452A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в данном тематическом разделе собраны материалы на тему сравнения величин. Легко и удобно воспользоваться этой специальной подборкой игр и занятий, чтобы наглядно объяснить детям, что такое сравнение и как можно измерить величины различных объектов.</w:t>
      </w:r>
    </w:p>
    <w:p w:rsidR="00452AFE" w:rsidRPr="00452AFE" w:rsidRDefault="00452AFE" w:rsidP="00452AFE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history="1">
        <w:r w:rsidRPr="00452AFE">
          <w:rPr>
            <w:rFonts w:ascii="Arial" w:eastAsia="Times New Roman" w:hAnsi="Arial" w:cs="Arial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Величина. Конспекты занятий по математике</w:t>
        </w:r>
      </w:hyperlink>
      <w:r w:rsidRPr="00452A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готовые конспекты занятий, в которых дошкольные педагоги делятся опытом, как научить детей сравнивать разнообразные величины.</w:t>
      </w:r>
    </w:p>
    <w:p w:rsidR="00452AFE" w:rsidRPr="00452AFE" w:rsidRDefault="00452AFE" w:rsidP="00452AFE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history="1">
        <w:r w:rsidRPr="00452AFE">
          <w:rPr>
            <w:rFonts w:ascii="Arial" w:eastAsia="Times New Roman" w:hAnsi="Arial" w:cs="Arial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Величина. Игры, дидактические пособия</w:t>
        </w:r>
      </w:hyperlink>
      <w:r w:rsidRPr="00452A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всё для закрепления с детьми тем сравнения при помощи разнообразных игр и пособий.</w:t>
      </w:r>
    </w:p>
    <w:p w:rsidR="00452AFE" w:rsidRPr="00452AFE" w:rsidRDefault="00452AFE" w:rsidP="00452AFE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history="1">
        <w:r w:rsidRPr="00452AFE">
          <w:rPr>
            <w:rFonts w:ascii="Arial" w:eastAsia="Times New Roman" w:hAnsi="Arial" w:cs="Arial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Сравниваем бумагу и ткань</w:t>
        </w:r>
      </w:hyperlink>
      <w:r w:rsidRPr="00452A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учим детей сравнивать материалы путем изучения их свойств на практических занятиях.</w:t>
      </w:r>
    </w:p>
    <w:p w:rsidR="00452AFE" w:rsidRPr="00452AFE" w:rsidRDefault="00452AFE" w:rsidP="00452AFE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52AFE" w:rsidRPr="00452AFE" w:rsidRDefault="00452AFE" w:rsidP="00452AFE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452AFE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Ходит толстый добрый мишка, рядом – худенький зайчишка</w:t>
      </w:r>
    </w:p>
    <w:p w:rsidR="00452AFE" w:rsidRPr="00452AFE" w:rsidRDefault="00452AFE" w:rsidP="00452AFE">
      <w:pPr>
        <w:spacing w:before="225" w:after="225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52AFE" w:rsidRPr="00452AFE" w:rsidRDefault="00452AFE" w:rsidP="00452AFE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history="1">
        <w:r w:rsidRPr="00452AFE">
          <w:rPr>
            <w:rFonts w:ascii="Arial" w:eastAsia="Times New Roman" w:hAnsi="Arial" w:cs="Arial"/>
            <w:b/>
            <w:bCs/>
            <w:i/>
            <w:iCs/>
            <w:color w:val="777777"/>
            <w:sz w:val="24"/>
            <w:szCs w:val="24"/>
            <w:u w:val="single"/>
            <w:bdr w:val="none" w:sz="0" w:space="0" w:color="auto" w:frame="1"/>
            <w:lang w:eastAsia="ru-RU"/>
          </w:rPr>
          <w:t>Игра на липучках «Большой – маленький»</w:t>
        </w:r>
      </w:hyperlink>
    </w:p>
    <w:p w:rsidR="00452AFE" w:rsidRPr="00452AFE" w:rsidRDefault="00452AFE" w:rsidP="00452AFE">
      <w:pPr>
        <w:spacing w:before="225" w:after="225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A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Многие традиционные игрушки основаны на сравнении большого и маленького. К примеру, пирамидки, матрёшки, вкладыши. Первую современную пирамидку, привычного для нас формата – с разноцветными кольцами, нанизанными на стержень, запустили в массовое производство в 1960 году. Эта игрушка стала популярна для игр маленьких детей. С тех самых пор эта игрушка, да не одна, обязательно имеется в каждом доме, где есть маленький ребёнок.</w:t>
      </w:r>
    </w:p>
    <w:p w:rsidR="00452AFE" w:rsidRPr="00452AFE" w:rsidRDefault="00452AFE" w:rsidP="00452AFE">
      <w:pPr>
        <w:spacing w:before="225" w:after="225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52AFE" w:rsidRPr="00452AFE" w:rsidRDefault="00452AFE" w:rsidP="00452AFE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" w:history="1">
        <w:r w:rsidRPr="00452AFE">
          <w:rPr>
            <w:rFonts w:ascii="Arial" w:eastAsia="Times New Roman" w:hAnsi="Arial" w:cs="Arial"/>
            <w:b/>
            <w:bCs/>
            <w:i/>
            <w:iCs/>
            <w:color w:val="777777"/>
            <w:sz w:val="24"/>
            <w:szCs w:val="24"/>
            <w:u w:val="single"/>
            <w:bdr w:val="none" w:sz="0" w:space="0" w:color="auto" w:frame="1"/>
            <w:lang w:eastAsia="ru-RU"/>
          </w:rPr>
          <w:t>Конспект открытой ООД по ФЭМП для детей второй младшей группе «Сравнение двух предметов по высоте»</w:t>
        </w:r>
      </w:hyperlink>
    </w:p>
    <w:p w:rsidR="00452AFE" w:rsidRPr="00452AFE" w:rsidRDefault="00452AFE" w:rsidP="00452AFE">
      <w:pPr>
        <w:spacing w:before="225" w:after="225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A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Разъёмная деревянная кукла матрёшка появилась на свет в конце девятнадцатого века. Местом её рождения была московская игрушечная фабрика «Детское воспитание». Идея создания деревянной куклы пришла из Японии, вместе с сувениром – фигуркой добродушного лысого старичка: мудреца </w:t>
      </w:r>
      <w:proofErr w:type="spellStart"/>
      <w:r w:rsidRPr="00452A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Фукурокудзю</w:t>
      </w:r>
      <w:proofErr w:type="spellEnd"/>
      <w:r w:rsidRPr="00452A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фигурке старика находилось несколько других, вложенных одна в другую, фигурок поменьше. Образ, который придумали наши художники, – крестьянка по имени Матрёна.</w:t>
      </w:r>
    </w:p>
    <w:p w:rsidR="00452AFE" w:rsidRPr="00452AFE" w:rsidRDefault="00452AFE" w:rsidP="00452AFE">
      <w:pPr>
        <w:spacing w:before="225" w:after="225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52AFE" w:rsidRPr="00452AFE" w:rsidRDefault="00452AFE" w:rsidP="00452AFE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" w:history="1">
        <w:r w:rsidRPr="00452AFE">
          <w:rPr>
            <w:rFonts w:ascii="Arial" w:eastAsia="Times New Roman" w:hAnsi="Arial" w:cs="Arial"/>
            <w:b/>
            <w:bCs/>
            <w:i/>
            <w:iCs/>
            <w:color w:val="777777"/>
            <w:sz w:val="24"/>
            <w:szCs w:val="24"/>
            <w:u w:val="single"/>
            <w:bdr w:val="none" w:sz="0" w:space="0" w:color="auto" w:frame="1"/>
            <w:lang w:eastAsia="ru-RU"/>
          </w:rPr>
          <w:t>Конспект НОД по аппликации в старшей группе «Большие и маленькие кружечки»</w:t>
        </w:r>
      </w:hyperlink>
    </w:p>
    <w:p w:rsidR="00452AFE" w:rsidRPr="00452AFE" w:rsidRDefault="00452AFE" w:rsidP="00452AFE">
      <w:pPr>
        <w:spacing w:before="225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A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Игрушку-тренажёр для мелкой моторики «Вкладыши» придумала знаменитая женщина-Мария </w:t>
      </w:r>
      <w:proofErr w:type="spellStart"/>
      <w:r w:rsidRPr="00452A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Монтессори</w:t>
      </w:r>
      <w:proofErr w:type="spellEnd"/>
      <w:r w:rsidRPr="00452A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XIX веке. Она обратила внимание на то, что детям в возрасте примерно одного года очень нравится подбирать предметы по формам и размерам. Рамки-вкладыши представляют собой деревянную доску с вырезанными в ней фигурками разной формы, которые можно вынимать и вставлять обратно. Для удобства на каждой фигурке есть удобная кнопка-ручка, за которую удобно держаться даже самому маленькому ребёнку. Эти игрушки тоже являются хорошим подспорьем для развития навыков сравнения.</w:t>
      </w:r>
    </w:p>
    <w:p w:rsidR="00652D99" w:rsidRDefault="00452AFE"/>
    <w:sectPr w:rsidR="0065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FE"/>
    <w:rsid w:val="00452AFE"/>
    <w:rsid w:val="00527B24"/>
    <w:rsid w:val="00D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9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436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bumaga-tk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velichina-igr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velichina-konspekty" TargetMode="External"/><Relationship Id="rId11" Type="http://schemas.openxmlformats.org/officeDocument/2006/relationships/hyperlink" Target="https://www.maam.ru/detskijsad/konspekt-nod-po-aplikaci-v-starshei-grupe-bolshie-i-malenkie-kruzhechki.html" TargetMode="External"/><Relationship Id="rId5" Type="http://schemas.openxmlformats.org/officeDocument/2006/relationships/hyperlink" Target="https://www.maam.ru/obrazovanie/velichina" TargetMode="External"/><Relationship Id="rId10" Type="http://schemas.openxmlformats.org/officeDocument/2006/relationships/hyperlink" Target="https://www.maam.ru/detskijsad/konspekt-otkrytoi-od-po-fyemp-dlja-detei-2-mladshei-grupy-tema-sravnenie-dvuh-predmetov-po-vyso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igra-na-lipuchkah-bolshoi-malenk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2023-01-18T20:42:00Z</dcterms:created>
  <dcterms:modified xsi:type="dcterms:W3CDTF">2023-01-18T20:47:00Z</dcterms:modified>
</cp:coreProperties>
</file>