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0C" w:rsidRPr="0093290C" w:rsidRDefault="0093290C" w:rsidP="009329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290C">
        <w:rPr>
          <w:rFonts w:ascii="Times New Roman" w:hAnsi="Times New Roman" w:cs="Times New Roman"/>
          <w:sz w:val="28"/>
          <w:szCs w:val="28"/>
        </w:rPr>
        <w:t xml:space="preserve">ҚАЗАҚ ӘДЕБИЕТІ 10 </w:t>
      </w:r>
      <w:r>
        <w:rPr>
          <w:rFonts w:ascii="Times New Roman" w:hAnsi="Times New Roman" w:cs="Times New Roman"/>
          <w:sz w:val="28"/>
          <w:szCs w:val="28"/>
        </w:rPr>
        <w:t>СЫНЫП ҚЫСҚА МЕРЗІМДІ ЖОСПАР</w:t>
      </w:r>
    </w:p>
    <w:tbl>
      <w:tblPr>
        <w:tblStyle w:val="a7"/>
        <w:tblW w:w="11293" w:type="dxa"/>
        <w:tblLook w:val="04A0" w:firstRow="1" w:lastRow="0" w:firstColumn="1" w:lastColumn="0" w:noHBand="0" w:noVBand="1"/>
      </w:tblPr>
      <w:tblGrid>
        <w:gridCol w:w="2911"/>
        <w:gridCol w:w="5247"/>
        <w:gridCol w:w="3135"/>
      </w:tblGrid>
      <w:tr w:rsidR="0093290C" w:rsidRPr="0093290C" w:rsidTr="00474F6A">
        <w:trPr>
          <w:trHeight w:val="330"/>
        </w:trPr>
        <w:tc>
          <w:tcPr>
            <w:tcW w:w="2911" w:type="dxa"/>
            <w:hideMark/>
          </w:tcPr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8382" w:type="dxa"/>
            <w:gridSpan w:val="2"/>
            <w:hideMark/>
          </w:tcPr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Ыбырай  Алтынсарин  «Әке мен бала»  әңгімесі.  </w:t>
            </w:r>
          </w:p>
        </w:tc>
      </w:tr>
      <w:tr w:rsidR="0093290C" w:rsidRPr="0093290C" w:rsidTr="00474F6A">
        <w:trPr>
          <w:trHeight w:val="958"/>
        </w:trPr>
        <w:tc>
          <w:tcPr>
            <w:tcW w:w="2911" w:type="dxa"/>
            <w:hideMark/>
          </w:tcPr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Мақсаты</w:t>
            </w:r>
            <w:proofErr w:type="spellEnd"/>
          </w:p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Күтілетін</w:t>
            </w:r>
            <w:proofErr w:type="spellEnd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8382" w:type="dxa"/>
            <w:gridSpan w:val="2"/>
            <w:hideMark/>
          </w:tcPr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Тақырыптың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маңыздылығымен</w:t>
            </w:r>
            <w:proofErr w:type="spellEnd"/>
            <w:proofErr w:type="gram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танысады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түсініп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оқуға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үйренеді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тапсырмаларды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құруға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тиянақтай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дағдыланады</w:t>
            </w:r>
            <w:proofErr w:type="spellEnd"/>
          </w:p>
        </w:tc>
      </w:tr>
      <w:tr w:rsidR="00474F6A" w:rsidRPr="0093290C" w:rsidTr="00474F6A">
        <w:trPr>
          <w:trHeight w:val="452"/>
        </w:trPr>
        <w:tc>
          <w:tcPr>
            <w:tcW w:w="2911" w:type="dxa"/>
          </w:tcPr>
          <w:p w:rsidR="00474F6A" w:rsidRPr="00474F6A" w:rsidRDefault="00474F6A" w:rsidP="0093290C">
            <w:pPr>
              <w:pStyle w:val="a6"/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kk-KZ"/>
              </w:rPr>
            </w:pPr>
            <w:r w:rsidRPr="00474F6A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5247" w:type="dxa"/>
          </w:tcPr>
          <w:p w:rsidR="00474F6A" w:rsidRPr="00474F6A" w:rsidRDefault="00474F6A" w:rsidP="009329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74F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Мұғалімнің іс-әрекеті </w:t>
            </w:r>
          </w:p>
        </w:tc>
        <w:tc>
          <w:tcPr>
            <w:tcW w:w="3135" w:type="dxa"/>
          </w:tcPr>
          <w:p w:rsidR="00474F6A" w:rsidRPr="00474F6A" w:rsidRDefault="00474F6A" w:rsidP="009329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74F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қу</w:t>
            </w:r>
            <w:r w:rsidRPr="00474F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шылар әрекеті</w:t>
            </w:r>
          </w:p>
        </w:tc>
      </w:tr>
      <w:tr w:rsidR="0093290C" w:rsidRPr="009C19D3" w:rsidTr="00474F6A">
        <w:trPr>
          <w:trHeight w:val="1100"/>
        </w:trPr>
        <w:tc>
          <w:tcPr>
            <w:tcW w:w="2911" w:type="dxa"/>
            <w:hideMark/>
          </w:tcPr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ахуал</w:t>
            </w:r>
            <w:proofErr w:type="spellEnd"/>
          </w:p>
        </w:tc>
        <w:tc>
          <w:tcPr>
            <w:tcW w:w="5247" w:type="dxa"/>
            <w:hideMark/>
          </w:tcPr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</w:p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Жүректен</w:t>
            </w:r>
            <w:proofErr w:type="spellEnd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жүрекке</w:t>
            </w:r>
            <w:proofErr w:type="spellEnd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шеңбері</w:t>
            </w:r>
            <w:proofErr w:type="spellEnd"/>
          </w:p>
          <w:p w:rsidR="0093290C" w:rsidRP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тілектер айту. </w:t>
            </w:r>
          </w:p>
        </w:tc>
        <w:tc>
          <w:tcPr>
            <w:tcW w:w="3135" w:type="dxa"/>
            <w:hideMark/>
          </w:tcPr>
          <w:p w:rsidR="0093290C" w:rsidRPr="005A0914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9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мұғаліммен бірге бүгінгі сабаққа сәттілік тілейді.</w:t>
            </w:r>
          </w:p>
        </w:tc>
      </w:tr>
      <w:tr w:rsidR="0093290C" w:rsidRPr="005A0914" w:rsidTr="00474F6A">
        <w:trPr>
          <w:trHeight w:val="1100"/>
        </w:trPr>
        <w:tc>
          <w:tcPr>
            <w:tcW w:w="2911" w:type="dxa"/>
          </w:tcPr>
          <w:p w:rsidR="0093290C" w:rsidRPr="0093290C" w:rsidRDefault="0093290C" w:rsidP="0093290C">
            <w:pPr>
              <w:pStyle w:val="a6"/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 тапсырмасын тексеру </w:t>
            </w:r>
          </w:p>
        </w:tc>
        <w:tc>
          <w:tcPr>
            <w:tcW w:w="5247" w:type="dxa"/>
          </w:tcPr>
          <w:p w:rsidR="0093290C" w:rsidRDefault="0093290C" w:rsidP="009329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қандай тапсырма берілді?</w:t>
            </w:r>
          </w:p>
          <w:p w:rsidR="0093290C" w:rsidRPr="0093290C" w:rsidRDefault="0093290C" w:rsidP="009329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  </w:t>
            </w:r>
            <w:r w:rsidRPr="00B578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«Ойымды жалғастыр»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әдісі арқылы үй тапсырмасын қалай орындап келгендеріңді көрейік.  </w:t>
            </w:r>
          </w:p>
        </w:tc>
        <w:tc>
          <w:tcPr>
            <w:tcW w:w="3135" w:type="dxa"/>
          </w:tcPr>
          <w:p w:rsidR="0093290C" w:rsidRDefault="0093290C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 </w:t>
            </w:r>
            <w:r w:rsidR="00083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–бір сөйлемнен Шоқан  Уәлихановтың өмірі мен шығармашылығы туралы айтады.  </w:t>
            </w:r>
          </w:p>
          <w:p w:rsidR="002061DD" w:rsidRPr="00083FFD" w:rsidRDefault="002061DD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Өздерін «бағдаршам» әдісімен бағалайды. </w:t>
            </w:r>
          </w:p>
        </w:tc>
      </w:tr>
      <w:tr w:rsidR="00474F6A" w:rsidRPr="005A0914" w:rsidTr="00474F6A">
        <w:trPr>
          <w:trHeight w:val="958"/>
        </w:trPr>
        <w:tc>
          <w:tcPr>
            <w:tcW w:w="2911" w:type="dxa"/>
            <w:hideMark/>
          </w:tcPr>
          <w:p w:rsidR="00474F6A" w:rsidRPr="0093290C" w:rsidRDefault="00474F6A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  <w:t>Қызығушылықты ояту</w:t>
            </w:r>
          </w:p>
        </w:tc>
        <w:tc>
          <w:tcPr>
            <w:tcW w:w="5247" w:type="dxa"/>
          </w:tcPr>
          <w:p w:rsidR="00474F6A" w:rsidRDefault="00825D79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8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«Сәйкестікті тап»</w:t>
            </w:r>
            <w:r w:rsidR="009C19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стратегиясы бойынша то</w:t>
            </w:r>
            <w:bookmarkStart w:id="0" w:name="_GoBack"/>
            <w:bookmarkEnd w:id="0"/>
            <w:r w:rsidR="00474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пта хронологиялық  кестені толтыру. </w:t>
            </w:r>
          </w:p>
          <w:p w:rsidR="00474F6A" w:rsidRPr="0093290C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Үлгі бойынша тексеріп, өздерін «Блоб ағашы» арқылы бағалайды.  </w:t>
            </w:r>
          </w:p>
        </w:tc>
        <w:tc>
          <w:tcPr>
            <w:tcW w:w="3135" w:type="dxa"/>
          </w:tcPr>
          <w:p w:rsidR="00474F6A" w:rsidRDefault="00474F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4F6A" w:rsidRPr="0093290C" w:rsidRDefault="002061DD" w:rsidP="00932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орындап, ө</w:t>
            </w:r>
            <w:r w:rsidR="00474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здерін бағалайды</w:t>
            </w:r>
          </w:p>
        </w:tc>
      </w:tr>
      <w:tr w:rsidR="00474F6A" w:rsidRPr="009C19D3" w:rsidTr="00474F6A">
        <w:trPr>
          <w:trHeight w:val="958"/>
        </w:trPr>
        <w:tc>
          <w:tcPr>
            <w:tcW w:w="2911" w:type="dxa"/>
          </w:tcPr>
          <w:p w:rsidR="00474F6A" w:rsidRPr="005A0914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914"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  <w:t>Жаңа сабақ</w:t>
            </w:r>
          </w:p>
        </w:tc>
        <w:tc>
          <w:tcPr>
            <w:tcW w:w="5247" w:type="dxa"/>
          </w:tcPr>
          <w:p w:rsidR="00474F6A" w:rsidRDefault="00474F6A" w:rsidP="00474F6A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Берілген  видеоматериалдан  соң,   </w:t>
            </w:r>
            <w:r w:rsidRPr="00B578C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тест  тапсырмалары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н орындайды.     Әр сұраққа барлығы бір  мезгілде түсті қағазда жазылған әріптер арқылы жауап  береді.  </w:t>
            </w:r>
          </w:p>
          <w:p w:rsidR="00474F6A" w:rsidRDefault="00474F6A" w:rsidP="00474F6A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</w:tc>
        <w:tc>
          <w:tcPr>
            <w:tcW w:w="3135" w:type="dxa"/>
          </w:tcPr>
          <w:p w:rsidR="00474F6A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Әр дұрыс  жауапты   2 балдан бағалап,  «Нысана»  арқылы өздерін  бағалайды.</w:t>
            </w:r>
          </w:p>
        </w:tc>
      </w:tr>
      <w:tr w:rsidR="00474F6A" w:rsidRPr="005A0914" w:rsidTr="00474F6A">
        <w:trPr>
          <w:trHeight w:val="330"/>
        </w:trPr>
        <w:tc>
          <w:tcPr>
            <w:tcW w:w="2911" w:type="dxa"/>
            <w:hideMark/>
          </w:tcPr>
          <w:p w:rsidR="00474F6A" w:rsidRPr="00083FFD" w:rsidRDefault="00474F6A" w:rsidP="00474F6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FF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8382" w:type="dxa"/>
            <w:gridSpan w:val="2"/>
            <w:hideMark/>
          </w:tcPr>
          <w:p w:rsidR="00474F6A" w:rsidRPr="00083FFD" w:rsidRDefault="00474F6A" w:rsidP="00474F6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FFD">
              <w:rPr>
                <w:rStyle w:val="a5"/>
                <w:rFonts w:ascii="Times New Roman" w:hAnsi="Times New Roman" w:cs="Times New Roman"/>
                <w:b w:val="0"/>
                <w:sz w:val="28"/>
                <w:lang w:val="kk-KZ"/>
              </w:rPr>
              <w:t>Жаттығу жасау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lang w:val="kk-KZ"/>
              </w:rPr>
              <w:t xml:space="preserve"> </w:t>
            </w:r>
          </w:p>
        </w:tc>
      </w:tr>
      <w:tr w:rsidR="00825D79" w:rsidRPr="009C19D3" w:rsidTr="00825D79">
        <w:trPr>
          <w:trHeight w:val="1368"/>
        </w:trPr>
        <w:tc>
          <w:tcPr>
            <w:tcW w:w="2911" w:type="dxa"/>
            <w:hideMark/>
          </w:tcPr>
          <w:p w:rsidR="00825D79" w:rsidRPr="0093290C" w:rsidRDefault="00825D79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толғаныс</w:t>
            </w:r>
            <w:proofErr w:type="spellEnd"/>
          </w:p>
        </w:tc>
        <w:tc>
          <w:tcPr>
            <w:tcW w:w="5247" w:type="dxa"/>
            <w:hideMark/>
          </w:tcPr>
          <w:p w:rsidR="00B578C6" w:rsidRDefault="00825D79" w:rsidP="00825D79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Ы. Алтынсариннің  </w:t>
            </w:r>
            <w:r w:rsidRPr="00B578C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«Әке мен  бала»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 әңгі</w:t>
            </w:r>
            <w:r w:rsidR="00B578C6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месін  оқып,  мультфильм көреді. </w:t>
            </w:r>
          </w:p>
          <w:p w:rsidR="00825D79" w:rsidRDefault="00825D79" w:rsidP="00825D79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 </w:t>
            </w:r>
            <w:r w:rsidR="00B578C6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жұпта   әңгіме желісіне қойылым ұйымдастырады.</w:t>
            </w:r>
          </w:p>
          <w:p w:rsidR="00B578C6" w:rsidRDefault="00B578C6" w:rsidP="00B578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8C6" w:rsidRDefault="00B578C6" w:rsidP="00B578C6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9C19D3">
              <w:rPr>
                <w:rFonts w:ascii="Times New Roman" w:hAnsi="Times New Roman"/>
                <w:sz w:val="28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ңгімедегі балаға арнап «тағаның» атынан  хат  жазады.  </w:t>
            </w:r>
          </w:p>
          <w:p w:rsidR="00825D79" w:rsidRPr="00825D79" w:rsidRDefault="00825D79" w:rsidP="00825D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5" w:type="dxa"/>
          </w:tcPr>
          <w:p w:rsidR="00825D79" w:rsidRDefault="00825D79" w:rsidP="00825D79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Қойылым қойып, бағалау  критерийлері арқылы өз жұмыстарын «бағдаршам»  әдісімен   бағалайды. </w:t>
            </w:r>
          </w:p>
          <w:p w:rsidR="00825D79" w:rsidRPr="00825D79" w:rsidRDefault="00B578C6" w:rsidP="00825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Әр хат оқылып,  хат  мазмұнымен танысып,  «2 жұлдыз, бір тілек» арқылы  баға  береді.  </w:t>
            </w:r>
          </w:p>
        </w:tc>
      </w:tr>
      <w:tr w:rsidR="00474F6A" w:rsidRPr="0093290C" w:rsidTr="00474F6A">
        <w:trPr>
          <w:trHeight w:val="661"/>
        </w:trPr>
        <w:tc>
          <w:tcPr>
            <w:tcW w:w="2911" w:type="dxa"/>
            <w:hideMark/>
          </w:tcPr>
          <w:p w:rsidR="00474F6A" w:rsidRPr="0093290C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Үйге</w:t>
            </w:r>
            <w:proofErr w:type="spellEnd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</w:p>
        </w:tc>
        <w:tc>
          <w:tcPr>
            <w:tcW w:w="5247" w:type="dxa"/>
            <w:hideMark/>
          </w:tcPr>
          <w:p w:rsidR="00474F6A" w:rsidRPr="0093290C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3290C">
              <w:rPr>
                <w:rFonts w:ascii="Times New Roman" w:hAnsi="Times New Roman" w:cs="Times New Roman"/>
                <w:sz w:val="28"/>
                <w:szCs w:val="28"/>
              </w:rPr>
              <w:t>Мазмұндау</w:t>
            </w:r>
            <w:proofErr w:type="spellEnd"/>
          </w:p>
        </w:tc>
        <w:tc>
          <w:tcPr>
            <w:tcW w:w="3135" w:type="dxa"/>
            <w:hideMark/>
          </w:tcPr>
          <w:p w:rsidR="00474F6A" w:rsidRPr="0093290C" w:rsidRDefault="00B578C6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Күнделіктеріне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</w:p>
        </w:tc>
      </w:tr>
      <w:tr w:rsidR="00474F6A" w:rsidRPr="0093290C" w:rsidTr="00474F6A">
        <w:trPr>
          <w:trHeight w:val="975"/>
        </w:trPr>
        <w:tc>
          <w:tcPr>
            <w:tcW w:w="2911" w:type="dxa"/>
            <w:hideMark/>
          </w:tcPr>
          <w:p w:rsidR="00474F6A" w:rsidRPr="0093290C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5247" w:type="dxa"/>
            <w:hideMark/>
          </w:tcPr>
          <w:p w:rsidR="00474F6A" w:rsidRPr="009C19D3" w:rsidRDefault="009C19D3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Оқыту</w:t>
              </w:r>
              <w:proofErr w:type="spellEnd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үшін</w:t>
              </w:r>
              <w:proofErr w:type="spellEnd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бағалау</w:t>
              </w:r>
              <w:proofErr w:type="spellEnd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және</w:t>
              </w:r>
              <w:proofErr w:type="spellEnd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оқуды</w:t>
              </w:r>
              <w:proofErr w:type="spellEnd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74F6A" w:rsidRPr="009C19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бағалау</w:t>
              </w:r>
              <w:proofErr w:type="spellEnd"/>
            </w:hyperlink>
          </w:p>
          <w:p w:rsidR="00474F6A" w:rsidRPr="009C19D3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19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hideMark/>
          </w:tcPr>
          <w:p w:rsidR="00474F6A" w:rsidRPr="009C19D3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D3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C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D3">
              <w:rPr>
                <w:rFonts w:ascii="Times New Roman" w:hAnsi="Times New Roman" w:cs="Times New Roman"/>
                <w:sz w:val="28"/>
                <w:szCs w:val="28"/>
              </w:rPr>
              <w:t>парақшасын</w:t>
            </w:r>
            <w:proofErr w:type="spellEnd"/>
            <w:r w:rsidRPr="009C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D3">
              <w:rPr>
                <w:rFonts w:ascii="Times New Roman" w:hAnsi="Times New Roman" w:cs="Times New Roman"/>
                <w:sz w:val="28"/>
                <w:szCs w:val="28"/>
              </w:rPr>
              <w:t>толтырады</w:t>
            </w:r>
            <w:proofErr w:type="spellEnd"/>
            <w:r w:rsidRPr="009C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F6A" w:rsidRPr="009C19D3" w:rsidTr="00474F6A">
        <w:trPr>
          <w:trHeight w:val="1289"/>
        </w:trPr>
        <w:tc>
          <w:tcPr>
            <w:tcW w:w="2911" w:type="dxa"/>
            <w:hideMark/>
          </w:tcPr>
          <w:p w:rsidR="00474F6A" w:rsidRPr="0093290C" w:rsidRDefault="00474F6A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spellEnd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5247" w:type="dxa"/>
            <w:hideMark/>
          </w:tcPr>
          <w:p w:rsidR="00474F6A" w:rsidRDefault="00B578C6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ойды жалғастыру.</w:t>
            </w:r>
          </w:p>
          <w:p w:rsidR="00B578C6" w:rsidRDefault="00B578C6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мен сабақта ......</w:t>
            </w:r>
          </w:p>
          <w:p w:rsidR="00B578C6" w:rsidRDefault="00B578C6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үшін   ...... </w:t>
            </w:r>
          </w:p>
          <w:p w:rsidR="00B578C6" w:rsidRDefault="00B578C6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сабақтан   ....  </w:t>
            </w:r>
          </w:p>
          <w:p w:rsidR="00B578C6" w:rsidRDefault="00B578C6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4F6A" w:rsidRPr="009C19D3" w:rsidRDefault="009C19D3" w:rsidP="00474F6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қорытындылап аяқтау</w:t>
            </w:r>
          </w:p>
        </w:tc>
        <w:tc>
          <w:tcPr>
            <w:tcW w:w="3135" w:type="dxa"/>
            <w:hideMark/>
          </w:tcPr>
          <w:p w:rsidR="00474F6A" w:rsidRPr="00B578C6" w:rsidRDefault="00B578C6" w:rsidP="00B578C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өз ойларын ортаға салады. </w:t>
            </w:r>
          </w:p>
        </w:tc>
      </w:tr>
    </w:tbl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B578C6" w:rsidRPr="009C19D3" w:rsidRDefault="00B578C6" w:rsidP="0093290C">
      <w:pPr>
        <w:pStyle w:val="a6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6327D8" w:rsidRPr="0093290C" w:rsidRDefault="006327D8" w:rsidP="0093290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327D8" w:rsidRPr="0093290C" w:rsidSect="0093290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442F"/>
    <w:multiLevelType w:val="hybridMultilevel"/>
    <w:tmpl w:val="FAFE842E"/>
    <w:lvl w:ilvl="0" w:tplc="D67A8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1AD2"/>
    <w:multiLevelType w:val="multilevel"/>
    <w:tmpl w:val="40F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12819"/>
    <w:multiLevelType w:val="multilevel"/>
    <w:tmpl w:val="246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05"/>
    <w:rsid w:val="00083FFD"/>
    <w:rsid w:val="002061DD"/>
    <w:rsid w:val="0027498F"/>
    <w:rsid w:val="00326508"/>
    <w:rsid w:val="00474F6A"/>
    <w:rsid w:val="00486CE8"/>
    <w:rsid w:val="005A0914"/>
    <w:rsid w:val="006327D8"/>
    <w:rsid w:val="006B438E"/>
    <w:rsid w:val="00825D79"/>
    <w:rsid w:val="0093290C"/>
    <w:rsid w:val="009C19D3"/>
    <w:rsid w:val="00B578C6"/>
    <w:rsid w:val="00CF7AED"/>
    <w:rsid w:val="00E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B8A-B6B7-45D6-8AF7-F8FECAA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2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9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p">
    <w:name w:val="sep"/>
    <w:basedOn w:val="a0"/>
    <w:rsid w:val="0093290C"/>
  </w:style>
  <w:style w:type="paragraph" w:styleId="a4">
    <w:name w:val="Normal (Web)"/>
    <w:basedOn w:val="a"/>
    <w:uiPriority w:val="99"/>
    <w:unhideWhenUsed/>
    <w:rsid w:val="009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90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9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29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9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9329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9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29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93290C"/>
    <w:pPr>
      <w:spacing w:after="0" w:line="240" w:lineRule="auto"/>
    </w:pPr>
  </w:style>
  <w:style w:type="table" w:styleId="a7">
    <w:name w:val="Table Grid"/>
    <w:basedOn w:val="a1"/>
    <w:uiPriority w:val="39"/>
    <w:rsid w:val="0047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5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2017-12-03T16:15:00Z</dcterms:created>
  <dcterms:modified xsi:type="dcterms:W3CDTF">2017-12-17T15:15:00Z</dcterms:modified>
</cp:coreProperties>
</file>