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94" w:rsidRPr="00CE4494" w:rsidRDefault="00CE4494" w:rsidP="00CE449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44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Воспитательное мероприятие</w:t>
      </w:r>
    </w:p>
    <w:p w:rsidR="00CE4494" w:rsidRPr="00CE4494" w:rsidRDefault="00CE4494" w:rsidP="00CE44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«Моя любимая профессия</w:t>
      </w:r>
      <w:r w:rsidRPr="00CE44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CE4494" w:rsidRPr="00CE4494" w:rsidRDefault="00CE4494" w:rsidP="00CE44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Форма проведения: Час общения</w:t>
      </w:r>
      <w:r w:rsidRPr="00CE449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E4494" w:rsidRPr="00CE4494" w:rsidRDefault="00CE4494" w:rsidP="00CE44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</w:p>
    <w:p w:rsidR="00CE4494" w:rsidRPr="00CE4494" w:rsidRDefault="00CE4494" w:rsidP="00CE4494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color w:val="000000"/>
          <w:lang w:eastAsia="ru-RU"/>
        </w:rPr>
        <w:t>Ознакомить учащихся с разнообразным миром профессий.</w:t>
      </w:r>
    </w:p>
    <w:p w:rsidR="00CE4494" w:rsidRPr="00CE4494" w:rsidRDefault="00CE4494" w:rsidP="00CE44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CE4494" w:rsidRPr="00CE4494" w:rsidRDefault="00CE4494" w:rsidP="00CE44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color w:val="000000"/>
          <w:lang w:eastAsia="ru-RU"/>
        </w:rPr>
        <w:t>Выявить у учащихся уже имеющиеся знания о разнообразных профессиях.</w:t>
      </w:r>
    </w:p>
    <w:p w:rsidR="00CE4494" w:rsidRPr="00CE4494" w:rsidRDefault="00CE4494" w:rsidP="00CE44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color w:val="000000"/>
          <w:lang w:eastAsia="ru-RU"/>
        </w:rPr>
        <w:t>Расширить знания, кругозор, словарный запас учащихся.</w:t>
      </w:r>
    </w:p>
    <w:p w:rsidR="00CE4494" w:rsidRPr="00CE4494" w:rsidRDefault="00CE4494" w:rsidP="00CE44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color w:val="000000"/>
          <w:lang w:eastAsia="ru-RU"/>
        </w:rPr>
        <w:t>Формировать познавательный интер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ес к людям труда и выбору профессии</w:t>
      </w:r>
      <w:r w:rsidRPr="00CE449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E4494" w:rsidRPr="00CE4494" w:rsidRDefault="00CE4494" w:rsidP="00CE4494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E4494">
        <w:rPr>
          <w:rFonts w:ascii="Times New Roman" w:eastAsia="Times New Roman" w:hAnsi="Times New Roman" w:cs="Times New Roman"/>
          <w:i/>
          <w:lang w:eastAsia="ru-RU"/>
        </w:rPr>
        <w:t>Оборудование:</w:t>
      </w:r>
    </w:p>
    <w:p w:rsidR="00CE4494" w:rsidRPr="00CE4494" w:rsidRDefault="00CE4494" w:rsidP="00CE44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</w:rPr>
        <w:t>Наглядный материал.</w:t>
      </w: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</w:rPr>
        <w:t>План:</w:t>
      </w:r>
    </w:p>
    <w:p w:rsidR="00CE4494" w:rsidRPr="00CE4494" w:rsidRDefault="00CE4494" w:rsidP="00CE4494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  <w:lang w:val="en-US"/>
        </w:rPr>
        <w:t>I</w:t>
      </w:r>
      <w:r w:rsidRPr="00CE4494">
        <w:rPr>
          <w:rFonts w:ascii="Times New Roman" w:eastAsia="Times New Roman" w:hAnsi="Times New Roman" w:cs="Times New Roman"/>
        </w:rPr>
        <w:t>.Организационная часть - 1-2 мин.</w:t>
      </w: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  <w:lang w:val="en-US"/>
        </w:rPr>
        <w:t>II</w:t>
      </w:r>
      <w:r w:rsidRPr="00CE4494">
        <w:rPr>
          <w:rFonts w:ascii="Times New Roman" w:eastAsia="Times New Roman" w:hAnsi="Times New Roman" w:cs="Times New Roman"/>
        </w:rPr>
        <w:t>.Сообщение цели - 1 мин.</w:t>
      </w: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  <w:lang w:val="en-US"/>
        </w:rPr>
        <w:t>III</w:t>
      </w:r>
      <w:r w:rsidRPr="00CE4494">
        <w:rPr>
          <w:rFonts w:ascii="Times New Roman" w:eastAsia="Times New Roman" w:hAnsi="Times New Roman" w:cs="Times New Roman"/>
        </w:rPr>
        <w:t>.Вводная беседа – 5 мин.</w:t>
      </w: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  <w:lang w:val="en-US"/>
        </w:rPr>
        <w:t>IV</w:t>
      </w:r>
      <w:r w:rsidRPr="00CE4494">
        <w:rPr>
          <w:rFonts w:ascii="Times New Roman" w:eastAsia="Times New Roman" w:hAnsi="Times New Roman" w:cs="Times New Roman"/>
        </w:rPr>
        <w:t>.Основная часть - 20 мин.</w:t>
      </w: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  <w:lang w:val="en-US"/>
        </w:rPr>
        <w:t>V</w:t>
      </w:r>
      <w:r w:rsidRPr="00CE4494">
        <w:rPr>
          <w:rFonts w:ascii="Times New Roman" w:eastAsia="Times New Roman" w:hAnsi="Times New Roman" w:cs="Times New Roman"/>
        </w:rPr>
        <w:t>.Заключительная часть – 2-3 мин.</w:t>
      </w: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</w:rPr>
        <w:t>Всего (30 мин.)</w:t>
      </w: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</w:rPr>
        <w:t>Ход занятия:</w:t>
      </w: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  <w:lang w:val="en-US"/>
        </w:rPr>
        <w:t>I</w:t>
      </w:r>
      <w:r w:rsidRPr="00CE4494">
        <w:rPr>
          <w:rFonts w:ascii="Times New Roman" w:eastAsia="Times New Roman" w:hAnsi="Times New Roman" w:cs="Times New Roman"/>
        </w:rPr>
        <w:t xml:space="preserve">.Организационный момент. </w:t>
      </w: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</w:rPr>
        <w:t>Приветствие. Психологический настрой.</w:t>
      </w: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  <w:lang w:val="en-US"/>
        </w:rPr>
        <w:t>II</w:t>
      </w:r>
      <w:r w:rsidRPr="00CE4494">
        <w:rPr>
          <w:rFonts w:ascii="Times New Roman" w:eastAsia="Times New Roman" w:hAnsi="Times New Roman" w:cs="Times New Roman"/>
        </w:rPr>
        <w:t>.Сообщение цели.</w:t>
      </w: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</w:rPr>
        <w:t>Познакомиться с разнообразием профессий.</w:t>
      </w:r>
    </w:p>
    <w:p w:rsidR="00CE4494" w:rsidRPr="00CE4494" w:rsidRDefault="00CE4494" w:rsidP="00CE4494">
      <w:pPr>
        <w:widowControl w:val="0"/>
        <w:tabs>
          <w:tab w:val="left" w:pos="2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E4494" w:rsidRPr="00CE4494" w:rsidRDefault="00CE4494" w:rsidP="00CE4494">
      <w:pPr>
        <w:widowControl w:val="0"/>
        <w:tabs>
          <w:tab w:val="left" w:pos="464"/>
        </w:tabs>
        <w:spacing w:after="731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  <w:lang w:val="en-US"/>
        </w:rPr>
        <w:t>III</w:t>
      </w:r>
      <w:r w:rsidRPr="00CE4494">
        <w:rPr>
          <w:rFonts w:ascii="Times New Roman" w:eastAsia="Times New Roman" w:hAnsi="Times New Roman" w:cs="Times New Roman"/>
        </w:rPr>
        <w:t>.Вводная беседа.  (В игровой форме)</w:t>
      </w:r>
    </w:p>
    <w:p w:rsidR="006B7E91" w:rsidRDefault="00CE4494" w:rsidP="00CE449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1. Встреча с героем.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Воспитатель: - Ребята, сегодня у нас будет необычное занятие, потому что в гости пришел веселый </w:t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герой. Хотите узнать кто он?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</w:p>
    <w:p w:rsidR="00AC18F1" w:rsidRDefault="00CE4494" w:rsidP="006B7E9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Кто это, как его зовут? (Незнайка) Как вы думаете, зачем Незнайка пришел? (Ответы </w:t>
      </w:r>
      <w:proofErr w:type="gramStart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детей)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Незнайка</w:t>
      </w:r>
      <w:proofErr w:type="gramEnd"/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: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Добрый день, мои друзья,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 помощью пришел к вам я!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Сложный выбор у меня,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Кем в жизни стать не знаю я.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Помогите, расскажите,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Профессию мне подберите.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Ребята, Незнайка весной заканчивает школу, а кем стать, на какую профессию идти учиться, не знает. Расскажем ему о разных профессиях и поможем с выбором.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="00AC18F1" w:rsidRPr="00CE4494">
        <w:rPr>
          <w:rFonts w:ascii="Times New Roman" w:eastAsia="Times New Roman" w:hAnsi="Times New Roman" w:cs="Times New Roman"/>
          <w:lang w:val="en-US"/>
        </w:rPr>
        <w:t>IV</w:t>
      </w:r>
      <w:r w:rsidR="00AC18F1" w:rsidRPr="00CE4494">
        <w:rPr>
          <w:rFonts w:ascii="Times New Roman" w:eastAsia="Times New Roman" w:hAnsi="Times New Roman" w:cs="Times New Roman"/>
        </w:rPr>
        <w:t xml:space="preserve">.Основная часть </w:t>
      </w:r>
    </w:p>
    <w:p w:rsidR="00AC18F1" w:rsidRDefault="00AC18F1" w:rsidP="006B7E91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E4494" w:rsidRPr="00CE4494" w:rsidRDefault="00CE4494" w:rsidP="006B7E9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 xml:space="preserve">2. «Путешествие по стране </w:t>
      </w:r>
      <w:proofErr w:type="gramStart"/>
      <w:r w:rsidRPr="00CE4494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профессий»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proofErr w:type="gramEnd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Вы будете по очереди загадывать загадки о той профессии, которая появится на экране.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1 ребенок: 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 в халате белом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Лечит все болезни смело,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 него рецепт возьми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в аптеку, быстрей беги. (Врач)</w:t>
      </w:r>
    </w:p>
    <w:p w:rsidR="00CE4494" w:rsidRPr="00CE4494" w:rsidRDefault="00CE4494" w:rsidP="00AC18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Воспитатель: - Что делает доктор, врач? (лечит, выписывает рецепт, делает уколы). 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Ребята, но болеют не только люди, но и животные, как называется доктор, который лечит зверей? (Ветеринар) </w:t>
      </w:r>
    </w:p>
    <w:p w:rsidR="00CE4494" w:rsidRPr="00CE4494" w:rsidRDefault="00CE4494" w:rsidP="00AC18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2 </w:t>
      </w:r>
      <w:proofErr w:type="gramStart"/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ребенок: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Кто</w:t>
      </w:r>
      <w:proofErr w:type="gramEnd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детей учит читать, писать, 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Чтобы умными стать? (Учитель)</w:t>
      </w:r>
    </w:p>
    <w:p w:rsidR="00CE4494" w:rsidRPr="00CE4494" w:rsidRDefault="00CE4494" w:rsidP="00AC18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Воспитатель: - Что делает учитель? (учит, рассказывает, читает книги, любит детей)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3 </w:t>
      </w:r>
      <w:proofErr w:type="gramStart"/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ребенок: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Нам</w:t>
      </w:r>
      <w:proofErr w:type="gramEnd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даёт товар и чек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 философ, не мудрец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не суперчеловек,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обычный ... (Продавец)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lang w:eastAsia="ru-RU"/>
        </w:rPr>
        <w:lastRenderedPageBreak/>
        <w:br/>
      </w:r>
    </w:p>
    <w:p w:rsidR="00CE4494" w:rsidRPr="00CE4494" w:rsidRDefault="00CE4494" w:rsidP="00AC18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Воспитатель: - Что делает продавец? (продает, дает чек, раскладывает товар, складывает продукты)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4 </w:t>
      </w:r>
      <w:proofErr w:type="gramStart"/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ребенок: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proofErr w:type="gramEnd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руки ножницы возьмет,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Волшебной расческой взмахнет.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Станешь ты совсем другой,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Красивый, молодой! (Парикмахер)</w:t>
      </w:r>
    </w:p>
    <w:p w:rsidR="00CE4494" w:rsidRPr="00CE4494" w:rsidRDefault="00CE4494" w:rsidP="00AC18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Воспитатель: - Что делает парикмахер? (стрижет, расчесывает, накручивает волосы, моет голову, красит </w:t>
      </w:r>
      <w:proofErr w:type="gramStart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волосы)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</w:t>
      </w:r>
      <w:proofErr w:type="gramEnd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- Без этой профессии никак нельзя, ведь он строит всем дома. (Строитель).</w:t>
      </w:r>
    </w:p>
    <w:p w:rsidR="00CE4494" w:rsidRPr="00CE4494" w:rsidRDefault="00CE4494" w:rsidP="00AC18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Воспитатель: - Что делает строитель? (строит, пилит, стругает, </w:t>
      </w:r>
      <w:proofErr w:type="gramStart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красит)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proofErr w:type="gramEnd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Строительных профессий очень много, какие вы знаете? (маляр, плотник, крановщик, столяр, </w:t>
      </w:r>
      <w:proofErr w:type="gramStart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штукатурщик)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</w:t>
      </w:r>
      <w:proofErr w:type="gramEnd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- Поиграем в игру «Какая профессия лишняя?» </w:t>
      </w:r>
    </w:p>
    <w:p w:rsidR="00CE4494" w:rsidRPr="00CE4494" w:rsidRDefault="00CE4494" w:rsidP="00AC18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Воспитатель: - Назовите номер той картинки, которая будет лишняя. Почему? (Ответы детей) 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Назовите строительные профессии, которые остались на экране (маляр, плотник, каменщик).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3. Физкультминутка «Мы строгали»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(Дети вместе с воспитателем имитируют движения в соответствии со словами текста)</w:t>
      </w:r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br/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Мы строгали, мы строгали,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Доски гладенькие стали.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Мы пилили, мы пилили,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Чтобы ровными все были,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Мы сложили их рядком.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Прибивали молотком,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Получился птичий дом.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Мы на улицу идем,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Высоко его прибьем,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Чтобы птички залетали,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котята не достали.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lastRenderedPageBreak/>
        <w:t>5 ребенок: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Кто, скажите мне, такой.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Охраняет наш покой?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 порядком он следит.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Хулиганить не велит. (Полицейский)</w:t>
      </w:r>
    </w:p>
    <w:p w:rsidR="00CE4494" w:rsidRPr="00CE4494" w:rsidRDefault="00CE4494" w:rsidP="00AC18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Воспитатель: - Что делает полицейский? (Охраняет, помогает, ловит преступников)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6 </w:t>
      </w:r>
      <w:proofErr w:type="gramStart"/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ребенок: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Скажите</w:t>
      </w:r>
      <w:proofErr w:type="gramEnd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кто так вкусно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Готовит щи капустные,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Пахучие котлеты,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Салаты, винегреты. (Повар)</w:t>
      </w:r>
    </w:p>
    <w:p w:rsidR="00CE4494" w:rsidRPr="00CE4494" w:rsidRDefault="00CE4494" w:rsidP="00AC18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Воспитатель: - Что делает повар? (Готовит, жарит, варит, режет)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7 </w:t>
      </w:r>
      <w:proofErr w:type="gramStart"/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ребенок: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Ежедневно</w:t>
      </w:r>
      <w:proofErr w:type="gramEnd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спозаранку,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руки он берет баранку.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Крутит, вертит так и сяк,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 не съест ее никак. (Шофер, водитель)</w:t>
      </w:r>
    </w:p>
    <w:p w:rsidR="00CE4494" w:rsidRPr="00CE4494" w:rsidRDefault="00CE4494" w:rsidP="00AC18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Воспитатель: - Что делает шофер? (Возит людей)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4. Игра «Определи профессию»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Воспитатель: - Каждому человеку для выполнения профессиональных действий нужна специальная форма одежды, чтобы берегла и защищала его от опасностей, чтобы было удобно и комфортно в ней работать, чтобы другие люди сразу узнавали данную профессию.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Я предлагаю форму одежды разных профессий, вы должны одеться в неё и назвать профессию.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(На столе одежда парикмахера, моряка, врача, инспектора ГИБДД)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5. Игра-лото «Кому что нужно?»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Воспитатель: - У каждой профессии есть орудия труда, необходимые для выполнения своих профессиональных обязанностей. Я предлагаю карточки с разными профессиями, вы должны правильно разложить картинки с орудиями труда к той профессии, которой они нужны.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6. Игра «Изобрази профессию» 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Воспитатель: - Я буду вызывать одного из вас, на экране появится профессия, которую нужно изобразить, а остальные ребята будут угадывать.</w:t>
      </w:r>
    </w:p>
    <w:p w:rsidR="00C952A7" w:rsidRDefault="00CE4494" w:rsidP="00AC18F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E4494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="00C952A7" w:rsidRPr="00CE4494">
        <w:rPr>
          <w:rFonts w:ascii="Times New Roman" w:eastAsia="Times New Roman" w:hAnsi="Times New Roman" w:cs="Times New Roman"/>
          <w:lang w:val="en-US"/>
        </w:rPr>
        <w:t>V</w:t>
      </w:r>
      <w:r w:rsidR="00C952A7" w:rsidRPr="00CE4494">
        <w:rPr>
          <w:rFonts w:ascii="Times New Roman" w:eastAsia="Times New Roman" w:hAnsi="Times New Roman" w:cs="Times New Roman"/>
        </w:rPr>
        <w:t xml:space="preserve">.Заключительная часть </w:t>
      </w:r>
    </w:p>
    <w:p w:rsidR="00CE4494" w:rsidRPr="00CE4494" w:rsidRDefault="00CE4494" w:rsidP="00AC18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Воспитатель: - Молодцы, ребята, правильно изобрази и угадали </w:t>
      </w:r>
      <w:proofErr w:type="gramStart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профессии.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Незнайка: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Вот</w:t>
      </w:r>
      <w:proofErr w:type="gramEnd"/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спасибо мои, друзья,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гости к вам пришел не зря!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 профессиях мне рассказали, 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Показали и назвали.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А кем решил стать я, угадайте? (На экране появляется картинка с тортом)</w:t>
      </w:r>
    </w:p>
    <w:p w:rsidR="00C50CCD" w:rsidRDefault="00CE4494" w:rsidP="00CE4494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Дети: - Кондитером.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Воспитатель: - Незнайка большой сластена, поэтому и выбрал такую сладкую профессии – кондитер.</w:t>
      </w:r>
      <w:r w:rsidRPr="00CE4494">
        <w:rPr>
          <w:rFonts w:ascii="Times New Roman" w:eastAsia="Times New Roman" w:hAnsi="Times New Roman" w:cs="Times New Roman"/>
          <w:lang w:eastAsia="ru-RU"/>
        </w:rPr>
        <w:br/>
      </w:r>
      <w:r w:rsidRPr="00CE44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Дети прощаются с Незнайкой. </w:t>
      </w:r>
    </w:p>
    <w:p w:rsidR="00C952A7" w:rsidRPr="00CE4494" w:rsidRDefault="00C952A7" w:rsidP="00CE449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Хвалю всех!</w:t>
      </w:r>
      <w:bookmarkStart w:id="0" w:name="_GoBack"/>
      <w:bookmarkEnd w:id="0"/>
    </w:p>
    <w:sectPr w:rsidR="00C952A7" w:rsidRPr="00CE44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27" w:rsidRDefault="00D74027" w:rsidP="00C952A7">
      <w:pPr>
        <w:spacing w:after="0" w:line="240" w:lineRule="auto"/>
      </w:pPr>
      <w:r>
        <w:separator/>
      </w:r>
    </w:p>
  </w:endnote>
  <w:endnote w:type="continuationSeparator" w:id="0">
    <w:p w:rsidR="00D74027" w:rsidRDefault="00D74027" w:rsidP="00C9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743065"/>
      <w:docPartObj>
        <w:docPartGallery w:val="Page Numbers (Bottom of Page)"/>
        <w:docPartUnique/>
      </w:docPartObj>
    </w:sdtPr>
    <w:sdtContent>
      <w:p w:rsidR="00C952A7" w:rsidRDefault="00C952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952A7" w:rsidRDefault="00C952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27" w:rsidRDefault="00D74027" w:rsidP="00C952A7">
      <w:pPr>
        <w:spacing w:after="0" w:line="240" w:lineRule="auto"/>
      </w:pPr>
      <w:r>
        <w:separator/>
      </w:r>
    </w:p>
  </w:footnote>
  <w:footnote w:type="continuationSeparator" w:id="0">
    <w:p w:rsidR="00D74027" w:rsidRDefault="00D74027" w:rsidP="00C9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1E7B"/>
    <w:multiLevelType w:val="multilevel"/>
    <w:tmpl w:val="FF2A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94"/>
    <w:rsid w:val="006B7E91"/>
    <w:rsid w:val="00AC18F1"/>
    <w:rsid w:val="00C50CCD"/>
    <w:rsid w:val="00C952A7"/>
    <w:rsid w:val="00CE4494"/>
    <w:rsid w:val="00D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64B71-C9EB-4A30-BC02-B995CAA2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2A7"/>
  </w:style>
  <w:style w:type="paragraph" w:styleId="a5">
    <w:name w:val="footer"/>
    <w:basedOn w:val="a"/>
    <w:link w:val="a6"/>
    <w:uiPriority w:val="99"/>
    <w:unhideWhenUsed/>
    <w:rsid w:val="00C9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2A7"/>
  </w:style>
  <w:style w:type="paragraph" w:styleId="a7">
    <w:name w:val="Balloon Text"/>
    <w:basedOn w:val="a"/>
    <w:link w:val="a8"/>
    <w:uiPriority w:val="99"/>
    <w:semiHidden/>
    <w:unhideWhenUsed/>
    <w:rsid w:val="00C9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8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2016-02-28T16:30:00Z</cp:lastPrinted>
  <dcterms:created xsi:type="dcterms:W3CDTF">2016-02-28T15:50:00Z</dcterms:created>
  <dcterms:modified xsi:type="dcterms:W3CDTF">2016-02-28T16:31:00Z</dcterms:modified>
</cp:coreProperties>
</file>