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49" w:rsidRDefault="00615349" w:rsidP="00325E41">
      <w:pPr>
        <w:spacing w:after="160" w:line="259" w:lineRule="auto"/>
        <w:jc w:val="center"/>
        <w:rPr>
          <w:rFonts w:ascii="Times New Roman" w:eastAsia="Calibri" w:hAnsi="Times New Roman" w:cs="Times New Roman"/>
          <w:b/>
          <w:sz w:val="36"/>
          <w:szCs w:val="36"/>
        </w:rPr>
      </w:pPr>
    </w:p>
    <w:p w:rsidR="00615349" w:rsidRDefault="00615349" w:rsidP="00325E41">
      <w:pPr>
        <w:spacing w:after="160" w:line="259" w:lineRule="auto"/>
        <w:jc w:val="center"/>
        <w:rPr>
          <w:rFonts w:ascii="Times New Roman" w:eastAsia="Calibri" w:hAnsi="Times New Roman" w:cs="Times New Roman"/>
          <w:b/>
          <w:sz w:val="36"/>
          <w:szCs w:val="36"/>
        </w:rPr>
      </w:pPr>
    </w:p>
    <w:p w:rsidR="00615349" w:rsidRDefault="00615349" w:rsidP="00325E41">
      <w:pPr>
        <w:spacing w:after="160" w:line="259" w:lineRule="auto"/>
        <w:jc w:val="center"/>
        <w:rPr>
          <w:rFonts w:ascii="Times New Roman" w:eastAsia="Calibri" w:hAnsi="Times New Roman" w:cs="Times New Roman"/>
          <w:b/>
          <w:sz w:val="36"/>
          <w:szCs w:val="36"/>
        </w:rPr>
      </w:pPr>
    </w:p>
    <w:p w:rsidR="00615349" w:rsidRDefault="00615349" w:rsidP="00325E41">
      <w:pPr>
        <w:spacing w:after="160" w:line="259" w:lineRule="auto"/>
        <w:jc w:val="center"/>
        <w:rPr>
          <w:rFonts w:ascii="Times New Roman" w:eastAsia="Calibri" w:hAnsi="Times New Roman" w:cs="Times New Roman"/>
          <w:b/>
          <w:sz w:val="36"/>
          <w:szCs w:val="36"/>
        </w:rPr>
      </w:pPr>
    </w:p>
    <w:p w:rsidR="00615349" w:rsidRDefault="00615349" w:rsidP="00325E41">
      <w:pPr>
        <w:spacing w:after="160" w:line="259" w:lineRule="auto"/>
        <w:jc w:val="center"/>
        <w:rPr>
          <w:rFonts w:ascii="Times New Roman" w:eastAsia="Calibri" w:hAnsi="Times New Roman" w:cs="Times New Roman"/>
          <w:b/>
          <w:sz w:val="36"/>
          <w:szCs w:val="36"/>
        </w:rPr>
      </w:pPr>
    </w:p>
    <w:p w:rsidR="00615349" w:rsidRDefault="00615349" w:rsidP="00325E41">
      <w:pPr>
        <w:spacing w:after="160" w:line="259" w:lineRule="auto"/>
        <w:jc w:val="center"/>
        <w:rPr>
          <w:rFonts w:ascii="Times New Roman" w:eastAsia="Calibri" w:hAnsi="Times New Roman" w:cs="Times New Roman"/>
          <w:b/>
          <w:sz w:val="36"/>
          <w:szCs w:val="36"/>
        </w:rPr>
      </w:pPr>
    </w:p>
    <w:p w:rsidR="00ED5850" w:rsidRPr="00BE07E1" w:rsidRDefault="00ED5850" w:rsidP="00325E41">
      <w:pPr>
        <w:spacing w:after="160" w:line="259" w:lineRule="auto"/>
        <w:jc w:val="center"/>
        <w:rPr>
          <w:rFonts w:ascii="Times New Roman" w:eastAsia="Calibri" w:hAnsi="Times New Roman" w:cs="Times New Roman"/>
          <w:b/>
          <w:sz w:val="36"/>
          <w:szCs w:val="36"/>
        </w:rPr>
      </w:pPr>
      <w:r w:rsidRPr="00BE07E1">
        <w:rPr>
          <w:rFonts w:ascii="Times New Roman" w:eastAsia="Calibri" w:hAnsi="Times New Roman" w:cs="Times New Roman"/>
          <w:b/>
          <w:sz w:val="36"/>
          <w:szCs w:val="36"/>
        </w:rPr>
        <w:t>Гражданско-патриотическое воспитание подростков через реализацию городской спартакиады по основам безопасности жизнедеятельности и военно-прикладным в</w:t>
      </w:r>
      <w:r w:rsidR="00BE07E1">
        <w:rPr>
          <w:rFonts w:ascii="Times New Roman" w:eastAsia="Calibri" w:hAnsi="Times New Roman" w:cs="Times New Roman"/>
          <w:b/>
          <w:sz w:val="36"/>
          <w:szCs w:val="36"/>
        </w:rPr>
        <w:t>идам спорта «Во славу Отечества</w:t>
      </w:r>
    </w:p>
    <w:p w:rsidR="00831A83" w:rsidRPr="00325E41" w:rsidRDefault="00831A83" w:rsidP="00325E41">
      <w:pPr>
        <w:spacing w:after="160" w:line="259" w:lineRule="auto"/>
        <w:jc w:val="center"/>
        <w:rPr>
          <w:rFonts w:ascii="Times New Roman" w:eastAsia="Calibri" w:hAnsi="Times New Roman" w:cs="Times New Roman"/>
          <w:sz w:val="28"/>
          <w:szCs w:val="28"/>
        </w:rPr>
      </w:pPr>
    </w:p>
    <w:p w:rsidR="00615349" w:rsidRDefault="00615349" w:rsidP="00831A83">
      <w:pPr>
        <w:spacing w:after="160" w:line="259" w:lineRule="auto"/>
        <w:ind w:left="4536"/>
        <w:rPr>
          <w:rFonts w:ascii="Times New Roman" w:eastAsia="Calibri" w:hAnsi="Times New Roman" w:cs="Times New Roman"/>
          <w:b/>
          <w:bCs/>
          <w:sz w:val="28"/>
          <w:szCs w:val="28"/>
        </w:rPr>
      </w:pPr>
    </w:p>
    <w:p w:rsidR="00615349" w:rsidRDefault="00615349" w:rsidP="00831A83">
      <w:pPr>
        <w:spacing w:after="160" w:line="259" w:lineRule="auto"/>
        <w:ind w:left="4536"/>
        <w:rPr>
          <w:rFonts w:ascii="Times New Roman" w:eastAsia="Calibri" w:hAnsi="Times New Roman" w:cs="Times New Roman"/>
          <w:b/>
          <w:bCs/>
          <w:sz w:val="28"/>
          <w:szCs w:val="28"/>
        </w:rPr>
      </w:pPr>
    </w:p>
    <w:p w:rsidR="00615349" w:rsidRDefault="00615349" w:rsidP="00831A83">
      <w:pPr>
        <w:spacing w:after="160" w:line="259" w:lineRule="auto"/>
        <w:ind w:left="4536"/>
        <w:rPr>
          <w:rFonts w:ascii="Times New Roman" w:eastAsia="Calibri" w:hAnsi="Times New Roman" w:cs="Times New Roman"/>
          <w:b/>
          <w:bCs/>
          <w:sz w:val="28"/>
          <w:szCs w:val="28"/>
        </w:rPr>
      </w:pPr>
    </w:p>
    <w:p w:rsidR="00325E41" w:rsidRPr="00325E41" w:rsidRDefault="00615349" w:rsidP="00831A83">
      <w:pPr>
        <w:spacing w:after="160" w:line="259" w:lineRule="auto"/>
        <w:ind w:left="4536"/>
        <w:rPr>
          <w:rFonts w:ascii="Times New Roman" w:eastAsia="Calibri" w:hAnsi="Times New Roman" w:cs="Times New Roman"/>
          <w:sz w:val="28"/>
          <w:szCs w:val="28"/>
        </w:rPr>
      </w:pPr>
      <w:r>
        <w:rPr>
          <w:rFonts w:ascii="Times New Roman" w:eastAsia="Calibri" w:hAnsi="Times New Roman" w:cs="Times New Roman"/>
          <w:b/>
          <w:bCs/>
          <w:sz w:val="28"/>
          <w:szCs w:val="28"/>
        </w:rPr>
        <w:t>Разработчик</w:t>
      </w:r>
      <w:r w:rsidR="00325E41" w:rsidRPr="00325E41">
        <w:rPr>
          <w:rFonts w:ascii="Times New Roman" w:eastAsia="Calibri" w:hAnsi="Times New Roman" w:cs="Times New Roman"/>
          <w:b/>
          <w:bCs/>
          <w:sz w:val="28"/>
          <w:szCs w:val="28"/>
        </w:rPr>
        <w:t>:</w:t>
      </w:r>
    </w:p>
    <w:p w:rsidR="0025712F" w:rsidRPr="00325E41" w:rsidRDefault="00433EC4" w:rsidP="00831A83">
      <w:pPr>
        <w:spacing w:after="0"/>
        <w:ind w:left="4536"/>
        <w:rPr>
          <w:rFonts w:ascii="Times New Roman" w:eastAsia="Calibri" w:hAnsi="Times New Roman" w:cs="Times New Roman"/>
          <w:sz w:val="28"/>
          <w:szCs w:val="28"/>
        </w:rPr>
      </w:pPr>
      <w:r>
        <w:rPr>
          <w:rFonts w:ascii="Times New Roman" w:eastAsia="Calibri" w:hAnsi="Times New Roman" w:cs="Times New Roman"/>
          <w:sz w:val="28"/>
          <w:szCs w:val="28"/>
        </w:rPr>
        <w:t>Строгина Марина Александровна</w:t>
      </w:r>
      <w:r w:rsidR="0025712F">
        <w:rPr>
          <w:rFonts w:ascii="Times New Roman" w:eastAsia="Calibri" w:hAnsi="Times New Roman" w:cs="Times New Roman"/>
          <w:sz w:val="28"/>
          <w:szCs w:val="28"/>
        </w:rPr>
        <w:t>,</w:t>
      </w:r>
      <w:r w:rsidR="0025712F" w:rsidRPr="0025712F">
        <w:rPr>
          <w:rFonts w:ascii="Times New Roman" w:eastAsia="Calibri" w:hAnsi="Times New Roman" w:cs="Times New Roman"/>
          <w:sz w:val="28"/>
          <w:szCs w:val="28"/>
        </w:rPr>
        <w:t xml:space="preserve"> </w:t>
      </w:r>
      <w:r w:rsidR="00831A83">
        <w:rPr>
          <w:rFonts w:ascii="Times New Roman" w:eastAsia="Calibri" w:hAnsi="Times New Roman" w:cs="Times New Roman"/>
          <w:sz w:val="28"/>
          <w:szCs w:val="28"/>
        </w:rPr>
        <w:t>МБУ</w:t>
      </w:r>
    </w:p>
    <w:p w:rsidR="00831A83" w:rsidRPr="005D2516" w:rsidRDefault="0025712F" w:rsidP="00831A83">
      <w:pPr>
        <w:spacing w:after="0"/>
        <w:ind w:left="4536"/>
        <w:rPr>
          <w:rFonts w:ascii="Times New Roman" w:eastAsia="Calibri" w:hAnsi="Times New Roman" w:cs="Times New Roman"/>
          <w:sz w:val="28"/>
          <w:szCs w:val="28"/>
        </w:rPr>
      </w:pPr>
      <w:r w:rsidRPr="00325E41">
        <w:rPr>
          <w:rFonts w:ascii="Times New Roman" w:eastAsia="Calibri" w:hAnsi="Times New Roman" w:cs="Times New Roman"/>
          <w:sz w:val="28"/>
          <w:szCs w:val="28"/>
        </w:rPr>
        <w:t>ДО «Детско-юношеский центр,</w:t>
      </w:r>
    </w:p>
    <w:p w:rsidR="00121F2E" w:rsidRDefault="0025712F" w:rsidP="00831A83">
      <w:pPr>
        <w:spacing w:after="0"/>
        <w:ind w:left="4536"/>
        <w:rPr>
          <w:rFonts w:ascii="Times New Roman" w:eastAsia="Calibri" w:hAnsi="Times New Roman" w:cs="Times New Roman"/>
          <w:sz w:val="28"/>
          <w:szCs w:val="28"/>
        </w:rPr>
      </w:pPr>
      <w:r>
        <w:rPr>
          <w:rFonts w:ascii="Times New Roman" w:eastAsia="Calibri" w:hAnsi="Times New Roman" w:cs="Times New Roman"/>
          <w:sz w:val="28"/>
          <w:szCs w:val="28"/>
        </w:rPr>
        <w:t>педагог-организатор</w:t>
      </w:r>
      <w:r w:rsidRPr="00325E41">
        <w:rPr>
          <w:rFonts w:ascii="Times New Roman" w:eastAsia="Calibri" w:hAnsi="Times New Roman" w:cs="Times New Roman"/>
          <w:sz w:val="28"/>
          <w:szCs w:val="28"/>
        </w:rPr>
        <w:t xml:space="preserve">, </w:t>
      </w:r>
    </w:p>
    <w:p w:rsidR="0025712F" w:rsidRPr="00831A83" w:rsidRDefault="00433EC4" w:rsidP="00831A83">
      <w:pPr>
        <w:spacing w:after="0"/>
        <w:ind w:left="4536"/>
        <w:rPr>
          <w:rFonts w:ascii="Times New Roman" w:eastAsia="Calibri" w:hAnsi="Times New Roman" w:cs="Times New Roman"/>
          <w:sz w:val="28"/>
          <w:szCs w:val="28"/>
        </w:rPr>
      </w:pPr>
      <w:r>
        <w:rPr>
          <w:rFonts w:ascii="Times New Roman" w:eastAsia="Calibri" w:hAnsi="Times New Roman" w:cs="Times New Roman"/>
          <w:sz w:val="28"/>
          <w:szCs w:val="28"/>
        </w:rPr>
        <w:t>89234684208</w:t>
      </w:r>
      <w:r w:rsidR="00121F2E">
        <w:rPr>
          <w:rFonts w:ascii="Times New Roman" w:eastAsia="Calibri" w:hAnsi="Times New Roman" w:cs="Times New Roman"/>
          <w:sz w:val="28"/>
          <w:szCs w:val="28"/>
        </w:rPr>
        <w:t xml:space="preserve"> </w:t>
      </w:r>
      <w:hyperlink r:id="rId8" w:history="1">
        <w:r w:rsidRPr="003A1154">
          <w:rPr>
            <w:rStyle w:val="a3"/>
            <w:rFonts w:ascii="Times New Roman" w:eastAsia="Calibri" w:hAnsi="Times New Roman" w:cs="Times New Roman"/>
            <w:sz w:val="28"/>
            <w:szCs w:val="28"/>
            <w:lang w:val="en-US"/>
          </w:rPr>
          <w:t>m</w:t>
        </w:r>
        <w:r w:rsidRPr="008423CD">
          <w:rPr>
            <w:rStyle w:val="a3"/>
            <w:rFonts w:ascii="Times New Roman" w:eastAsia="Calibri" w:hAnsi="Times New Roman" w:cs="Times New Roman"/>
            <w:sz w:val="28"/>
            <w:szCs w:val="28"/>
          </w:rPr>
          <w:t>_</w:t>
        </w:r>
        <w:r w:rsidRPr="003A1154">
          <w:rPr>
            <w:rStyle w:val="a3"/>
            <w:rFonts w:ascii="Times New Roman" w:eastAsia="Calibri" w:hAnsi="Times New Roman" w:cs="Times New Roman"/>
            <w:sz w:val="28"/>
            <w:szCs w:val="28"/>
            <w:lang w:val="en-US"/>
          </w:rPr>
          <w:t>strogina</w:t>
        </w:r>
        <w:r w:rsidRPr="003A1154">
          <w:rPr>
            <w:rStyle w:val="a3"/>
            <w:rFonts w:ascii="Times New Roman" w:eastAsia="Calibri" w:hAnsi="Times New Roman" w:cs="Times New Roman"/>
            <w:sz w:val="28"/>
            <w:szCs w:val="28"/>
          </w:rPr>
          <w:t>@</w:t>
        </w:r>
        <w:r w:rsidRPr="003A1154">
          <w:rPr>
            <w:rStyle w:val="a3"/>
            <w:rFonts w:ascii="Times New Roman" w:eastAsia="Calibri" w:hAnsi="Times New Roman" w:cs="Times New Roman"/>
            <w:sz w:val="28"/>
            <w:szCs w:val="28"/>
            <w:lang w:val="en-US"/>
          </w:rPr>
          <w:t>mail</w:t>
        </w:r>
        <w:r w:rsidRPr="003A1154">
          <w:rPr>
            <w:rStyle w:val="a3"/>
            <w:rFonts w:ascii="Times New Roman" w:eastAsia="Calibri" w:hAnsi="Times New Roman" w:cs="Times New Roman"/>
            <w:sz w:val="28"/>
            <w:szCs w:val="28"/>
          </w:rPr>
          <w:t>.</w:t>
        </w:r>
        <w:proofErr w:type="spellStart"/>
        <w:r w:rsidRPr="003A1154">
          <w:rPr>
            <w:rStyle w:val="a3"/>
            <w:rFonts w:ascii="Times New Roman" w:eastAsia="Calibri" w:hAnsi="Times New Roman" w:cs="Times New Roman"/>
            <w:sz w:val="28"/>
            <w:szCs w:val="28"/>
            <w:lang w:val="en-US"/>
          </w:rPr>
          <w:t>ru</w:t>
        </w:r>
        <w:proofErr w:type="spellEnd"/>
      </w:hyperlink>
      <w:r w:rsidR="00831A83" w:rsidRPr="00831A83">
        <w:rPr>
          <w:rFonts w:ascii="Times New Roman" w:eastAsia="Calibri" w:hAnsi="Times New Roman" w:cs="Times New Roman"/>
          <w:sz w:val="28"/>
          <w:szCs w:val="28"/>
        </w:rPr>
        <w:t xml:space="preserve"> </w:t>
      </w:r>
    </w:p>
    <w:p w:rsidR="00831A83" w:rsidRDefault="00121F2E" w:rsidP="00831A83">
      <w:pPr>
        <w:spacing w:after="0"/>
        <w:ind w:left="4536"/>
        <w:rPr>
          <w:rFonts w:ascii="Times New Roman" w:eastAsia="Calibri" w:hAnsi="Times New Roman" w:cs="Times New Roman"/>
          <w:sz w:val="28"/>
          <w:szCs w:val="28"/>
        </w:rPr>
      </w:pPr>
      <w:r w:rsidRPr="00325E41">
        <w:rPr>
          <w:rFonts w:ascii="Times New Roman" w:eastAsia="Calibri" w:hAnsi="Times New Roman" w:cs="Times New Roman"/>
          <w:sz w:val="28"/>
          <w:szCs w:val="28"/>
        </w:rPr>
        <w:t xml:space="preserve">Междуреченский городской округ </w:t>
      </w:r>
    </w:p>
    <w:p w:rsidR="00325E41" w:rsidRDefault="00325E41" w:rsidP="00325E41">
      <w:pPr>
        <w:spacing w:after="160" w:line="259" w:lineRule="auto"/>
        <w:jc w:val="center"/>
        <w:rPr>
          <w:rFonts w:ascii="Times New Roman" w:eastAsia="Calibri" w:hAnsi="Times New Roman" w:cs="Times New Roman"/>
          <w:b/>
          <w:bCs/>
          <w:sz w:val="28"/>
          <w:szCs w:val="28"/>
        </w:rPr>
      </w:pPr>
    </w:p>
    <w:p w:rsidR="00EA26AA" w:rsidRDefault="00EA26AA" w:rsidP="00325E41">
      <w:pPr>
        <w:spacing w:after="160" w:line="259" w:lineRule="auto"/>
        <w:jc w:val="center"/>
        <w:rPr>
          <w:rFonts w:ascii="Times New Roman" w:eastAsia="Calibri" w:hAnsi="Times New Roman" w:cs="Times New Roman"/>
          <w:b/>
          <w:bCs/>
          <w:sz w:val="28"/>
          <w:szCs w:val="28"/>
        </w:rPr>
      </w:pPr>
    </w:p>
    <w:p w:rsidR="00EA26AA" w:rsidRDefault="00EA26AA" w:rsidP="00325E41">
      <w:pPr>
        <w:spacing w:after="160" w:line="259" w:lineRule="auto"/>
        <w:jc w:val="center"/>
        <w:rPr>
          <w:rFonts w:ascii="Times New Roman" w:eastAsia="Calibri" w:hAnsi="Times New Roman" w:cs="Times New Roman"/>
          <w:b/>
          <w:bCs/>
          <w:sz w:val="28"/>
          <w:szCs w:val="28"/>
        </w:rPr>
      </w:pPr>
    </w:p>
    <w:p w:rsidR="00EA26AA" w:rsidRPr="00325E41" w:rsidRDefault="00EA26AA" w:rsidP="00325E41">
      <w:pPr>
        <w:spacing w:after="160" w:line="259" w:lineRule="auto"/>
        <w:jc w:val="center"/>
        <w:rPr>
          <w:rFonts w:ascii="Times New Roman" w:eastAsia="Calibri" w:hAnsi="Times New Roman" w:cs="Times New Roman"/>
          <w:b/>
          <w:bCs/>
          <w:sz w:val="28"/>
          <w:szCs w:val="28"/>
        </w:rPr>
      </w:pPr>
    </w:p>
    <w:p w:rsidR="00615349" w:rsidRDefault="00615349" w:rsidP="00121F2E">
      <w:pPr>
        <w:spacing w:line="360" w:lineRule="auto"/>
        <w:jc w:val="center"/>
        <w:rPr>
          <w:rFonts w:ascii="Times New Roman" w:eastAsia="Calibri" w:hAnsi="Times New Roman" w:cs="Times New Roman"/>
          <w:b/>
          <w:bCs/>
          <w:sz w:val="28"/>
          <w:szCs w:val="28"/>
        </w:rPr>
      </w:pPr>
      <w:bookmarkStart w:id="0" w:name="_GoBack"/>
      <w:bookmarkEnd w:id="0"/>
    </w:p>
    <w:p w:rsidR="00A56078" w:rsidRDefault="00615349" w:rsidP="00121F2E">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Междуреченский городской округ, 2023</w:t>
      </w:r>
    </w:p>
    <w:p w:rsidR="00615349" w:rsidRDefault="00615349" w:rsidP="00121F2E">
      <w:pPr>
        <w:spacing w:line="360" w:lineRule="auto"/>
        <w:jc w:val="center"/>
        <w:rPr>
          <w:rFonts w:ascii="Times New Roman" w:eastAsia="Calibri" w:hAnsi="Times New Roman" w:cs="Times New Roman"/>
          <w:b/>
          <w:bCs/>
          <w:sz w:val="28"/>
          <w:szCs w:val="28"/>
        </w:rPr>
      </w:pPr>
    </w:p>
    <w:p w:rsidR="00615349" w:rsidRDefault="00615349" w:rsidP="00121F2E">
      <w:pPr>
        <w:spacing w:line="360" w:lineRule="auto"/>
        <w:jc w:val="center"/>
        <w:rPr>
          <w:rFonts w:ascii="Times New Roman" w:eastAsia="Calibri" w:hAnsi="Times New Roman" w:cs="Times New Roman"/>
          <w:b/>
          <w:bCs/>
          <w:sz w:val="28"/>
          <w:szCs w:val="28"/>
        </w:rPr>
        <w:sectPr w:rsidR="00615349" w:rsidSect="00A56078">
          <w:headerReference w:type="default" r:id="rId9"/>
          <w:headerReference w:type="first" r:id="rId10"/>
          <w:pgSz w:w="11906" w:h="16838"/>
          <w:pgMar w:top="1418" w:right="851" w:bottom="1134" w:left="1701" w:header="709" w:footer="709" w:gutter="0"/>
          <w:pgNumType w:chapStyle="1"/>
          <w:cols w:space="708"/>
          <w:titlePg/>
          <w:docGrid w:linePitch="360"/>
        </w:sectPr>
      </w:pPr>
    </w:p>
    <w:p w:rsidR="00C9451F" w:rsidRPr="00CA15B8" w:rsidRDefault="00D21039" w:rsidP="00433EC4">
      <w:pPr>
        <w:spacing w:after="0" w:line="360" w:lineRule="auto"/>
        <w:jc w:val="center"/>
        <w:rPr>
          <w:rFonts w:ascii="Times New Roman" w:eastAsia="Calibri" w:hAnsi="Times New Roman" w:cs="Times New Roman"/>
          <w:sz w:val="28"/>
          <w:szCs w:val="28"/>
        </w:rPr>
      </w:pPr>
      <w:r w:rsidRPr="00D21039">
        <w:rPr>
          <w:rFonts w:ascii="Times New Roman" w:eastAsia="Calibri" w:hAnsi="Times New Roman" w:cs="Times New Roman"/>
          <w:sz w:val="28"/>
          <w:szCs w:val="28"/>
        </w:rPr>
        <w:lastRenderedPageBreak/>
        <w:t>Содержание</w:t>
      </w:r>
    </w:p>
    <w:p w:rsidR="00466D57" w:rsidRDefault="00466D57" w:rsidP="00CA15B8">
      <w:pPr>
        <w:spacing w:after="0" w:line="360" w:lineRule="auto"/>
        <w:rPr>
          <w:rFonts w:ascii="Times New Roman" w:eastAsia="Calibri" w:hAnsi="Times New Roman" w:cs="Times New Roman"/>
          <w:sz w:val="28"/>
          <w:szCs w:val="28"/>
        </w:rPr>
      </w:pPr>
    </w:p>
    <w:tbl>
      <w:tblPr>
        <w:tblStyle w:val="ab"/>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3"/>
        <w:gridCol w:w="2184"/>
      </w:tblGrid>
      <w:tr w:rsidR="00466D57" w:rsidTr="0022272F">
        <w:tc>
          <w:tcPr>
            <w:tcW w:w="8081" w:type="dxa"/>
          </w:tcPr>
          <w:p w:rsidR="00466D57" w:rsidRDefault="00466D57" w:rsidP="00CA15B8">
            <w:pPr>
              <w:spacing w:line="360" w:lineRule="auto"/>
              <w:rPr>
                <w:rFonts w:ascii="Times New Roman" w:eastAsia="Calibri" w:hAnsi="Times New Roman" w:cs="Times New Roman"/>
                <w:sz w:val="28"/>
                <w:szCs w:val="28"/>
              </w:rPr>
            </w:pPr>
            <w:r w:rsidRPr="00D21039">
              <w:rPr>
                <w:rFonts w:ascii="Times New Roman" w:eastAsia="Calibri" w:hAnsi="Times New Roman" w:cs="Times New Roman"/>
                <w:sz w:val="28"/>
                <w:szCs w:val="28"/>
              </w:rPr>
              <w:t>Пояснительная записка</w:t>
            </w:r>
            <w:r w:rsidRPr="00D21039">
              <w:rPr>
                <w:rFonts w:ascii="Times New Roman" w:eastAsia="Calibri" w:hAnsi="Times New Roman" w:cs="Times New Roman"/>
                <w:sz w:val="28"/>
                <w:szCs w:val="28"/>
              </w:rPr>
              <w:tab/>
            </w:r>
          </w:p>
        </w:tc>
        <w:tc>
          <w:tcPr>
            <w:tcW w:w="2232" w:type="dxa"/>
          </w:tcPr>
          <w:p w:rsidR="00466D57" w:rsidRDefault="00466D57"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66D57" w:rsidTr="0022272F">
        <w:tc>
          <w:tcPr>
            <w:tcW w:w="8081" w:type="dxa"/>
          </w:tcPr>
          <w:p w:rsidR="00466D57" w:rsidRPr="00466D57" w:rsidRDefault="00466D57" w:rsidP="00CA15B8">
            <w:pPr>
              <w:spacing w:line="360" w:lineRule="auto"/>
              <w:rPr>
                <w:rFonts w:ascii="Times New Roman" w:eastAsia="Calibri" w:hAnsi="Times New Roman" w:cs="Times New Roman"/>
                <w:sz w:val="28"/>
                <w:szCs w:val="28"/>
              </w:rPr>
            </w:pPr>
            <w:r w:rsidRPr="00466D57">
              <w:rPr>
                <w:rFonts w:ascii="Times New Roman" w:eastAsia="Calibri" w:hAnsi="Times New Roman" w:cs="Times New Roman"/>
                <w:sz w:val="28"/>
                <w:szCs w:val="28"/>
              </w:rPr>
              <w:t>Нормативн</w:t>
            </w:r>
            <w:r>
              <w:rPr>
                <w:rFonts w:ascii="Times New Roman" w:eastAsia="Calibri" w:hAnsi="Times New Roman" w:cs="Times New Roman"/>
                <w:sz w:val="28"/>
                <w:szCs w:val="28"/>
              </w:rPr>
              <w:t xml:space="preserve">о-правовое обеспечение </w:t>
            </w:r>
          </w:p>
        </w:tc>
        <w:tc>
          <w:tcPr>
            <w:tcW w:w="2232" w:type="dxa"/>
          </w:tcPr>
          <w:p w:rsidR="00466D57" w:rsidRDefault="00466D57"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 xml:space="preserve">Положение о проведении городской </w:t>
            </w:r>
            <w:r w:rsidR="00CF011E" w:rsidRPr="00E848CC">
              <w:rPr>
                <w:rFonts w:ascii="Times New Roman" w:eastAsia="Calibri" w:hAnsi="Times New Roman" w:cs="Times New Roman"/>
                <w:sz w:val="28"/>
                <w:szCs w:val="28"/>
              </w:rPr>
              <w:t>Спартакиады «Во славу Отечества»</w:t>
            </w:r>
          </w:p>
        </w:tc>
        <w:tc>
          <w:tcPr>
            <w:tcW w:w="2232" w:type="dxa"/>
          </w:tcPr>
          <w:p w:rsidR="00466D57" w:rsidRDefault="00466D57"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Условия проведения соревнований</w:t>
            </w:r>
          </w:p>
        </w:tc>
        <w:tc>
          <w:tcPr>
            <w:tcW w:w="2232" w:type="dxa"/>
          </w:tcPr>
          <w:p w:rsidR="00466D57" w:rsidRDefault="00CF011E"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Положение 1 этапа «Решение пожарно-тактической задачи»</w:t>
            </w:r>
          </w:p>
        </w:tc>
        <w:tc>
          <w:tcPr>
            <w:tcW w:w="2232" w:type="dxa"/>
          </w:tcPr>
          <w:p w:rsidR="00466D57" w:rsidRDefault="00CF011E"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Условия проведения соревнований</w:t>
            </w:r>
          </w:p>
        </w:tc>
        <w:tc>
          <w:tcPr>
            <w:tcW w:w="2232" w:type="dxa"/>
          </w:tcPr>
          <w:p w:rsidR="00466D57" w:rsidRDefault="008E0946"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Положение о проведении 2 этапа «Стрелковый поединок»</w:t>
            </w:r>
          </w:p>
        </w:tc>
        <w:tc>
          <w:tcPr>
            <w:tcW w:w="2232" w:type="dxa"/>
          </w:tcPr>
          <w:p w:rsidR="00466D57" w:rsidRDefault="00CF011E"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Условия проведения соревнований</w:t>
            </w:r>
          </w:p>
        </w:tc>
        <w:tc>
          <w:tcPr>
            <w:tcW w:w="2232" w:type="dxa"/>
          </w:tcPr>
          <w:p w:rsidR="00466D57" w:rsidRDefault="008E0946"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BE07E1">
              <w:rPr>
                <w:rFonts w:ascii="Times New Roman" w:eastAsia="Calibri" w:hAnsi="Times New Roman" w:cs="Times New Roman"/>
                <w:sz w:val="28"/>
                <w:szCs w:val="28"/>
              </w:rPr>
              <w:t>6</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Положение о проведении 3 этапа «Военно-спортивная эстафета»</w:t>
            </w:r>
          </w:p>
        </w:tc>
        <w:tc>
          <w:tcPr>
            <w:tcW w:w="2232" w:type="dxa"/>
          </w:tcPr>
          <w:p w:rsidR="00466D57" w:rsidRDefault="00CF011E"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BE07E1">
              <w:rPr>
                <w:rFonts w:ascii="Times New Roman" w:eastAsia="Calibri" w:hAnsi="Times New Roman" w:cs="Times New Roman"/>
                <w:sz w:val="28"/>
                <w:szCs w:val="28"/>
              </w:rPr>
              <w:t>8</w:t>
            </w:r>
          </w:p>
        </w:tc>
      </w:tr>
      <w:tr w:rsidR="00466D57" w:rsidTr="0022272F">
        <w:tc>
          <w:tcPr>
            <w:tcW w:w="8081" w:type="dxa"/>
          </w:tcPr>
          <w:p w:rsidR="00466D57" w:rsidRPr="00E848CC" w:rsidRDefault="00466D57" w:rsidP="005D2516">
            <w:pPr>
              <w:spacing w:line="360" w:lineRule="auto"/>
              <w:rPr>
                <w:rFonts w:ascii="Times New Roman" w:eastAsia="Calibri" w:hAnsi="Times New Roman" w:cs="Times New Roman"/>
                <w:sz w:val="28"/>
                <w:szCs w:val="28"/>
              </w:rPr>
            </w:pPr>
            <w:r w:rsidRPr="00E848CC">
              <w:rPr>
                <w:rFonts w:ascii="Times New Roman" w:eastAsia="Calibri" w:hAnsi="Times New Roman" w:cs="Times New Roman"/>
                <w:sz w:val="28"/>
                <w:szCs w:val="28"/>
              </w:rPr>
              <w:t>Условия проведения соревнований</w:t>
            </w:r>
          </w:p>
        </w:tc>
        <w:tc>
          <w:tcPr>
            <w:tcW w:w="2232" w:type="dxa"/>
          </w:tcPr>
          <w:p w:rsidR="00466D57" w:rsidRDefault="008E0946"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BE07E1">
              <w:rPr>
                <w:rFonts w:ascii="Times New Roman" w:eastAsia="Calibri" w:hAnsi="Times New Roman" w:cs="Times New Roman"/>
                <w:sz w:val="28"/>
                <w:szCs w:val="28"/>
              </w:rPr>
              <w:t>1</w:t>
            </w:r>
          </w:p>
        </w:tc>
      </w:tr>
      <w:tr w:rsidR="00466D57" w:rsidTr="0022272F">
        <w:tc>
          <w:tcPr>
            <w:tcW w:w="8081" w:type="dxa"/>
          </w:tcPr>
          <w:p w:rsidR="00466D57" w:rsidRDefault="00466D57" w:rsidP="005D2516">
            <w:r w:rsidRPr="00E848CC">
              <w:rPr>
                <w:rFonts w:ascii="Times New Roman" w:eastAsia="Calibri" w:hAnsi="Times New Roman" w:cs="Times New Roman"/>
                <w:sz w:val="28"/>
                <w:szCs w:val="28"/>
              </w:rPr>
              <w:t>Список используемой литературы</w:t>
            </w:r>
          </w:p>
        </w:tc>
        <w:tc>
          <w:tcPr>
            <w:tcW w:w="2232" w:type="dxa"/>
          </w:tcPr>
          <w:p w:rsidR="00466D57" w:rsidRDefault="00CF011E" w:rsidP="00466D5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BE07E1">
              <w:rPr>
                <w:rFonts w:ascii="Times New Roman" w:eastAsia="Calibri" w:hAnsi="Times New Roman" w:cs="Times New Roman"/>
                <w:sz w:val="28"/>
                <w:szCs w:val="28"/>
              </w:rPr>
              <w:t>7</w:t>
            </w:r>
          </w:p>
        </w:tc>
      </w:tr>
    </w:tbl>
    <w:p w:rsidR="00466D57" w:rsidRDefault="00466D57" w:rsidP="00CA15B8">
      <w:pPr>
        <w:spacing w:after="0" w:line="360" w:lineRule="auto"/>
        <w:rPr>
          <w:rFonts w:ascii="Times New Roman" w:eastAsia="Calibri" w:hAnsi="Times New Roman" w:cs="Times New Roman"/>
          <w:sz w:val="28"/>
          <w:szCs w:val="28"/>
        </w:rPr>
        <w:sectPr w:rsidR="00466D57" w:rsidSect="00A56078">
          <w:pgSz w:w="11906" w:h="16838"/>
          <w:pgMar w:top="1418" w:right="851" w:bottom="1134" w:left="1701" w:header="709" w:footer="709" w:gutter="0"/>
          <w:pgNumType w:chapStyle="1"/>
          <w:cols w:space="708"/>
          <w:titlePg/>
          <w:docGrid w:linePitch="360"/>
        </w:sectPr>
      </w:pPr>
    </w:p>
    <w:p w:rsidR="00CE1675" w:rsidRPr="00BC17F0" w:rsidRDefault="00DB059E" w:rsidP="00CE16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CE1675" w:rsidRPr="00BC17F0">
        <w:rPr>
          <w:rFonts w:ascii="Times New Roman" w:eastAsia="Calibri" w:hAnsi="Times New Roman" w:cs="Times New Roman"/>
          <w:sz w:val="28"/>
          <w:szCs w:val="28"/>
        </w:rPr>
        <w:t>Информационно-методические материалы городской Спартакиады по основам безопасности жизнедеятельности и военно-прикладным видам спорта «Во славу Отечества» для обучающихся образовательных учрежде</w:t>
      </w:r>
      <w:r w:rsidR="00CE1675" w:rsidRPr="00CA15B8">
        <w:rPr>
          <w:rFonts w:ascii="Times New Roman" w:eastAsia="Calibri" w:hAnsi="Times New Roman" w:cs="Times New Roman"/>
          <w:sz w:val="28"/>
          <w:szCs w:val="28"/>
        </w:rPr>
        <w:t>ний г. Междуреченск. Составители:</w:t>
      </w:r>
      <w:r w:rsidR="00CE1675" w:rsidRPr="00BC17F0">
        <w:rPr>
          <w:rFonts w:ascii="Times New Roman" w:eastAsia="Calibri" w:hAnsi="Times New Roman" w:cs="Times New Roman"/>
          <w:sz w:val="28"/>
          <w:szCs w:val="28"/>
        </w:rPr>
        <w:t xml:space="preserve"> </w:t>
      </w:r>
      <w:r w:rsidR="001C38A0">
        <w:rPr>
          <w:rFonts w:ascii="Times New Roman" w:eastAsia="Calibri" w:hAnsi="Times New Roman" w:cs="Times New Roman"/>
          <w:sz w:val="28"/>
          <w:szCs w:val="28"/>
        </w:rPr>
        <w:t>Белова Анна Юрьевна</w:t>
      </w:r>
      <w:r w:rsidR="00CE1675" w:rsidRPr="00CA15B8">
        <w:rPr>
          <w:rFonts w:ascii="Times New Roman" w:eastAsia="Calibri" w:hAnsi="Times New Roman" w:cs="Times New Roman"/>
          <w:sz w:val="28"/>
          <w:szCs w:val="28"/>
        </w:rPr>
        <w:t xml:space="preserve">, </w:t>
      </w:r>
      <w:r w:rsidR="00CE1675" w:rsidRPr="00BC17F0">
        <w:rPr>
          <w:rFonts w:ascii="Times New Roman" w:eastAsia="Calibri" w:hAnsi="Times New Roman" w:cs="Times New Roman"/>
          <w:sz w:val="28"/>
          <w:szCs w:val="28"/>
        </w:rPr>
        <w:t>педагог-организатор</w:t>
      </w:r>
      <w:r w:rsidR="00CE1675" w:rsidRPr="00CA15B8">
        <w:rPr>
          <w:rFonts w:ascii="Times New Roman" w:eastAsia="Calibri" w:hAnsi="Times New Roman" w:cs="Times New Roman"/>
          <w:sz w:val="28"/>
          <w:szCs w:val="28"/>
        </w:rPr>
        <w:t xml:space="preserve">; </w:t>
      </w:r>
      <w:r w:rsidR="001C38A0">
        <w:rPr>
          <w:rFonts w:ascii="Times New Roman" w:eastAsia="Calibri" w:hAnsi="Times New Roman" w:cs="Times New Roman"/>
          <w:sz w:val="28"/>
          <w:szCs w:val="28"/>
        </w:rPr>
        <w:t>Строгина Марина Александровна</w:t>
      </w:r>
      <w:r w:rsidR="00CE1675" w:rsidRPr="00CA15B8">
        <w:rPr>
          <w:rFonts w:ascii="Times New Roman" w:eastAsia="Calibri" w:hAnsi="Times New Roman" w:cs="Times New Roman"/>
          <w:sz w:val="28"/>
          <w:szCs w:val="28"/>
        </w:rPr>
        <w:t xml:space="preserve">, </w:t>
      </w:r>
      <w:r w:rsidR="00CE1675" w:rsidRPr="00BC17F0">
        <w:rPr>
          <w:rFonts w:ascii="Times New Roman" w:eastAsia="Calibri" w:hAnsi="Times New Roman" w:cs="Times New Roman"/>
          <w:sz w:val="28"/>
          <w:szCs w:val="28"/>
        </w:rPr>
        <w:t>педагог-организатор</w:t>
      </w:r>
      <w:r w:rsidR="00CE1675" w:rsidRPr="00CA15B8">
        <w:rPr>
          <w:rFonts w:ascii="Times New Roman" w:eastAsia="Calibri" w:hAnsi="Times New Roman" w:cs="Times New Roman"/>
          <w:sz w:val="28"/>
          <w:szCs w:val="28"/>
        </w:rPr>
        <w:t>.</w:t>
      </w:r>
    </w:p>
    <w:p w:rsidR="00CE1675" w:rsidRPr="00BC17F0" w:rsidRDefault="00CE1675" w:rsidP="00CE1675">
      <w:pPr>
        <w:spacing w:after="0" w:line="360" w:lineRule="auto"/>
        <w:jc w:val="both"/>
        <w:rPr>
          <w:rFonts w:ascii="Times New Roman" w:eastAsia="Calibri" w:hAnsi="Times New Roman" w:cs="Times New Roman"/>
          <w:sz w:val="28"/>
          <w:szCs w:val="28"/>
        </w:rPr>
      </w:pPr>
      <w:r w:rsidRPr="00CA15B8">
        <w:rPr>
          <w:rFonts w:ascii="Times New Roman" w:eastAsia="Calibri" w:hAnsi="Times New Roman" w:cs="Times New Roman"/>
          <w:sz w:val="28"/>
          <w:szCs w:val="28"/>
        </w:rPr>
        <w:tab/>
      </w:r>
      <w:r w:rsidRPr="00BC17F0">
        <w:rPr>
          <w:rFonts w:ascii="Times New Roman" w:eastAsia="Calibri" w:hAnsi="Times New Roman" w:cs="Times New Roman"/>
          <w:sz w:val="28"/>
          <w:szCs w:val="28"/>
        </w:rPr>
        <w:t>В данных информационно-методических материалах подробно раскрываются условия проведения этапов городской Спартакиады «Во славу Отечества», а также требования техники безопасности, правила соревнований и методический материал для подготовки участников соревнований.</w:t>
      </w:r>
    </w:p>
    <w:p w:rsidR="00CE1675" w:rsidRPr="00CA15B8" w:rsidRDefault="00CE1675" w:rsidP="00CE1675">
      <w:pPr>
        <w:spacing w:after="0" w:line="360" w:lineRule="auto"/>
        <w:jc w:val="both"/>
        <w:rPr>
          <w:rFonts w:ascii="Times New Roman" w:eastAsia="Calibri" w:hAnsi="Times New Roman" w:cs="Times New Roman"/>
          <w:sz w:val="28"/>
          <w:szCs w:val="28"/>
        </w:rPr>
      </w:pPr>
      <w:r w:rsidRPr="00BC17F0">
        <w:rPr>
          <w:rFonts w:ascii="Times New Roman" w:eastAsia="Calibri" w:hAnsi="Times New Roman" w:cs="Times New Roman"/>
          <w:sz w:val="28"/>
          <w:szCs w:val="28"/>
        </w:rPr>
        <w:t>Информационно-методические материалы адресованы руководителям команд, педагогам дополнительного образования, педагогам организаторам.</w:t>
      </w:r>
    </w:p>
    <w:p w:rsidR="00CE1675" w:rsidRPr="00CA15B8" w:rsidRDefault="00CE1675" w:rsidP="00CE1675">
      <w:pPr>
        <w:spacing w:after="0" w:line="360" w:lineRule="auto"/>
        <w:jc w:val="both"/>
        <w:rPr>
          <w:rFonts w:ascii="Times New Roman" w:eastAsia="Calibri" w:hAnsi="Times New Roman" w:cs="Times New Roman"/>
          <w:sz w:val="28"/>
          <w:szCs w:val="28"/>
        </w:rPr>
      </w:pPr>
    </w:p>
    <w:p w:rsidR="008423CD" w:rsidRDefault="008423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91BFA" w:rsidRPr="00CA15B8" w:rsidRDefault="00C91BFA" w:rsidP="00CE1675">
      <w:pPr>
        <w:pStyle w:val="aa"/>
        <w:numPr>
          <w:ilvl w:val="0"/>
          <w:numId w:val="6"/>
        </w:numPr>
        <w:spacing w:before="75" w:after="150" w:line="360" w:lineRule="auto"/>
        <w:jc w:val="center"/>
        <w:rPr>
          <w:rFonts w:ascii="Times New Roman" w:eastAsia="Times New Roman" w:hAnsi="Times New Roman" w:cs="Times New Roman"/>
          <w:color w:val="000000"/>
          <w:sz w:val="28"/>
          <w:szCs w:val="28"/>
          <w:lang w:eastAsia="ru-RU"/>
        </w:rPr>
      </w:pPr>
      <w:r w:rsidRPr="00CA15B8">
        <w:rPr>
          <w:rFonts w:ascii="Times New Roman" w:eastAsia="Times New Roman" w:hAnsi="Times New Roman" w:cs="Times New Roman"/>
          <w:b/>
          <w:sz w:val="28"/>
          <w:szCs w:val="28"/>
          <w:lang w:eastAsia="ru-RU"/>
        </w:rPr>
        <w:lastRenderedPageBreak/>
        <w:t>Пояснительная записка</w:t>
      </w:r>
    </w:p>
    <w:p w:rsidR="00C91BFA" w:rsidRPr="00C91BFA" w:rsidRDefault="00C9451F" w:rsidP="00CA15B8">
      <w:pPr>
        <w:spacing w:after="0" w:line="360" w:lineRule="auto"/>
        <w:jc w:val="both"/>
        <w:rPr>
          <w:rFonts w:ascii="Times New Roman" w:eastAsia="Times New Roman" w:hAnsi="Times New Roman" w:cs="Times New Roman"/>
          <w:color w:val="000000"/>
          <w:sz w:val="28"/>
          <w:szCs w:val="28"/>
          <w:lang w:eastAsia="ru-RU"/>
        </w:rPr>
      </w:pPr>
      <w:r w:rsidRPr="00CA15B8">
        <w:rPr>
          <w:rFonts w:ascii="Times New Roman" w:eastAsia="Times New Roman" w:hAnsi="Times New Roman" w:cs="Times New Roman"/>
          <w:color w:val="000000"/>
          <w:sz w:val="28"/>
          <w:szCs w:val="28"/>
          <w:lang w:eastAsia="ru-RU"/>
        </w:rPr>
        <w:tab/>
      </w:r>
      <w:r w:rsidR="00C91BFA" w:rsidRPr="00C91BFA">
        <w:rPr>
          <w:rFonts w:ascii="Times New Roman" w:eastAsia="Times New Roman" w:hAnsi="Times New Roman" w:cs="Times New Roman"/>
          <w:color w:val="000000"/>
          <w:sz w:val="28"/>
          <w:szCs w:val="28"/>
          <w:lang w:eastAsia="ru-RU"/>
        </w:rPr>
        <w:t xml:space="preserve">В настоящее время очень мало внимания уделяется воспитанию молодежи именно как патриотов своего отечества, основной упор в процессе обучения делается на профессиональную реализацию и адаптацию к жизни в современном обществе. Проблема патриотизма особенно остро встала в последнее время, в связи с напряженной политической, экономической, социальной атмосферой. </w:t>
      </w:r>
    </w:p>
    <w:p w:rsidR="00C91BFA" w:rsidRPr="00C91BFA" w:rsidRDefault="00C91BFA" w:rsidP="00CA15B8">
      <w:pPr>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p w:rsidR="00C91BFA" w:rsidRPr="00C91BFA" w:rsidRDefault="00C91BFA" w:rsidP="00CA15B8">
      <w:pPr>
        <w:spacing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sz w:val="28"/>
          <w:szCs w:val="28"/>
          <w:lang w:eastAsia="ru-RU"/>
        </w:rPr>
        <w:t>В свете этих задач повышается значимость военно-патриотического воспитания молодежи, так как именно оно должно внести весомый вклад, а в некоторых случаях и решающий вклад</w:t>
      </w:r>
      <w:r w:rsidR="005D2516">
        <w:rPr>
          <w:rFonts w:ascii="Times New Roman" w:eastAsia="Times New Roman" w:hAnsi="Times New Roman" w:cs="Times New Roman"/>
          <w:sz w:val="28"/>
          <w:szCs w:val="28"/>
          <w:lang w:eastAsia="ru-RU"/>
        </w:rPr>
        <w:t>,</w:t>
      </w:r>
      <w:r w:rsidRPr="00C91BFA">
        <w:rPr>
          <w:rFonts w:ascii="Times New Roman" w:eastAsia="Times New Roman" w:hAnsi="Times New Roman" w:cs="Times New Roman"/>
          <w:sz w:val="28"/>
          <w:szCs w:val="28"/>
          <w:lang w:eastAsia="ru-RU"/>
        </w:rPr>
        <w:t xml:space="preserve"> в дело подготовки умелых и сильных защитников Родины.</w:t>
      </w:r>
    </w:p>
    <w:p w:rsidR="00C91BFA" w:rsidRPr="00C91BFA" w:rsidRDefault="00C91BFA" w:rsidP="00CA15B8">
      <w:pPr>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Военно-патриотическое воспитание тесно связано с воспитанием патриотизма.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w:t>
      </w:r>
    </w:p>
    <w:p w:rsidR="00C91BFA" w:rsidRPr="00C91BFA" w:rsidRDefault="00C91BFA" w:rsidP="00CA15B8">
      <w:pPr>
        <w:spacing w:after="0" w:line="360" w:lineRule="auto"/>
        <w:ind w:firstLine="708"/>
        <w:jc w:val="both"/>
        <w:rPr>
          <w:rFonts w:ascii="Times New Roman" w:eastAsia="Calibri" w:hAnsi="Times New Roman" w:cs="Times New Roman"/>
          <w:b/>
          <w:sz w:val="28"/>
          <w:szCs w:val="28"/>
        </w:rPr>
      </w:pPr>
      <w:r w:rsidRPr="00C91BFA">
        <w:rPr>
          <w:rFonts w:ascii="Times New Roman" w:eastAsia="Times New Roman" w:hAnsi="Times New Roman" w:cs="Times New Roman"/>
          <w:sz w:val="28"/>
          <w:szCs w:val="28"/>
          <w:lang w:eastAsia="ru-RU"/>
        </w:rPr>
        <w:t>На протяжении всего обучения в школе осуществляется патриотическое воспитание школьников. Возможным резервом совершенствования военно-патриотического воспитания являются занятия по военно-патриотическому воспитанию в учреждениях дополнительного образования и участие в городских мероприятиях, военно-патриотической направленности</w:t>
      </w:r>
      <w:r w:rsidR="005D2516">
        <w:rPr>
          <w:rFonts w:ascii="Times New Roman" w:eastAsia="Times New Roman" w:hAnsi="Times New Roman" w:cs="Times New Roman"/>
          <w:sz w:val="28"/>
          <w:szCs w:val="28"/>
          <w:lang w:eastAsia="ru-RU"/>
        </w:rPr>
        <w:t>.</w:t>
      </w:r>
    </w:p>
    <w:p w:rsidR="00C91BFA" w:rsidRPr="00C91BFA" w:rsidRDefault="00C91BFA" w:rsidP="00CA15B8">
      <w:pPr>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lastRenderedPageBreak/>
        <w:t>Проведение городской Спартакиады «Во славу Отечества» призвано закрепить уже имеющиеся у обучающихся знания по допризывной подготовке, привести их в систему, дополнив новыми знаниями, научить применять на практике, полученные на занятиях знания и умения – иными словами, сформировать умения и навыки военно-прикладного характера. Подготовить обучающихся к участию в военно-спортивной игре Кемеровской области по военно-прикладным и техническим видам спорта.</w:t>
      </w:r>
    </w:p>
    <w:p w:rsidR="00C91BFA" w:rsidRPr="00CA15B8" w:rsidRDefault="00C91BFA" w:rsidP="00CA15B8">
      <w:pPr>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Городская Спартакиада «Во славу Отечества» стала традиционными соревнованиями для города Междуреченск</w:t>
      </w:r>
      <w:r w:rsidR="005D2516">
        <w:rPr>
          <w:rFonts w:ascii="Times New Roman" w:eastAsia="Times New Roman" w:hAnsi="Times New Roman" w:cs="Times New Roman"/>
          <w:sz w:val="28"/>
          <w:szCs w:val="28"/>
          <w:lang w:eastAsia="ru-RU"/>
        </w:rPr>
        <w:t>а</w:t>
      </w:r>
      <w:r w:rsidRPr="00C91BFA">
        <w:rPr>
          <w:rFonts w:ascii="Times New Roman" w:eastAsia="Times New Roman" w:hAnsi="Times New Roman" w:cs="Times New Roman"/>
          <w:sz w:val="28"/>
          <w:szCs w:val="28"/>
          <w:lang w:eastAsia="ru-RU"/>
        </w:rPr>
        <w:t>. Соревнования проводятся с сентября по февраль и состоят из 8 этапов, в них участвуют обучающиеся образовательных учреждений города 8-10 классов. Охват участников соревнований около 600 человек ежегодно.</w:t>
      </w:r>
    </w:p>
    <w:p w:rsidR="00890860" w:rsidRPr="00CA15B8" w:rsidRDefault="00890860" w:rsidP="00CA15B8">
      <w:pPr>
        <w:spacing w:after="0" w:line="360" w:lineRule="auto"/>
        <w:ind w:firstLine="708"/>
        <w:jc w:val="both"/>
        <w:rPr>
          <w:rFonts w:ascii="Times New Roman" w:eastAsia="Times New Roman" w:hAnsi="Times New Roman" w:cs="Times New Roman"/>
          <w:sz w:val="28"/>
          <w:szCs w:val="28"/>
          <w:lang w:eastAsia="ru-RU"/>
        </w:rPr>
      </w:pPr>
    </w:p>
    <w:p w:rsidR="00890860" w:rsidRPr="00CA15B8" w:rsidRDefault="00890860" w:rsidP="00CA15B8">
      <w:pPr>
        <w:spacing w:after="0" w:line="360" w:lineRule="auto"/>
        <w:ind w:firstLine="708"/>
        <w:jc w:val="both"/>
        <w:rPr>
          <w:rFonts w:ascii="Times New Roman" w:eastAsia="Times New Roman" w:hAnsi="Times New Roman" w:cs="Times New Roman"/>
          <w:sz w:val="28"/>
          <w:szCs w:val="28"/>
          <w:lang w:eastAsia="ru-RU"/>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466D57" w:rsidRDefault="00466D57" w:rsidP="00CA15B8">
      <w:pPr>
        <w:spacing w:after="0" w:line="360" w:lineRule="auto"/>
        <w:ind w:firstLine="709"/>
        <w:jc w:val="center"/>
        <w:rPr>
          <w:rFonts w:ascii="Times New Roman" w:eastAsia="Calibri" w:hAnsi="Times New Roman" w:cs="Times New Roman"/>
          <w:b/>
          <w:sz w:val="28"/>
          <w:szCs w:val="28"/>
        </w:rPr>
      </w:pPr>
    </w:p>
    <w:p w:rsidR="00890860" w:rsidRPr="00890860" w:rsidRDefault="00890860" w:rsidP="00CA15B8">
      <w:pPr>
        <w:spacing w:after="0" w:line="360" w:lineRule="auto"/>
        <w:ind w:firstLine="709"/>
        <w:jc w:val="center"/>
        <w:rPr>
          <w:rFonts w:ascii="Times New Roman" w:eastAsia="Calibri" w:hAnsi="Times New Roman" w:cs="Times New Roman"/>
          <w:b/>
          <w:sz w:val="28"/>
          <w:szCs w:val="28"/>
        </w:rPr>
      </w:pPr>
      <w:r w:rsidRPr="00890860">
        <w:rPr>
          <w:rFonts w:ascii="Times New Roman" w:eastAsia="Calibri" w:hAnsi="Times New Roman" w:cs="Times New Roman"/>
          <w:b/>
          <w:sz w:val="28"/>
          <w:szCs w:val="28"/>
        </w:rPr>
        <w:lastRenderedPageBreak/>
        <w:t>2. Нормативн</w:t>
      </w:r>
      <w:r w:rsidR="005D2516">
        <w:rPr>
          <w:rFonts w:ascii="Times New Roman" w:eastAsia="Calibri" w:hAnsi="Times New Roman" w:cs="Times New Roman"/>
          <w:b/>
          <w:sz w:val="28"/>
          <w:szCs w:val="28"/>
        </w:rPr>
        <w:t>о-правовое обеспечение</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Закон РФ «Об образовании в Российской Федерации (№ 273 от 29.12.2012)</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Прогноз долгосрочного социально-экономического развития Российской Федерации на период до 2030 года</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Федеральная целевая программа развития образования на 2016 – 2020 годы» (от 29 декабря 2014 г. № 2765-р)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Стратегия инновационного развития РФ на период до 2020 г. (утв. распоряжением Правительства РФ от 8 декабря 2011 г. № 2227-р)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Основы государственной молодежной политики в РФ на период до 2025 года (утв. распоряжением Правительства РФ от 29 ноября 2014г. № 2403-р)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Концепция российской национальной системы выявления и развития молодых талантов (утв. Президентом РФ 3 апреля 2012 г. № Пр-82)</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Указ Президента РФ от 7 мая 2012 г. № 597 "О мероприятиях по реализации государственной социальной политики"</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Национальная стратегия действий в интересах детей на 2012 – 2017 г. (1.06.2012 г.№761)</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 xml:space="preserve">Государственная программа РФ «Развитие образования» на 2013–2020 гг. (утверждена Распоряжением Правительства РФ от 22 ноября 2012 г. №2148-Р) </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Программа развития воспитательной компоненты в общеобразовательных учреждениях РФ (23 мая 2013 года) Федеральные государственные образовательные стандарты</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 xml:space="preserve">Порядок организации и осуществления образовательной деятельности по дополнительным общеобразовательным программам (Приказ </w:t>
      </w:r>
      <w:proofErr w:type="spellStart"/>
      <w:r w:rsidRPr="00890860">
        <w:rPr>
          <w:rFonts w:ascii="Times New Roman" w:eastAsia="Calibri" w:hAnsi="Times New Roman" w:cs="Times New Roman"/>
          <w:sz w:val="28"/>
          <w:szCs w:val="28"/>
        </w:rPr>
        <w:t>Минобрнауки</w:t>
      </w:r>
      <w:proofErr w:type="spellEnd"/>
      <w:r w:rsidRPr="00890860">
        <w:rPr>
          <w:rFonts w:ascii="Times New Roman" w:eastAsia="Calibri" w:hAnsi="Times New Roman" w:cs="Times New Roman"/>
          <w:sz w:val="28"/>
          <w:szCs w:val="28"/>
        </w:rPr>
        <w:t xml:space="preserve"> РФ от 29.08.2013 г. N 1008)</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lastRenderedPageBreak/>
        <w:t>Стратегия государственной национальной  политики РФ на период до 2025 г. (от 19.12.2012 г.№ 1666)</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Концепция развития дополнительного образования детей (от 4 сентября 2014 г. № 1726-р)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Концепция государственной семейной политики в России на период до 2025 г. (от 25.08.2014 г. № 1618-р)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Основы государственной культурной политики (Указ Президента РФ от 24.12.2014 г. № 808)</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Стратегия развития воспитания в Российской Федерации до 2025 года (от 29.05.2015 г. № 996-р)</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Государственная программа «Патриотическое воспитание граждан РФ на 2016-2020 г.» (от 30.12.2015 № 1493)</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CA15B8">
        <w:rPr>
          <w:rFonts w:ascii="Times New Roman" w:eastAsia="Calibri" w:hAnsi="Times New Roman" w:cs="Times New Roman"/>
          <w:sz w:val="28"/>
          <w:szCs w:val="28"/>
        </w:rPr>
        <w:t>Федеральная целевая программа «Повышение безопасности дорожного движения в 2013 - 2020 годах»</w:t>
      </w:r>
    </w:p>
    <w:p w:rsidR="00890860" w:rsidRPr="00890860" w:rsidRDefault="00890860" w:rsidP="00CA15B8">
      <w:pPr>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 xml:space="preserve">Концепция развития дополнительного образования детей № 1726 –р от 4 сентября 2014 г.; </w:t>
      </w:r>
    </w:p>
    <w:p w:rsidR="00890860" w:rsidRPr="00890860" w:rsidRDefault="00890860" w:rsidP="00CA15B8">
      <w:pPr>
        <w:framePr w:hSpace="180" w:wrap="around" w:vAnchor="text" w:hAnchor="margin" w:y="45"/>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Требования к содержанию и оформлению образовательных программ дополнительного образования детей;</w:t>
      </w:r>
    </w:p>
    <w:p w:rsidR="00890860" w:rsidRPr="00890860" w:rsidRDefault="00890860" w:rsidP="00CA15B8">
      <w:pPr>
        <w:framePr w:hSpace="180" w:wrap="around" w:vAnchor="text" w:hAnchor="margin" w:y="45"/>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Устав Муниципального бюджетного учреждения дополнительного образования «Детско-юношеский центр»;</w:t>
      </w:r>
    </w:p>
    <w:p w:rsidR="00890860" w:rsidRPr="00890860" w:rsidRDefault="00890860" w:rsidP="00CA15B8">
      <w:pPr>
        <w:framePr w:hSpace="180" w:wrap="around" w:vAnchor="text" w:hAnchor="margin" w:y="45"/>
        <w:numPr>
          <w:ilvl w:val="0"/>
          <w:numId w:val="4"/>
        </w:numPr>
        <w:tabs>
          <w:tab w:val="left" w:pos="0"/>
        </w:tabs>
        <w:spacing w:after="0" w:line="360" w:lineRule="auto"/>
        <w:ind w:left="392" w:firstLine="709"/>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Учебный план Муниципального бюджетного учреждения</w:t>
      </w:r>
    </w:p>
    <w:p w:rsidR="00890860" w:rsidRPr="00890860" w:rsidRDefault="00890860" w:rsidP="00CA15B8">
      <w:pPr>
        <w:spacing w:after="160" w:line="360" w:lineRule="auto"/>
        <w:jc w:val="both"/>
        <w:rPr>
          <w:rFonts w:ascii="Times New Roman" w:eastAsia="Calibri" w:hAnsi="Times New Roman" w:cs="Times New Roman"/>
          <w:sz w:val="28"/>
          <w:szCs w:val="28"/>
        </w:rPr>
      </w:pPr>
      <w:r w:rsidRPr="00890860">
        <w:rPr>
          <w:rFonts w:ascii="Times New Roman" w:eastAsia="Calibri" w:hAnsi="Times New Roman" w:cs="Times New Roman"/>
          <w:sz w:val="28"/>
          <w:szCs w:val="28"/>
        </w:rPr>
        <w:t>дополнительного образования «Детско-юношеский центр».</w:t>
      </w:r>
    </w:p>
    <w:p w:rsidR="00853508" w:rsidRDefault="00853508"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466D57" w:rsidRDefault="00466D57" w:rsidP="00CA15B8">
      <w:pPr>
        <w:spacing w:after="0" w:line="360" w:lineRule="auto"/>
        <w:jc w:val="center"/>
        <w:rPr>
          <w:rFonts w:ascii="Times New Roman" w:eastAsia="Calibri" w:hAnsi="Times New Roman" w:cs="Times New Roman"/>
          <w:b/>
          <w:sz w:val="28"/>
          <w:szCs w:val="28"/>
        </w:rPr>
      </w:pP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lastRenderedPageBreak/>
        <w:t>Положение</w:t>
      </w: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t>о проведении городской Спартакиады «Во славу Отечества»</w:t>
      </w: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t>для обучающихся образователь</w:t>
      </w:r>
      <w:r w:rsidR="005D2516">
        <w:rPr>
          <w:rFonts w:ascii="Times New Roman" w:eastAsia="Calibri" w:hAnsi="Times New Roman" w:cs="Times New Roman"/>
          <w:b/>
          <w:sz w:val="28"/>
          <w:szCs w:val="28"/>
        </w:rPr>
        <w:t>ных учреждений г. Междуреченска</w:t>
      </w:r>
    </w:p>
    <w:p w:rsidR="00C91BFA" w:rsidRPr="00C91BFA" w:rsidRDefault="00C91BFA" w:rsidP="00CA15B8">
      <w:pPr>
        <w:spacing w:after="0" w:line="360" w:lineRule="auto"/>
        <w:jc w:val="both"/>
        <w:rPr>
          <w:rFonts w:ascii="Times New Roman" w:eastAsia="Calibri" w:hAnsi="Times New Roman" w:cs="Times New Roman"/>
          <w:b/>
          <w:sz w:val="28"/>
          <w:szCs w:val="28"/>
        </w:rPr>
      </w:pPr>
    </w:p>
    <w:p w:rsidR="00C91BFA" w:rsidRPr="00C91BFA" w:rsidRDefault="005D2516"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Цели и задачи</w:t>
      </w:r>
    </w:p>
    <w:p w:rsidR="00C91BFA" w:rsidRPr="00C91BFA" w:rsidRDefault="00C91BFA" w:rsidP="00343D5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1.1</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Цель:</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формирование у обучающихся образовательных учреждений сознательного и ответственного отношения к вопросам личной и общественной безопасности, теоретических и практических навыков, умений поведения в экстремальных ситуациях, приобщения к здоровому образу жизни, совершенствования морально-психологического состояния и физического развития подрастающего поколения.</w:t>
      </w:r>
    </w:p>
    <w:p w:rsidR="00C91BFA" w:rsidRPr="00C91BFA" w:rsidRDefault="00C91BFA" w:rsidP="00394C9E">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1.2. Задачи:</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пропаганда и популяризация среди обучающихся здорового образа жизни.</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проверка уровня и качества практической подготовки обучающихся по программе     курса «Основы</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безопасности жизнедеятельности».</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выявление лучших команд города.</w:t>
      </w:r>
    </w:p>
    <w:p w:rsidR="00C91BFA" w:rsidRPr="00C91BFA" w:rsidRDefault="00C91BFA" w:rsidP="00394C9E">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2. Руковод</w:t>
      </w:r>
      <w:r w:rsidR="005D2516">
        <w:rPr>
          <w:rFonts w:ascii="Times New Roman" w:eastAsia="Calibri" w:hAnsi="Times New Roman" w:cs="Times New Roman"/>
          <w:b/>
          <w:sz w:val="28"/>
          <w:szCs w:val="28"/>
        </w:rPr>
        <w:t>ство организацией и проведением</w:t>
      </w:r>
    </w:p>
    <w:p w:rsidR="00C91BFA" w:rsidRPr="00C91BFA" w:rsidRDefault="00C91BFA" w:rsidP="00394C9E">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2.1. Общее руководство осуществляет</w:t>
      </w:r>
      <w:r w:rsidR="003A0295">
        <w:rPr>
          <w:rFonts w:ascii="Times New Roman" w:eastAsia="Calibri" w:hAnsi="Times New Roman" w:cs="Times New Roman"/>
          <w:sz w:val="28"/>
          <w:szCs w:val="28"/>
        </w:rPr>
        <w:t xml:space="preserve"> военно-патриотический отдел МБУ ДО</w:t>
      </w:r>
      <w:r w:rsidRPr="00C91BFA">
        <w:rPr>
          <w:rFonts w:ascii="Times New Roman" w:eastAsia="Calibri" w:hAnsi="Times New Roman" w:cs="Times New Roman"/>
          <w:sz w:val="28"/>
          <w:szCs w:val="28"/>
        </w:rPr>
        <w:t xml:space="preserve"> «Детско-юношеский центр»</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2.2. Непосредственное проведение осуществляет судейская коллегия. </w:t>
      </w:r>
    </w:p>
    <w:p w:rsidR="00C91BFA" w:rsidRPr="00C91BFA" w:rsidRDefault="00C91BFA" w:rsidP="00CA15B8">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3. Программа,</w:t>
      </w:r>
      <w:r w:rsidR="00853508">
        <w:rPr>
          <w:rFonts w:ascii="Times New Roman" w:eastAsia="Calibri" w:hAnsi="Times New Roman" w:cs="Times New Roman"/>
          <w:b/>
          <w:sz w:val="28"/>
          <w:szCs w:val="28"/>
        </w:rPr>
        <w:t xml:space="preserve"> </w:t>
      </w:r>
      <w:r w:rsidR="005D2516">
        <w:rPr>
          <w:rFonts w:ascii="Times New Roman" w:eastAsia="Calibri" w:hAnsi="Times New Roman" w:cs="Times New Roman"/>
          <w:b/>
          <w:sz w:val="28"/>
          <w:szCs w:val="28"/>
        </w:rPr>
        <w:t>сроки и место проведения</w:t>
      </w:r>
    </w:p>
    <w:p w:rsidR="00C91BFA" w:rsidRPr="00C91BFA" w:rsidRDefault="00C91BFA" w:rsidP="00CA15B8">
      <w:pPr>
        <w:spacing w:after="0" w:line="360" w:lineRule="auto"/>
        <w:jc w:val="both"/>
        <w:rPr>
          <w:rFonts w:ascii="Times New Roman" w:eastAsia="Calibri" w:hAnsi="Times New Roman" w:cs="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18"/>
        <w:gridCol w:w="2835"/>
      </w:tblGrid>
      <w:tr w:rsidR="00C91BFA" w:rsidRPr="00C91BFA" w:rsidTr="00394C9E">
        <w:tc>
          <w:tcPr>
            <w:tcW w:w="709"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ind w:right="141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Название этапов</w:t>
            </w:r>
          </w:p>
        </w:tc>
        <w:tc>
          <w:tcPr>
            <w:tcW w:w="1418"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сроки</w:t>
            </w:r>
          </w:p>
        </w:tc>
        <w:tc>
          <w:tcPr>
            <w:tcW w:w="2835"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место</w:t>
            </w:r>
          </w:p>
        </w:tc>
      </w:tr>
      <w:tr w:rsidR="00C91BFA" w:rsidRPr="00C91BFA" w:rsidTr="00394C9E">
        <w:tc>
          <w:tcPr>
            <w:tcW w:w="709" w:type="dxa"/>
            <w:tcBorders>
              <w:top w:val="single" w:sz="4" w:space="0" w:color="auto"/>
              <w:left w:val="single" w:sz="4" w:space="0" w:color="auto"/>
              <w:bottom w:val="single" w:sz="4" w:space="0" w:color="auto"/>
              <w:right w:val="single" w:sz="4" w:space="0" w:color="auto"/>
            </w:tcBorders>
          </w:tcPr>
          <w:p w:rsidR="00C91BFA" w:rsidRPr="00C91BFA" w:rsidRDefault="00C91BFA" w:rsidP="00CA15B8">
            <w:pPr>
              <w:numPr>
                <w:ilvl w:val="0"/>
                <w:numId w:val="1"/>
              </w:numPr>
              <w:spacing w:after="0" w:line="360" w:lineRule="auto"/>
              <w:ind w:right="926"/>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«Решение пожарно-тактической задачи»</w:t>
            </w:r>
          </w:p>
        </w:tc>
        <w:tc>
          <w:tcPr>
            <w:tcW w:w="1418" w:type="dxa"/>
            <w:tcBorders>
              <w:top w:val="single" w:sz="4" w:space="0" w:color="auto"/>
              <w:left w:val="single" w:sz="4" w:space="0" w:color="auto"/>
              <w:bottom w:val="single" w:sz="4" w:space="0" w:color="auto"/>
              <w:right w:val="single" w:sz="4" w:space="0" w:color="auto"/>
            </w:tcBorders>
            <w:hideMark/>
          </w:tcPr>
          <w:p w:rsidR="00C91BFA" w:rsidRPr="00C91BFA" w:rsidRDefault="00C15AA9" w:rsidP="00CA15B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22.09.16г.</w:t>
            </w:r>
          </w:p>
        </w:tc>
        <w:tc>
          <w:tcPr>
            <w:tcW w:w="2835" w:type="dxa"/>
            <w:tcBorders>
              <w:top w:val="single" w:sz="4" w:space="0" w:color="auto"/>
              <w:left w:val="single" w:sz="4" w:space="0" w:color="auto"/>
              <w:bottom w:val="single" w:sz="4" w:space="0" w:color="auto"/>
              <w:right w:val="single" w:sz="4" w:space="0" w:color="auto"/>
            </w:tcBorders>
          </w:tcPr>
          <w:p w:rsidR="00C91BFA" w:rsidRPr="00C91BFA" w:rsidRDefault="00C15AA9" w:rsidP="00CA15B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ЗС(п)ПЛ «Ратник»</w:t>
            </w:r>
          </w:p>
        </w:tc>
      </w:tr>
      <w:tr w:rsidR="00C91BFA" w:rsidRPr="00C91BFA" w:rsidTr="00394C9E">
        <w:tc>
          <w:tcPr>
            <w:tcW w:w="709" w:type="dxa"/>
            <w:tcBorders>
              <w:top w:val="single" w:sz="4" w:space="0" w:color="auto"/>
              <w:left w:val="single" w:sz="4" w:space="0" w:color="auto"/>
              <w:bottom w:val="single" w:sz="4" w:space="0" w:color="auto"/>
              <w:right w:val="single" w:sz="4" w:space="0" w:color="auto"/>
            </w:tcBorders>
          </w:tcPr>
          <w:p w:rsidR="00C91BFA" w:rsidRPr="00C91BFA" w:rsidRDefault="00C91BFA" w:rsidP="00CA15B8">
            <w:pPr>
              <w:numPr>
                <w:ilvl w:val="0"/>
                <w:numId w:val="1"/>
              </w:numPr>
              <w:spacing w:after="0" w:line="360" w:lineRule="auto"/>
              <w:ind w:right="926"/>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«Стрелковый поединок»</w:t>
            </w:r>
          </w:p>
        </w:tc>
        <w:tc>
          <w:tcPr>
            <w:tcW w:w="1418" w:type="dxa"/>
            <w:tcBorders>
              <w:top w:val="single" w:sz="4" w:space="0" w:color="auto"/>
              <w:left w:val="single" w:sz="4" w:space="0" w:color="auto"/>
              <w:bottom w:val="single" w:sz="4" w:space="0" w:color="auto"/>
              <w:right w:val="single" w:sz="4" w:space="0" w:color="auto"/>
            </w:tcBorders>
            <w:hideMark/>
          </w:tcPr>
          <w:p w:rsidR="00C91BFA" w:rsidRPr="00C91BFA" w:rsidRDefault="00C15AA9" w:rsidP="00CA15B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06.10.16г.</w:t>
            </w:r>
          </w:p>
        </w:tc>
        <w:tc>
          <w:tcPr>
            <w:tcW w:w="2835" w:type="dxa"/>
            <w:tcBorders>
              <w:top w:val="single" w:sz="4" w:space="0" w:color="auto"/>
              <w:left w:val="single" w:sz="4" w:space="0" w:color="auto"/>
              <w:bottom w:val="single" w:sz="4" w:space="0" w:color="auto"/>
              <w:right w:val="single" w:sz="4" w:space="0" w:color="auto"/>
            </w:tcBorders>
          </w:tcPr>
          <w:p w:rsidR="00C91BFA" w:rsidRPr="00C91BFA" w:rsidRDefault="00C15AA9" w:rsidP="00CA15B8">
            <w:pPr>
              <w:tabs>
                <w:tab w:val="left" w:pos="1452"/>
              </w:tabs>
              <w:spacing w:after="0" w:line="360" w:lineRule="auto"/>
              <w:ind w:left="1877" w:hanging="1877"/>
              <w:jc w:val="both"/>
              <w:rPr>
                <w:rFonts w:ascii="Times New Roman" w:eastAsia="Calibri" w:hAnsi="Times New Roman" w:cs="Times New Roman"/>
                <w:sz w:val="28"/>
                <w:szCs w:val="28"/>
              </w:rPr>
            </w:pPr>
            <w:r>
              <w:rPr>
                <w:rFonts w:ascii="Times New Roman" w:eastAsia="Calibri" w:hAnsi="Times New Roman" w:cs="Times New Roman"/>
                <w:sz w:val="28"/>
                <w:szCs w:val="28"/>
              </w:rPr>
              <w:t>ЗС(п)ПЛ «Ратник»</w:t>
            </w:r>
          </w:p>
        </w:tc>
      </w:tr>
      <w:tr w:rsidR="00C91BFA" w:rsidRPr="00C91BFA" w:rsidTr="00394C9E">
        <w:tc>
          <w:tcPr>
            <w:tcW w:w="709" w:type="dxa"/>
            <w:tcBorders>
              <w:top w:val="single" w:sz="4" w:space="0" w:color="auto"/>
              <w:left w:val="single" w:sz="4" w:space="0" w:color="auto"/>
              <w:bottom w:val="single" w:sz="4" w:space="0" w:color="auto"/>
              <w:right w:val="single" w:sz="4" w:space="0" w:color="auto"/>
            </w:tcBorders>
          </w:tcPr>
          <w:p w:rsidR="00C91BFA" w:rsidRPr="00C91BFA" w:rsidRDefault="00C91BFA" w:rsidP="00CA15B8">
            <w:pPr>
              <w:numPr>
                <w:ilvl w:val="0"/>
                <w:numId w:val="1"/>
              </w:numPr>
              <w:spacing w:after="0" w:line="360" w:lineRule="auto"/>
              <w:ind w:right="926"/>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«Военно-спортивная эстафета»</w:t>
            </w:r>
          </w:p>
        </w:tc>
        <w:tc>
          <w:tcPr>
            <w:tcW w:w="1418" w:type="dxa"/>
            <w:tcBorders>
              <w:top w:val="single" w:sz="4" w:space="0" w:color="auto"/>
              <w:left w:val="single" w:sz="4" w:space="0" w:color="auto"/>
              <w:bottom w:val="single" w:sz="4" w:space="0" w:color="auto"/>
              <w:right w:val="single" w:sz="4" w:space="0" w:color="auto"/>
            </w:tcBorders>
            <w:hideMark/>
          </w:tcPr>
          <w:p w:rsidR="00C91BFA" w:rsidRPr="00C91BFA" w:rsidRDefault="00C15AA9" w:rsidP="00CA15B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13.10.16г.</w:t>
            </w:r>
          </w:p>
        </w:tc>
        <w:tc>
          <w:tcPr>
            <w:tcW w:w="2835" w:type="dxa"/>
            <w:tcBorders>
              <w:top w:val="single" w:sz="4" w:space="0" w:color="auto"/>
              <w:left w:val="single" w:sz="4" w:space="0" w:color="auto"/>
              <w:bottom w:val="single" w:sz="4" w:space="0" w:color="auto"/>
              <w:right w:val="single" w:sz="4" w:space="0" w:color="auto"/>
            </w:tcBorders>
          </w:tcPr>
          <w:p w:rsidR="00C91BFA" w:rsidRPr="00C91BFA" w:rsidRDefault="00C91BFA" w:rsidP="00CA15B8">
            <w:pPr>
              <w:spacing w:after="0" w:line="360" w:lineRule="auto"/>
              <w:jc w:val="both"/>
              <w:rPr>
                <w:rFonts w:ascii="Times New Roman" w:eastAsia="Calibri" w:hAnsi="Times New Roman" w:cs="Times New Roman"/>
                <w:sz w:val="28"/>
                <w:szCs w:val="28"/>
              </w:rPr>
            </w:pPr>
          </w:p>
        </w:tc>
      </w:tr>
    </w:tbl>
    <w:p w:rsidR="00C91BFA" w:rsidRPr="00C91BFA" w:rsidRDefault="00C91BFA" w:rsidP="00CA15B8">
      <w:pPr>
        <w:spacing w:after="0" w:line="360" w:lineRule="auto"/>
        <w:jc w:val="both"/>
        <w:rPr>
          <w:rFonts w:ascii="Times New Roman" w:eastAsia="Calibri" w:hAnsi="Times New Roman" w:cs="Times New Roman"/>
          <w:b/>
          <w:sz w:val="28"/>
          <w:szCs w:val="28"/>
        </w:rPr>
      </w:pPr>
    </w:p>
    <w:p w:rsidR="00C91BFA" w:rsidRPr="00C91BFA" w:rsidRDefault="005D2516"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003A029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Участники соревнований</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4.1. В соревнованиях принимают участие команды общеобразовательных учреждений города (обучающиеся 8-10 классов).</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4.2. Состав команды формируется независимо от пола.</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4.3. К соревнованиям допускаются команды, предоставившие заявки, заверенные врачом</w:t>
      </w:r>
    </w:p>
    <w:p w:rsidR="00C91BFA" w:rsidRPr="00C91BFA" w:rsidRDefault="00394C9E" w:rsidP="00394C9E">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 Подведение итогов</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6.1.</w:t>
      </w:r>
      <w:r w:rsidR="00394C9E">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Победитель определяется по отдельным этапам согласно условиям соревнований.</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6.2.</w:t>
      </w:r>
      <w:r w:rsidR="00394C9E">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Общекомандное место определяется по наименьшей сумме мест, з</w:t>
      </w:r>
      <w:r w:rsidR="00394C9E">
        <w:rPr>
          <w:rFonts w:ascii="Times New Roman" w:eastAsia="Calibri" w:hAnsi="Times New Roman" w:cs="Times New Roman"/>
          <w:sz w:val="28"/>
          <w:szCs w:val="28"/>
        </w:rPr>
        <w:t>анятых командой на всех этапах.</w:t>
      </w:r>
    </w:p>
    <w:p w:rsidR="00C91BFA" w:rsidRPr="00C91BFA" w:rsidRDefault="00394C9E" w:rsidP="00394C9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91BFA" w:rsidRPr="00C91BFA">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91BFA" w:rsidRPr="00C91BFA">
        <w:rPr>
          <w:rFonts w:ascii="Times New Roman" w:eastAsia="Calibri" w:hAnsi="Times New Roman" w:cs="Times New Roman"/>
          <w:sz w:val="28"/>
          <w:szCs w:val="28"/>
        </w:rPr>
        <w:t>В случае равенства результатов предпочтени</w:t>
      </w:r>
      <w:r>
        <w:rPr>
          <w:rFonts w:ascii="Times New Roman" w:eastAsia="Calibri" w:hAnsi="Times New Roman" w:cs="Times New Roman"/>
          <w:sz w:val="28"/>
          <w:szCs w:val="28"/>
        </w:rPr>
        <w:t xml:space="preserve">е отдается команде, показавшей </w:t>
      </w:r>
      <w:r w:rsidR="00C91BFA" w:rsidRPr="00C91BFA">
        <w:rPr>
          <w:rFonts w:ascii="Times New Roman" w:eastAsia="Calibri" w:hAnsi="Times New Roman" w:cs="Times New Roman"/>
          <w:sz w:val="28"/>
          <w:szCs w:val="28"/>
        </w:rPr>
        <w:t>лучший результат на этапе «Решение пожарно-тактических задач».</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6.4.</w:t>
      </w:r>
      <w:r w:rsidR="003A0295">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Команда, не имеющая результатов по одному из видов программы, занимает  место после команд с полным зачетом.</w:t>
      </w:r>
    </w:p>
    <w:p w:rsidR="00C91BFA" w:rsidRPr="00C91BFA" w:rsidRDefault="00394C9E"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 Награждение</w:t>
      </w:r>
    </w:p>
    <w:p w:rsidR="00C91BFA" w:rsidRPr="00C91BFA" w:rsidRDefault="00C91BFA" w:rsidP="00394C9E">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7.1.</w:t>
      </w:r>
      <w:r w:rsidR="00394C9E">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Команды, занявшие 1-3 места в общекомандном зачете, награждаются призами и грамотами М</w:t>
      </w:r>
      <w:r w:rsidR="003A0295">
        <w:rPr>
          <w:rFonts w:ascii="Times New Roman" w:eastAsia="Calibri" w:hAnsi="Times New Roman" w:cs="Times New Roman"/>
          <w:sz w:val="28"/>
          <w:szCs w:val="28"/>
        </w:rPr>
        <w:t xml:space="preserve">униципального казенного учреждения «Управление образованием Междуреченского </w:t>
      </w:r>
      <w:proofErr w:type="spellStart"/>
      <w:r w:rsidR="003A0295">
        <w:rPr>
          <w:rFonts w:ascii="Times New Roman" w:eastAsia="Calibri" w:hAnsi="Times New Roman" w:cs="Times New Roman"/>
          <w:sz w:val="28"/>
          <w:szCs w:val="28"/>
        </w:rPr>
        <w:t>горолдского</w:t>
      </w:r>
      <w:proofErr w:type="spellEnd"/>
      <w:r w:rsidR="003A0295">
        <w:rPr>
          <w:rFonts w:ascii="Times New Roman" w:eastAsia="Calibri" w:hAnsi="Times New Roman" w:cs="Times New Roman"/>
          <w:sz w:val="28"/>
          <w:szCs w:val="28"/>
        </w:rPr>
        <w:t xml:space="preserve"> округа».</w:t>
      </w:r>
    </w:p>
    <w:p w:rsidR="003A0295" w:rsidRPr="00C91BFA" w:rsidRDefault="00C91BFA" w:rsidP="003A0295">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7.2.</w:t>
      </w:r>
      <w:r w:rsidR="00394C9E">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Команды, занявшие призовые места на каждом этапе, награждаются грамотами </w:t>
      </w:r>
      <w:r w:rsidR="003A0295" w:rsidRPr="00C91BFA">
        <w:rPr>
          <w:rFonts w:ascii="Times New Roman" w:eastAsia="Calibri" w:hAnsi="Times New Roman" w:cs="Times New Roman"/>
          <w:sz w:val="28"/>
          <w:szCs w:val="28"/>
        </w:rPr>
        <w:t>М</w:t>
      </w:r>
      <w:r w:rsidR="003A0295">
        <w:rPr>
          <w:rFonts w:ascii="Times New Roman" w:eastAsia="Calibri" w:hAnsi="Times New Roman" w:cs="Times New Roman"/>
          <w:sz w:val="28"/>
          <w:szCs w:val="28"/>
        </w:rPr>
        <w:t xml:space="preserve">униципального казенного учреждения «Управление образованием Междуреченского </w:t>
      </w:r>
      <w:proofErr w:type="spellStart"/>
      <w:r w:rsidR="003A0295">
        <w:rPr>
          <w:rFonts w:ascii="Times New Roman" w:eastAsia="Calibri" w:hAnsi="Times New Roman" w:cs="Times New Roman"/>
          <w:sz w:val="28"/>
          <w:szCs w:val="28"/>
        </w:rPr>
        <w:t>горолдского</w:t>
      </w:r>
      <w:proofErr w:type="spellEnd"/>
      <w:r w:rsidR="003A0295">
        <w:rPr>
          <w:rFonts w:ascii="Times New Roman" w:eastAsia="Calibri" w:hAnsi="Times New Roman" w:cs="Times New Roman"/>
          <w:sz w:val="28"/>
          <w:szCs w:val="28"/>
        </w:rPr>
        <w:t xml:space="preserve"> округа».</w:t>
      </w:r>
    </w:p>
    <w:p w:rsidR="00C91BFA" w:rsidRPr="00C91BFA" w:rsidRDefault="00394C9E" w:rsidP="00394C9E">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3A029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Порядок и сроки подачи заявок</w:t>
      </w:r>
    </w:p>
    <w:p w:rsidR="00C91BFA" w:rsidRPr="00C91BFA" w:rsidRDefault="00C91BFA" w:rsidP="00394C9E">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Предварительные заявки подаются не позднее пяти д</w:t>
      </w:r>
      <w:r w:rsidR="003A0295">
        <w:rPr>
          <w:rFonts w:ascii="Times New Roman" w:eastAsia="Calibri" w:hAnsi="Times New Roman" w:cs="Times New Roman"/>
          <w:sz w:val="28"/>
          <w:szCs w:val="28"/>
        </w:rPr>
        <w:t>ней до начала соревнований в МБУ ДО</w:t>
      </w:r>
      <w:r w:rsidRPr="00C91BFA">
        <w:rPr>
          <w:rFonts w:ascii="Times New Roman" w:eastAsia="Calibri" w:hAnsi="Times New Roman" w:cs="Times New Roman"/>
          <w:sz w:val="28"/>
          <w:szCs w:val="28"/>
        </w:rPr>
        <w:t xml:space="preserve"> «Детско-юношеский центр» (пр. Коммунистический, 11), т.</w:t>
      </w:r>
      <w:r w:rsidR="00394C9E">
        <w:rPr>
          <w:rFonts w:ascii="Times New Roman" w:eastAsia="Calibri" w:hAnsi="Times New Roman" w:cs="Times New Roman"/>
          <w:sz w:val="28"/>
          <w:szCs w:val="28"/>
        </w:rPr>
        <w:t xml:space="preserve"> (38475) </w:t>
      </w:r>
      <w:r w:rsidRPr="00C91BFA">
        <w:rPr>
          <w:rFonts w:ascii="Times New Roman" w:eastAsia="Calibri" w:hAnsi="Times New Roman" w:cs="Times New Roman"/>
          <w:sz w:val="28"/>
          <w:szCs w:val="28"/>
        </w:rPr>
        <w:t>2</w:t>
      </w:r>
      <w:r w:rsidR="00394C9E">
        <w:rPr>
          <w:rFonts w:ascii="Times New Roman" w:eastAsia="Calibri" w:hAnsi="Times New Roman" w:cs="Times New Roman"/>
          <w:sz w:val="28"/>
          <w:szCs w:val="28"/>
        </w:rPr>
        <w:t>-</w:t>
      </w:r>
      <w:r w:rsidRPr="00C91BFA">
        <w:rPr>
          <w:rFonts w:ascii="Times New Roman" w:eastAsia="Calibri" w:hAnsi="Times New Roman" w:cs="Times New Roman"/>
          <w:sz w:val="28"/>
          <w:szCs w:val="28"/>
        </w:rPr>
        <w:t>84</w:t>
      </w:r>
      <w:r w:rsidR="00394C9E">
        <w:rPr>
          <w:rFonts w:ascii="Times New Roman" w:eastAsia="Calibri" w:hAnsi="Times New Roman" w:cs="Times New Roman"/>
          <w:sz w:val="28"/>
          <w:szCs w:val="28"/>
        </w:rPr>
        <w:t>-</w:t>
      </w:r>
      <w:r w:rsidRPr="00C91BFA">
        <w:rPr>
          <w:rFonts w:ascii="Times New Roman" w:eastAsia="Calibri" w:hAnsi="Times New Roman" w:cs="Times New Roman"/>
          <w:sz w:val="28"/>
          <w:szCs w:val="28"/>
        </w:rPr>
        <w:t>20</w:t>
      </w:r>
      <w:r w:rsidR="00394C9E">
        <w:rPr>
          <w:rFonts w:ascii="Times New Roman" w:eastAsia="Calibri" w:hAnsi="Times New Roman" w:cs="Times New Roman"/>
          <w:sz w:val="28"/>
          <w:szCs w:val="28"/>
        </w:rPr>
        <w:t>.</w:t>
      </w:r>
    </w:p>
    <w:p w:rsidR="00C91BFA" w:rsidRPr="00C91BFA" w:rsidRDefault="00C91BFA" w:rsidP="00CA15B8">
      <w:pPr>
        <w:spacing w:after="0" w:line="360" w:lineRule="auto"/>
        <w:jc w:val="both"/>
        <w:rPr>
          <w:rFonts w:ascii="Times New Roman" w:eastAsia="Calibri" w:hAnsi="Times New Roman" w:cs="Times New Roman"/>
          <w:sz w:val="28"/>
          <w:szCs w:val="28"/>
        </w:rPr>
      </w:pPr>
    </w:p>
    <w:p w:rsidR="00EA26AA" w:rsidRDefault="00EA26AA" w:rsidP="00CA15B8">
      <w:pPr>
        <w:spacing w:after="0" w:line="360" w:lineRule="auto"/>
        <w:jc w:val="center"/>
        <w:rPr>
          <w:rFonts w:ascii="Times New Roman" w:eastAsia="Calibri" w:hAnsi="Times New Roman" w:cs="Times New Roman"/>
          <w:b/>
          <w:sz w:val="28"/>
          <w:szCs w:val="28"/>
        </w:rPr>
      </w:pPr>
    </w:p>
    <w:p w:rsidR="00BE07E1" w:rsidRDefault="00BE07E1" w:rsidP="00CA15B8">
      <w:pPr>
        <w:spacing w:after="0" w:line="360" w:lineRule="auto"/>
        <w:jc w:val="center"/>
        <w:rPr>
          <w:rFonts w:ascii="Times New Roman" w:eastAsia="Calibri" w:hAnsi="Times New Roman" w:cs="Times New Roman"/>
          <w:b/>
          <w:sz w:val="24"/>
          <w:szCs w:val="24"/>
        </w:rPr>
      </w:pPr>
    </w:p>
    <w:p w:rsidR="00C91BFA" w:rsidRP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lastRenderedPageBreak/>
        <w:t>УСЛОВИЯ ПРОВЕДЕНИЯ СОРЕВНОВАНИЙ</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4"/>
      </w:tblGrid>
      <w:tr w:rsidR="00C91BFA" w:rsidRPr="00C91BFA" w:rsidTr="005D2516">
        <w:trPr>
          <w:tblCellSpacing w:w="0" w:type="dxa"/>
        </w:trPr>
        <w:tc>
          <w:tcPr>
            <w:tcW w:w="0" w:type="auto"/>
            <w:tcBorders>
              <w:top w:val="dashed" w:sz="4" w:space="0" w:color="A9B8C2"/>
            </w:tcBorders>
            <w:tcMar>
              <w:top w:w="63" w:type="dxa"/>
              <w:left w:w="30" w:type="dxa"/>
              <w:bottom w:w="63" w:type="dxa"/>
              <w:right w:w="30" w:type="dxa"/>
            </w:tcMar>
            <w:vAlign w:val="center"/>
            <w:hideMark/>
          </w:tcPr>
          <w:p w:rsidR="00C91BFA" w:rsidRPr="00C91BFA" w:rsidRDefault="00C91BFA" w:rsidP="00CA15B8">
            <w:pPr>
              <w:spacing w:after="0" w:line="360" w:lineRule="auto"/>
              <w:jc w:val="center"/>
              <w:rPr>
                <w:rFonts w:ascii="Times New Roman" w:eastAsia="Times New Roman" w:hAnsi="Times New Roman" w:cs="Times New Roman"/>
                <w:b/>
                <w:color w:val="000000"/>
                <w:sz w:val="28"/>
                <w:szCs w:val="28"/>
                <w:lang w:eastAsia="ru-RU"/>
              </w:rPr>
            </w:pPr>
            <w:r w:rsidRPr="00C91BFA">
              <w:rPr>
                <w:rFonts w:ascii="Times New Roman" w:eastAsia="Times New Roman" w:hAnsi="Times New Roman" w:cs="Times New Roman"/>
                <w:b/>
                <w:color w:val="000000"/>
                <w:sz w:val="28"/>
                <w:szCs w:val="28"/>
                <w:lang w:eastAsia="ru-RU"/>
              </w:rPr>
              <w:t>Общие требования безопасности.</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1. К спортивным соревнованиям допускаются обучающиеся, прошедшие:</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 вводный инструктаж;</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 инструктаж по пожарной безопасности;</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 первичный инструктаж на рабочем месте;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2. Обучающиеся подготовительной и специальной медицинских групп к спортивным соревнованиям не допускаются.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3. При проведении спортивных соревнований возможно воздействие на их участников следующих опасных факторов: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-травмы при проведении спортивных соревнований с использованием неисправных спортивных снарядов и оборудования;</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-травмы при падении на скользком грунте или твердом покрытии;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-травмы при столкновении во время бега или спортивной игре, при падениях во время спуска с горы на лыжах;</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 -обморожения при проведении спортивных соревнований по лыжам при ветре 1,5-2 м </w:t>
            </w:r>
            <w:proofErr w:type="gramStart"/>
            <w:r w:rsidRPr="00C91BFA">
              <w:rPr>
                <w:rFonts w:ascii="Times New Roman" w:eastAsia="Times New Roman" w:hAnsi="Times New Roman" w:cs="Times New Roman"/>
                <w:color w:val="000000"/>
                <w:sz w:val="28"/>
                <w:szCs w:val="28"/>
                <w:lang w:eastAsia="ru-RU"/>
              </w:rPr>
              <w:t>в сек</w:t>
            </w:r>
            <w:proofErr w:type="gramEnd"/>
            <w:r w:rsidRPr="00C91BFA">
              <w:rPr>
                <w:rFonts w:ascii="Times New Roman" w:eastAsia="Times New Roman" w:hAnsi="Times New Roman" w:cs="Times New Roman"/>
                <w:color w:val="000000"/>
                <w:sz w:val="28"/>
                <w:szCs w:val="28"/>
                <w:lang w:eastAsia="ru-RU"/>
              </w:rPr>
              <w:t xml:space="preserve"> и пр</w:t>
            </w:r>
            <w:r w:rsidR="00394C9E">
              <w:rPr>
                <w:rFonts w:ascii="Times New Roman" w:eastAsia="Times New Roman" w:hAnsi="Times New Roman" w:cs="Times New Roman"/>
                <w:color w:val="000000"/>
                <w:sz w:val="28"/>
                <w:szCs w:val="28"/>
                <w:lang w:eastAsia="ru-RU"/>
              </w:rPr>
              <w:t>и температуре воздуха ниже –20°</w:t>
            </w:r>
            <w:r w:rsidRPr="00C91BFA">
              <w:rPr>
                <w:rFonts w:ascii="Times New Roman" w:eastAsia="Times New Roman" w:hAnsi="Times New Roman" w:cs="Times New Roman"/>
                <w:color w:val="000000"/>
                <w:sz w:val="28"/>
                <w:szCs w:val="28"/>
                <w:lang w:eastAsia="ru-RU"/>
              </w:rPr>
              <w:t>С;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-травмы и утопления во время проведения спортивных соревнований по плаванию, при прыжках в воду вниз головой на мелком месте или нахождении рядом </w:t>
            </w:r>
            <w:r w:rsidR="003A0295">
              <w:rPr>
                <w:rFonts w:ascii="Times New Roman" w:eastAsia="Times New Roman" w:hAnsi="Times New Roman" w:cs="Times New Roman"/>
                <w:color w:val="000000"/>
                <w:sz w:val="28"/>
                <w:szCs w:val="28"/>
                <w:lang w:eastAsia="ru-RU"/>
              </w:rPr>
              <w:t>других участников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-проведение соревнований без разминки.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4. Спортивные соревнования необходимо проводить в спортивной форме и спортивной обуви, соответствующих виду соревнований, сезону и погоде.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5. При проведении спортивных соревнований должна быть </w:t>
            </w:r>
            <w:proofErr w:type="spellStart"/>
            <w:r w:rsidRPr="00C91BFA">
              <w:rPr>
                <w:rFonts w:ascii="Times New Roman" w:eastAsia="Times New Roman" w:hAnsi="Times New Roman" w:cs="Times New Roman"/>
                <w:color w:val="000000"/>
                <w:sz w:val="28"/>
                <w:szCs w:val="28"/>
                <w:lang w:eastAsia="ru-RU"/>
              </w:rPr>
              <w:t>медаптечка</w:t>
            </w:r>
            <w:proofErr w:type="spellEnd"/>
            <w:r w:rsidRPr="00C91BFA">
              <w:rPr>
                <w:rFonts w:ascii="Times New Roman" w:eastAsia="Times New Roman" w:hAnsi="Times New Roman" w:cs="Times New Roman"/>
                <w:color w:val="000000"/>
                <w:sz w:val="28"/>
                <w:szCs w:val="28"/>
                <w:lang w:eastAsia="ru-RU"/>
              </w:rPr>
              <w:t>, укомплектованная необходимыми медикаментами и перевязочным материалом для оказания первой помощи пострадавшим.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6.</w:t>
            </w:r>
            <w:r w:rsidR="00394C9E">
              <w:rPr>
                <w:rFonts w:ascii="Times New Roman" w:eastAsia="Times New Roman" w:hAnsi="Times New Roman" w:cs="Times New Roman"/>
                <w:color w:val="000000"/>
                <w:sz w:val="28"/>
                <w:szCs w:val="28"/>
                <w:lang w:eastAsia="ru-RU"/>
              </w:rPr>
              <w:t xml:space="preserve"> </w:t>
            </w:r>
            <w:r w:rsidRPr="00C91BFA">
              <w:rPr>
                <w:rFonts w:ascii="Times New Roman" w:eastAsia="Times New Roman" w:hAnsi="Times New Roman" w:cs="Times New Roman"/>
                <w:color w:val="000000"/>
                <w:sz w:val="28"/>
                <w:szCs w:val="28"/>
                <w:lang w:eastAsia="ru-RU"/>
              </w:rPr>
              <w:t xml:space="preserve">О каждом несчастном случае с участником спортивных соревнований немедленно сообщить руководителю соревнований и администрации </w:t>
            </w:r>
            <w:r w:rsidRPr="00C91BFA">
              <w:rPr>
                <w:rFonts w:ascii="Times New Roman" w:eastAsia="Times New Roman" w:hAnsi="Times New Roman" w:cs="Times New Roman"/>
                <w:color w:val="000000"/>
                <w:sz w:val="28"/>
                <w:szCs w:val="28"/>
                <w:lang w:eastAsia="ru-RU"/>
              </w:rPr>
              <w:lastRenderedPageBreak/>
              <w:t>учреждения, оказать первую помощь пострадавшему, при необходимости отправить его в ближайшее лечебное учреждение.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7. При неисправности спортивного инвентаря и оборудования соревнования прекратить и сообщить об этом руководителю соревнований.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8. Во время спортивных соревнований участники должны соблюдать правила ношения спортивной одежды и спортивной обуви, правила личной гигиены.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9.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w:t>
            </w:r>
            <w:r w:rsidR="00394C9E">
              <w:rPr>
                <w:rFonts w:ascii="Times New Roman" w:eastAsia="Times New Roman" w:hAnsi="Times New Roman" w:cs="Times New Roman"/>
                <w:color w:val="000000"/>
                <w:sz w:val="28"/>
                <w:szCs w:val="28"/>
                <w:lang w:eastAsia="ru-RU"/>
              </w:rPr>
              <w:t>ний норм и правил охраны труда.</w:t>
            </w:r>
          </w:p>
          <w:p w:rsidR="00C91BFA" w:rsidRPr="00C91BFA" w:rsidRDefault="00C91BFA" w:rsidP="00CA15B8">
            <w:pPr>
              <w:spacing w:after="0" w:line="360" w:lineRule="auto"/>
              <w:jc w:val="center"/>
              <w:rPr>
                <w:rFonts w:ascii="Times New Roman" w:eastAsia="Times New Roman" w:hAnsi="Times New Roman" w:cs="Times New Roman"/>
                <w:b/>
                <w:color w:val="000000"/>
                <w:sz w:val="28"/>
                <w:szCs w:val="28"/>
                <w:lang w:eastAsia="ru-RU"/>
              </w:rPr>
            </w:pPr>
            <w:r w:rsidRPr="00C91BFA">
              <w:rPr>
                <w:rFonts w:ascii="Times New Roman" w:eastAsia="Times New Roman" w:hAnsi="Times New Roman" w:cs="Times New Roman"/>
                <w:b/>
                <w:color w:val="000000"/>
                <w:sz w:val="28"/>
                <w:szCs w:val="28"/>
                <w:lang w:eastAsia="ru-RU"/>
              </w:rPr>
              <w:t>Требования безопасности перед началом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1. Надеть спортивную форму и спортивную обувь с нескользкой подошвой, с</w:t>
            </w:r>
            <w:r w:rsidR="00394C9E">
              <w:rPr>
                <w:rFonts w:ascii="Times New Roman" w:eastAsia="Times New Roman" w:hAnsi="Times New Roman" w:cs="Times New Roman"/>
                <w:color w:val="000000"/>
                <w:sz w:val="28"/>
                <w:szCs w:val="28"/>
                <w:lang w:eastAsia="ru-RU"/>
              </w:rPr>
              <w:t>оответствующую сезону и погоде.</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2. Проверить исправность и надежность установки спорти</w:t>
            </w:r>
            <w:r w:rsidR="00394C9E">
              <w:rPr>
                <w:rFonts w:ascii="Times New Roman" w:eastAsia="Times New Roman" w:hAnsi="Times New Roman" w:cs="Times New Roman"/>
                <w:color w:val="000000"/>
                <w:sz w:val="28"/>
                <w:szCs w:val="28"/>
                <w:lang w:eastAsia="ru-RU"/>
              </w:rPr>
              <w:t>вного инвентаря и оборудования.</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3. В местах соскоков со спортивных снарядов положить гимнастические маты так, чтобы их</w:t>
            </w:r>
            <w:r w:rsidR="00394C9E">
              <w:rPr>
                <w:rFonts w:ascii="Times New Roman" w:eastAsia="Times New Roman" w:hAnsi="Times New Roman" w:cs="Times New Roman"/>
                <w:color w:val="000000"/>
                <w:sz w:val="28"/>
                <w:szCs w:val="28"/>
                <w:lang w:eastAsia="ru-RU"/>
              </w:rPr>
              <w:t xml:space="preserve"> поверхность была ровной.</w:t>
            </w:r>
          </w:p>
          <w:p w:rsidR="00C91BFA" w:rsidRPr="00C91BFA" w:rsidRDefault="00394C9E" w:rsidP="00CA15B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Провести разминку.</w:t>
            </w:r>
          </w:p>
          <w:p w:rsidR="00C91BFA" w:rsidRPr="00C91BFA" w:rsidRDefault="00C91BFA" w:rsidP="00CA15B8">
            <w:pPr>
              <w:spacing w:after="0" w:line="360" w:lineRule="auto"/>
              <w:jc w:val="center"/>
              <w:rPr>
                <w:rFonts w:ascii="Times New Roman" w:eastAsia="Times New Roman" w:hAnsi="Times New Roman" w:cs="Times New Roman"/>
                <w:b/>
                <w:color w:val="000000"/>
                <w:sz w:val="28"/>
                <w:szCs w:val="28"/>
                <w:lang w:eastAsia="ru-RU"/>
              </w:rPr>
            </w:pPr>
            <w:r w:rsidRPr="00C91BFA">
              <w:rPr>
                <w:rFonts w:ascii="Times New Roman" w:eastAsia="Times New Roman" w:hAnsi="Times New Roman" w:cs="Times New Roman"/>
                <w:b/>
                <w:color w:val="000000"/>
                <w:sz w:val="28"/>
                <w:szCs w:val="28"/>
                <w:lang w:eastAsia="ru-RU"/>
              </w:rPr>
              <w:t>Требование безопасности во время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1. Начинать соревнования и заканчивать их только по сигналу (команде) судьи соревнований. </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2. Не нарушать правила проведения соревнований, строго выполнять команды, </w:t>
            </w:r>
            <w:r w:rsidR="00394C9E">
              <w:rPr>
                <w:rFonts w:ascii="Times New Roman" w:eastAsia="Times New Roman" w:hAnsi="Times New Roman" w:cs="Times New Roman"/>
                <w:color w:val="000000"/>
                <w:sz w:val="28"/>
                <w:szCs w:val="28"/>
                <w:lang w:eastAsia="ru-RU"/>
              </w:rPr>
              <w:t>подаваемые судьей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3. Избегать столкновений с другими участниками соревнований, не допускать толчко</w:t>
            </w:r>
            <w:r w:rsidR="00394C9E">
              <w:rPr>
                <w:rFonts w:ascii="Times New Roman" w:eastAsia="Times New Roman" w:hAnsi="Times New Roman" w:cs="Times New Roman"/>
                <w:color w:val="000000"/>
                <w:sz w:val="28"/>
                <w:szCs w:val="28"/>
                <w:lang w:eastAsia="ru-RU"/>
              </w:rPr>
              <w:t>в и ударов по их рукам и ногам.</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4. При падениях необходимо сгруппироваться во избежание получения </w:t>
            </w:r>
            <w:r w:rsidR="00394C9E">
              <w:rPr>
                <w:rFonts w:ascii="Times New Roman" w:eastAsia="Times New Roman" w:hAnsi="Times New Roman" w:cs="Times New Roman"/>
                <w:color w:val="000000"/>
                <w:sz w:val="28"/>
                <w:szCs w:val="28"/>
                <w:lang w:eastAsia="ru-RU"/>
              </w:rPr>
              <w:t>травмы.</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5. Перед прыжками в воду посмотреть </w:t>
            </w:r>
            <w:r w:rsidR="00394C9E">
              <w:rPr>
                <w:rFonts w:ascii="Times New Roman" w:eastAsia="Times New Roman" w:hAnsi="Times New Roman" w:cs="Times New Roman"/>
                <w:color w:val="000000"/>
                <w:sz w:val="28"/>
                <w:szCs w:val="28"/>
                <w:lang w:eastAsia="ru-RU"/>
              </w:rPr>
              <w:t xml:space="preserve">вблизи </w:t>
            </w:r>
            <w:r w:rsidRPr="00C91BFA">
              <w:rPr>
                <w:rFonts w:ascii="Times New Roman" w:eastAsia="Times New Roman" w:hAnsi="Times New Roman" w:cs="Times New Roman"/>
                <w:color w:val="000000"/>
                <w:sz w:val="28"/>
                <w:szCs w:val="28"/>
                <w:lang w:eastAsia="ru-RU"/>
              </w:rPr>
              <w:t xml:space="preserve">отсутствие </w:t>
            </w:r>
            <w:r w:rsidR="00394C9E">
              <w:rPr>
                <w:rFonts w:ascii="Times New Roman" w:eastAsia="Times New Roman" w:hAnsi="Times New Roman" w:cs="Times New Roman"/>
                <w:color w:val="000000"/>
                <w:sz w:val="28"/>
                <w:szCs w:val="28"/>
                <w:lang w:eastAsia="ru-RU"/>
              </w:rPr>
              <w:t>других участников соревнований.</w:t>
            </w:r>
          </w:p>
          <w:p w:rsidR="00EA26AA" w:rsidRDefault="00EA26AA" w:rsidP="00CA15B8">
            <w:pPr>
              <w:spacing w:after="0" w:line="360" w:lineRule="auto"/>
              <w:jc w:val="center"/>
              <w:rPr>
                <w:rFonts w:ascii="Times New Roman" w:eastAsia="Times New Roman" w:hAnsi="Times New Roman" w:cs="Times New Roman"/>
                <w:b/>
                <w:color w:val="000000"/>
                <w:sz w:val="28"/>
                <w:szCs w:val="28"/>
                <w:lang w:eastAsia="ru-RU"/>
              </w:rPr>
            </w:pPr>
          </w:p>
          <w:p w:rsidR="00C91BFA" w:rsidRPr="00C91BFA" w:rsidRDefault="00C91BFA" w:rsidP="00CA15B8">
            <w:pPr>
              <w:spacing w:after="0" w:line="360" w:lineRule="auto"/>
              <w:jc w:val="center"/>
              <w:rPr>
                <w:rFonts w:ascii="Times New Roman" w:eastAsia="Times New Roman" w:hAnsi="Times New Roman" w:cs="Times New Roman"/>
                <w:b/>
                <w:color w:val="000000"/>
                <w:sz w:val="28"/>
                <w:szCs w:val="28"/>
                <w:lang w:eastAsia="ru-RU"/>
              </w:rPr>
            </w:pPr>
            <w:r w:rsidRPr="00C91BFA">
              <w:rPr>
                <w:rFonts w:ascii="Times New Roman" w:eastAsia="Times New Roman" w:hAnsi="Times New Roman" w:cs="Times New Roman"/>
                <w:b/>
                <w:color w:val="000000"/>
                <w:sz w:val="28"/>
                <w:szCs w:val="28"/>
                <w:lang w:eastAsia="ru-RU"/>
              </w:rPr>
              <w:t>Требования безопасности в аварийных ситуациях</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1. При неисправности спортивного инвентаря и оборудования прекратить соревнования и сообщить об этом судье соревнований. Соревнования продолжать только </w:t>
            </w:r>
            <w:r w:rsidR="00394C9E">
              <w:rPr>
                <w:rFonts w:ascii="Times New Roman" w:eastAsia="Times New Roman" w:hAnsi="Times New Roman" w:cs="Times New Roman"/>
                <w:color w:val="000000"/>
                <w:sz w:val="28"/>
                <w:szCs w:val="28"/>
                <w:lang w:eastAsia="ru-RU"/>
              </w:rPr>
              <w:t>после устранения неисправности.</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2. При плохом самочувствии </w:t>
            </w:r>
            <w:r w:rsidR="00C9208D">
              <w:rPr>
                <w:rFonts w:ascii="Times New Roman" w:eastAsia="Times New Roman" w:hAnsi="Times New Roman" w:cs="Times New Roman"/>
                <w:color w:val="000000"/>
                <w:sz w:val="28"/>
                <w:szCs w:val="28"/>
                <w:lang w:eastAsia="ru-RU"/>
              </w:rPr>
              <w:t xml:space="preserve">участнику необходимо </w:t>
            </w:r>
            <w:r w:rsidRPr="00C91BFA">
              <w:rPr>
                <w:rFonts w:ascii="Times New Roman" w:eastAsia="Times New Roman" w:hAnsi="Times New Roman" w:cs="Times New Roman"/>
                <w:color w:val="000000"/>
                <w:sz w:val="28"/>
                <w:szCs w:val="28"/>
                <w:lang w:eastAsia="ru-RU"/>
              </w:rPr>
              <w:t>прекратить участие в спортивных сор</w:t>
            </w:r>
            <w:r w:rsidR="00C9208D">
              <w:rPr>
                <w:rFonts w:ascii="Times New Roman" w:eastAsia="Times New Roman" w:hAnsi="Times New Roman" w:cs="Times New Roman"/>
                <w:color w:val="000000"/>
                <w:sz w:val="28"/>
                <w:szCs w:val="28"/>
                <w:lang w:eastAsia="ru-RU"/>
              </w:rPr>
              <w:t>е</w:t>
            </w:r>
            <w:r w:rsidRPr="00C91BFA">
              <w:rPr>
                <w:rFonts w:ascii="Times New Roman" w:eastAsia="Times New Roman" w:hAnsi="Times New Roman" w:cs="Times New Roman"/>
                <w:color w:val="000000"/>
                <w:sz w:val="28"/>
                <w:szCs w:val="28"/>
                <w:lang w:eastAsia="ru-RU"/>
              </w:rPr>
              <w:t>внованиях и сообщ</w:t>
            </w:r>
            <w:r w:rsidR="00C9208D">
              <w:rPr>
                <w:rFonts w:ascii="Times New Roman" w:eastAsia="Times New Roman" w:hAnsi="Times New Roman" w:cs="Times New Roman"/>
                <w:color w:val="000000"/>
                <w:sz w:val="28"/>
                <w:szCs w:val="28"/>
                <w:lang w:eastAsia="ru-RU"/>
              </w:rPr>
              <w:t>ить об этом судье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3. При получении травмы участником соревнований немедленно сообщить об этом судье соревнований и администрац</w:t>
            </w:r>
            <w:r w:rsidR="00C9208D">
              <w:rPr>
                <w:rFonts w:ascii="Times New Roman" w:eastAsia="Times New Roman" w:hAnsi="Times New Roman" w:cs="Times New Roman"/>
                <w:color w:val="000000"/>
                <w:sz w:val="28"/>
                <w:szCs w:val="28"/>
                <w:lang w:eastAsia="ru-RU"/>
              </w:rPr>
              <w:t>ии учреждения.</w:t>
            </w:r>
          </w:p>
          <w:p w:rsidR="00C91BFA" w:rsidRPr="00C91BFA" w:rsidRDefault="00C91BFA" w:rsidP="00CA15B8">
            <w:pPr>
              <w:spacing w:after="0" w:line="360" w:lineRule="auto"/>
              <w:jc w:val="center"/>
              <w:rPr>
                <w:rFonts w:ascii="Times New Roman" w:eastAsia="Times New Roman" w:hAnsi="Times New Roman" w:cs="Times New Roman"/>
                <w:b/>
                <w:color w:val="000000"/>
                <w:sz w:val="28"/>
                <w:szCs w:val="28"/>
                <w:lang w:eastAsia="ru-RU"/>
              </w:rPr>
            </w:pPr>
            <w:r w:rsidRPr="00C91BFA">
              <w:rPr>
                <w:rFonts w:ascii="Times New Roman" w:eastAsia="Times New Roman" w:hAnsi="Times New Roman" w:cs="Times New Roman"/>
                <w:b/>
                <w:color w:val="000000"/>
                <w:sz w:val="28"/>
                <w:szCs w:val="28"/>
                <w:lang w:eastAsia="ru-RU"/>
              </w:rPr>
              <w:t>Требования безопас</w:t>
            </w:r>
            <w:r w:rsidR="00C9208D">
              <w:rPr>
                <w:rFonts w:ascii="Times New Roman" w:eastAsia="Times New Roman" w:hAnsi="Times New Roman" w:cs="Times New Roman"/>
                <w:b/>
                <w:color w:val="000000"/>
                <w:sz w:val="28"/>
                <w:szCs w:val="28"/>
                <w:lang w:eastAsia="ru-RU"/>
              </w:rPr>
              <w:t>ности по окончании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1. Проверить по списку наличи</w:t>
            </w:r>
            <w:r w:rsidR="00C9208D">
              <w:rPr>
                <w:rFonts w:ascii="Times New Roman" w:eastAsia="Times New Roman" w:hAnsi="Times New Roman" w:cs="Times New Roman"/>
                <w:color w:val="000000"/>
                <w:sz w:val="28"/>
                <w:szCs w:val="28"/>
                <w:lang w:eastAsia="ru-RU"/>
              </w:rPr>
              <w:t>е всех участников соревнований.</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2. Убрать</w:t>
            </w:r>
            <w:r w:rsidR="00C9208D">
              <w:rPr>
                <w:rFonts w:ascii="Times New Roman" w:eastAsia="Times New Roman" w:hAnsi="Times New Roman" w:cs="Times New Roman"/>
                <w:color w:val="000000"/>
                <w:sz w:val="28"/>
                <w:szCs w:val="28"/>
                <w:lang w:eastAsia="ru-RU"/>
              </w:rPr>
              <w:t>,</w:t>
            </w:r>
            <w:r w:rsidRPr="00C91BFA">
              <w:rPr>
                <w:rFonts w:ascii="Times New Roman" w:eastAsia="Times New Roman" w:hAnsi="Times New Roman" w:cs="Times New Roman"/>
                <w:color w:val="000000"/>
                <w:sz w:val="28"/>
                <w:szCs w:val="28"/>
                <w:lang w:eastAsia="ru-RU"/>
              </w:rPr>
              <w:t xml:space="preserve"> в отведенное место</w:t>
            </w:r>
            <w:r w:rsidR="00C9208D">
              <w:rPr>
                <w:rFonts w:ascii="Times New Roman" w:eastAsia="Times New Roman" w:hAnsi="Times New Roman" w:cs="Times New Roman"/>
                <w:color w:val="000000"/>
                <w:sz w:val="28"/>
                <w:szCs w:val="28"/>
                <w:lang w:eastAsia="ru-RU"/>
              </w:rPr>
              <w:t>,</w:t>
            </w:r>
            <w:r w:rsidRPr="00C91BFA">
              <w:rPr>
                <w:rFonts w:ascii="Times New Roman" w:eastAsia="Times New Roman" w:hAnsi="Times New Roman" w:cs="Times New Roman"/>
                <w:color w:val="000000"/>
                <w:sz w:val="28"/>
                <w:szCs w:val="28"/>
                <w:lang w:eastAsia="ru-RU"/>
              </w:rPr>
              <w:t xml:space="preserve"> спорт</w:t>
            </w:r>
            <w:r w:rsidR="00C9208D">
              <w:rPr>
                <w:rFonts w:ascii="Times New Roman" w:eastAsia="Times New Roman" w:hAnsi="Times New Roman" w:cs="Times New Roman"/>
                <w:color w:val="000000"/>
                <w:sz w:val="28"/>
                <w:szCs w:val="28"/>
                <w:lang w:eastAsia="ru-RU"/>
              </w:rPr>
              <w:t>ивный инвентарь и оборудование.</w:t>
            </w:r>
          </w:p>
          <w:p w:rsidR="00C91BFA" w:rsidRPr="00C91BFA" w:rsidRDefault="00C91BFA" w:rsidP="00CA15B8">
            <w:pPr>
              <w:spacing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3. Снять спортивную форму, спортивную обувь и принять душ или тщател</w:t>
            </w:r>
            <w:r w:rsidR="00C9208D">
              <w:rPr>
                <w:rFonts w:ascii="Times New Roman" w:eastAsia="Times New Roman" w:hAnsi="Times New Roman" w:cs="Times New Roman"/>
                <w:color w:val="000000"/>
                <w:sz w:val="28"/>
                <w:szCs w:val="28"/>
                <w:lang w:eastAsia="ru-RU"/>
              </w:rPr>
              <w:t>ьно вымыть лицо и руки с мылом.</w:t>
            </w:r>
          </w:p>
          <w:p w:rsidR="00C91BFA" w:rsidRPr="00C91BFA" w:rsidRDefault="00C91BFA" w:rsidP="00CA15B8">
            <w:pPr>
              <w:spacing w:after="0" w:line="360" w:lineRule="auto"/>
              <w:jc w:val="both"/>
              <w:rPr>
                <w:rFonts w:ascii="Times New Roman" w:eastAsia="Times New Roman" w:hAnsi="Times New Roman" w:cs="Times New Roman"/>
                <w:i/>
                <w:color w:val="000000"/>
                <w:sz w:val="28"/>
                <w:szCs w:val="28"/>
                <w:lang w:eastAsia="ru-RU"/>
              </w:rPr>
            </w:pPr>
          </w:p>
        </w:tc>
      </w:tr>
    </w:tbl>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b/>
          <w:sz w:val="28"/>
          <w:szCs w:val="28"/>
        </w:rPr>
        <w:lastRenderedPageBreak/>
        <w:t>Информация по проведению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Pr="00C91BFA">
        <w:rPr>
          <w:rFonts w:ascii="Times New Roman" w:eastAsia="Calibri" w:hAnsi="Times New Roman" w:cs="Times New Roman"/>
          <w:sz w:val="28"/>
          <w:szCs w:val="28"/>
        </w:rPr>
        <w:t>.</w:t>
      </w:r>
      <w:r w:rsidR="00C9208D">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Участие в соревнованиях начинается с момента регистрации его участников (сдача документов в секретариат). Время прибытия команд на соревнования указывается в положении. Участники размещаются на указанных местах.</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00C9208D">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Дистанция</w:t>
      </w:r>
      <w:r w:rsidR="00C9208D">
        <w:rPr>
          <w:rFonts w:ascii="Times New Roman" w:eastAsia="Calibri" w:hAnsi="Times New Roman" w:cs="Times New Roman"/>
          <w:sz w:val="28"/>
          <w:szCs w:val="28"/>
        </w:rPr>
        <w:t xml:space="preserve"> соревнований должна иметь общий</w:t>
      </w:r>
      <w:r w:rsidRPr="00C91BFA">
        <w:rPr>
          <w:rFonts w:ascii="Times New Roman" w:eastAsia="Calibri" w:hAnsi="Times New Roman" w:cs="Times New Roman"/>
          <w:sz w:val="28"/>
          <w:szCs w:val="28"/>
        </w:rPr>
        <w:t xml:space="preserve"> старт и финиш для всех команд. Площадка для финиша и старта выбирается в безопасных, удобных для участников и хорошо просматриваемых зрителями местах. Они должны вмещать стартующие и финиширующие команды, быть оборудованы и иметь, по возможности, широковещательную связь.</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00C9208D">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Схемы дистанци</w:t>
      </w:r>
      <w:r w:rsidR="00C9208D">
        <w:rPr>
          <w:rFonts w:ascii="Times New Roman" w:eastAsia="Calibri" w:hAnsi="Times New Roman" w:cs="Times New Roman"/>
          <w:sz w:val="28"/>
          <w:szCs w:val="28"/>
        </w:rPr>
        <w:t>и. Информация о дистанции должна размещаться на информационном стенде для демонстрации и</w:t>
      </w:r>
      <w:r w:rsidRPr="00C91BFA">
        <w:rPr>
          <w:rFonts w:ascii="Times New Roman" w:eastAsia="Calibri" w:hAnsi="Times New Roman" w:cs="Times New Roman"/>
          <w:sz w:val="28"/>
          <w:szCs w:val="28"/>
        </w:rPr>
        <w:t xml:space="preserve"> ознакомления участниками.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w:t>
      </w:r>
      <w:r w:rsidRPr="00C91BFA">
        <w:rPr>
          <w:rFonts w:ascii="Times New Roman" w:eastAsia="Calibri" w:hAnsi="Times New Roman" w:cs="Times New Roman"/>
          <w:sz w:val="28"/>
          <w:szCs w:val="28"/>
        </w:rPr>
        <w:t xml:space="preserve"> Дистанция соревнований должна обеспечивать полную безопасность их проведения.</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lastRenderedPageBreak/>
        <w:t>5.</w:t>
      </w:r>
      <w:r w:rsidR="00C9208D">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 xml:space="preserve">Перед началом соревнований </w:t>
      </w:r>
      <w:r w:rsidR="00C9208D">
        <w:rPr>
          <w:rFonts w:ascii="Times New Roman" w:eastAsia="Calibri" w:hAnsi="Times New Roman" w:cs="Times New Roman"/>
          <w:sz w:val="28"/>
          <w:szCs w:val="28"/>
        </w:rPr>
        <w:t>д</w:t>
      </w:r>
      <w:r w:rsidRPr="00C91BFA">
        <w:rPr>
          <w:rFonts w:ascii="Times New Roman" w:eastAsia="Calibri" w:hAnsi="Times New Roman" w:cs="Times New Roman"/>
          <w:sz w:val="28"/>
          <w:szCs w:val="28"/>
        </w:rPr>
        <w:t>ля участников команд может проводит</w:t>
      </w:r>
      <w:r w:rsidR="00C9208D">
        <w:rPr>
          <w:rFonts w:ascii="Times New Roman" w:eastAsia="Calibri" w:hAnsi="Times New Roman" w:cs="Times New Roman"/>
          <w:sz w:val="28"/>
          <w:szCs w:val="28"/>
        </w:rPr>
        <w:t>ь</w:t>
      </w:r>
      <w:r w:rsidRPr="00C91BFA">
        <w:rPr>
          <w:rFonts w:ascii="Times New Roman" w:eastAsia="Calibri" w:hAnsi="Times New Roman" w:cs="Times New Roman"/>
          <w:sz w:val="28"/>
          <w:szCs w:val="28"/>
        </w:rPr>
        <w:t>ся показ или демонстрационное прохождение дистанции, этапов судьями или командой, не участвующей в соревнованиях. Одновременно дается разъяснение по возникшим вопросам и проводится инструктаж по технике безопасности.</w:t>
      </w:r>
    </w:p>
    <w:p w:rsidR="00C91BFA" w:rsidRPr="00C91BFA" w:rsidRDefault="00C9208D" w:rsidP="00CA15B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Расписание стартов и жеребьевки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00C9208D">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Расписание стартов, принцип и порядок жеребьевки устанавливаются главным судьей в соответствии с положением о проведении данных соревнований и количеством заявленных команд.</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00C9208D">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 xml:space="preserve">Очередность стартов </w:t>
      </w:r>
      <w:r w:rsidR="00C9208D">
        <w:rPr>
          <w:rFonts w:ascii="Times New Roman" w:eastAsia="Calibri" w:hAnsi="Times New Roman" w:cs="Times New Roman"/>
          <w:sz w:val="28"/>
          <w:szCs w:val="28"/>
        </w:rPr>
        <w:t>команд определяется жеребьевкой, р</w:t>
      </w:r>
      <w:r w:rsidRPr="00C91BFA">
        <w:rPr>
          <w:rFonts w:ascii="Times New Roman" w:eastAsia="Calibri" w:hAnsi="Times New Roman" w:cs="Times New Roman"/>
          <w:sz w:val="28"/>
          <w:szCs w:val="28"/>
        </w:rPr>
        <w:t>езультаты которой заносятся в протокол.</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Pr="00C91BFA">
        <w:rPr>
          <w:rFonts w:ascii="Times New Roman" w:eastAsia="Calibri" w:hAnsi="Times New Roman" w:cs="Times New Roman"/>
          <w:sz w:val="28"/>
          <w:szCs w:val="28"/>
        </w:rPr>
        <w:t xml:space="preserve"> Жеребьевка проводится в присутствии представителей команд (капитанов). Неявка представителя на жеребьевку не может служить основанием для протестов по ее результатам.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w:t>
      </w:r>
      <w:r w:rsidRPr="00C91BFA">
        <w:rPr>
          <w:rFonts w:ascii="Times New Roman" w:eastAsia="Calibri" w:hAnsi="Times New Roman" w:cs="Times New Roman"/>
          <w:sz w:val="28"/>
          <w:szCs w:val="28"/>
        </w:rPr>
        <w:t xml:space="preserve"> По окончании жеребьевки составляется протокол старта, который должен быть </w:t>
      </w:r>
      <w:r w:rsidR="003A0295">
        <w:rPr>
          <w:rFonts w:ascii="Times New Roman" w:eastAsia="Calibri" w:hAnsi="Times New Roman" w:cs="Times New Roman"/>
          <w:sz w:val="28"/>
          <w:szCs w:val="28"/>
        </w:rPr>
        <w:t xml:space="preserve">размещен </w:t>
      </w:r>
      <w:r w:rsidRPr="00C91BFA">
        <w:rPr>
          <w:rFonts w:ascii="Times New Roman" w:eastAsia="Calibri" w:hAnsi="Times New Roman" w:cs="Times New Roman"/>
          <w:sz w:val="28"/>
          <w:szCs w:val="28"/>
        </w:rPr>
        <w:t>на месте проведения соревнований.</w:t>
      </w:r>
    </w:p>
    <w:p w:rsidR="00C91BFA" w:rsidRPr="00C91BFA" w:rsidRDefault="00C9208D"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Старт</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Pr="00C91BFA">
        <w:rPr>
          <w:rFonts w:ascii="Times New Roman" w:eastAsia="Calibri" w:hAnsi="Times New Roman" w:cs="Times New Roman"/>
          <w:sz w:val="28"/>
          <w:szCs w:val="28"/>
        </w:rPr>
        <w:t>.</w:t>
      </w:r>
      <w:r w:rsidR="00C9208D">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Команды вызываются к месту старта в заранее назначенное и объявленное  время.</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Pr="00C91BFA">
        <w:rPr>
          <w:rFonts w:ascii="Times New Roman" w:eastAsia="Calibri" w:hAnsi="Times New Roman" w:cs="Times New Roman"/>
          <w:sz w:val="28"/>
          <w:szCs w:val="28"/>
        </w:rPr>
        <w:t xml:space="preserve"> При неявке очередной команды на старт, стартовое время или очередность последующих команд не изменяется.</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003A0295">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К моменту подачи сигнала старта на месте старта должны находиться только стартующие участники и судьи.</w:t>
      </w:r>
    </w:p>
    <w:p w:rsidR="00C91BFA" w:rsidRPr="00C91BFA" w:rsidRDefault="00C9208D" w:rsidP="003A0295">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Финиш</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Pr="00C91BFA">
        <w:rPr>
          <w:rFonts w:ascii="Times New Roman" w:eastAsia="Calibri" w:hAnsi="Times New Roman" w:cs="Times New Roman"/>
          <w:sz w:val="28"/>
          <w:szCs w:val="28"/>
        </w:rPr>
        <w:t>.</w:t>
      </w:r>
      <w:r w:rsidR="00C9208D">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Финишем считается момент пересечения финишной линии, а в командных соревнованиях – последним участником.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Место финиша может совпадать, может не совпадать с местом старта.</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Время прохождения этапа фиксируется в протоколе финиша.</w:t>
      </w:r>
    </w:p>
    <w:p w:rsidR="00BE07E1" w:rsidRDefault="00BE07E1" w:rsidP="003A0295">
      <w:pPr>
        <w:spacing w:after="0" w:line="360" w:lineRule="auto"/>
        <w:rPr>
          <w:rFonts w:ascii="Times New Roman" w:eastAsia="Calibri" w:hAnsi="Times New Roman" w:cs="Times New Roman"/>
          <w:b/>
          <w:sz w:val="28"/>
          <w:szCs w:val="28"/>
        </w:rPr>
      </w:pPr>
    </w:p>
    <w:p w:rsidR="00C91BFA" w:rsidRDefault="00343D51" w:rsidP="003A0295">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Прохождение дистанции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Команды, принявшие старт обязаны пройти все этапы </w:t>
      </w:r>
      <w:r w:rsidR="00343D51">
        <w:rPr>
          <w:rFonts w:ascii="Times New Roman" w:eastAsia="Calibri" w:hAnsi="Times New Roman" w:cs="Times New Roman"/>
          <w:sz w:val="28"/>
          <w:szCs w:val="28"/>
        </w:rPr>
        <w:t>соревнований</w:t>
      </w:r>
      <w:r w:rsidRPr="00C91BFA">
        <w:rPr>
          <w:rFonts w:ascii="Times New Roman" w:eastAsia="Calibri" w:hAnsi="Times New Roman" w:cs="Times New Roman"/>
          <w:sz w:val="28"/>
          <w:szCs w:val="28"/>
        </w:rPr>
        <w:t>.</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Условия прохождения этапов и начисление штрафов изложены в положении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В случ</w:t>
      </w:r>
      <w:r w:rsidR="00343D51">
        <w:rPr>
          <w:rFonts w:ascii="Times New Roman" w:eastAsia="Calibri" w:hAnsi="Times New Roman" w:cs="Times New Roman"/>
          <w:sz w:val="28"/>
          <w:szCs w:val="28"/>
        </w:rPr>
        <w:t>ае подхода участников к этапу, к</w:t>
      </w:r>
      <w:r w:rsidRPr="00C91BFA">
        <w:rPr>
          <w:rFonts w:ascii="Times New Roman" w:eastAsia="Calibri" w:hAnsi="Times New Roman" w:cs="Times New Roman"/>
          <w:sz w:val="28"/>
          <w:szCs w:val="28"/>
        </w:rPr>
        <w:t>оторый занят проходящей командой, старший судья задерживает подошедшую команду до освобождения этапа, отметив в протоколе время их задержки.</w:t>
      </w:r>
    </w:p>
    <w:p w:rsid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Во время прохождения этапа команда получает информацию о допущенных ошибках</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(штрафах) от судьи этапа в момент совершения ошибки до ухода команды с этапа.</w:t>
      </w:r>
    </w:p>
    <w:p w:rsidR="003A0295" w:rsidRPr="00C91BFA" w:rsidRDefault="003A0295" w:rsidP="00CA15B8">
      <w:pPr>
        <w:spacing w:after="0" w:line="360" w:lineRule="auto"/>
        <w:jc w:val="both"/>
        <w:rPr>
          <w:rFonts w:ascii="Times New Roman" w:eastAsia="Calibri" w:hAnsi="Times New Roman" w:cs="Times New Roman"/>
          <w:sz w:val="28"/>
          <w:szCs w:val="28"/>
        </w:rPr>
      </w:pPr>
    </w:p>
    <w:p w:rsidR="00C91BFA" w:rsidRDefault="00C91BFA" w:rsidP="003A0295">
      <w:pPr>
        <w:spacing w:after="0" w:line="360" w:lineRule="auto"/>
        <w:rPr>
          <w:rFonts w:ascii="Times New Roman" w:eastAsia="Calibri" w:hAnsi="Times New Roman" w:cs="Times New Roman"/>
          <w:b/>
          <w:sz w:val="28"/>
          <w:szCs w:val="28"/>
        </w:rPr>
      </w:pPr>
      <w:r w:rsidRPr="00C91BFA">
        <w:rPr>
          <w:rFonts w:ascii="Times New Roman" w:eastAsia="Calibri" w:hAnsi="Times New Roman" w:cs="Times New Roman"/>
          <w:b/>
          <w:sz w:val="28"/>
          <w:szCs w:val="28"/>
        </w:rPr>
        <w:t xml:space="preserve">Требования </w:t>
      </w:r>
      <w:r w:rsidR="00343D51">
        <w:rPr>
          <w:rFonts w:ascii="Times New Roman" w:eastAsia="Calibri" w:hAnsi="Times New Roman" w:cs="Times New Roman"/>
          <w:b/>
          <w:sz w:val="28"/>
          <w:szCs w:val="28"/>
        </w:rPr>
        <w:t>к руководителям и членам команд</w:t>
      </w:r>
    </w:p>
    <w:p w:rsidR="00C91BFA" w:rsidRPr="00C91BFA" w:rsidRDefault="00C91BFA" w:rsidP="00CA15B8">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1.</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b/>
          <w:sz w:val="28"/>
          <w:szCs w:val="28"/>
        </w:rPr>
        <w:t>Руководитель команды несет ответственность:</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за формирование команды;</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за подготовку заявочной документации в соответствии с требованиями и за достоверность информации;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за обеспечение команды необходимым снаряжением;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за соблюдение дисциплины, санитарных норм и техники безопасности всеми членами команды.</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Руководитель команды имеет право получать справки в судейской коллегии по всем вопросам, связанным с организацией и проведением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За прохождением соревнований представитель команды наблюдает с территории, определенной ему главным судьей соревнований.</w:t>
      </w:r>
    </w:p>
    <w:p w:rsidR="00C91BFA" w:rsidRPr="00C91BFA" w:rsidRDefault="00C91BFA" w:rsidP="00CA15B8">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2.</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b/>
          <w:sz w:val="28"/>
          <w:szCs w:val="28"/>
        </w:rPr>
        <w:t>Члены команд обязаны:</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соблюдать данное положение и требования оргкомитета и судейской коллегии;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соблюдать требования безопасности во врем</w:t>
      </w:r>
      <w:r w:rsidR="00343D51">
        <w:rPr>
          <w:rFonts w:ascii="Times New Roman" w:eastAsia="Calibri" w:hAnsi="Times New Roman" w:cs="Times New Roman"/>
          <w:sz w:val="28"/>
          <w:szCs w:val="28"/>
        </w:rPr>
        <w:t>я участия в этапах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соблюдать этические нормы поведения и общения как внутри команды, так и с другими участниками соревнова</w:t>
      </w:r>
      <w:r w:rsidR="00343D51">
        <w:rPr>
          <w:rFonts w:ascii="Times New Roman" w:eastAsia="Calibri" w:hAnsi="Times New Roman" w:cs="Times New Roman"/>
          <w:sz w:val="28"/>
          <w:szCs w:val="28"/>
        </w:rPr>
        <w:t>ний, членами судейской коллегии;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lastRenderedPageBreak/>
        <w:t>- соблюдать санитарно-гигиенические и экологические требования и нормы поведения.</w:t>
      </w:r>
    </w:p>
    <w:p w:rsidR="00C91BFA" w:rsidRPr="00C91BFA" w:rsidRDefault="00C91BFA" w:rsidP="00CA15B8">
      <w:pPr>
        <w:spacing w:after="0" w:line="360" w:lineRule="auto"/>
        <w:jc w:val="both"/>
        <w:rPr>
          <w:rFonts w:ascii="Times New Roman" w:eastAsia="Calibri" w:hAnsi="Times New Roman" w:cs="Times New Roman"/>
          <w:sz w:val="28"/>
          <w:szCs w:val="28"/>
        </w:rPr>
      </w:pPr>
    </w:p>
    <w:p w:rsidR="00C91BFA" w:rsidRPr="00C91BFA" w:rsidRDefault="00C91BFA" w:rsidP="003A0295">
      <w:pPr>
        <w:spacing w:after="0" w:line="360" w:lineRule="auto"/>
        <w:rPr>
          <w:rFonts w:ascii="Times New Roman" w:eastAsia="Calibri" w:hAnsi="Times New Roman" w:cs="Times New Roman"/>
          <w:b/>
          <w:sz w:val="28"/>
          <w:szCs w:val="28"/>
        </w:rPr>
      </w:pPr>
      <w:r w:rsidRPr="00C91BFA">
        <w:rPr>
          <w:rFonts w:ascii="Times New Roman" w:eastAsia="Calibri" w:hAnsi="Times New Roman" w:cs="Times New Roman"/>
          <w:b/>
          <w:sz w:val="28"/>
          <w:szCs w:val="28"/>
        </w:rPr>
        <w:t>Основные п</w:t>
      </w:r>
      <w:r w:rsidR="00343D51">
        <w:rPr>
          <w:rFonts w:ascii="Times New Roman" w:eastAsia="Calibri" w:hAnsi="Times New Roman" w:cs="Times New Roman"/>
          <w:b/>
          <w:sz w:val="28"/>
          <w:szCs w:val="28"/>
        </w:rPr>
        <w:t>ринципы определения результатов</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1.</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Результат прохождения дистанции (этапа) команды (участника) может определяться:</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временем прохождения;</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полученным штрафным временем;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суммой времени и штрафным временем.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Времен</w:t>
      </w:r>
      <w:r w:rsidR="00343D51">
        <w:rPr>
          <w:rFonts w:ascii="Times New Roman" w:eastAsia="Calibri" w:hAnsi="Times New Roman" w:cs="Times New Roman"/>
          <w:sz w:val="28"/>
          <w:szCs w:val="28"/>
        </w:rPr>
        <w:t>е</w:t>
      </w:r>
      <w:r w:rsidRPr="00C91BFA">
        <w:rPr>
          <w:rFonts w:ascii="Times New Roman" w:eastAsia="Calibri" w:hAnsi="Times New Roman" w:cs="Times New Roman"/>
          <w:sz w:val="28"/>
          <w:szCs w:val="28"/>
        </w:rPr>
        <w:t>м прохо</w:t>
      </w:r>
      <w:r w:rsidR="00343D51">
        <w:rPr>
          <w:rFonts w:ascii="Times New Roman" w:eastAsia="Calibri" w:hAnsi="Times New Roman" w:cs="Times New Roman"/>
          <w:sz w:val="28"/>
          <w:szCs w:val="28"/>
        </w:rPr>
        <w:t>ждения дистанции является время</w:t>
      </w:r>
      <w:r w:rsidRPr="00C91BFA">
        <w:rPr>
          <w:rFonts w:ascii="Times New Roman" w:eastAsia="Calibri" w:hAnsi="Times New Roman" w:cs="Times New Roman"/>
          <w:sz w:val="28"/>
          <w:szCs w:val="28"/>
        </w:rPr>
        <w:t xml:space="preserve"> между сигналом старта и финиша ее последнего участника или суммарное время прохождения дистанции всеми членами команды.</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3</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Результат команды на соревнованиях, состоящих из отдельных этапов, может определяться суммированием результатов, показанных на этапах.</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Место команды в соревнованиях определяется по ее результату. При равенстве результатов предпочтение отдается команде, имеющей меньше штрафного времени, а в случае равенства – стартовавшей раньше.</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5.</w:t>
      </w:r>
      <w:r w:rsidR="00343D51">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При подведении результатов</w:t>
      </w:r>
      <w:r w:rsidR="00343D51">
        <w:rPr>
          <w:rFonts w:ascii="Times New Roman" w:eastAsia="Calibri" w:hAnsi="Times New Roman" w:cs="Times New Roman"/>
          <w:sz w:val="28"/>
          <w:szCs w:val="28"/>
        </w:rPr>
        <w:t>, команды не</w:t>
      </w:r>
      <w:r w:rsidRPr="00C91BFA">
        <w:rPr>
          <w:rFonts w:ascii="Times New Roman" w:eastAsia="Calibri" w:hAnsi="Times New Roman" w:cs="Times New Roman"/>
          <w:sz w:val="28"/>
          <w:szCs w:val="28"/>
        </w:rPr>
        <w:t xml:space="preserve"> прошедшие какой-либо этап, занимают места после команд, имеющих полный зачет.</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6</w:t>
      </w:r>
      <w:r w:rsidRPr="00C91BFA">
        <w:rPr>
          <w:rFonts w:ascii="Times New Roman" w:eastAsia="Calibri" w:hAnsi="Times New Roman" w:cs="Times New Roman"/>
          <w:sz w:val="28"/>
          <w:szCs w:val="28"/>
        </w:rPr>
        <w:t>.</w:t>
      </w:r>
      <w:r w:rsidR="00343D51">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Места</w:t>
      </w:r>
      <w:r w:rsidR="00343D51">
        <w:rPr>
          <w:rFonts w:ascii="Times New Roman" w:eastAsia="Calibri" w:hAnsi="Times New Roman" w:cs="Times New Roman"/>
          <w:sz w:val="28"/>
          <w:szCs w:val="28"/>
        </w:rPr>
        <w:t xml:space="preserve"> команд в общем зачете определяю</w:t>
      </w:r>
      <w:r w:rsidRPr="00C91BFA">
        <w:rPr>
          <w:rFonts w:ascii="Times New Roman" w:eastAsia="Calibri" w:hAnsi="Times New Roman" w:cs="Times New Roman"/>
          <w:sz w:val="28"/>
          <w:szCs w:val="28"/>
        </w:rPr>
        <w:t>тся суммой мест занятых ими в отдельных видах соревнований. При равенстве суммы мест предпочтение отдается команде, имеющей лучшее место на соревнованиях, оговоренных в положении.</w:t>
      </w:r>
    </w:p>
    <w:p w:rsidR="00C91BFA" w:rsidRPr="00C91BFA" w:rsidRDefault="00C91BFA" w:rsidP="003A0295">
      <w:pPr>
        <w:spacing w:after="0" w:line="360" w:lineRule="auto"/>
        <w:rPr>
          <w:rFonts w:ascii="Times New Roman" w:eastAsia="Calibri" w:hAnsi="Times New Roman" w:cs="Times New Roman"/>
          <w:b/>
          <w:sz w:val="28"/>
          <w:szCs w:val="28"/>
        </w:rPr>
      </w:pPr>
      <w:r w:rsidRPr="00C91BFA">
        <w:rPr>
          <w:rFonts w:ascii="Times New Roman" w:eastAsia="Calibri" w:hAnsi="Times New Roman" w:cs="Times New Roman"/>
          <w:b/>
          <w:sz w:val="28"/>
          <w:szCs w:val="28"/>
        </w:rPr>
        <w:t>Ра</w:t>
      </w:r>
      <w:r w:rsidR="00343D51">
        <w:rPr>
          <w:rFonts w:ascii="Times New Roman" w:eastAsia="Calibri" w:hAnsi="Times New Roman" w:cs="Times New Roman"/>
          <w:b/>
          <w:sz w:val="28"/>
          <w:szCs w:val="28"/>
        </w:rPr>
        <w:t>бота главной судейской коллегии</w:t>
      </w:r>
    </w:p>
    <w:p w:rsidR="00C91BFA" w:rsidRPr="00C91BFA" w:rsidRDefault="00C91BFA" w:rsidP="00343D5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Главная судейская коллегия решает все технические и методические вопросы, связанные с проведением соревнований, отвечает за подведение итогов соревнований, своевременную и правильную информацию о результатах соревнований.</w:t>
      </w:r>
    </w:p>
    <w:p w:rsidR="00C91BFA" w:rsidRPr="00C91BFA" w:rsidRDefault="00C91BFA" w:rsidP="003845E9">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lastRenderedPageBreak/>
        <w:t>Выбор кандидатуры руководителя любого мероприятия – весьма ответственная задача, решение которой во многом определяет его успех. Если достойная кандидатура подобрана и утверждена, в работу главного судьи никто и никоим образом не имеет права вмешиваться (ни представители команд, ни проводящей организации). Все его решения являются окончательными и обязательными для исполнения, как участниками соревнований, так и всеми судьями.</w:t>
      </w:r>
    </w:p>
    <w:p w:rsidR="00C91BFA" w:rsidRPr="00C91BFA" w:rsidRDefault="00C91BFA" w:rsidP="003845E9">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Любые варианты возможности пересмотреть решение Главного судьи в процессе проведения соревнований должны быть исключены даже теоретически. Всякое вмешательство ведет к дезорганизации и срыву соревнований. При этом соревнования между командами превращаются в соревнования за лучший результат между представителями команд и судьями.</w:t>
      </w:r>
    </w:p>
    <w:p w:rsidR="00C91BFA" w:rsidRPr="00C91BFA" w:rsidRDefault="00C91BFA" w:rsidP="003845E9">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Главный судья</w:t>
      </w:r>
      <w:r w:rsidRPr="00C91BFA">
        <w:rPr>
          <w:rFonts w:ascii="Times New Roman" w:eastAsia="Calibri" w:hAnsi="Times New Roman" w:cs="Times New Roman"/>
          <w:sz w:val="28"/>
          <w:szCs w:val="28"/>
        </w:rPr>
        <w:t xml:space="preserve"> соревнований возглавляет судейскую коллегию и руководит проведением соревнований. Он несет ответственность за правильную организацию и четкое проведение соревнований в соответствии с положением о соревнованиях. Распоряжение главного судьи обязательны для судей, участников, представителей, руководителей и обслуживающего персонала.</w:t>
      </w:r>
    </w:p>
    <w:p w:rsidR="00C91BFA" w:rsidRPr="00C91BFA" w:rsidRDefault="00C91BFA" w:rsidP="003845E9">
      <w:pPr>
        <w:spacing w:after="0" w:line="360" w:lineRule="auto"/>
        <w:ind w:firstLine="708"/>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Главный судья обязан:</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перед началом соревнований обеспечить проведение установочного семинара или инструктажа судей.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определить персональный состав судей, имеющих право на снятие команд и участников в ходе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распределить судей по бригадам с учетом их опыта;</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проводить совещания с представителями команд, на котором знакомить с составом судейской коллегии, информацией о дистанции, порядке и условиях проведения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принимать решение по поданным протестам;</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проводить заседание судейской коллегии;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lastRenderedPageBreak/>
        <w:t>- по окончании соревнований дать оценку работы каждого судьи.</w:t>
      </w:r>
    </w:p>
    <w:p w:rsidR="00C91BFA" w:rsidRPr="00C91BFA" w:rsidRDefault="00C91BFA" w:rsidP="003845E9">
      <w:pPr>
        <w:spacing w:after="0" w:line="360" w:lineRule="auto"/>
        <w:ind w:firstLine="708"/>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Главный судья имеет право:</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переносить время начала соревнований, если место соревнований, оборудование или инвентарь окажутся непригодными;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прекращать дальнейшее проведение соревнований или прерывать их в случае неблагоприятных метеорологических условий или по какой-либо другой причине, которая может привести к несчастному случаю или сделает проведение соревнований невозможными;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вносить изменения в программу соревнований в сторону их упрощения, если по условию их проведения в этом возникла необходимость, о чем руководители команд должны быть поставлены в известность до начала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проводить по ходу соревнований перемещение судей;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отменять ошибочное решение судьи и отстранять от судейства судей совершивших грубые ошибки или не справляющихся с исполнением возложенных  на них обязанностей;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 исключительных случаях, если при выступлении команд  возникли серьезные помехи по вине судейской коллегии, допускать их к повторному выступлению;</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главный судья решает все вопросы, возникающие в ходе проведения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главный судья утверждает результаты соревнований.</w:t>
      </w:r>
    </w:p>
    <w:p w:rsidR="00C91BFA" w:rsidRPr="00C91BFA" w:rsidRDefault="00C91BFA" w:rsidP="003845E9">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Главный секретарь</w:t>
      </w:r>
      <w:r w:rsidRPr="00C91BFA">
        <w:rPr>
          <w:rFonts w:ascii="Times New Roman" w:eastAsia="Calibri" w:hAnsi="Times New Roman" w:cs="Times New Roman"/>
          <w:sz w:val="28"/>
          <w:szCs w:val="28"/>
        </w:rPr>
        <w:t xml:space="preserve"> руководит всей работой секретариата. Он определяет его организационную структуру, схему движения документации в процессе обработки результатов, отвечает за правильность подсчета технических результатов. Отвечает за подготовку и оформление всей документации, относящейся к проведению соревнований. Готовит вместе с главным судьей отчет по соревнованиям. Принимает от представителей </w:t>
      </w:r>
      <w:r w:rsidRPr="00C91BFA">
        <w:rPr>
          <w:rFonts w:ascii="Times New Roman" w:eastAsia="Calibri" w:hAnsi="Times New Roman" w:cs="Times New Roman"/>
          <w:sz w:val="28"/>
          <w:szCs w:val="28"/>
        </w:rPr>
        <w:lastRenderedPageBreak/>
        <w:t>команд протесты и передает их главному судье. Главному секретарю подчиняются все секретари и технические работники.</w:t>
      </w:r>
    </w:p>
    <w:p w:rsidR="00C91BFA" w:rsidRPr="00C91BFA" w:rsidRDefault="00C91BFA" w:rsidP="003845E9">
      <w:pPr>
        <w:spacing w:after="0" w:line="360" w:lineRule="auto"/>
        <w:ind w:firstLine="708"/>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Заместитель главного судьи по медико-санитарному обеспечению:</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организует пункт медицинской помощи;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оказывает медицинскую помощь заболевшим или получившим травму участникам соревнований, дает заключение о возможности их дальнейшего участия в соревнованиях или организует эвакуацию пострадавших;</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проверяет правильность оформления медицинского допуска участников к соревнованиям.</w:t>
      </w:r>
    </w:p>
    <w:p w:rsidR="00C91BFA" w:rsidRPr="00C91BFA" w:rsidRDefault="00C91BFA" w:rsidP="003845E9">
      <w:pPr>
        <w:spacing w:after="0" w:line="360" w:lineRule="auto"/>
        <w:ind w:firstLine="708"/>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Судьи на этапах:</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ведет протокол судейства на этапе;</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сдает снаряжение и инвентарь после окончания соревнований;</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 случае происшествий на этапе сообщает о них главному судье</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судьи на этапах оценивают правильность преодоления этапа и соблюдение мер безопасности;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оповещают участников о нарушении;</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-Судьям запрещается давать советы и оказывать помощь участникам соревнований, покидать рабочее место без разрешения главного судьи, допускать на этап посторонних лиц.</w:t>
      </w:r>
    </w:p>
    <w:p w:rsidR="00C91BFA" w:rsidRPr="00C91BFA" w:rsidRDefault="00C91BFA" w:rsidP="003845E9">
      <w:pPr>
        <w:spacing w:after="0" w:line="360" w:lineRule="auto"/>
        <w:ind w:firstLine="708"/>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В судейскую коллегию перед началом соревнований подается заявка на участии в соревнованиях подписанная врачом и директором образовательного учреждения и протокол о проведении техники безопасности при проведении этапа соревнований.</w:t>
      </w:r>
    </w:p>
    <w:p w:rsidR="008423CD" w:rsidRDefault="008423C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E07E1" w:rsidRDefault="00BE07E1" w:rsidP="00CA15B8">
      <w:pPr>
        <w:spacing w:after="0" w:line="360" w:lineRule="auto"/>
        <w:jc w:val="center"/>
        <w:rPr>
          <w:rFonts w:ascii="Times New Roman" w:eastAsia="Calibri" w:hAnsi="Times New Roman" w:cs="Times New Roman"/>
          <w:b/>
          <w:sz w:val="24"/>
          <w:szCs w:val="24"/>
        </w:rPr>
      </w:pPr>
    </w:p>
    <w:p w:rsidR="001C38A0" w:rsidRDefault="001C38A0" w:rsidP="00CA15B8">
      <w:pPr>
        <w:spacing w:after="0" w:line="360" w:lineRule="auto"/>
        <w:jc w:val="center"/>
        <w:rPr>
          <w:rFonts w:ascii="Times New Roman" w:eastAsia="Calibri" w:hAnsi="Times New Roman" w:cs="Times New Roman"/>
          <w:b/>
          <w:sz w:val="24"/>
          <w:szCs w:val="24"/>
        </w:rPr>
      </w:pPr>
    </w:p>
    <w:p w:rsidR="001C38A0" w:rsidRDefault="001C38A0" w:rsidP="00CA15B8">
      <w:pPr>
        <w:spacing w:after="0" w:line="360" w:lineRule="auto"/>
        <w:jc w:val="center"/>
        <w:rPr>
          <w:rFonts w:ascii="Times New Roman" w:eastAsia="Calibri" w:hAnsi="Times New Roman" w:cs="Times New Roman"/>
          <w:b/>
          <w:sz w:val="24"/>
          <w:szCs w:val="24"/>
        </w:rPr>
      </w:pPr>
    </w:p>
    <w:p w:rsidR="00C91BFA" w:rsidRP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t xml:space="preserve">1 ЭТАП ГОРОДСКИХ СОРЕВНОВАНИЙ </w:t>
      </w:r>
    </w:p>
    <w:p w:rsid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t xml:space="preserve">«ШКОЛА БЕЗОПАСНОСТИ»: </w:t>
      </w:r>
    </w:p>
    <w:p w:rsidR="00C91BFA" w:rsidRP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t>«РЕШЕНИЕ ПОЖАРНО-ТАКТИЧЕСКОЙ ЗАДАЧИ»</w:t>
      </w:r>
    </w:p>
    <w:p w:rsidR="00C91BFA" w:rsidRPr="00C91BFA" w:rsidRDefault="00C91BFA" w:rsidP="00CA15B8">
      <w:pPr>
        <w:spacing w:after="0" w:line="360" w:lineRule="auto"/>
        <w:jc w:val="both"/>
        <w:rPr>
          <w:rFonts w:ascii="Times New Roman" w:eastAsia="Calibri" w:hAnsi="Times New Roman" w:cs="Times New Roman"/>
          <w:sz w:val="28"/>
          <w:szCs w:val="28"/>
        </w:rPr>
      </w:pP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t>Положение</w:t>
      </w:r>
    </w:p>
    <w:p w:rsidR="00C91BFA" w:rsidRPr="00C91BFA" w:rsidRDefault="003845E9"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Цели и задачи</w:t>
      </w:r>
    </w:p>
    <w:p w:rsidR="00C91BFA" w:rsidRPr="00C91BFA" w:rsidRDefault="00C91BFA" w:rsidP="003845E9">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1.1</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Цель: формирование у обучающихся образовательных учреждений сознательного и ответственного отношения к вопросам личной и общественной безопасности.</w:t>
      </w:r>
    </w:p>
    <w:p w:rsidR="00C91BFA" w:rsidRPr="00C91BFA" w:rsidRDefault="00C91BFA" w:rsidP="003845E9">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1.2. Задачи:</w:t>
      </w:r>
    </w:p>
    <w:p w:rsidR="00C91BFA" w:rsidRPr="00C91BFA" w:rsidRDefault="00C91BFA" w:rsidP="003845E9">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1.2.1.</w:t>
      </w:r>
      <w:r w:rsidR="003845E9">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отработать практические умения и навыки действий обучающихся в экстремальных ситуациях;</w:t>
      </w:r>
    </w:p>
    <w:p w:rsidR="00C91BFA" w:rsidRPr="00C91BFA" w:rsidRDefault="00C91BFA" w:rsidP="003845E9">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1.2.2.</w:t>
      </w:r>
      <w:r w:rsidR="003845E9">
        <w:rPr>
          <w:rFonts w:ascii="Times New Roman" w:eastAsia="Calibri" w:hAnsi="Times New Roman" w:cs="Times New Roman"/>
          <w:sz w:val="28"/>
          <w:szCs w:val="28"/>
        </w:rPr>
        <w:tab/>
      </w:r>
      <w:r w:rsidRPr="00C91BFA">
        <w:rPr>
          <w:rFonts w:ascii="Times New Roman" w:eastAsia="Calibri" w:hAnsi="Times New Roman" w:cs="Times New Roman"/>
          <w:sz w:val="28"/>
          <w:szCs w:val="28"/>
        </w:rPr>
        <w:t>совершенствовать морально-психологическое состояние обучающихся:</w:t>
      </w:r>
    </w:p>
    <w:p w:rsidR="00C91BFA" w:rsidRPr="00C91BFA" w:rsidRDefault="00C91BFA" w:rsidP="003845E9">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1.2.3.</w:t>
      </w:r>
      <w:r w:rsidR="003845E9">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выявить наиболее подготовленные команды.</w:t>
      </w:r>
    </w:p>
    <w:p w:rsidR="00C91BFA" w:rsidRPr="00C91BFA" w:rsidRDefault="00C91BFA" w:rsidP="003845E9">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 Руководство организацией и проведением</w:t>
      </w:r>
    </w:p>
    <w:p w:rsidR="00C91BFA" w:rsidRPr="00C91BFA" w:rsidRDefault="00C91BFA" w:rsidP="003845E9">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2.1.</w:t>
      </w:r>
      <w:r w:rsidR="003845E9">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Общее руководство осуществляет</w:t>
      </w:r>
      <w:r w:rsidR="003A0295">
        <w:rPr>
          <w:rFonts w:ascii="Times New Roman" w:eastAsia="Calibri" w:hAnsi="Times New Roman" w:cs="Times New Roman"/>
          <w:sz w:val="28"/>
          <w:szCs w:val="28"/>
        </w:rPr>
        <w:t xml:space="preserve"> военно-патриотический отдел МБУ ДО</w:t>
      </w:r>
      <w:r w:rsidRPr="00C91BFA">
        <w:rPr>
          <w:rFonts w:ascii="Times New Roman" w:eastAsia="Calibri" w:hAnsi="Times New Roman" w:cs="Times New Roman"/>
          <w:sz w:val="28"/>
          <w:szCs w:val="28"/>
        </w:rPr>
        <w:t xml:space="preserve"> «Детско-юношеский центр»</w:t>
      </w:r>
      <w:r w:rsidR="003845E9">
        <w:rPr>
          <w:rFonts w:ascii="Times New Roman" w:eastAsia="Calibri" w:hAnsi="Times New Roman" w:cs="Times New Roman"/>
          <w:sz w:val="28"/>
          <w:szCs w:val="28"/>
        </w:rPr>
        <w:t>.</w:t>
      </w:r>
    </w:p>
    <w:p w:rsidR="00C91BFA" w:rsidRPr="00C91BFA" w:rsidRDefault="00C91BFA" w:rsidP="003845E9">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2.2.</w:t>
      </w:r>
      <w:r w:rsidR="003845E9">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Непосредственное проведение осуществляет судейская коллегия. </w:t>
      </w:r>
    </w:p>
    <w:p w:rsidR="00C91BFA" w:rsidRPr="00C91BFA" w:rsidRDefault="003A0295" w:rsidP="003845E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Сроки и место проведения</w:t>
      </w:r>
    </w:p>
    <w:p w:rsidR="00C91BFA" w:rsidRPr="00C91BFA" w:rsidRDefault="00C91BFA" w:rsidP="00CA15B8">
      <w:pPr>
        <w:spacing w:after="0" w:line="360" w:lineRule="auto"/>
        <w:ind w:left="567" w:hanging="38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3.1. Соревнования проводятся на территори</w:t>
      </w:r>
      <w:r w:rsidR="003A0295">
        <w:rPr>
          <w:rFonts w:ascii="Times New Roman" w:eastAsia="Calibri" w:hAnsi="Times New Roman" w:cs="Times New Roman"/>
          <w:sz w:val="28"/>
          <w:szCs w:val="28"/>
        </w:rPr>
        <w:t>и ГОУ НПО ПУ-62 22 сентября 2016</w:t>
      </w:r>
      <w:r w:rsidRPr="00C91BFA">
        <w:rPr>
          <w:rFonts w:ascii="Times New Roman" w:eastAsia="Calibri" w:hAnsi="Times New Roman" w:cs="Times New Roman"/>
          <w:sz w:val="28"/>
          <w:szCs w:val="28"/>
        </w:rPr>
        <w:t xml:space="preserve"> года в 12.00 часов. Жеребьевка команд в 11.50, парад в 12.00 часов. Старт команд в 12.20.</w:t>
      </w:r>
    </w:p>
    <w:p w:rsidR="00C91BFA" w:rsidRPr="00C91BFA" w:rsidRDefault="00C91BFA" w:rsidP="00CA15B8">
      <w:pPr>
        <w:spacing w:after="0" w:line="360" w:lineRule="auto"/>
        <w:ind w:left="720" w:hanging="720"/>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4.Участники соревнований</w:t>
      </w:r>
    </w:p>
    <w:p w:rsidR="00C91BFA" w:rsidRPr="00C91BFA" w:rsidRDefault="00C91BFA" w:rsidP="00CA15B8">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4.1. В соревнованиях принимают участие команды общеобразовательных учреждений города</w:t>
      </w:r>
      <w:r w:rsidR="003845E9">
        <w:rPr>
          <w:rFonts w:ascii="Times New Roman" w:eastAsia="Calibri" w:hAnsi="Times New Roman" w:cs="Times New Roman"/>
          <w:sz w:val="28"/>
          <w:szCs w:val="28"/>
        </w:rPr>
        <w:t>.</w:t>
      </w:r>
    </w:p>
    <w:p w:rsidR="00C91BFA" w:rsidRPr="00C91BFA" w:rsidRDefault="00C91BFA" w:rsidP="00CA15B8">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4.2. Состав команды 4 человека, обучающиеся 8-10 классов.</w:t>
      </w:r>
    </w:p>
    <w:p w:rsidR="00C91BFA" w:rsidRPr="00C91BFA" w:rsidRDefault="00C91BFA" w:rsidP="00CA15B8">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4.3. Состав команды формируется независимо от пола.</w:t>
      </w:r>
    </w:p>
    <w:p w:rsidR="00C91BFA" w:rsidRPr="00C91BFA" w:rsidRDefault="00C91BFA" w:rsidP="00CA15B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lastRenderedPageBreak/>
        <w:t>5. Программа и условия проведения соревнований</w:t>
      </w:r>
    </w:p>
    <w:p w:rsidR="00BE07E1" w:rsidRDefault="00BE07E1" w:rsidP="00CA15B8">
      <w:pPr>
        <w:spacing w:after="0" w:line="360" w:lineRule="auto"/>
        <w:ind w:left="720" w:hanging="540"/>
        <w:jc w:val="both"/>
        <w:rPr>
          <w:rFonts w:ascii="Times New Roman" w:eastAsia="Calibri" w:hAnsi="Times New Roman" w:cs="Times New Roman"/>
          <w:sz w:val="28"/>
          <w:szCs w:val="28"/>
        </w:rPr>
      </w:pPr>
    </w:p>
    <w:p w:rsidR="00C91BFA" w:rsidRPr="00C91BFA" w:rsidRDefault="00C91BFA" w:rsidP="00CA15B8">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w:t>
      </w:r>
      <w:r w:rsidRPr="00C91BFA">
        <w:rPr>
          <w:rFonts w:ascii="Times New Roman" w:eastAsia="Calibri" w:hAnsi="Times New Roman" w:cs="Times New Roman"/>
          <w:b/>
          <w:sz w:val="28"/>
          <w:szCs w:val="28"/>
        </w:rPr>
        <w:t>1 «Полоса препятствий»</w:t>
      </w:r>
    </w:p>
    <w:p w:rsidR="00C91BFA" w:rsidRPr="00C91BFA" w:rsidRDefault="00C91BFA" w:rsidP="00CA15B8">
      <w:pPr>
        <w:spacing w:after="0" w:line="360" w:lineRule="auto"/>
        <w:ind w:left="720" w:hanging="294"/>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Преодолеть «ров»;</w:t>
      </w:r>
    </w:p>
    <w:p w:rsidR="00C91BFA" w:rsidRPr="00C91BFA" w:rsidRDefault="00C91BFA" w:rsidP="00CA15B8">
      <w:pPr>
        <w:spacing w:after="0" w:line="360" w:lineRule="auto"/>
        <w:ind w:left="720" w:hanging="294"/>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пробежать по проходам «лабиринта»;</w:t>
      </w:r>
    </w:p>
    <w:p w:rsidR="00C91BFA" w:rsidRPr="00C91BFA" w:rsidRDefault="00C91BFA" w:rsidP="00CA15B8">
      <w:pPr>
        <w:spacing w:after="0" w:line="360" w:lineRule="auto"/>
        <w:ind w:left="720" w:hanging="294"/>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вбежать по наклонной доске, перелезть через «забор», спрыгнуть вниз;</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влезть по вертикальной лестнице на отрезок «разрушенного моста», пробежать по балкам, перепрыгнуть через разрыв, и соскочить на землю из положения «стоя» с конца последнего отрезка балки;</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преодолеть «разрушенную лестницу» прыжками, наступая на каждую ступень пробежать по лестнице;</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преодолеть «стену» в любой проем;</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добежать до «траншеи», соскочить в нее;</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проползти по «ходу сообщения» до «колодца», соскочить в «колодец»;</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выскочить из «колодца»;</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перейти на дорожку и пробежать до начала следующего этапа.</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5.1.1. Полосу препятствия преодолевает вся команда.</w:t>
      </w:r>
    </w:p>
    <w:p w:rsidR="00C91BFA" w:rsidRPr="00C91BFA" w:rsidRDefault="00C91BFA" w:rsidP="00CA15B8">
      <w:pPr>
        <w:spacing w:after="0" w:line="360" w:lineRule="auto"/>
        <w:ind w:left="993" w:hanging="56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5.1.2. На преодоление каждого препятствия дается 3 попытки. После чего участник продолжает движение, минуя этап.</w:t>
      </w:r>
    </w:p>
    <w:p w:rsidR="00C91BFA" w:rsidRPr="00C91BFA" w:rsidRDefault="00C91BFA" w:rsidP="00CA15B8">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5.1.3. Если участник не приступает к прохождению препятствия, дается штрафное время в размере 1 минуты.</w:t>
      </w:r>
    </w:p>
    <w:p w:rsidR="00C91BFA" w:rsidRPr="00C91BFA" w:rsidRDefault="00C91BFA" w:rsidP="00CA15B8">
      <w:pPr>
        <w:spacing w:after="0" w:line="360" w:lineRule="auto"/>
        <w:ind w:left="993" w:hanging="56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5.1.4. К следующему этапу команда переходит после того, как все участники команды пройдут полосу препятствий.</w:t>
      </w:r>
    </w:p>
    <w:p w:rsidR="00C91BFA" w:rsidRPr="00C91BFA" w:rsidRDefault="00C91BFA" w:rsidP="00CA15B8">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5.2. </w:t>
      </w:r>
      <w:r w:rsidRPr="00C91BFA">
        <w:rPr>
          <w:rFonts w:ascii="Times New Roman" w:eastAsia="Calibri" w:hAnsi="Times New Roman" w:cs="Times New Roman"/>
          <w:b/>
          <w:sz w:val="28"/>
          <w:szCs w:val="28"/>
        </w:rPr>
        <w:t>«Одевание одежды»</w:t>
      </w:r>
      <w:r w:rsidRPr="00C91BFA">
        <w:rPr>
          <w:rFonts w:ascii="Times New Roman" w:eastAsia="Calibri" w:hAnsi="Times New Roman" w:cs="Times New Roman"/>
          <w:sz w:val="28"/>
          <w:szCs w:val="28"/>
        </w:rPr>
        <w:t xml:space="preserve"> (боевая одежда пожарного, подшлемник, каска с забралом, ремень, рукавицы). Этап выполняю</w:t>
      </w:r>
      <w:r w:rsidR="003845E9">
        <w:rPr>
          <w:rFonts w:ascii="Times New Roman" w:eastAsia="Calibri" w:hAnsi="Times New Roman" w:cs="Times New Roman"/>
          <w:sz w:val="28"/>
          <w:szCs w:val="28"/>
        </w:rPr>
        <w:t>т 2 человека. Участники должны на</w:t>
      </w:r>
      <w:r w:rsidRPr="00C91BFA">
        <w:rPr>
          <w:rFonts w:ascii="Times New Roman" w:eastAsia="Calibri" w:hAnsi="Times New Roman" w:cs="Times New Roman"/>
          <w:sz w:val="28"/>
          <w:szCs w:val="28"/>
        </w:rPr>
        <w:t>деть боевую</w:t>
      </w:r>
      <w:r w:rsidR="003845E9">
        <w:rPr>
          <w:rFonts w:ascii="Times New Roman" w:eastAsia="Calibri" w:hAnsi="Times New Roman" w:cs="Times New Roman"/>
          <w:sz w:val="28"/>
          <w:szCs w:val="28"/>
        </w:rPr>
        <w:t xml:space="preserve"> одежду пожарного, застегнуться</w:t>
      </w:r>
      <w:r w:rsidRPr="00C91BFA">
        <w:rPr>
          <w:rFonts w:ascii="Times New Roman" w:eastAsia="Calibri" w:hAnsi="Times New Roman" w:cs="Times New Roman"/>
          <w:sz w:val="28"/>
          <w:szCs w:val="28"/>
        </w:rPr>
        <w:t xml:space="preserve"> на все пуговицы. Забрало не опускать. Ошибки: опущено забра</w:t>
      </w:r>
      <w:r w:rsidR="003845E9">
        <w:rPr>
          <w:rFonts w:ascii="Times New Roman" w:eastAsia="Calibri" w:hAnsi="Times New Roman" w:cs="Times New Roman"/>
          <w:sz w:val="28"/>
          <w:szCs w:val="28"/>
        </w:rPr>
        <w:t>ло, не застегнуты пуговицы, не на</w:t>
      </w:r>
      <w:r w:rsidRPr="00C91BFA">
        <w:rPr>
          <w:rFonts w:ascii="Times New Roman" w:eastAsia="Calibri" w:hAnsi="Times New Roman" w:cs="Times New Roman"/>
          <w:sz w:val="28"/>
          <w:szCs w:val="28"/>
        </w:rPr>
        <w:t>деты элементы одежды.</w:t>
      </w:r>
      <w:r w:rsidR="003845E9">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За каждую ошибку </w:t>
      </w:r>
      <w:r w:rsidRPr="00C91BFA">
        <w:rPr>
          <w:rFonts w:ascii="Times New Roman" w:eastAsia="Calibri" w:hAnsi="Times New Roman" w:cs="Times New Roman"/>
          <w:sz w:val="28"/>
          <w:szCs w:val="28"/>
        </w:rPr>
        <w:lastRenderedPageBreak/>
        <w:t>штраф 3 секунды. До выполнения задания вся команда находится на этапе.</w:t>
      </w:r>
    </w:p>
    <w:p w:rsidR="00C91BFA" w:rsidRPr="00C91BFA" w:rsidRDefault="00C91BFA" w:rsidP="00CA15B8">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5.3. </w:t>
      </w:r>
      <w:r w:rsidRPr="00C91BFA">
        <w:rPr>
          <w:rFonts w:ascii="Times New Roman" w:eastAsia="Calibri" w:hAnsi="Times New Roman" w:cs="Times New Roman"/>
          <w:b/>
          <w:sz w:val="28"/>
          <w:szCs w:val="28"/>
        </w:rPr>
        <w:t>«Рукав»,</w:t>
      </w:r>
      <w:r w:rsidRPr="00C91BFA">
        <w:rPr>
          <w:rFonts w:ascii="Times New Roman" w:eastAsia="Calibri" w:hAnsi="Times New Roman" w:cs="Times New Roman"/>
          <w:sz w:val="28"/>
          <w:szCs w:val="28"/>
        </w:rPr>
        <w:t xml:space="preserve"> прокладка рабочей рукавной линии с подсоединением ствола (выполняется без опускания забрала). Этап выполняют 2-4 человека (по желанию). Перекручивание ствола, не плотное соединение, каждая ошибка штраф 3 секунды. До выполнения задания вся команда находится на этапе.</w:t>
      </w:r>
    </w:p>
    <w:p w:rsidR="00C91BFA" w:rsidRPr="00C91BFA" w:rsidRDefault="00C91BFA" w:rsidP="00CA15B8">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5.4</w:t>
      </w:r>
      <w:r w:rsidRPr="00C91BFA">
        <w:rPr>
          <w:rFonts w:ascii="Times New Roman" w:eastAsia="Calibri" w:hAnsi="Times New Roman" w:cs="Times New Roman"/>
          <w:b/>
          <w:sz w:val="28"/>
          <w:szCs w:val="28"/>
        </w:rPr>
        <w:t>. «Тушение пожара»</w:t>
      </w:r>
      <w:r w:rsidRPr="00C91BFA">
        <w:rPr>
          <w:rFonts w:ascii="Times New Roman" w:eastAsia="Calibri" w:hAnsi="Times New Roman" w:cs="Times New Roman"/>
          <w:sz w:val="28"/>
          <w:szCs w:val="28"/>
        </w:rPr>
        <w:t xml:space="preserve"> с помощью огнетушителя, выполняет один человек (с опущенным забралом), при засорении спрыска огнетушителя или, если горение не будет ликвидировано одним огнетушителем, разрешается пользоваться запасным. Не опущено забрало, штраф 3 секунды. Огонь не потушен  время для команды не засчитывается. До выполнения задания вся команда находится на этапе.</w:t>
      </w:r>
    </w:p>
    <w:p w:rsidR="00C91BFA" w:rsidRPr="00C91BFA" w:rsidRDefault="003845E9" w:rsidP="00CA15B8">
      <w:pPr>
        <w:spacing w:after="0" w:line="360" w:lineRule="auto"/>
        <w:ind w:left="720" w:hanging="720"/>
        <w:jc w:val="both"/>
        <w:rPr>
          <w:rFonts w:ascii="Times New Roman" w:eastAsia="Calibri" w:hAnsi="Times New Roman" w:cs="Times New Roman"/>
          <w:b/>
          <w:sz w:val="28"/>
          <w:szCs w:val="28"/>
        </w:rPr>
      </w:pPr>
      <w:r>
        <w:rPr>
          <w:rFonts w:ascii="Times New Roman" w:eastAsia="Calibri" w:hAnsi="Times New Roman" w:cs="Times New Roman"/>
          <w:b/>
          <w:sz w:val="28"/>
          <w:szCs w:val="28"/>
        </w:rPr>
        <w:t>6. Подведение итогов</w:t>
      </w:r>
    </w:p>
    <w:p w:rsidR="00C91BFA" w:rsidRPr="00C91BFA" w:rsidRDefault="00C91BFA" w:rsidP="00CA15B8">
      <w:pPr>
        <w:spacing w:after="0" w:line="360" w:lineRule="auto"/>
        <w:ind w:left="567" w:hanging="38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6.1. Команда победитель определяется по наименьшей сумме времени прохождения дистанции, с учетом штрафного времени.</w:t>
      </w:r>
    </w:p>
    <w:p w:rsidR="00C91BFA" w:rsidRPr="00C91BFA" w:rsidRDefault="003845E9"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 Награждение</w:t>
      </w:r>
    </w:p>
    <w:p w:rsidR="00C91BFA" w:rsidRPr="00C91BFA" w:rsidRDefault="00C91BFA" w:rsidP="00CA15B8">
      <w:pPr>
        <w:spacing w:after="0" w:line="360" w:lineRule="auto"/>
        <w:ind w:firstLine="180"/>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7.1.Победители награждаются грамотами МКУ УО</w:t>
      </w:r>
    </w:p>
    <w:p w:rsidR="00C91BFA" w:rsidRPr="00C91BFA" w:rsidRDefault="00C91BFA" w:rsidP="00CA15B8">
      <w:pPr>
        <w:spacing w:after="0" w:line="360" w:lineRule="auto"/>
        <w:ind w:left="1080" w:hanging="1080"/>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 xml:space="preserve">8. </w:t>
      </w:r>
      <w:r w:rsidR="003845E9">
        <w:rPr>
          <w:rFonts w:ascii="Times New Roman" w:eastAsia="Calibri" w:hAnsi="Times New Roman" w:cs="Times New Roman"/>
          <w:b/>
          <w:sz w:val="28"/>
          <w:szCs w:val="28"/>
        </w:rPr>
        <w:t>Порядок и сроки подачи заявок</w:t>
      </w:r>
    </w:p>
    <w:p w:rsidR="00C91BFA" w:rsidRDefault="00C91BFA" w:rsidP="00CA15B8">
      <w:pPr>
        <w:spacing w:after="0" w:line="360" w:lineRule="auto"/>
        <w:ind w:left="567" w:hanging="387"/>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 xml:space="preserve">8.1. Предварительные заявки об участии принимаются до 16 сентября, т.28420, Ф.И.О., должность. </w:t>
      </w:r>
      <w:r w:rsidRPr="00C91BFA">
        <w:rPr>
          <w:rFonts w:ascii="Times New Roman" w:eastAsia="Calibri" w:hAnsi="Times New Roman" w:cs="Times New Roman"/>
          <w:b/>
          <w:sz w:val="28"/>
          <w:szCs w:val="28"/>
        </w:rPr>
        <w:t xml:space="preserve">Судейское совещание для представителей команд </w:t>
      </w:r>
      <w:r w:rsidR="003A0295">
        <w:rPr>
          <w:rFonts w:ascii="Times New Roman" w:eastAsia="Calibri" w:hAnsi="Times New Roman" w:cs="Times New Roman"/>
          <w:b/>
          <w:sz w:val="28"/>
          <w:szCs w:val="28"/>
        </w:rPr>
        <w:t>состоится 19 сентября 2016</w:t>
      </w:r>
      <w:r w:rsidRPr="00C91BFA">
        <w:rPr>
          <w:rFonts w:ascii="Times New Roman" w:eastAsia="Calibri" w:hAnsi="Times New Roman" w:cs="Times New Roman"/>
          <w:b/>
          <w:sz w:val="28"/>
          <w:szCs w:val="28"/>
        </w:rPr>
        <w:t xml:space="preserve"> года в 14.00 часов</w:t>
      </w:r>
      <w:r w:rsidRPr="00C91BFA">
        <w:rPr>
          <w:rFonts w:ascii="Times New Roman" w:eastAsia="Calibri" w:hAnsi="Times New Roman" w:cs="Times New Roman"/>
          <w:sz w:val="28"/>
          <w:szCs w:val="28"/>
        </w:rPr>
        <w:t xml:space="preserve"> в помещении МБОУ ДОД «Детско-юношеский центр» (Коммунистичкский,11). </w:t>
      </w:r>
      <w:r w:rsidRPr="00C91BFA">
        <w:rPr>
          <w:rFonts w:ascii="Times New Roman" w:eastAsia="Calibri" w:hAnsi="Times New Roman" w:cs="Times New Roman"/>
          <w:b/>
          <w:sz w:val="28"/>
          <w:szCs w:val="28"/>
        </w:rPr>
        <w:t>Явка представителей команд обязательна.</w:t>
      </w:r>
    </w:p>
    <w:p w:rsidR="008423CD" w:rsidRDefault="008423C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F4E7D" w:rsidRPr="00BE07E1" w:rsidRDefault="009F4E7D" w:rsidP="009F4E7D">
      <w:pPr>
        <w:spacing w:after="0" w:line="360" w:lineRule="auto"/>
        <w:ind w:left="567" w:hanging="387"/>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lastRenderedPageBreak/>
        <w:t>УСЛОВИЯ ПРОВЕДЕНИЯ</w:t>
      </w:r>
    </w:p>
    <w:p w:rsidR="00C91BFA" w:rsidRPr="00C91BFA" w:rsidRDefault="00C91BFA" w:rsidP="00CA15B8">
      <w:pPr>
        <w:spacing w:before="75" w:after="150" w:line="360" w:lineRule="auto"/>
        <w:jc w:val="center"/>
        <w:rPr>
          <w:rFonts w:ascii="Times New Roman" w:eastAsia="Times New Roman" w:hAnsi="Times New Roman" w:cs="Times New Roman"/>
          <w:b/>
          <w:sz w:val="28"/>
          <w:szCs w:val="28"/>
          <w:lang w:eastAsia="ru-RU"/>
        </w:rPr>
      </w:pPr>
      <w:r w:rsidRPr="00C91BFA">
        <w:rPr>
          <w:rFonts w:ascii="Times New Roman" w:eastAsia="Times New Roman" w:hAnsi="Times New Roman" w:cs="Times New Roman"/>
          <w:b/>
          <w:sz w:val="28"/>
          <w:szCs w:val="28"/>
          <w:lang w:eastAsia="ru-RU"/>
        </w:rPr>
        <w:t>Схема проведения 1 этапа</w:t>
      </w:r>
    </w:p>
    <w:p w:rsidR="00C91BFA" w:rsidRPr="00C91BFA" w:rsidRDefault="00C91BFA" w:rsidP="00CA15B8">
      <w:pPr>
        <w:spacing w:before="75" w:after="150" w:line="360" w:lineRule="auto"/>
        <w:jc w:val="center"/>
        <w:rPr>
          <w:rFonts w:ascii="Times New Roman" w:eastAsia="Times New Roman" w:hAnsi="Times New Roman" w:cs="Times New Roman"/>
          <w:b/>
          <w:sz w:val="28"/>
          <w:szCs w:val="28"/>
          <w:lang w:eastAsia="ru-RU"/>
        </w:rPr>
      </w:pPr>
      <w:r w:rsidRPr="00C91BFA">
        <w:rPr>
          <w:rFonts w:ascii="Times New Roman" w:eastAsia="Times New Roman" w:hAnsi="Times New Roman" w:cs="Times New Roman"/>
          <w:b/>
          <w:sz w:val="28"/>
          <w:szCs w:val="28"/>
          <w:lang w:eastAsia="ru-RU"/>
        </w:rPr>
        <w:t>Требования при работе с огнетушителем</w:t>
      </w:r>
    </w:p>
    <w:p w:rsidR="00C91BFA" w:rsidRPr="00C91BFA" w:rsidRDefault="00C91BFA" w:rsidP="003A0295">
      <w:pPr>
        <w:spacing w:before="75" w:after="15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1.</w:t>
      </w:r>
      <w:r w:rsidR="003A0295">
        <w:rPr>
          <w:rFonts w:ascii="Times New Roman" w:eastAsia="Times New Roman" w:hAnsi="Times New Roman" w:cs="Times New Roman"/>
          <w:sz w:val="28"/>
          <w:szCs w:val="28"/>
          <w:lang w:eastAsia="ru-RU"/>
        </w:rPr>
        <w:t xml:space="preserve"> </w:t>
      </w:r>
      <w:r w:rsidRPr="00C91BFA">
        <w:rPr>
          <w:rFonts w:ascii="Times New Roman" w:eastAsia="Times New Roman" w:hAnsi="Times New Roman" w:cs="Times New Roman"/>
          <w:sz w:val="28"/>
          <w:szCs w:val="28"/>
          <w:lang w:eastAsia="ru-RU"/>
        </w:rPr>
        <w:t xml:space="preserve">Порошковые огнетушители используются в качестве первичного средства </w:t>
      </w:r>
      <w:proofErr w:type="gramStart"/>
      <w:r w:rsidRPr="00C91BFA">
        <w:rPr>
          <w:rFonts w:ascii="Times New Roman" w:eastAsia="Times New Roman" w:hAnsi="Times New Roman" w:cs="Times New Roman"/>
          <w:sz w:val="28"/>
          <w:szCs w:val="28"/>
          <w:lang w:eastAsia="ru-RU"/>
        </w:rPr>
        <w:t>тушения  пожаров</w:t>
      </w:r>
      <w:proofErr w:type="gramEnd"/>
      <w:r w:rsidRPr="00C91BFA">
        <w:rPr>
          <w:rFonts w:ascii="Times New Roman" w:eastAsia="Times New Roman" w:hAnsi="Times New Roman" w:cs="Times New Roman"/>
          <w:sz w:val="28"/>
          <w:szCs w:val="28"/>
          <w:lang w:eastAsia="ru-RU"/>
        </w:rPr>
        <w:t xml:space="preserve"> класса А (твердых веществ), В (жидких веществ), С (газообразных веществ) и электроустановок, находящихся под напряжением до 1000 В.</w:t>
      </w:r>
    </w:p>
    <w:p w:rsidR="00C91BFA" w:rsidRPr="00C91BFA" w:rsidRDefault="00C91BFA" w:rsidP="003A0295">
      <w:pPr>
        <w:spacing w:before="75" w:after="15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2.</w:t>
      </w:r>
      <w:r w:rsidR="003A0295">
        <w:rPr>
          <w:rFonts w:ascii="Times New Roman" w:eastAsia="Times New Roman" w:hAnsi="Times New Roman" w:cs="Times New Roman"/>
          <w:sz w:val="28"/>
          <w:szCs w:val="28"/>
          <w:lang w:eastAsia="ru-RU"/>
        </w:rPr>
        <w:t xml:space="preserve"> </w:t>
      </w:r>
      <w:r w:rsidRPr="00C91BFA">
        <w:rPr>
          <w:rFonts w:ascii="Times New Roman" w:eastAsia="Times New Roman" w:hAnsi="Times New Roman" w:cs="Times New Roman"/>
          <w:sz w:val="28"/>
          <w:szCs w:val="28"/>
          <w:lang w:eastAsia="ru-RU"/>
        </w:rPr>
        <w:t>Для приведения огнетушителя в действие необходимо выдернуть опломбированную чеку и отвести вверх рукоятку запуска. Дальнейшее управление работой огнетушителя осуществляется путем нажатия кистью руки пистолета распылителя, при этом огнетушащий порошок, через гибкий рукав и пистолет-распылитель, подается на очаг пожара. Тушение необходимо производить с наветренной стороны с расстояния не менее 3-4 метра.</w:t>
      </w:r>
    </w:p>
    <w:p w:rsidR="00BE07E1" w:rsidRDefault="00C91BFA" w:rsidP="00BE07E1">
      <w:pPr>
        <w:spacing w:before="75" w:after="15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3.</w:t>
      </w:r>
      <w:r w:rsidR="003A0295">
        <w:rPr>
          <w:rFonts w:ascii="Times New Roman" w:eastAsia="Times New Roman" w:hAnsi="Times New Roman" w:cs="Times New Roman"/>
          <w:sz w:val="28"/>
          <w:szCs w:val="28"/>
          <w:lang w:eastAsia="ru-RU"/>
        </w:rPr>
        <w:t xml:space="preserve"> </w:t>
      </w:r>
      <w:r w:rsidRPr="00C91BFA">
        <w:rPr>
          <w:rFonts w:ascii="Times New Roman" w:eastAsia="Times New Roman" w:hAnsi="Times New Roman" w:cs="Times New Roman"/>
          <w:sz w:val="28"/>
          <w:szCs w:val="28"/>
          <w:lang w:eastAsia="ru-RU"/>
        </w:rPr>
        <w:t xml:space="preserve">Углекислотные огнетушители используются в качестве первичного средства </w:t>
      </w:r>
      <w:proofErr w:type="gramStart"/>
      <w:r w:rsidRPr="00C91BFA">
        <w:rPr>
          <w:rFonts w:ascii="Times New Roman" w:eastAsia="Times New Roman" w:hAnsi="Times New Roman" w:cs="Times New Roman"/>
          <w:sz w:val="28"/>
          <w:szCs w:val="28"/>
          <w:lang w:eastAsia="ru-RU"/>
        </w:rPr>
        <w:t>тушения  пожаров</w:t>
      </w:r>
      <w:proofErr w:type="gramEnd"/>
      <w:r w:rsidRPr="00C91BFA">
        <w:rPr>
          <w:rFonts w:ascii="Times New Roman" w:eastAsia="Times New Roman" w:hAnsi="Times New Roman" w:cs="Times New Roman"/>
          <w:sz w:val="28"/>
          <w:szCs w:val="28"/>
          <w:lang w:eastAsia="ru-RU"/>
        </w:rPr>
        <w:t xml:space="preserve"> класса А (твердых веществ), В (жидких веществ), С (газообразных веществ) и электроустановок, находящихся под напряжением до 1000 В.</w:t>
      </w:r>
    </w:p>
    <w:p w:rsidR="00C91BFA" w:rsidRPr="00C91BFA" w:rsidRDefault="00C91BFA" w:rsidP="00BE07E1">
      <w:pPr>
        <w:spacing w:before="75" w:after="15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4.Для приведения огнетушителя в действие необходимо выдернуть опломбированную чеку, направить раструб на очаг пожара, в запорно-пусковом устройстве нажимного типа - нажать на рычаг, а в устройстве рычажного типа - повернуть рычаг до отказа на 180 град. При тушении пожара не допускается подводить раструб ближе 1 м до пламени, а также до электроустановки, находящейся под напряжением.</w:t>
      </w:r>
    </w:p>
    <w:p w:rsidR="00C91BFA" w:rsidRPr="00C91BFA" w:rsidRDefault="00C91BFA" w:rsidP="00CA15B8">
      <w:pPr>
        <w:spacing w:before="75" w:after="150" w:line="360" w:lineRule="auto"/>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 </w:t>
      </w:r>
    </w:p>
    <w:tbl>
      <w:tblPr>
        <w:tblW w:w="5000" w:type="pct"/>
        <w:tblCellSpacing w:w="75" w:type="dxa"/>
        <w:tblCellMar>
          <w:left w:w="0" w:type="dxa"/>
          <w:right w:w="0" w:type="dxa"/>
        </w:tblCellMar>
        <w:tblLook w:val="04A0" w:firstRow="1" w:lastRow="0" w:firstColumn="1" w:lastColumn="0" w:noHBand="0" w:noVBand="1"/>
      </w:tblPr>
      <w:tblGrid>
        <w:gridCol w:w="4677"/>
        <w:gridCol w:w="4677"/>
      </w:tblGrid>
      <w:tr w:rsidR="00C91BFA" w:rsidRPr="00C91BFA" w:rsidTr="005D2516">
        <w:trPr>
          <w:tblCellSpacing w:w="75" w:type="dxa"/>
        </w:trPr>
        <w:tc>
          <w:tcPr>
            <w:tcW w:w="0" w:type="auto"/>
            <w:vAlign w:val="center"/>
            <w:hideMark/>
          </w:tcPr>
          <w:p w:rsidR="00C91BFA" w:rsidRPr="00C91BFA" w:rsidRDefault="00C91BFA" w:rsidP="00CA15B8">
            <w:pPr>
              <w:spacing w:line="360" w:lineRule="auto"/>
              <w:rPr>
                <w:rFonts w:ascii="Times New Roman" w:eastAsia="Times New Roman" w:hAnsi="Times New Roman" w:cs="Times New Roman"/>
                <w:sz w:val="28"/>
                <w:szCs w:val="28"/>
                <w:lang w:eastAsia="ru-RU"/>
              </w:rPr>
            </w:pPr>
          </w:p>
        </w:tc>
        <w:tc>
          <w:tcPr>
            <w:tcW w:w="0" w:type="auto"/>
            <w:vAlign w:val="center"/>
            <w:hideMark/>
          </w:tcPr>
          <w:p w:rsidR="00C91BFA" w:rsidRPr="00C91BFA" w:rsidRDefault="00C91BFA" w:rsidP="00CA15B8">
            <w:pPr>
              <w:spacing w:after="0" w:line="360" w:lineRule="auto"/>
              <w:rPr>
                <w:rFonts w:ascii="Times New Roman" w:eastAsia="Times New Roman" w:hAnsi="Times New Roman" w:cs="Times New Roman"/>
                <w:sz w:val="28"/>
                <w:szCs w:val="28"/>
                <w:lang w:eastAsia="ru-RU"/>
              </w:rPr>
            </w:pPr>
          </w:p>
        </w:tc>
      </w:tr>
      <w:tr w:rsidR="00C91BFA" w:rsidRPr="00C91BFA" w:rsidTr="005D2516">
        <w:trPr>
          <w:tblCellSpacing w:w="75" w:type="dxa"/>
        </w:trPr>
        <w:tc>
          <w:tcPr>
            <w:tcW w:w="0" w:type="auto"/>
            <w:vAlign w:val="center"/>
            <w:hideMark/>
          </w:tcPr>
          <w:p w:rsidR="00C91BFA" w:rsidRPr="00C91BFA" w:rsidRDefault="00C91BFA" w:rsidP="00CA15B8">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C91BFA" w:rsidRPr="00C91BFA" w:rsidRDefault="00C91BFA" w:rsidP="00CA15B8">
            <w:pPr>
              <w:spacing w:after="0" w:line="360" w:lineRule="auto"/>
              <w:rPr>
                <w:rFonts w:ascii="Times New Roman" w:eastAsia="Times New Roman" w:hAnsi="Times New Roman" w:cs="Times New Roman"/>
                <w:sz w:val="28"/>
                <w:szCs w:val="28"/>
                <w:lang w:eastAsia="ru-RU"/>
              </w:rPr>
            </w:pPr>
          </w:p>
        </w:tc>
      </w:tr>
    </w:tbl>
    <w:p w:rsidR="00C91BFA" w:rsidRP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lastRenderedPageBreak/>
        <w:t xml:space="preserve">2 ЭТАП ГОРОДСКОЙ СПАРТАКИАДЫ </w:t>
      </w:r>
    </w:p>
    <w:p w:rsidR="00C91BFA" w:rsidRPr="00BE07E1" w:rsidRDefault="00C91BFA" w:rsidP="00CA15B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t>«ВО СЛАВУ ОТЕЧЕСТВА»: «СТРЕЛКОВЫЙ ПОЕДИНОК»</w:t>
      </w: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t>Положение</w:t>
      </w:r>
    </w:p>
    <w:p w:rsidR="00C91BFA" w:rsidRPr="00C91BFA" w:rsidRDefault="00C91BFA" w:rsidP="00EB5D8B">
      <w:pPr>
        <w:spacing w:after="0" w:line="360" w:lineRule="auto"/>
        <w:jc w:val="both"/>
        <w:rPr>
          <w:rFonts w:ascii="Times New Roman" w:eastAsia="Calibri" w:hAnsi="Times New Roman" w:cs="Times New Roman"/>
          <w:b/>
          <w:sz w:val="28"/>
          <w:szCs w:val="28"/>
        </w:rPr>
      </w:pPr>
    </w:p>
    <w:p w:rsidR="00C91BFA" w:rsidRPr="00C91BFA" w:rsidRDefault="00EB5D8B" w:rsidP="00EB5D8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Цели и задачи</w:t>
      </w:r>
    </w:p>
    <w:p w:rsidR="00C91BFA" w:rsidRPr="00C91BFA" w:rsidRDefault="00C91BFA" w:rsidP="00EB5D8B">
      <w:pPr>
        <w:spacing w:after="0" w:line="360" w:lineRule="auto"/>
        <w:ind w:firstLine="142"/>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1.1</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Цель: развивать и популяризировать военно-прикладные виды спорта.</w:t>
      </w:r>
    </w:p>
    <w:p w:rsidR="00C91BFA" w:rsidRPr="00C91BFA" w:rsidRDefault="00C91BFA" w:rsidP="00EB5D8B">
      <w:pPr>
        <w:spacing w:after="0" w:line="360" w:lineRule="auto"/>
        <w:ind w:firstLine="142"/>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1.2. Задачи:</w:t>
      </w:r>
    </w:p>
    <w:p w:rsidR="00C91BFA" w:rsidRPr="00C91BFA" w:rsidRDefault="00C91BFA" w:rsidP="00EB5D8B">
      <w:pPr>
        <w:spacing w:after="0" w:line="360" w:lineRule="auto"/>
        <w:ind w:firstLine="426"/>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пропаганда и популяризация здорового образа жизни;</w:t>
      </w:r>
    </w:p>
    <w:p w:rsidR="00C91BFA" w:rsidRPr="00C91BFA" w:rsidRDefault="00C91BFA" w:rsidP="00EB5D8B">
      <w:pPr>
        <w:spacing w:after="0" w:line="360" w:lineRule="auto"/>
        <w:ind w:left="567" w:hanging="141"/>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повышение готовности к защите Отечества молодежи доп</w:t>
      </w:r>
      <w:r w:rsidR="00EB5D8B">
        <w:rPr>
          <w:rFonts w:ascii="Times New Roman" w:eastAsia="Calibri" w:hAnsi="Times New Roman" w:cs="Times New Roman"/>
          <w:sz w:val="28"/>
          <w:szCs w:val="28"/>
        </w:rPr>
        <w:t>ризывного и призывного возраста;</w:t>
      </w:r>
    </w:p>
    <w:p w:rsidR="00C91BFA" w:rsidRPr="00C91BFA" w:rsidRDefault="00C91BFA" w:rsidP="00EB5D8B">
      <w:pPr>
        <w:spacing w:after="0" w:line="360" w:lineRule="auto"/>
        <w:ind w:firstLine="426"/>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-выявить наиболее подготовленные команды.</w:t>
      </w:r>
    </w:p>
    <w:p w:rsidR="00C91BFA" w:rsidRPr="00C91BFA" w:rsidRDefault="00C91BFA" w:rsidP="00EB5D8B">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2. Руководство организацией и проведением</w:t>
      </w:r>
    </w:p>
    <w:p w:rsidR="00C91BFA" w:rsidRPr="00C91BFA" w:rsidRDefault="00C91BFA" w:rsidP="00EB5D8B">
      <w:pPr>
        <w:spacing w:after="0" w:line="360" w:lineRule="auto"/>
        <w:ind w:left="720" w:hanging="540"/>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2.1. Общее руководство осуществляет</w:t>
      </w:r>
      <w:r w:rsidR="00EB5D8B">
        <w:rPr>
          <w:rFonts w:ascii="Times New Roman" w:eastAsia="Calibri" w:hAnsi="Times New Roman" w:cs="Times New Roman"/>
          <w:sz w:val="28"/>
          <w:szCs w:val="28"/>
        </w:rPr>
        <w:t xml:space="preserve"> военно-патриотический отдел МБУ ДО</w:t>
      </w:r>
      <w:r w:rsidRPr="00C91BFA">
        <w:rPr>
          <w:rFonts w:ascii="Times New Roman" w:eastAsia="Calibri" w:hAnsi="Times New Roman" w:cs="Times New Roman"/>
          <w:sz w:val="28"/>
          <w:szCs w:val="28"/>
        </w:rPr>
        <w:t xml:space="preserve"> «Детско-юношеский центр»</w:t>
      </w:r>
    </w:p>
    <w:p w:rsidR="00C91BFA" w:rsidRPr="00C91BFA" w:rsidRDefault="00C91BFA" w:rsidP="00EB5D8B">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2.2. Непосредственное проведение осуществляет судейская коллегия. </w:t>
      </w:r>
    </w:p>
    <w:p w:rsidR="00C91BFA" w:rsidRPr="00C91BFA" w:rsidRDefault="00C91BFA" w:rsidP="00EB5D8B">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3. Сроки и место проведения.</w:t>
      </w:r>
    </w:p>
    <w:p w:rsidR="00C91BFA" w:rsidRPr="00C91BFA" w:rsidRDefault="00C91BFA" w:rsidP="00EB5D8B">
      <w:pPr>
        <w:spacing w:after="0" w:line="360" w:lineRule="auto"/>
        <w:ind w:left="567" w:hanging="38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3.1. Соревн</w:t>
      </w:r>
      <w:r w:rsidR="00EB5D8B">
        <w:rPr>
          <w:rFonts w:ascii="Times New Roman" w:eastAsia="Calibri" w:hAnsi="Times New Roman" w:cs="Times New Roman"/>
          <w:sz w:val="28"/>
          <w:szCs w:val="28"/>
        </w:rPr>
        <w:t xml:space="preserve">ования проводятся 6 октября 2016 </w:t>
      </w:r>
      <w:r w:rsidRPr="00C91BFA">
        <w:rPr>
          <w:rFonts w:ascii="Times New Roman" w:eastAsia="Calibri" w:hAnsi="Times New Roman" w:cs="Times New Roman"/>
          <w:sz w:val="28"/>
          <w:szCs w:val="28"/>
        </w:rPr>
        <w:t>го</w:t>
      </w:r>
      <w:r w:rsidR="00EB5D8B">
        <w:rPr>
          <w:rFonts w:ascii="Times New Roman" w:eastAsia="Calibri" w:hAnsi="Times New Roman" w:cs="Times New Roman"/>
          <w:sz w:val="28"/>
          <w:szCs w:val="28"/>
        </w:rPr>
        <w:t>да в 12.00 часов на стадионе МБУ ДО</w:t>
      </w:r>
      <w:r w:rsidRPr="00C91BFA">
        <w:rPr>
          <w:rFonts w:ascii="Times New Roman" w:eastAsia="Calibri" w:hAnsi="Times New Roman" w:cs="Times New Roman"/>
          <w:sz w:val="28"/>
          <w:szCs w:val="28"/>
        </w:rPr>
        <w:t xml:space="preserve"> «Детско-юношеский центр» (</w:t>
      </w:r>
      <w:r w:rsidR="00EB5D8B">
        <w:rPr>
          <w:rFonts w:ascii="Times New Roman" w:eastAsia="Calibri" w:hAnsi="Times New Roman" w:cs="Times New Roman"/>
          <w:sz w:val="28"/>
          <w:szCs w:val="28"/>
        </w:rPr>
        <w:t xml:space="preserve">ул. </w:t>
      </w:r>
      <w:r w:rsidRPr="00C91BFA">
        <w:rPr>
          <w:rFonts w:ascii="Times New Roman" w:eastAsia="Calibri" w:hAnsi="Times New Roman" w:cs="Times New Roman"/>
          <w:sz w:val="28"/>
          <w:szCs w:val="28"/>
        </w:rPr>
        <w:t>Луговая, 1-а)</w:t>
      </w:r>
      <w:r w:rsidR="00EB5D8B">
        <w:rPr>
          <w:rFonts w:ascii="Times New Roman" w:eastAsia="Calibri" w:hAnsi="Times New Roman" w:cs="Times New Roman"/>
          <w:sz w:val="28"/>
          <w:szCs w:val="28"/>
        </w:rPr>
        <w:t>.</w:t>
      </w:r>
    </w:p>
    <w:p w:rsidR="00C91BFA" w:rsidRPr="00C91BFA" w:rsidRDefault="00C91BFA" w:rsidP="00EB5D8B">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4.Участники соревнований</w:t>
      </w:r>
    </w:p>
    <w:p w:rsidR="00C91BFA" w:rsidRPr="00C91BFA" w:rsidRDefault="00C91BFA" w:rsidP="00EB5D8B">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4.1. В соревнованиях принимают участие команды общеобразовательных учреждений города</w:t>
      </w:r>
      <w:r w:rsidR="00EB5D8B">
        <w:rPr>
          <w:rFonts w:ascii="Times New Roman" w:eastAsia="Calibri" w:hAnsi="Times New Roman" w:cs="Times New Roman"/>
          <w:sz w:val="28"/>
          <w:szCs w:val="28"/>
        </w:rPr>
        <w:t>.</w:t>
      </w:r>
    </w:p>
    <w:p w:rsidR="00C91BFA" w:rsidRPr="00C91BFA" w:rsidRDefault="00C91BFA" w:rsidP="00EB5D8B">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4.2. Состав команды 3 человека, обучающиеся 8-10 классов.</w:t>
      </w:r>
    </w:p>
    <w:p w:rsidR="00C91BFA" w:rsidRPr="00C91BFA" w:rsidRDefault="00C91BFA" w:rsidP="00EB5D8B">
      <w:pPr>
        <w:spacing w:after="0" w:line="360" w:lineRule="auto"/>
        <w:ind w:firstLine="18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4.3. Состав команды 2 юноши и 1 девушка.</w:t>
      </w:r>
    </w:p>
    <w:p w:rsidR="00C91BFA" w:rsidRPr="00C91BFA" w:rsidRDefault="00C91BFA" w:rsidP="00EB5D8B">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5. Программа и условия проведения соревнований</w:t>
      </w:r>
    </w:p>
    <w:p w:rsidR="00C91BFA" w:rsidRPr="00C91BFA" w:rsidRDefault="00C91BFA" w:rsidP="00EB5D8B">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5.1. Соревнования проводятся по круговой системе.</w:t>
      </w:r>
    </w:p>
    <w:p w:rsidR="00C91BFA" w:rsidRPr="00C91BFA" w:rsidRDefault="00C91BFA" w:rsidP="00EB5D8B">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5.2. Расписание встреч устанавливается по жеребьевке.</w:t>
      </w:r>
    </w:p>
    <w:p w:rsidR="00C91BFA" w:rsidRPr="00C91BFA" w:rsidRDefault="00C91BFA" w:rsidP="00EB5D8B">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5.3. Количество мишеней на команду - три.</w:t>
      </w:r>
    </w:p>
    <w:p w:rsidR="00C91BFA" w:rsidRPr="00C91BFA" w:rsidRDefault="00C91BFA" w:rsidP="00EB5D8B">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5.4. Соревнования проводятся по круговой системе.</w:t>
      </w:r>
    </w:p>
    <w:p w:rsidR="00C91BFA" w:rsidRPr="00C91BFA" w:rsidRDefault="00C91BFA" w:rsidP="00EB5D8B">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5.5. По команде «На старт!» все участники (по 3 человека) двух команд</w:t>
      </w:r>
      <w:r w:rsidR="00EB5D8B">
        <w:rPr>
          <w:rFonts w:ascii="Times New Roman" w:eastAsia="Calibri" w:hAnsi="Times New Roman" w:cs="Times New Roman"/>
          <w:sz w:val="28"/>
          <w:szCs w:val="28"/>
        </w:rPr>
        <w:t>,</w:t>
      </w:r>
      <w:r w:rsidRPr="00C91BFA">
        <w:rPr>
          <w:rFonts w:ascii="Times New Roman" w:eastAsia="Calibri" w:hAnsi="Times New Roman" w:cs="Times New Roman"/>
          <w:sz w:val="28"/>
          <w:szCs w:val="28"/>
        </w:rPr>
        <w:t xml:space="preserve"> с оружием в руках</w:t>
      </w:r>
      <w:r w:rsidR="00EB5D8B">
        <w:rPr>
          <w:rFonts w:ascii="Times New Roman" w:eastAsia="Calibri" w:hAnsi="Times New Roman" w:cs="Times New Roman"/>
          <w:sz w:val="28"/>
          <w:szCs w:val="28"/>
        </w:rPr>
        <w:t>,</w:t>
      </w:r>
      <w:r w:rsidRPr="00C91BFA">
        <w:rPr>
          <w:rFonts w:ascii="Times New Roman" w:eastAsia="Calibri" w:hAnsi="Times New Roman" w:cs="Times New Roman"/>
          <w:sz w:val="28"/>
          <w:szCs w:val="28"/>
        </w:rPr>
        <w:t xml:space="preserve"> выстраиваются на линии старта, не наступая на нее. После </w:t>
      </w:r>
      <w:r w:rsidRPr="00C91BFA">
        <w:rPr>
          <w:rFonts w:ascii="Times New Roman" w:eastAsia="Calibri" w:hAnsi="Times New Roman" w:cs="Times New Roman"/>
          <w:sz w:val="28"/>
          <w:szCs w:val="28"/>
        </w:rPr>
        <w:lastRenderedPageBreak/>
        <w:t>подачи сигнала «Марш!» участники преодолевают дистанцию 50 м</w:t>
      </w:r>
      <w:r w:rsidR="00EB5D8B">
        <w:rPr>
          <w:rFonts w:ascii="Times New Roman" w:eastAsia="Calibri" w:hAnsi="Times New Roman" w:cs="Times New Roman"/>
          <w:sz w:val="28"/>
          <w:szCs w:val="28"/>
        </w:rPr>
        <w:t>.</w:t>
      </w:r>
      <w:r w:rsidRPr="00C91BFA">
        <w:rPr>
          <w:rFonts w:ascii="Times New Roman" w:eastAsia="Calibri" w:hAnsi="Times New Roman" w:cs="Times New Roman"/>
          <w:sz w:val="28"/>
          <w:szCs w:val="28"/>
        </w:rPr>
        <w:t xml:space="preserve"> до огневого рубежа. Участник, прибывший на огневой рубеж, занимает направление согласно стартовому номеру. Нумерация дорожек ведется слева направо по направлению стрельбы. Боеприпасы в количестве 3-х штук на каждого участника находятся на огневом рубеже. Участник заряжает винтовку, изготавливается для стрельбы из положения «лежа с руки», и производит выстрелы по мишеням «противника». Огонь ведется перекрестно, стрелкам не разрешается меняться местами.</w:t>
      </w:r>
    </w:p>
    <w:p w:rsidR="00C91BFA" w:rsidRPr="00C91BFA" w:rsidRDefault="00C91BFA" w:rsidP="00EB5D8B">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5.6.</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Участник считается выбывшим, как только будет поражена его мишень (номер мишени соответствует номеру дорожки). В этом случае судья-контролер кладет руку на ствол винтовки участника, запрещая продолжать стрельбу. Выбывший участник имеет право передать в положении лежа оставшиеся патроны не выбывшему товарищу по команде. </w:t>
      </w:r>
    </w:p>
    <w:p w:rsidR="00C91BFA" w:rsidRPr="00C91BFA" w:rsidRDefault="00C91BFA" w:rsidP="00EB5D8B">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5.7.</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По окончании стрельбы, после команды «Отбой», участники разряжают оружие, делают контрольный спуск курка и после команды «Встать» уходят с огневого рубежа.</w:t>
      </w:r>
    </w:p>
    <w:p w:rsidR="00C91BFA" w:rsidRPr="00C91BFA" w:rsidRDefault="00C91BFA" w:rsidP="00EB5D8B">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5.8.</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Встреча двух команд считается законченной, как только одна из них поразит все  мишени «противника» (другой команды) или большее их количество при полном израсходовании всех боеприпасов обеих команд.</w:t>
      </w:r>
    </w:p>
    <w:p w:rsidR="00C91BFA" w:rsidRPr="00C91BFA" w:rsidRDefault="00C91BFA" w:rsidP="00EB5D8B">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5.9.</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b/>
          <w:sz w:val="28"/>
          <w:szCs w:val="28"/>
        </w:rPr>
        <w:t>Запрещается</w:t>
      </w:r>
      <w:r w:rsidRPr="00C91BFA">
        <w:rPr>
          <w:rFonts w:ascii="Times New Roman" w:eastAsia="Calibri" w:hAnsi="Times New Roman" w:cs="Times New Roman"/>
          <w:sz w:val="28"/>
          <w:szCs w:val="28"/>
        </w:rPr>
        <w:t>: открывать затвор оружия до занятия огневого рубежа, вставать с огневого рубежа без команды судьи.</w:t>
      </w:r>
    </w:p>
    <w:p w:rsidR="00C91BFA" w:rsidRPr="00C91BFA" w:rsidRDefault="00EB5D8B" w:rsidP="00CA15B8">
      <w:pPr>
        <w:spacing w:after="0" w:line="360" w:lineRule="auto"/>
        <w:ind w:left="720" w:hanging="720"/>
        <w:jc w:val="both"/>
        <w:rPr>
          <w:rFonts w:ascii="Times New Roman" w:eastAsia="Calibri" w:hAnsi="Times New Roman" w:cs="Times New Roman"/>
          <w:b/>
          <w:sz w:val="28"/>
          <w:szCs w:val="28"/>
        </w:rPr>
      </w:pPr>
      <w:r>
        <w:rPr>
          <w:rFonts w:ascii="Times New Roman" w:eastAsia="Calibri" w:hAnsi="Times New Roman" w:cs="Times New Roman"/>
          <w:b/>
          <w:sz w:val="28"/>
          <w:szCs w:val="28"/>
        </w:rPr>
        <w:t>6. Подведение итогов</w:t>
      </w:r>
    </w:p>
    <w:p w:rsidR="00C91BFA" w:rsidRPr="00C91BFA" w:rsidRDefault="00C91BFA" w:rsidP="00CA15B8">
      <w:pPr>
        <w:spacing w:after="0" w:line="360" w:lineRule="auto"/>
        <w:ind w:left="720" w:hanging="57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6.1. За победу в каждой встрече команда получает 1 очко, за поражение 0 очков.</w:t>
      </w:r>
    </w:p>
    <w:p w:rsidR="00C91BFA" w:rsidRPr="00C91BFA" w:rsidRDefault="00C91BFA" w:rsidP="00CA15B8">
      <w:pPr>
        <w:spacing w:after="0" w:line="360" w:lineRule="auto"/>
        <w:ind w:left="720" w:hanging="54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6.2. Команда победитель определяется по наибольшей сумме набранных очков во всех встречах.</w:t>
      </w:r>
    </w:p>
    <w:p w:rsidR="00BE07E1" w:rsidRDefault="00BE07E1" w:rsidP="00CA15B8">
      <w:pPr>
        <w:spacing w:after="0" w:line="360" w:lineRule="auto"/>
        <w:jc w:val="both"/>
        <w:rPr>
          <w:rFonts w:ascii="Times New Roman" w:eastAsia="Calibri" w:hAnsi="Times New Roman" w:cs="Times New Roman"/>
          <w:b/>
          <w:sz w:val="28"/>
          <w:szCs w:val="28"/>
        </w:rPr>
      </w:pPr>
    </w:p>
    <w:p w:rsidR="00C91BFA" w:rsidRPr="00C91BFA" w:rsidRDefault="00EB5D8B" w:rsidP="00CA15B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 Награждение</w:t>
      </w:r>
    </w:p>
    <w:p w:rsidR="00C91BFA" w:rsidRPr="00C91BFA" w:rsidRDefault="00C91BFA" w:rsidP="00CA15B8">
      <w:pPr>
        <w:spacing w:after="0" w:line="360" w:lineRule="auto"/>
        <w:ind w:firstLine="180"/>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7.1. Победители награждаются грамотами М</w:t>
      </w:r>
      <w:r w:rsidR="00EB5D8B">
        <w:rPr>
          <w:rFonts w:ascii="Times New Roman" w:eastAsia="Calibri" w:hAnsi="Times New Roman" w:cs="Times New Roman"/>
          <w:sz w:val="28"/>
          <w:szCs w:val="28"/>
        </w:rPr>
        <w:t>К</w:t>
      </w:r>
      <w:r w:rsidRPr="00C91BFA">
        <w:rPr>
          <w:rFonts w:ascii="Times New Roman" w:eastAsia="Calibri" w:hAnsi="Times New Roman" w:cs="Times New Roman"/>
          <w:sz w:val="28"/>
          <w:szCs w:val="28"/>
        </w:rPr>
        <w:t>У</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УО</w:t>
      </w:r>
      <w:r w:rsidR="00EB5D8B">
        <w:rPr>
          <w:rFonts w:ascii="Times New Roman" w:eastAsia="Calibri" w:hAnsi="Times New Roman" w:cs="Times New Roman"/>
          <w:sz w:val="28"/>
          <w:szCs w:val="28"/>
        </w:rPr>
        <w:t>.</w:t>
      </w:r>
    </w:p>
    <w:p w:rsidR="00C91BFA" w:rsidRPr="00C91BFA" w:rsidRDefault="00C91BFA" w:rsidP="00CA15B8">
      <w:pPr>
        <w:spacing w:after="0" w:line="360" w:lineRule="auto"/>
        <w:ind w:left="1080" w:hanging="1080"/>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lastRenderedPageBreak/>
        <w:t xml:space="preserve">8. </w:t>
      </w:r>
      <w:r w:rsidR="00EB5D8B">
        <w:rPr>
          <w:rFonts w:ascii="Times New Roman" w:eastAsia="Calibri" w:hAnsi="Times New Roman" w:cs="Times New Roman"/>
          <w:b/>
          <w:sz w:val="28"/>
          <w:szCs w:val="28"/>
        </w:rPr>
        <w:t>Порядок и сроки подачи заявок</w:t>
      </w:r>
    </w:p>
    <w:p w:rsidR="00C91BFA" w:rsidRPr="00C91BFA" w:rsidRDefault="00C91BFA" w:rsidP="00CA15B8">
      <w:pPr>
        <w:spacing w:after="0" w:line="360" w:lineRule="auto"/>
        <w:ind w:left="567" w:hanging="387"/>
        <w:jc w:val="both"/>
        <w:rPr>
          <w:rFonts w:ascii="Times New Roman" w:eastAsia="Calibri" w:hAnsi="Times New Roman" w:cs="Times New Roman"/>
          <w:b/>
          <w:sz w:val="28"/>
          <w:szCs w:val="28"/>
        </w:rPr>
      </w:pPr>
      <w:r w:rsidRPr="00C91BFA">
        <w:rPr>
          <w:rFonts w:ascii="Times New Roman" w:eastAsia="Calibri" w:hAnsi="Times New Roman" w:cs="Times New Roman"/>
          <w:sz w:val="28"/>
          <w:szCs w:val="28"/>
        </w:rPr>
        <w:t xml:space="preserve">8.1. </w:t>
      </w:r>
      <w:r w:rsidRPr="00C91BFA">
        <w:rPr>
          <w:rFonts w:ascii="Times New Roman" w:eastAsia="Calibri" w:hAnsi="Times New Roman" w:cs="Times New Roman"/>
          <w:b/>
          <w:sz w:val="28"/>
          <w:szCs w:val="28"/>
        </w:rPr>
        <w:t>Предварительные заявки</w:t>
      </w:r>
      <w:r w:rsidRPr="00C91BFA">
        <w:rPr>
          <w:rFonts w:ascii="Times New Roman" w:eastAsia="Calibri" w:hAnsi="Times New Roman" w:cs="Times New Roman"/>
          <w:sz w:val="28"/>
          <w:szCs w:val="28"/>
        </w:rPr>
        <w:t xml:space="preserve"> об участии принимаются </w:t>
      </w:r>
      <w:r w:rsidR="00EB5D8B">
        <w:rPr>
          <w:rFonts w:ascii="Times New Roman" w:eastAsia="Calibri" w:hAnsi="Times New Roman" w:cs="Times New Roman"/>
          <w:b/>
          <w:sz w:val="28"/>
          <w:szCs w:val="28"/>
        </w:rPr>
        <w:t>до 30 сентября 2016</w:t>
      </w:r>
      <w:r w:rsidRPr="00C91BFA">
        <w:rPr>
          <w:rFonts w:ascii="Times New Roman" w:eastAsia="Calibri" w:hAnsi="Times New Roman" w:cs="Times New Roman"/>
          <w:b/>
          <w:sz w:val="28"/>
          <w:szCs w:val="28"/>
        </w:rPr>
        <w:t xml:space="preserve"> года по т.(---), Ф.И.О., должность</w:t>
      </w:r>
    </w:p>
    <w:p w:rsidR="00C91BFA" w:rsidRPr="00C91BFA" w:rsidRDefault="00C91BFA" w:rsidP="00CA15B8">
      <w:pPr>
        <w:spacing w:after="0" w:line="360" w:lineRule="auto"/>
        <w:ind w:left="567" w:hanging="38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8.2. </w:t>
      </w:r>
      <w:r w:rsidRPr="00C91BFA">
        <w:rPr>
          <w:rFonts w:ascii="Times New Roman" w:eastAsia="Calibri" w:hAnsi="Times New Roman" w:cs="Times New Roman"/>
          <w:b/>
          <w:sz w:val="28"/>
          <w:szCs w:val="28"/>
        </w:rPr>
        <w:t>Судейское совещание</w:t>
      </w:r>
      <w:r w:rsidRPr="00C91BFA">
        <w:rPr>
          <w:rFonts w:ascii="Times New Roman" w:eastAsia="Calibri" w:hAnsi="Times New Roman" w:cs="Times New Roman"/>
          <w:sz w:val="28"/>
          <w:szCs w:val="28"/>
        </w:rPr>
        <w:t xml:space="preserve"> для представителей команд проводится </w:t>
      </w:r>
      <w:r w:rsidRPr="00C91BFA">
        <w:rPr>
          <w:rFonts w:ascii="Times New Roman" w:eastAsia="Calibri" w:hAnsi="Times New Roman" w:cs="Times New Roman"/>
          <w:b/>
          <w:sz w:val="28"/>
          <w:szCs w:val="28"/>
        </w:rPr>
        <w:t>3 октября в 14.00 часов</w:t>
      </w:r>
      <w:r w:rsidR="00EB5D8B">
        <w:rPr>
          <w:rFonts w:ascii="Times New Roman" w:eastAsia="Calibri" w:hAnsi="Times New Roman" w:cs="Times New Roman"/>
          <w:sz w:val="28"/>
          <w:szCs w:val="28"/>
        </w:rPr>
        <w:t xml:space="preserve"> в помещении МБУ ДО</w:t>
      </w:r>
      <w:r w:rsidRPr="00C91BFA">
        <w:rPr>
          <w:rFonts w:ascii="Times New Roman" w:eastAsia="Calibri" w:hAnsi="Times New Roman" w:cs="Times New Roman"/>
          <w:sz w:val="28"/>
          <w:szCs w:val="28"/>
        </w:rPr>
        <w:t xml:space="preserve"> «Детско-юношеский центр» (Коммунистический,</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11). </w:t>
      </w:r>
      <w:r w:rsidRPr="00C91BFA">
        <w:rPr>
          <w:rFonts w:ascii="Times New Roman" w:eastAsia="Calibri" w:hAnsi="Times New Roman" w:cs="Times New Roman"/>
          <w:b/>
          <w:sz w:val="28"/>
          <w:szCs w:val="28"/>
        </w:rPr>
        <w:t>Явка представителей команд обязательна</w:t>
      </w:r>
      <w:r w:rsidRPr="00C91BFA">
        <w:rPr>
          <w:rFonts w:ascii="Times New Roman" w:eastAsia="Calibri" w:hAnsi="Times New Roman" w:cs="Times New Roman"/>
          <w:sz w:val="28"/>
          <w:szCs w:val="28"/>
        </w:rPr>
        <w:t>.</w:t>
      </w:r>
    </w:p>
    <w:p w:rsidR="00C91BFA" w:rsidRDefault="00C91BFA" w:rsidP="00CA15B8">
      <w:pPr>
        <w:spacing w:after="0" w:line="360" w:lineRule="auto"/>
        <w:ind w:left="567" w:hanging="387"/>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8.2. </w:t>
      </w:r>
      <w:r w:rsidRPr="00C91BFA">
        <w:rPr>
          <w:rFonts w:ascii="Times New Roman" w:eastAsia="Calibri" w:hAnsi="Times New Roman" w:cs="Times New Roman"/>
          <w:b/>
          <w:sz w:val="28"/>
          <w:szCs w:val="28"/>
        </w:rPr>
        <w:t>Заявки,</w:t>
      </w:r>
      <w:r w:rsidRPr="00C91BFA">
        <w:rPr>
          <w:rFonts w:ascii="Times New Roman" w:eastAsia="Calibri" w:hAnsi="Times New Roman" w:cs="Times New Roman"/>
          <w:sz w:val="28"/>
          <w:szCs w:val="28"/>
        </w:rPr>
        <w:t xml:space="preserve"> заверенные врачом и директором учреждения, </w:t>
      </w:r>
      <w:r w:rsidRPr="00C91BFA">
        <w:rPr>
          <w:rFonts w:ascii="Times New Roman" w:eastAsia="Calibri" w:hAnsi="Times New Roman" w:cs="Times New Roman"/>
          <w:b/>
          <w:sz w:val="28"/>
          <w:szCs w:val="28"/>
        </w:rPr>
        <w:t>протоколы по ТБ</w:t>
      </w:r>
      <w:r w:rsidRPr="00C91BFA">
        <w:rPr>
          <w:rFonts w:ascii="Times New Roman" w:eastAsia="Calibri" w:hAnsi="Times New Roman" w:cs="Times New Roman"/>
          <w:sz w:val="28"/>
          <w:szCs w:val="28"/>
        </w:rPr>
        <w:t xml:space="preserve"> при стрельбе из пневматической винтовки, подаются в день проведения соревнований за 30 минут до старта.</w:t>
      </w:r>
    </w:p>
    <w:p w:rsidR="009F4E7D" w:rsidRDefault="009F4E7D" w:rsidP="00CA15B8">
      <w:pPr>
        <w:spacing w:after="0" w:line="360" w:lineRule="auto"/>
        <w:ind w:left="567" w:hanging="387"/>
        <w:jc w:val="both"/>
        <w:rPr>
          <w:rFonts w:ascii="Times New Roman" w:eastAsia="Calibri" w:hAnsi="Times New Roman" w:cs="Times New Roman"/>
          <w:sz w:val="28"/>
          <w:szCs w:val="28"/>
        </w:rPr>
      </w:pPr>
    </w:p>
    <w:p w:rsidR="008423CD" w:rsidRDefault="008423C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F4E7D" w:rsidRPr="00BE07E1" w:rsidRDefault="009F4E7D" w:rsidP="009F4E7D">
      <w:pPr>
        <w:spacing w:after="0" w:line="360" w:lineRule="auto"/>
        <w:ind w:left="567" w:hanging="387"/>
        <w:jc w:val="center"/>
        <w:rPr>
          <w:rFonts w:ascii="Times New Roman" w:eastAsia="Calibri" w:hAnsi="Times New Roman" w:cs="Times New Roman"/>
          <w:sz w:val="24"/>
          <w:szCs w:val="24"/>
        </w:rPr>
      </w:pPr>
      <w:r w:rsidRPr="00BE07E1">
        <w:rPr>
          <w:rFonts w:ascii="Times New Roman" w:eastAsia="Calibri" w:hAnsi="Times New Roman" w:cs="Times New Roman"/>
          <w:b/>
          <w:sz w:val="24"/>
          <w:szCs w:val="24"/>
        </w:rPr>
        <w:lastRenderedPageBreak/>
        <w:t>УСЛОВИЯ ПРОВЕДЕНИЯ</w:t>
      </w:r>
    </w:p>
    <w:p w:rsidR="00C91BFA" w:rsidRPr="00C91BFA" w:rsidRDefault="00C91BFA" w:rsidP="00BE07E1">
      <w:pPr>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sz w:val="28"/>
          <w:szCs w:val="28"/>
        </w:rPr>
        <w:t>Техника выполнения стрельбы из положения «лежа»</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1.</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Изготовка для стрельбы лежа заключается в следующем. Стрелок ложится лицом вниз не плашмя на живот, а несколько на левый бок. Левая рука должна быть согнута вперед как можно дальше. Ноги без напряжения раскинуты в стороны. Туловище должно находиться по отношению к плоскости стрельбы под углом 15-25 градусов.</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2.</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Положение тела должно быть таково, чтобы не затруднять дыхание.</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3</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.Для лучшей устойчивости оружия ремень натягивают таким образом, чтобы для поддержания приклада не приходилось подавать плечо вперед или отодвигать его назад. Во время стрельбы положение ремня должно быть постоянным.</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4.</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Перед стрельбой необходимо проверить, правильно ли размещен корпус по отношению к мишени. Если после изготовки ствол оружия отклоняется в сторону от мишени, необходимо путем перемещения корпуса влево или вправо добиться совмещения мушки с мишенью. После этого необходимо сделать несколько вдохов и выдохов. Если при этом мушка перемещается строго вертикально по мишени, значит, положение для стрельбы выбрано правильно. Смещение мушки в левую или правую сторону требует дополнительного изменения изготовки.</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5.</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Оружие удерживают в основном левой рукой, а правой нажимают на спусковой крючок. Поэтому кисть правой руки должна быть расслаблена и свободно охватывать шейку приклада, создавая условия для плавного спуска курка указательным пальцем.</w:t>
      </w:r>
    </w:p>
    <w:p w:rsidR="00C91BFA" w:rsidRPr="00C91BFA" w:rsidRDefault="00C91BFA" w:rsidP="00BE07E1">
      <w:pPr>
        <w:spacing w:after="0" w:line="360" w:lineRule="auto"/>
        <w:ind w:firstLine="708"/>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6.</w:t>
      </w:r>
      <w:r w:rsidR="00EB5D8B">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Большое значение </w:t>
      </w:r>
      <w:proofErr w:type="gramStart"/>
      <w:r w:rsidRPr="00C91BFA">
        <w:rPr>
          <w:rFonts w:ascii="Times New Roman" w:eastAsia="Calibri" w:hAnsi="Times New Roman" w:cs="Times New Roman"/>
          <w:sz w:val="28"/>
          <w:szCs w:val="28"/>
        </w:rPr>
        <w:t>для меткой</w:t>
      </w:r>
      <w:proofErr w:type="gramEnd"/>
      <w:r w:rsidRPr="00C91BFA">
        <w:rPr>
          <w:rFonts w:ascii="Times New Roman" w:eastAsia="Calibri" w:hAnsi="Times New Roman" w:cs="Times New Roman"/>
          <w:sz w:val="28"/>
          <w:szCs w:val="28"/>
        </w:rPr>
        <w:t xml:space="preserve"> и кучной стрельбы имеет свободное и правильное расположение головы стрелка6 для достижения однообразного прицеливания рекомендуется слегка прижиматься щекой к гребню приклада.</w:t>
      </w:r>
    </w:p>
    <w:p w:rsidR="00C91BFA" w:rsidRPr="00C91BFA" w:rsidRDefault="00C91BFA" w:rsidP="00BE07E1">
      <w:pPr>
        <w:spacing w:after="0" w:line="360" w:lineRule="auto"/>
        <w:jc w:val="both"/>
        <w:rPr>
          <w:rFonts w:ascii="Times New Roman" w:eastAsia="Calibri" w:hAnsi="Times New Roman" w:cs="Times New Roman"/>
          <w:sz w:val="28"/>
          <w:szCs w:val="28"/>
        </w:rPr>
      </w:pPr>
    </w:p>
    <w:p w:rsidR="001C38A0" w:rsidRDefault="001C38A0" w:rsidP="00CA15B8">
      <w:pPr>
        <w:spacing w:after="0" w:line="360" w:lineRule="auto"/>
        <w:jc w:val="center"/>
        <w:rPr>
          <w:rFonts w:ascii="Times New Roman" w:eastAsia="Calibri" w:hAnsi="Times New Roman" w:cs="Times New Roman"/>
          <w:b/>
          <w:sz w:val="28"/>
          <w:szCs w:val="28"/>
        </w:rPr>
      </w:pPr>
    </w:p>
    <w:p w:rsidR="001C38A0" w:rsidRDefault="001C38A0" w:rsidP="00CA15B8">
      <w:pPr>
        <w:spacing w:after="0" w:line="360" w:lineRule="auto"/>
        <w:jc w:val="center"/>
        <w:rPr>
          <w:rFonts w:ascii="Times New Roman" w:eastAsia="Calibri" w:hAnsi="Times New Roman" w:cs="Times New Roman"/>
          <w:b/>
          <w:sz w:val="28"/>
          <w:szCs w:val="28"/>
        </w:rPr>
      </w:pP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lastRenderedPageBreak/>
        <w:t>Техника безопасности при проведении городских соревнований «Стрелковый поединок»</w:t>
      </w:r>
    </w:p>
    <w:p w:rsidR="00C91BFA" w:rsidRPr="00C91BFA" w:rsidRDefault="00C91BFA" w:rsidP="00CA15B8">
      <w:pPr>
        <w:spacing w:after="0" w:line="360" w:lineRule="auto"/>
        <w:rPr>
          <w:rFonts w:ascii="Times New Roman" w:eastAsia="Calibri" w:hAnsi="Times New Roman" w:cs="Times New Roman"/>
          <w:sz w:val="28"/>
          <w:szCs w:val="28"/>
        </w:rPr>
      </w:pP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1.</w:t>
      </w:r>
      <w:r w:rsidRPr="00C91BFA">
        <w:rPr>
          <w:rFonts w:ascii="Times New Roman" w:eastAsia="Calibri" w:hAnsi="Times New Roman" w:cs="Times New Roman"/>
          <w:sz w:val="28"/>
          <w:szCs w:val="28"/>
        </w:rPr>
        <w:t xml:space="preserve"> Перед началом поединка провести разминку с целью разогревания мышц и суставов;</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2.</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На огневом рубеже запрещается прицеливаться и направлять оружие в стороны и тыл, а также в л</w:t>
      </w:r>
      <w:r w:rsidR="00EB5D8B">
        <w:rPr>
          <w:rFonts w:ascii="Times New Roman" w:eastAsia="Calibri" w:hAnsi="Times New Roman" w:cs="Times New Roman"/>
          <w:sz w:val="28"/>
          <w:szCs w:val="28"/>
        </w:rPr>
        <w:t>юдей, даже если оно не заряжено.</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3.</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Запрещается открывать затвор ор</w:t>
      </w:r>
      <w:r w:rsidR="00EB5D8B">
        <w:rPr>
          <w:rFonts w:ascii="Times New Roman" w:eastAsia="Calibri" w:hAnsi="Times New Roman" w:cs="Times New Roman"/>
          <w:sz w:val="28"/>
          <w:szCs w:val="28"/>
        </w:rPr>
        <w:t>ужия до занятия огневого рубежа.</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4.</w:t>
      </w:r>
      <w:r w:rsidRPr="00C91BFA">
        <w:rPr>
          <w:rFonts w:ascii="Times New Roman" w:eastAsia="Calibri" w:hAnsi="Times New Roman" w:cs="Times New Roman"/>
          <w:sz w:val="28"/>
          <w:szCs w:val="28"/>
        </w:rPr>
        <w:t xml:space="preserve"> Вставать с ог</w:t>
      </w:r>
      <w:r w:rsidR="00EB5D8B">
        <w:rPr>
          <w:rFonts w:ascii="Times New Roman" w:eastAsia="Calibri" w:hAnsi="Times New Roman" w:cs="Times New Roman"/>
          <w:sz w:val="28"/>
          <w:szCs w:val="28"/>
        </w:rPr>
        <w:t>невого рубежа без команды судьи.</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5.</w:t>
      </w:r>
      <w:r w:rsidRPr="00C91BFA">
        <w:rPr>
          <w:rFonts w:ascii="Times New Roman" w:eastAsia="Calibri" w:hAnsi="Times New Roman" w:cs="Times New Roman"/>
          <w:b/>
          <w:sz w:val="28"/>
          <w:szCs w:val="28"/>
        </w:rPr>
        <w:t xml:space="preserve"> </w:t>
      </w:r>
      <w:r w:rsidRPr="00C91BFA">
        <w:rPr>
          <w:rFonts w:ascii="Times New Roman" w:eastAsia="Calibri" w:hAnsi="Times New Roman" w:cs="Times New Roman"/>
          <w:sz w:val="28"/>
          <w:szCs w:val="28"/>
        </w:rPr>
        <w:t>Запрещается выносить заря</w:t>
      </w:r>
      <w:r w:rsidR="00EB5D8B">
        <w:rPr>
          <w:rFonts w:ascii="Times New Roman" w:eastAsia="Calibri" w:hAnsi="Times New Roman" w:cs="Times New Roman"/>
          <w:sz w:val="28"/>
          <w:szCs w:val="28"/>
        </w:rPr>
        <w:t>женное оружие с огневого рубежа.</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EB5D8B">
        <w:rPr>
          <w:rFonts w:ascii="Times New Roman" w:eastAsia="Calibri" w:hAnsi="Times New Roman" w:cs="Times New Roman"/>
          <w:sz w:val="28"/>
          <w:szCs w:val="28"/>
        </w:rPr>
        <w:t>6.</w:t>
      </w:r>
      <w:r w:rsidRPr="00C91BFA">
        <w:rPr>
          <w:rFonts w:ascii="Times New Roman" w:eastAsia="Calibri" w:hAnsi="Times New Roman" w:cs="Times New Roman"/>
          <w:sz w:val="28"/>
          <w:szCs w:val="28"/>
        </w:rPr>
        <w:t xml:space="preserve"> Соблюдение личной дисциплины, проявление собранности и осмотрительности при выпо</w:t>
      </w:r>
      <w:r w:rsidR="00EB5D8B">
        <w:rPr>
          <w:rFonts w:ascii="Times New Roman" w:eastAsia="Calibri" w:hAnsi="Times New Roman" w:cs="Times New Roman"/>
          <w:sz w:val="28"/>
          <w:szCs w:val="28"/>
        </w:rPr>
        <w:t>лнении заданий.</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 xml:space="preserve">7. </w:t>
      </w:r>
      <w:r w:rsidRPr="00C91BFA">
        <w:rPr>
          <w:rFonts w:ascii="Times New Roman" w:eastAsia="Calibri" w:hAnsi="Times New Roman" w:cs="Times New Roman"/>
          <w:sz w:val="28"/>
          <w:szCs w:val="28"/>
        </w:rPr>
        <w:t>При плохом самочувствии немедленно обра</w:t>
      </w:r>
      <w:r w:rsidR="00EB5D8B">
        <w:rPr>
          <w:rFonts w:ascii="Times New Roman" w:eastAsia="Calibri" w:hAnsi="Times New Roman" w:cs="Times New Roman"/>
          <w:sz w:val="28"/>
          <w:szCs w:val="28"/>
        </w:rPr>
        <w:t>титься к медицинскому работнику.</w:t>
      </w:r>
    </w:p>
    <w:p w:rsidR="00C91BFA" w:rsidRPr="00C91BFA" w:rsidRDefault="00C91BFA" w:rsidP="00CA15B8">
      <w:pPr>
        <w:spacing w:after="0" w:line="360" w:lineRule="auto"/>
        <w:contextualSpacing/>
        <w:jc w:val="both"/>
        <w:rPr>
          <w:rFonts w:ascii="Times New Roman" w:eastAsia="Calibri" w:hAnsi="Times New Roman" w:cs="Times New Roman"/>
          <w:sz w:val="28"/>
          <w:szCs w:val="28"/>
        </w:rPr>
      </w:pPr>
      <w:r w:rsidRPr="00C91BFA">
        <w:rPr>
          <w:rFonts w:ascii="Times New Roman" w:eastAsia="Calibri" w:hAnsi="Times New Roman" w:cs="Times New Roman"/>
          <w:b/>
          <w:sz w:val="28"/>
          <w:szCs w:val="28"/>
        </w:rPr>
        <w:t xml:space="preserve">8. </w:t>
      </w:r>
      <w:r w:rsidRPr="00C91BFA">
        <w:rPr>
          <w:rFonts w:ascii="Times New Roman" w:eastAsia="Calibri" w:hAnsi="Times New Roman" w:cs="Times New Roman"/>
          <w:sz w:val="28"/>
          <w:szCs w:val="28"/>
        </w:rPr>
        <w:t>На дистанции запрещается толкаться, создавать помехи другим участникам поединка.</w:t>
      </w: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8"/>
          <w:szCs w:val="28"/>
        </w:rPr>
      </w:pPr>
    </w:p>
    <w:p w:rsidR="00BE07E1" w:rsidRDefault="00BE07E1" w:rsidP="00A65E08">
      <w:pPr>
        <w:spacing w:after="0" w:line="360" w:lineRule="auto"/>
        <w:jc w:val="center"/>
        <w:rPr>
          <w:rFonts w:ascii="Times New Roman" w:eastAsia="Calibri" w:hAnsi="Times New Roman" w:cs="Times New Roman"/>
          <w:b/>
          <w:sz w:val="24"/>
          <w:szCs w:val="24"/>
        </w:rPr>
      </w:pPr>
    </w:p>
    <w:p w:rsidR="00BE07E1" w:rsidRDefault="00C91BFA" w:rsidP="00A65E0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lastRenderedPageBreak/>
        <w:t xml:space="preserve">3 ЭТАП ГОРОДСКОЙ СПАРТАКИАДЫ «ВО СЛАВУ ОТЕЧЕСТВА»: </w:t>
      </w:r>
    </w:p>
    <w:p w:rsidR="00C91BFA" w:rsidRPr="00BE07E1" w:rsidRDefault="00C91BFA" w:rsidP="00A65E08">
      <w:pPr>
        <w:spacing w:after="0" w:line="360" w:lineRule="auto"/>
        <w:jc w:val="center"/>
        <w:rPr>
          <w:rFonts w:ascii="Times New Roman" w:eastAsia="Calibri" w:hAnsi="Times New Roman" w:cs="Times New Roman"/>
          <w:sz w:val="24"/>
          <w:szCs w:val="24"/>
        </w:rPr>
      </w:pPr>
      <w:r w:rsidRPr="00BE07E1">
        <w:rPr>
          <w:rFonts w:ascii="Times New Roman" w:eastAsia="Calibri" w:hAnsi="Times New Roman" w:cs="Times New Roman"/>
          <w:b/>
          <w:sz w:val="24"/>
          <w:szCs w:val="24"/>
        </w:rPr>
        <w:t>«ВОЕННО-СПОРТИВНАЯ ЭСТАФЕТА», ПОСВЯЩЕННАЯ ДНЮ ПРИЗЫВНИКА</w:t>
      </w:r>
    </w:p>
    <w:p w:rsidR="00C91BFA" w:rsidRPr="00C91BFA" w:rsidRDefault="00C91BFA" w:rsidP="00CA15B8">
      <w:pPr>
        <w:spacing w:after="0" w:line="360" w:lineRule="auto"/>
        <w:jc w:val="center"/>
        <w:rPr>
          <w:rFonts w:ascii="Times New Roman" w:eastAsia="Calibri" w:hAnsi="Times New Roman" w:cs="Times New Roman"/>
          <w:sz w:val="28"/>
          <w:szCs w:val="28"/>
        </w:rPr>
      </w:pPr>
      <w:r w:rsidRPr="00C91BFA">
        <w:rPr>
          <w:rFonts w:ascii="Times New Roman" w:eastAsia="Calibri" w:hAnsi="Times New Roman" w:cs="Times New Roman"/>
          <w:b/>
          <w:color w:val="000000"/>
          <w:sz w:val="28"/>
          <w:szCs w:val="28"/>
        </w:rPr>
        <w:t>Положение</w:t>
      </w:r>
    </w:p>
    <w:p w:rsidR="00C91BFA" w:rsidRPr="00C91BFA" w:rsidRDefault="00C91BFA" w:rsidP="00A65E08">
      <w:pPr>
        <w:shd w:val="clear" w:color="auto" w:fill="FFFFFF"/>
        <w:spacing w:after="0" w:line="360" w:lineRule="auto"/>
        <w:jc w:val="both"/>
        <w:rPr>
          <w:rFonts w:ascii="Times New Roman" w:eastAsia="Calibri" w:hAnsi="Times New Roman" w:cs="Times New Roman"/>
          <w:iCs/>
          <w:color w:val="000000"/>
          <w:spacing w:val="-1"/>
          <w:sz w:val="28"/>
          <w:szCs w:val="28"/>
        </w:rPr>
      </w:pPr>
      <w:r w:rsidRPr="00C91BFA">
        <w:rPr>
          <w:rFonts w:ascii="Times New Roman" w:eastAsia="Calibri" w:hAnsi="Times New Roman" w:cs="Times New Roman"/>
          <w:b/>
          <w:iCs/>
          <w:color w:val="000000"/>
          <w:spacing w:val="1"/>
          <w:sz w:val="28"/>
          <w:szCs w:val="28"/>
        </w:rPr>
        <w:t>1.1. Цель</w:t>
      </w:r>
      <w:r w:rsidRPr="00C91BFA">
        <w:rPr>
          <w:rFonts w:ascii="Times New Roman" w:eastAsia="Calibri" w:hAnsi="Times New Roman" w:cs="Times New Roman"/>
          <w:iCs/>
          <w:color w:val="000000"/>
          <w:spacing w:val="1"/>
          <w:sz w:val="28"/>
          <w:szCs w:val="28"/>
        </w:rPr>
        <w:t xml:space="preserve">: </w:t>
      </w:r>
      <w:r w:rsidRPr="00C91BFA">
        <w:rPr>
          <w:rFonts w:ascii="Times New Roman" w:eastAsia="Calibri" w:hAnsi="Times New Roman" w:cs="Times New Roman"/>
          <w:color w:val="000000"/>
          <w:spacing w:val="-1"/>
          <w:sz w:val="28"/>
          <w:szCs w:val="28"/>
        </w:rPr>
        <w:t xml:space="preserve">совершенствование системы патриотического </w:t>
      </w:r>
      <w:r w:rsidRPr="00C91BFA">
        <w:rPr>
          <w:rFonts w:ascii="Times New Roman" w:eastAsia="Calibri" w:hAnsi="Times New Roman" w:cs="Times New Roman"/>
          <w:color w:val="000000"/>
          <w:spacing w:val="1"/>
          <w:sz w:val="28"/>
          <w:szCs w:val="28"/>
        </w:rPr>
        <w:t xml:space="preserve">воспитания, </w:t>
      </w:r>
      <w:r w:rsidR="00A65E08">
        <w:rPr>
          <w:rFonts w:ascii="Times New Roman" w:eastAsia="Calibri" w:hAnsi="Times New Roman" w:cs="Times New Roman"/>
          <w:color w:val="000000"/>
          <w:spacing w:val="1"/>
          <w:sz w:val="28"/>
          <w:szCs w:val="28"/>
        </w:rPr>
        <w:t xml:space="preserve">обеспечивающей развитие России как </w:t>
      </w:r>
      <w:r w:rsidRPr="00C91BFA">
        <w:rPr>
          <w:rFonts w:ascii="Times New Roman" w:eastAsia="Calibri" w:hAnsi="Times New Roman" w:cs="Times New Roman"/>
          <w:color w:val="000000"/>
          <w:spacing w:val="1"/>
          <w:sz w:val="28"/>
          <w:szCs w:val="28"/>
        </w:rPr>
        <w:t xml:space="preserve">свободного, демократического государства, формирование у граждан Российской Федерации высокого патриотического </w:t>
      </w:r>
      <w:r w:rsidRPr="00C91BFA">
        <w:rPr>
          <w:rFonts w:ascii="Times New Roman" w:eastAsia="Calibri" w:hAnsi="Times New Roman" w:cs="Times New Roman"/>
          <w:color w:val="000000"/>
          <w:spacing w:val="-1"/>
          <w:sz w:val="28"/>
          <w:szCs w:val="28"/>
        </w:rPr>
        <w:t xml:space="preserve">сознания, верности Отечеству, готовности к выполнению конституционных обязанностей. </w:t>
      </w:r>
    </w:p>
    <w:p w:rsidR="00C91BFA" w:rsidRPr="00C91BFA" w:rsidRDefault="00C91BFA" w:rsidP="00A65E08">
      <w:pPr>
        <w:shd w:val="clear" w:color="auto" w:fill="FFFFFF"/>
        <w:spacing w:after="0" w:line="360" w:lineRule="auto"/>
        <w:jc w:val="both"/>
        <w:rPr>
          <w:rFonts w:ascii="Times New Roman" w:eastAsia="Calibri" w:hAnsi="Times New Roman" w:cs="Times New Roman"/>
          <w:b/>
          <w:iCs/>
          <w:color w:val="000000"/>
          <w:spacing w:val="-1"/>
          <w:sz w:val="28"/>
          <w:szCs w:val="28"/>
        </w:rPr>
      </w:pPr>
      <w:r w:rsidRPr="00C91BFA">
        <w:rPr>
          <w:rFonts w:ascii="Times New Roman" w:eastAsia="Calibri" w:hAnsi="Times New Roman" w:cs="Times New Roman"/>
          <w:b/>
          <w:iCs/>
          <w:color w:val="000000"/>
          <w:spacing w:val="-1"/>
          <w:sz w:val="28"/>
          <w:szCs w:val="28"/>
        </w:rPr>
        <w:t>1.2.Задачи:</w:t>
      </w:r>
    </w:p>
    <w:p w:rsidR="00C91BFA" w:rsidRPr="00C91BFA" w:rsidRDefault="00C91BFA" w:rsidP="00A65E08">
      <w:pPr>
        <w:shd w:val="clear" w:color="auto" w:fill="FFFFFF"/>
        <w:spacing w:after="0" w:line="360" w:lineRule="auto"/>
        <w:ind w:right="5"/>
        <w:jc w:val="both"/>
        <w:rPr>
          <w:rFonts w:ascii="Times New Roman" w:eastAsia="Calibri" w:hAnsi="Times New Roman" w:cs="Times New Roman"/>
          <w:color w:val="000000"/>
          <w:sz w:val="28"/>
          <w:szCs w:val="28"/>
        </w:rPr>
      </w:pPr>
      <w:r w:rsidRPr="00C91BFA">
        <w:rPr>
          <w:rFonts w:ascii="Times New Roman" w:eastAsia="Calibri" w:hAnsi="Times New Roman" w:cs="Times New Roman"/>
          <w:iCs/>
          <w:color w:val="000000"/>
          <w:spacing w:val="-1"/>
          <w:sz w:val="28"/>
          <w:szCs w:val="28"/>
        </w:rPr>
        <w:t>1.2.1.</w:t>
      </w:r>
      <w:r w:rsidR="00A65E08">
        <w:rPr>
          <w:rFonts w:ascii="Times New Roman" w:eastAsia="Calibri" w:hAnsi="Times New Roman" w:cs="Times New Roman"/>
          <w:iCs/>
          <w:color w:val="000000"/>
          <w:spacing w:val="-1"/>
          <w:sz w:val="28"/>
          <w:szCs w:val="28"/>
        </w:rPr>
        <w:t xml:space="preserve"> </w:t>
      </w:r>
      <w:r w:rsidRPr="00C91BFA">
        <w:rPr>
          <w:rFonts w:ascii="Times New Roman" w:eastAsia="Calibri" w:hAnsi="Times New Roman" w:cs="Times New Roman"/>
          <w:color w:val="000000"/>
          <w:sz w:val="28"/>
          <w:szCs w:val="28"/>
        </w:rPr>
        <w:t>Отработать практические умения, навыки и действия учащихся, полученных на занятиях по основам военного дела.</w:t>
      </w:r>
    </w:p>
    <w:p w:rsidR="00C91BFA" w:rsidRPr="00C91BFA" w:rsidRDefault="00C91BFA" w:rsidP="00A65E08">
      <w:pPr>
        <w:shd w:val="clear" w:color="auto" w:fill="FFFFFF"/>
        <w:spacing w:after="0" w:line="360" w:lineRule="auto"/>
        <w:ind w:right="5"/>
        <w:jc w:val="both"/>
        <w:rPr>
          <w:rFonts w:ascii="Times New Roman" w:eastAsia="Calibri" w:hAnsi="Times New Roman" w:cs="Times New Roman"/>
          <w:sz w:val="28"/>
          <w:szCs w:val="28"/>
        </w:rPr>
      </w:pPr>
      <w:r w:rsidRPr="00C91BFA">
        <w:rPr>
          <w:rFonts w:ascii="Times New Roman" w:eastAsia="Calibri" w:hAnsi="Times New Roman" w:cs="Times New Roman"/>
          <w:iCs/>
          <w:color w:val="000000"/>
          <w:spacing w:val="-1"/>
          <w:sz w:val="28"/>
          <w:szCs w:val="28"/>
        </w:rPr>
        <w:t>1.</w:t>
      </w:r>
      <w:r w:rsidRPr="00C91BFA">
        <w:rPr>
          <w:rFonts w:ascii="Times New Roman" w:eastAsia="Calibri" w:hAnsi="Times New Roman" w:cs="Times New Roman"/>
          <w:color w:val="000000"/>
          <w:sz w:val="28"/>
          <w:szCs w:val="28"/>
        </w:rPr>
        <w:t>2.1.</w:t>
      </w:r>
      <w:r w:rsidR="00A65E08">
        <w:rPr>
          <w:rFonts w:ascii="Times New Roman" w:eastAsia="Calibri" w:hAnsi="Times New Roman" w:cs="Times New Roman"/>
          <w:color w:val="000000"/>
          <w:sz w:val="28"/>
          <w:szCs w:val="28"/>
        </w:rPr>
        <w:t xml:space="preserve"> </w:t>
      </w:r>
      <w:r w:rsidRPr="00C91BFA">
        <w:rPr>
          <w:rFonts w:ascii="Times New Roman" w:eastAsia="Calibri" w:hAnsi="Times New Roman" w:cs="Times New Roman"/>
          <w:color w:val="000000"/>
          <w:sz w:val="28"/>
          <w:szCs w:val="28"/>
        </w:rPr>
        <w:t xml:space="preserve">Проверить практические умения по медицинской и </w:t>
      </w:r>
      <w:r w:rsidRPr="00C91BFA">
        <w:rPr>
          <w:rFonts w:ascii="Times New Roman" w:eastAsia="Calibri" w:hAnsi="Times New Roman" w:cs="Times New Roman"/>
          <w:color w:val="000000"/>
          <w:spacing w:val="-1"/>
          <w:sz w:val="28"/>
          <w:szCs w:val="28"/>
        </w:rPr>
        <w:t>огневой подготовке, военно-прикладным навыкам.</w:t>
      </w:r>
    </w:p>
    <w:p w:rsidR="00C91BFA" w:rsidRPr="00C91BFA" w:rsidRDefault="00C91BFA" w:rsidP="00A65E08">
      <w:pPr>
        <w:shd w:val="clear" w:color="auto" w:fill="FFFFFF"/>
        <w:tabs>
          <w:tab w:val="left" w:pos="230"/>
        </w:tabs>
        <w:spacing w:before="5" w:after="0" w:line="360" w:lineRule="auto"/>
        <w:jc w:val="both"/>
        <w:rPr>
          <w:rFonts w:ascii="Times New Roman" w:eastAsia="Calibri" w:hAnsi="Times New Roman" w:cs="Times New Roman"/>
          <w:b/>
          <w:iCs/>
          <w:color w:val="000000"/>
          <w:spacing w:val="4"/>
          <w:sz w:val="28"/>
          <w:szCs w:val="28"/>
        </w:rPr>
      </w:pPr>
      <w:r w:rsidRPr="00C91BFA">
        <w:rPr>
          <w:rFonts w:ascii="Times New Roman" w:eastAsia="Calibri" w:hAnsi="Times New Roman" w:cs="Times New Roman"/>
          <w:b/>
          <w:color w:val="000000"/>
          <w:sz w:val="28"/>
          <w:szCs w:val="28"/>
        </w:rPr>
        <w:t xml:space="preserve">2. </w:t>
      </w:r>
      <w:r w:rsidR="00EB5D8B">
        <w:rPr>
          <w:rFonts w:ascii="Times New Roman" w:eastAsia="Calibri" w:hAnsi="Times New Roman" w:cs="Times New Roman"/>
          <w:b/>
          <w:iCs/>
          <w:color w:val="000000"/>
          <w:spacing w:val="4"/>
          <w:sz w:val="28"/>
          <w:szCs w:val="28"/>
        </w:rPr>
        <w:t>Сроки и место проведения</w:t>
      </w:r>
    </w:p>
    <w:p w:rsidR="00C91BFA" w:rsidRPr="00C91BFA" w:rsidRDefault="00C91BFA" w:rsidP="00A65E08">
      <w:pPr>
        <w:shd w:val="clear" w:color="auto" w:fill="FFFFFF"/>
        <w:spacing w:after="0" w:line="360" w:lineRule="auto"/>
        <w:ind w:right="10"/>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2.1.1.</w:t>
      </w:r>
      <w:r w:rsidR="00A65E08">
        <w:rPr>
          <w:rFonts w:ascii="Times New Roman" w:eastAsia="Calibri" w:hAnsi="Times New Roman" w:cs="Times New Roman"/>
          <w:sz w:val="28"/>
          <w:szCs w:val="28"/>
        </w:rPr>
        <w:t xml:space="preserve"> </w:t>
      </w:r>
      <w:r w:rsidRPr="00C91BFA">
        <w:rPr>
          <w:rFonts w:ascii="Times New Roman" w:eastAsia="Calibri" w:hAnsi="Times New Roman" w:cs="Times New Roman"/>
          <w:color w:val="000000"/>
          <w:spacing w:val="7"/>
          <w:sz w:val="28"/>
          <w:szCs w:val="28"/>
        </w:rPr>
        <w:t>Военно-спортивная эстафета</w:t>
      </w:r>
      <w:r w:rsidRPr="00C91BFA">
        <w:rPr>
          <w:rFonts w:ascii="Times New Roman" w:eastAsia="Calibri" w:hAnsi="Times New Roman" w:cs="Times New Roman"/>
          <w:iCs/>
          <w:color w:val="000000"/>
          <w:spacing w:val="7"/>
          <w:sz w:val="28"/>
          <w:szCs w:val="28"/>
        </w:rPr>
        <w:t xml:space="preserve"> </w:t>
      </w:r>
      <w:r w:rsidRPr="00C91BFA">
        <w:rPr>
          <w:rFonts w:ascii="Times New Roman" w:eastAsia="Calibri" w:hAnsi="Times New Roman" w:cs="Times New Roman"/>
          <w:color w:val="000000"/>
          <w:spacing w:val="7"/>
          <w:sz w:val="28"/>
          <w:szCs w:val="28"/>
        </w:rPr>
        <w:t xml:space="preserve">проводится 13 октября </w:t>
      </w:r>
      <w:r w:rsidR="00EB5D8B">
        <w:rPr>
          <w:rFonts w:ascii="Times New Roman" w:eastAsia="Calibri" w:hAnsi="Times New Roman" w:cs="Times New Roman"/>
          <w:color w:val="000000"/>
          <w:sz w:val="28"/>
          <w:szCs w:val="28"/>
        </w:rPr>
        <w:t>2016</w:t>
      </w:r>
      <w:r w:rsidRPr="00C91BFA">
        <w:rPr>
          <w:rFonts w:ascii="Times New Roman" w:eastAsia="Calibri" w:hAnsi="Times New Roman" w:cs="Times New Roman"/>
          <w:color w:val="000000"/>
          <w:sz w:val="28"/>
          <w:szCs w:val="28"/>
        </w:rPr>
        <w:t>г на стадионе «</w:t>
      </w:r>
      <w:proofErr w:type="spellStart"/>
      <w:r w:rsidRPr="00C91BFA">
        <w:rPr>
          <w:rFonts w:ascii="Times New Roman" w:eastAsia="Calibri" w:hAnsi="Times New Roman" w:cs="Times New Roman"/>
          <w:color w:val="000000"/>
          <w:sz w:val="28"/>
          <w:szCs w:val="28"/>
        </w:rPr>
        <w:t>Томусинец</w:t>
      </w:r>
      <w:proofErr w:type="spellEnd"/>
      <w:r w:rsidRPr="00C91BFA">
        <w:rPr>
          <w:rFonts w:ascii="Times New Roman" w:eastAsia="Calibri" w:hAnsi="Times New Roman" w:cs="Times New Roman"/>
          <w:color w:val="000000"/>
          <w:sz w:val="28"/>
          <w:szCs w:val="28"/>
        </w:rPr>
        <w:t>». Жеребьевка команд в 11.50, парад участников соревнований в 12.00 часов, начало соревнований в 12.20.</w:t>
      </w:r>
    </w:p>
    <w:p w:rsidR="00C91BFA" w:rsidRPr="00C91BFA" w:rsidRDefault="00C91BFA" w:rsidP="00A65E08">
      <w:pPr>
        <w:shd w:val="clear" w:color="auto" w:fill="FFFFFF"/>
        <w:tabs>
          <w:tab w:val="left" w:pos="230"/>
        </w:tabs>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iCs/>
          <w:color w:val="000000"/>
          <w:spacing w:val="-16"/>
          <w:sz w:val="28"/>
          <w:szCs w:val="28"/>
        </w:rPr>
        <w:t>3.</w:t>
      </w:r>
      <w:r w:rsidRPr="00C91BFA">
        <w:rPr>
          <w:rFonts w:ascii="Times New Roman" w:eastAsia="Calibri" w:hAnsi="Times New Roman" w:cs="Times New Roman"/>
          <w:b/>
          <w:iCs/>
          <w:color w:val="000000"/>
          <w:sz w:val="28"/>
          <w:szCs w:val="28"/>
        </w:rPr>
        <w:t xml:space="preserve"> </w:t>
      </w:r>
      <w:r w:rsidRPr="00C91BFA">
        <w:rPr>
          <w:rFonts w:ascii="Times New Roman" w:eastAsia="Calibri" w:hAnsi="Times New Roman" w:cs="Times New Roman"/>
          <w:b/>
          <w:iCs/>
          <w:color w:val="000000"/>
          <w:spacing w:val="3"/>
          <w:sz w:val="28"/>
          <w:szCs w:val="28"/>
        </w:rPr>
        <w:t>Руководство подготовкой и проведением</w:t>
      </w:r>
    </w:p>
    <w:p w:rsidR="00C91BFA" w:rsidRPr="00C91BFA" w:rsidRDefault="00C91BFA" w:rsidP="00A65E0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color w:val="000000"/>
          <w:sz w:val="28"/>
          <w:szCs w:val="28"/>
        </w:rPr>
        <w:t>3.1.1.</w:t>
      </w:r>
      <w:r w:rsidR="00A65E08">
        <w:rPr>
          <w:rFonts w:ascii="Times New Roman" w:eastAsia="Calibri" w:hAnsi="Times New Roman" w:cs="Times New Roman"/>
          <w:color w:val="000000"/>
          <w:sz w:val="28"/>
          <w:szCs w:val="28"/>
        </w:rPr>
        <w:t xml:space="preserve"> </w:t>
      </w:r>
      <w:r w:rsidRPr="00C91BFA">
        <w:rPr>
          <w:rFonts w:ascii="Times New Roman" w:eastAsia="Calibri" w:hAnsi="Times New Roman" w:cs="Times New Roman"/>
          <w:color w:val="000000"/>
          <w:sz w:val="28"/>
          <w:szCs w:val="28"/>
        </w:rPr>
        <w:t xml:space="preserve">Общее </w:t>
      </w:r>
      <w:proofErr w:type="gramStart"/>
      <w:r w:rsidRPr="00C91BFA">
        <w:rPr>
          <w:rFonts w:ascii="Times New Roman" w:eastAsia="Calibri" w:hAnsi="Times New Roman" w:cs="Times New Roman"/>
          <w:color w:val="000000"/>
          <w:sz w:val="28"/>
          <w:szCs w:val="28"/>
        </w:rPr>
        <w:t>руководство  осуществляет</w:t>
      </w:r>
      <w:proofErr w:type="gramEnd"/>
      <w:r w:rsidRPr="00C91BFA">
        <w:rPr>
          <w:rFonts w:ascii="Times New Roman" w:eastAsia="Calibri" w:hAnsi="Times New Roman" w:cs="Times New Roman"/>
          <w:color w:val="000000"/>
          <w:sz w:val="28"/>
          <w:szCs w:val="28"/>
        </w:rPr>
        <w:t xml:space="preserve"> отдел военн</w:t>
      </w:r>
      <w:r w:rsidR="00A65E08">
        <w:rPr>
          <w:rFonts w:ascii="Times New Roman" w:eastAsia="Calibri" w:hAnsi="Times New Roman" w:cs="Times New Roman"/>
          <w:color w:val="000000"/>
          <w:sz w:val="28"/>
          <w:szCs w:val="28"/>
        </w:rPr>
        <w:t>о-патриотического воспитания МБУ ДО</w:t>
      </w:r>
      <w:r w:rsidRPr="00C91BFA">
        <w:rPr>
          <w:rFonts w:ascii="Times New Roman" w:eastAsia="Calibri" w:hAnsi="Times New Roman" w:cs="Times New Roman"/>
          <w:color w:val="000000"/>
          <w:sz w:val="28"/>
          <w:szCs w:val="28"/>
        </w:rPr>
        <w:t xml:space="preserve"> «</w:t>
      </w:r>
      <w:r w:rsidRPr="00C91BFA">
        <w:rPr>
          <w:rFonts w:ascii="Times New Roman" w:eastAsia="Calibri" w:hAnsi="Times New Roman" w:cs="Times New Roman"/>
          <w:color w:val="000000"/>
          <w:spacing w:val="-1"/>
          <w:sz w:val="28"/>
          <w:szCs w:val="28"/>
        </w:rPr>
        <w:t>Детско-юношеский центр»</w:t>
      </w:r>
      <w:r w:rsidRPr="00C91BFA">
        <w:rPr>
          <w:rFonts w:ascii="Times New Roman" w:eastAsia="Calibri" w:hAnsi="Times New Roman" w:cs="Times New Roman"/>
          <w:color w:val="000000"/>
          <w:sz w:val="28"/>
          <w:szCs w:val="28"/>
        </w:rPr>
        <w:t>.</w:t>
      </w:r>
    </w:p>
    <w:p w:rsidR="00C91BFA" w:rsidRPr="00C91BFA" w:rsidRDefault="00C91BFA" w:rsidP="00A65E08">
      <w:pPr>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3.1.2.</w:t>
      </w:r>
      <w:r w:rsidR="00A65E08">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Непосредственное проведение о</w:t>
      </w:r>
      <w:r w:rsidR="00EB5D8B">
        <w:rPr>
          <w:rFonts w:ascii="Times New Roman" w:eastAsia="Calibri" w:hAnsi="Times New Roman" w:cs="Times New Roman"/>
          <w:sz w:val="28"/>
          <w:szCs w:val="28"/>
        </w:rPr>
        <w:t>существляет судейская коллегия.</w:t>
      </w:r>
    </w:p>
    <w:p w:rsidR="00C91BFA" w:rsidRPr="00C91BFA" w:rsidRDefault="00C91BFA" w:rsidP="00CA15B8">
      <w:pPr>
        <w:shd w:val="clear" w:color="auto" w:fill="FFFFFF"/>
        <w:spacing w:after="0" w:line="360" w:lineRule="auto"/>
        <w:ind w:left="1224" w:right="24" w:hanging="1176"/>
        <w:jc w:val="both"/>
        <w:rPr>
          <w:rFonts w:ascii="Times New Roman" w:eastAsia="Calibri" w:hAnsi="Times New Roman" w:cs="Times New Roman"/>
          <w:b/>
          <w:sz w:val="28"/>
          <w:szCs w:val="28"/>
        </w:rPr>
      </w:pPr>
      <w:r w:rsidRPr="00C91BFA">
        <w:rPr>
          <w:rFonts w:ascii="Times New Roman" w:eastAsia="Calibri" w:hAnsi="Times New Roman" w:cs="Times New Roman"/>
          <w:b/>
          <w:iCs/>
          <w:color w:val="000000"/>
          <w:spacing w:val="-16"/>
          <w:sz w:val="28"/>
          <w:szCs w:val="28"/>
        </w:rPr>
        <w:t xml:space="preserve">4. </w:t>
      </w:r>
      <w:r w:rsidRPr="00C91BFA">
        <w:rPr>
          <w:rFonts w:ascii="Times New Roman" w:eastAsia="Calibri" w:hAnsi="Times New Roman" w:cs="Times New Roman"/>
          <w:b/>
          <w:iCs/>
          <w:color w:val="000000"/>
          <w:spacing w:val="4"/>
          <w:sz w:val="28"/>
          <w:szCs w:val="28"/>
        </w:rPr>
        <w:t>Участники соревнований</w:t>
      </w:r>
    </w:p>
    <w:p w:rsidR="00C91BFA" w:rsidRPr="00C91BFA" w:rsidRDefault="00C91BFA" w:rsidP="00A65E08">
      <w:pPr>
        <w:shd w:val="clear" w:color="auto" w:fill="FFFFFF"/>
        <w:spacing w:after="0" w:line="360" w:lineRule="auto"/>
        <w:ind w:right="19"/>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color w:val="000000"/>
          <w:spacing w:val="10"/>
          <w:sz w:val="28"/>
          <w:szCs w:val="28"/>
        </w:rPr>
        <w:t xml:space="preserve">4.1.1.К участию в соревнованиях допускаются сборные команды обучающихся </w:t>
      </w:r>
      <w:r w:rsidRPr="00C91BFA">
        <w:rPr>
          <w:rFonts w:ascii="Times New Roman" w:eastAsia="Calibri" w:hAnsi="Times New Roman" w:cs="Times New Roman"/>
          <w:color w:val="000000"/>
          <w:spacing w:val="6"/>
          <w:sz w:val="28"/>
          <w:szCs w:val="28"/>
        </w:rPr>
        <w:t>образовательных учреждений города</w:t>
      </w:r>
      <w:r w:rsidRPr="00C91BFA">
        <w:rPr>
          <w:rFonts w:ascii="Times New Roman" w:eastAsia="Calibri" w:hAnsi="Times New Roman" w:cs="Times New Roman"/>
          <w:color w:val="000000"/>
          <w:spacing w:val="-1"/>
          <w:sz w:val="28"/>
          <w:szCs w:val="28"/>
        </w:rPr>
        <w:t>.</w:t>
      </w:r>
    </w:p>
    <w:p w:rsidR="00C91BFA" w:rsidRPr="00C91BFA" w:rsidRDefault="00C91BFA" w:rsidP="00A65E08">
      <w:pPr>
        <w:shd w:val="clear" w:color="auto" w:fill="FFFFFF"/>
        <w:spacing w:after="0" w:line="360" w:lineRule="auto"/>
        <w:ind w:right="19"/>
        <w:jc w:val="both"/>
        <w:rPr>
          <w:rFonts w:ascii="Times New Roman" w:eastAsia="Calibri" w:hAnsi="Times New Roman" w:cs="Times New Roman"/>
          <w:sz w:val="28"/>
          <w:szCs w:val="28"/>
        </w:rPr>
      </w:pPr>
      <w:r w:rsidRPr="00C91BFA">
        <w:rPr>
          <w:rFonts w:ascii="Times New Roman" w:eastAsia="Calibri" w:hAnsi="Times New Roman" w:cs="Times New Roman"/>
          <w:color w:val="000000"/>
          <w:spacing w:val="-1"/>
          <w:sz w:val="28"/>
          <w:szCs w:val="28"/>
        </w:rPr>
        <w:t>4.1.2.Состав команды 6 человек обучающиеся 8-10 классов.</w:t>
      </w:r>
    </w:p>
    <w:p w:rsidR="00C91BFA" w:rsidRPr="00C91BFA" w:rsidRDefault="00C91BFA" w:rsidP="00CA15B8">
      <w:pPr>
        <w:shd w:val="clear" w:color="auto" w:fill="FFFFFF"/>
        <w:tabs>
          <w:tab w:val="left" w:pos="230"/>
        </w:tabs>
        <w:spacing w:after="0" w:line="360" w:lineRule="auto"/>
        <w:ind w:left="14"/>
        <w:jc w:val="both"/>
        <w:rPr>
          <w:rFonts w:ascii="Times New Roman" w:eastAsia="Calibri" w:hAnsi="Times New Roman" w:cs="Times New Roman"/>
          <w:b/>
          <w:iCs/>
          <w:color w:val="000000"/>
          <w:spacing w:val="3"/>
          <w:sz w:val="28"/>
          <w:szCs w:val="28"/>
        </w:rPr>
      </w:pPr>
      <w:r w:rsidRPr="00C91BFA">
        <w:rPr>
          <w:rFonts w:ascii="Times New Roman" w:eastAsia="Calibri" w:hAnsi="Times New Roman" w:cs="Times New Roman"/>
          <w:b/>
          <w:color w:val="000000"/>
          <w:spacing w:val="-23"/>
          <w:sz w:val="28"/>
          <w:szCs w:val="28"/>
        </w:rPr>
        <w:t>5.</w:t>
      </w:r>
      <w:r w:rsidRPr="00C91BFA">
        <w:rPr>
          <w:rFonts w:ascii="Times New Roman" w:eastAsia="Calibri" w:hAnsi="Times New Roman" w:cs="Times New Roman"/>
          <w:b/>
          <w:color w:val="000000"/>
          <w:sz w:val="28"/>
          <w:szCs w:val="28"/>
        </w:rPr>
        <w:t xml:space="preserve">. </w:t>
      </w:r>
      <w:r w:rsidRPr="00C91BFA">
        <w:rPr>
          <w:rFonts w:ascii="Times New Roman" w:eastAsia="Calibri" w:hAnsi="Times New Roman" w:cs="Times New Roman"/>
          <w:b/>
          <w:iCs/>
          <w:color w:val="000000"/>
          <w:spacing w:val="3"/>
          <w:sz w:val="28"/>
          <w:szCs w:val="28"/>
        </w:rPr>
        <w:t xml:space="preserve">Программа и </w:t>
      </w:r>
      <w:r w:rsidR="00EB5D8B">
        <w:rPr>
          <w:rFonts w:ascii="Times New Roman" w:eastAsia="Calibri" w:hAnsi="Times New Roman" w:cs="Times New Roman"/>
          <w:b/>
          <w:iCs/>
          <w:color w:val="000000"/>
          <w:spacing w:val="3"/>
          <w:sz w:val="28"/>
          <w:szCs w:val="28"/>
        </w:rPr>
        <w:t>условия проведения соревнований</w:t>
      </w:r>
    </w:p>
    <w:p w:rsidR="00C91BFA" w:rsidRPr="00C91BFA" w:rsidRDefault="00C91BFA" w:rsidP="00A65E08">
      <w:pPr>
        <w:shd w:val="clear" w:color="auto" w:fill="FFFFFF"/>
        <w:tabs>
          <w:tab w:val="left" w:pos="230"/>
        </w:tabs>
        <w:spacing w:after="0" w:line="360" w:lineRule="auto"/>
        <w:jc w:val="both"/>
        <w:rPr>
          <w:rFonts w:ascii="Times New Roman" w:eastAsia="Calibri" w:hAnsi="Times New Roman" w:cs="Times New Roman"/>
          <w:color w:val="000000"/>
          <w:spacing w:val="-23"/>
          <w:sz w:val="28"/>
          <w:szCs w:val="28"/>
        </w:rPr>
      </w:pPr>
      <w:r w:rsidRPr="00C91BFA">
        <w:rPr>
          <w:rFonts w:ascii="Times New Roman" w:eastAsia="Calibri" w:hAnsi="Times New Roman" w:cs="Times New Roman"/>
          <w:b/>
          <w:color w:val="000000"/>
          <w:spacing w:val="-23"/>
          <w:sz w:val="28"/>
          <w:szCs w:val="28"/>
        </w:rPr>
        <w:t>5.</w:t>
      </w:r>
      <w:r w:rsidRPr="00C91BFA">
        <w:rPr>
          <w:rFonts w:ascii="Times New Roman" w:eastAsia="Calibri" w:hAnsi="Times New Roman" w:cs="Times New Roman"/>
          <w:b/>
          <w:sz w:val="28"/>
          <w:szCs w:val="28"/>
        </w:rPr>
        <w:t>.1.1.</w:t>
      </w:r>
      <w:r w:rsidRPr="00C91BFA">
        <w:rPr>
          <w:rFonts w:ascii="Times New Roman" w:eastAsia="Calibri" w:hAnsi="Times New Roman" w:cs="Times New Roman"/>
          <w:b/>
          <w:bCs/>
          <w:color w:val="000000"/>
          <w:spacing w:val="-1"/>
          <w:sz w:val="28"/>
          <w:szCs w:val="28"/>
        </w:rPr>
        <w:t xml:space="preserve"> 1 этап. Бег </w:t>
      </w:r>
      <w:smartTag w:uri="urn:schemas-microsoft-com:office:smarttags" w:element="metricconverter">
        <w:smartTagPr>
          <w:attr w:name="ProductID" w:val="30 метров"/>
        </w:smartTagPr>
        <w:r w:rsidRPr="00C91BFA">
          <w:rPr>
            <w:rFonts w:ascii="Times New Roman" w:eastAsia="Calibri" w:hAnsi="Times New Roman" w:cs="Times New Roman"/>
            <w:b/>
            <w:bCs/>
            <w:color w:val="000000"/>
            <w:spacing w:val="-1"/>
            <w:sz w:val="28"/>
            <w:szCs w:val="28"/>
          </w:rPr>
          <w:t>30 метров</w:t>
        </w:r>
      </w:smartTag>
      <w:r w:rsidRPr="00C91BFA">
        <w:rPr>
          <w:rFonts w:ascii="Times New Roman" w:eastAsia="Calibri" w:hAnsi="Times New Roman" w:cs="Times New Roman"/>
          <w:iCs/>
          <w:color w:val="000000"/>
          <w:spacing w:val="3"/>
          <w:sz w:val="28"/>
          <w:szCs w:val="28"/>
        </w:rPr>
        <w:t xml:space="preserve">. </w:t>
      </w:r>
      <w:r w:rsidRPr="00C91BFA">
        <w:rPr>
          <w:rFonts w:ascii="Times New Roman" w:eastAsia="Calibri" w:hAnsi="Times New Roman" w:cs="Times New Roman"/>
          <w:color w:val="000000"/>
          <w:spacing w:val="-1"/>
          <w:sz w:val="28"/>
          <w:szCs w:val="28"/>
        </w:rPr>
        <w:t>Команда в составе 6 человек одновременно стартует.</w:t>
      </w:r>
      <w:r w:rsidRPr="00C91BFA">
        <w:rPr>
          <w:rFonts w:ascii="Times New Roman" w:eastAsia="Calibri" w:hAnsi="Times New Roman" w:cs="Times New Roman"/>
          <w:color w:val="000000"/>
          <w:spacing w:val="-23"/>
          <w:sz w:val="28"/>
          <w:szCs w:val="28"/>
        </w:rPr>
        <w:t xml:space="preserve"> </w:t>
      </w:r>
    </w:p>
    <w:p w:rsidR="00EA26AA" w:rsidRDefault="00C91BFA" w:rsidP="00A65E08">
      <w:pPr>
        <w:shd w:val="clear" w:color="auto" w:fill="FFFFFF"/>
        <w:tabs>
          <w:tab w:val="left" w:pos="230"/>
        </w:tabs>
        <w:spacing w:after="0" w:line="360" w:lineRule="auto"/>
        <w:jc w:val="both"/>
        <w:rPr>
          <w:rFonts w:ascii="Times New Roman" w:eastAsia="Calibri" w:hAnsi="Times New Roman" w:cs="Times New Roman"/>
          <w:b/>
          <w:color w:val="000000"/>
          <w:spacing w:val="-1"/>
          <w:sz w:val="28"/>
          <w:szCs w:val="28"/>
        </w:rPr>
      </w:pPr>
      <w:r w:rsidRPr="00C91BFA">
        <w:rPr>
          <w:rFonts w:ascii="Times New Roman" w:eastAsia="Calibri" w:hAnsi="Times New Roman" w:cs="Times New Roman"/>
          <w:b/>
          <w:color w:val="000000"/>
          <w:spacing w:val="-23"/>
          <w:sz w:val="28"/>
          <w:szCs w:val="28"/>
        </w:rPr>
        <w:t>5.</w:t>
      </w:r>
      <w:r w:rsidRPr="00C91BFA">
        <w:rPr>
          <w:rFonts w:ascii="Times New Roman" w:eastAsia="Calibri" w:hAnsi="Times New Roman" w:cs="Times New Roman"/>
          <w:b/>
          <w:iCs/>
          <w:color w:val="000000"/>
          <w:spacing w:val="3"/>
          <w:sz w:val="28"/>
          <w:szCs w:val="28"/>
        </w:rPr>
        <w:t>.1.2.</w:t>
      </w:r>
      <w:r w:rsidRPr="00C91BFA">
        <w:rPr>
          <w:rFonts w:ascii="Times New Roman" w:eastAsia="Calibri" w:hAnsi="Times New Roman" w:cs="Times New Roman"/>
          <w:b/>
          <w:color w:val="000000"/>
          <w:spacing w:val="-7"/>
          <w:sz w:val="28"/>
          <w:szCs w:val="28"/>
        </w:rPr>
        <w:t xml:space="preserve"> 2 </w:t>
      </w:r>
      <w:r w:rsidRPr="00C91BFA">
        <w:rPr>
          <w:rFonts w:ascii="Times New Roman" w:eastAsia="Calibri" w:hAnsi="Times New Roman" w:cs="Times New Roman"/>
          <w:b/>
          <w:color w:val="000000"/>
          <w:spacing w:val="-3"/>
          <w:sz w:val="28"/>
          <w:szCs w:val="28"/>
        </w:rPr>
        <w:t>этап</w:t>
      </w:r>
      <w:r w:rsidRPr="00C91BFA">
        <w:rPr>
          <w:rFonts w:ascii="Times New Roman" w:eastAsia="Calibri" w:hAnsi="Times New Roman" w:cs="Times New Roman"/>
          <w:color w:val="000000"/>
          <w:spacing w:val="-3"/>
          <w:sz w:val="28"/>
          <w:szCs w:val="28"/>
        </w:rPr>
        <w:t>.</w:t>
      </w:r>
      <w:r w:rsidRPr="00C91BFA">
        <w:rPr>
          <w:rFonts w:ascii="Times New Roman" w:eastAsia="Calibri" w:hAnsi="Times New Roman" w:cs="Times New Roman"/>
          <w:color w:val="000000"/>
          <w:sz w:val="28"/>
          <w:szCs w:val="28"/>
        </w:rPr>
        <w:t xml:space="preserve"> </w:t>
      </w:r>
      <w:r w:rsidRPr="00C91BFA">
        <w:rPr>
          <w:rFonts w:ascii="Times New Roman" w:eastAsia="Calibri" w:hAnsi="Times New Roman" w:cs="Times New Roman"/>
          <w:b/>
          <w:color w:val="000000"/>
          <w:spacing w:val="-1"/>
          <w:sz w:val="28"/>
          <w:szCs w:val="28"/>
        </w:rPr>
        <w:t>Разборка и сборка автомата.</w:t>
      </w:r>
    </w:p>
    <w:p w:rsidR="00C91BFA" w:rsidRPr="00C91BFA" w:rsidRDefault="00EA26AA" w:rsidP="00A65E08">
      <w:pPr>
        <w:shd w:val="clear" w:color="auto" w:fill="FFFFFF"/>
        <w:tabs>
          <w:tab w:val="left" w:pos="230"/>
        </w:tabs>
        <w:spacing w:after="0" w:line="360" w:lineRule="auto"/>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z w:val="28"/>
          <w:szCs w:val="28"/>
        </w:rPr>
        <w:lastRenderedPageBreak/>
        <w:tab/>
      </w:r>
      <w:r w:rsidR="00C91BFA" w:rsidRPr="00C91BFA">
        <w:rPr>
          <w:rFonts w:ascii="Times New Roman" w:eastAsia="Calibri" w:hAnsi="Times New Roman" w:cs="Times New Roman"/>
          <w:color w:val="000000"/>
          <w:sz w:val="28"/>
          <w:szCs w:val="28"/>
        </w:rPr>
        <w:t xml:space="preserve">Упражнение выполняю два участника команды. </w:t>
      </w:r>
      <w:r w:rsidR="00C91BFA" w:rsidRPr="00C91BFA">
        <w:rPr>
          <w:rFonts w:ascii="Times New Roman" w:eastAsia="Calibri" w:hAnsi="Times New Roman" w:cs="Times New Roman"/>
          <w:color w:val="000000"/>
          <w:spacing w:val="4"/>
          <w:sz w:val="28"/>
          <w:szCs w:val="28"/>
        </w:rPr>
        <w:t xml:space="preserve">Разборка и сборка автомата производятся на столе. Части и механизмы при этом </w:t>
      </w:r>
      <w:r w:rsidR="00C91BFA" w:rsidRPr="00C91BFA">
        <w:rPr>
          <w:rFonts w:ascii="Times New Roman" w:eastAsia="Calibri" w:hAnsi="Times New Roman" w:cs="Times New Roman"/>
          <w:color w:val="000000"/>
          <w:spacing w:val="2"/>
          <w:sz w:val="28"/>
          <w:szCs w:val="28"/>
        </w:rPr>
        <w:t xml:space="preserve">нужно укладывать в порядке разборки, обращаться с ними следует осторожно, не класть </w:t>
      </w:r>
      <w:r w:rsidR="00C91BFA" w:rsidRPr="00C91BFA">
        <w:rPr>
          <w:rFonts w:ascii="Times New Roman" w:eastAsia="Calibri" w:hAnsi="Times New Roman" w:cs="Times New Roman"/>
          <w:color w:val="000000"/>
          <w:sz w:val="28"/>
          <w:szCs w:val="28"/>
        </w:rPr>
        <w:t xml:space="preserve">одну часть на другую и не применять излишних усилий и резких ударов. </w:t>
      </w:r>
    </w:p>
    <w:p w:rsidR="00C91BFA" w:rsidRPr="00C91BFA" w:rsidRDefault="00C91BFA" w:rsidP="00A65E08">
      <w:pPr>
        <w:shd w:val="clear" w:color="auto" w:fill="FFFFFF"/>
        <w:tabs>
          <w:tab w:val="left" w:pos="730"/>
        </w:tabs>
        <w:spacing w:after="0" w:line="360" w:lineRule="auto"/>
        <w:jc w:val="both"/>
        <w:rPr>
          <w:rFonts w:ascii="Times New Roman" w:eastAsia="Calibri" w:hAnsi="Times New Roman" w:cs="Times New Roman"/>
          <w:b/>
          <w:color w:val="000000"/>
          <w:spacing w:val="-19"/>
          <w:sz w:val="28"/>
          <w:szCs w:val="28"/>
        </w:rPr>
      </w:pPr>
      <w:r w:rsidRPr="00C91BFA">
        <w:rPr>
          <w:rFonts w:ascii="Times New Roman" w:eastAsia="Calibri" w:hAnsi="Times New Roman" w:cs="Times New Roman"/>
          <w:b/>
          <w:bCs/>
          <w:color w:val="000000"/>
          <w:spacing w:val="-4"/>
          <w:sz w:val="28"/>
          <w:szCs w:val="28"/>
        </w:rPr>
        <w:t>Ошибки:</w:t>
      </w:r>
    </w:p>
    <w:p w:rsidR="00C91BFA" w:rsidRPr="00C91BFA" w:rsidRDefault="00C91BFA" w:rsidP="00A65E08">
      <w:pPr>
        <w:shd w:val="clear" w:color="auto" w:fill="FFFFFF"/>
        <w:tabs>
          <w:tab w:val="left" w:pos="768"/>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нарушена последовательность разборки (сборки);</w:t>
      </w:r>
    </w:p>
    <w:p w:rsidR="00C91BFA" w:rsidRPr="00C91BFA" w:rsidRDefault="00C91BFA" w:rsidP="00A65E08">
      <w:pPr>
        <w:shd w:val="clear" w:color="auto" w:fill="FFFFFF"/>
        <w:tabs>
          <w:tab w:val="left" w:pos="768"/>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не выполнен элемент разборки (сборки);</w:t>
      </w:r>
    </w:p>
    <w:p w:rsidR="00C91BFA" w:rsidRPr="00C91BFA" w:rsidRDefault="00C91BFA" w:rsidP="00A65E08">
      <w:pPr>
        <w:shd w:val="clear" w:color="auto" w:fill="FFFFFF"/>
        <w:tabs>
          <w:tab w:val="left" w:pos="768"/>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при разборке (сборке) детали автомата падают на землю.</w:t>
      </w:r>
    </w:p>
    <w:p w:rsidR="00EA26AA" w:rsidRDefault="00EA26AA" w:rsidP="00A65E08">
      <w:pPr>
        <w:shd w:val="clear" w:color="auto" w:fill="FFFFFF"/>
        <w:tabs>
          <w:tab w:val="left" w:pos="230"/>
          <w:tab w:val="left" w:pos="1560"/>
        </w:tabs>
        <w:spacing w:before="5"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5.1.3. 3 этап.</w:t>
      </w:r>
      <w:r w:rsidR="00C91BFA" w:rsidRPr="00C91BFA">
        <w:rPr>
          <w:rFonts w:ascii="Times New Roman" w:eastAsia="Calibri" w:hAnsi="Times New Roman" w:cs="Times New Roman"/>
          <w:b/>
          <w:sz w:val="28"/>
          <w:szCs w:val="28"/>
        </w:rPr>
        <w:t xml:space="preserve"> Оказание первой медицинской помощи</w:t>
      </w:r>
    </w:p>
    <w:p w:rsidR="00C91BFA" w:rsidRPr="00C91BFA" w:rsidRDefault="00EA26AA" w:rsidP="00A65E08">
      <w:pPr>
        <w:shd w:val="clear" w:color="auto" w:fill="FFFFFF"/>
        <w:tabs>
          <w:tab w:val="left" w:pos="230"/>
          <w:tab w:val="left" w:pos="1560"/>
        </w:tabs>
        <w:spacing w:before="5"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pacing w:val="1"/>
          <w:sz w:val="28"/>
          <w:szCs w:val="28"/>
        </w:rPr>
        <w:tab/>
      </w:r>
      <w:r w:rsidR="00EB5D8B">
        <w:rPr>
          <w:rFonts w:ascii="Times New Roman" w:eastAsia="Calibri" w:hAnsi="Times New Roman" w:cs="Times New Roman"/>
          <w:color w:val="000000"/>
          <w:spacing w:val="1"/>
          <w:sz w:val="28"/>
          <w:szCs w:val="28"/>
        </w:rPr>
        <w:t xml:space="preserve">Задание </w:t>
      </w:r>
      <w:r w:rsidR="00C91BFA" w:rsidRPr="00C91BFA">
        <w:rPr>
          <w:rFonts w:ascii="Times New Roman" w:eastAsia="Calibri" w:hAnsi="Times New Roman" w:cs="Times New Roman"/>
          <w:color w:val="000000"/>
          <w:spacing w:val="1"/>
          <w:sz w:val="28"/>
          <w:szCs w:val="28"/>
        </w:rPr>
        <w:t xml:space="preserve">выполняет один человек. Пострадавший (из участников команды) </w:t>
      </w:r>
      <w:r w:rsidR="00C91BFA" w:rsidRPr="00C91BFA">
        <w:rPr>
          <w:rFonts w:ascii="Times New Roman" w:eastAsia="Calibri" w:hAnsi="Times New Roman" w:cs="Times New Roman"/>
          <w:color w:val="000000"/>
          <w:spacing w:val="-1"/>
          <w:sz w:val="28"/>
          <w:szCs w:val="28"/>
        </w:rPr>
        <w:t xml:space="preserve">помогает оказывать медицинскую помощь. Вся команда находится на рубеже. </w:t>
      </w:r>
      <w:r w:rsidR="00C91BFA" w:rsidRPr="00C91BFA">
        <w:rPr>
          <w:rFonts w:ascii="Times New Roman" w:eastAsia="Calibri" w:hAnsi="Times New Roman" w:cs="Times New Roman"/>
          <w:color w:val="000000"/>
          <w:sz w:val="28"/>
          <w:szCs w:val="28"/>
        </w:rPr>
        <w:t>Задание: оказание первой медицинской помощи при травме: закрытый перелом голени.</w:t>
      </w:r>
    </w:p>
    <w:p w:rsidR="00C91BFA" w:rsidRPr="00C91BFA" w:rsidRDefault="00C91BFA" w:rsidP="00A65E08">
      <w:pPr>
        <w:shd w:val="clear" w:color="auto" w:fill="FFFFFF"/>
        <w:tabs>
          <w:tab w:val="left" w:pos="230"/>
          <w:tab w:val="left" w:pos="1560"/>
        </w:tabs>
        <w:spacing w:before="5"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bCs/>
          <w:color w:val="000000"/>
          <w:spacing w:val="-5"/>
          <w:sz w:val="28"/>
          <w:szCs w:val="28"/>
        </w:rPr>
        <w:t>Ошибки:</w:t>
      </w:r>
    </w:p>
    <w:p w:rsidR="00C91BFA" w:rsidRPr="00C91BFA" w:rsidRDefault="00C91BFA" w:rsidP="00A65E08">
      <w:pPr>
        <w:shd w:val="clear" w:color="auto" w:fill="FFFFFF"/>
        <w:tabs>
          <w:tab w:val="left" w:pos="715"/>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нарушена последовательность выполнения;</w:t>
      </w:r>
    </w:p>
    <w:p w:rsidR="00C91BFA" w:rsidRPr="00C91BFA" w:rsidRDefault="00C91BFA" w:rsidP="00A65E08">
      <w:pPr>
        <w:shd w:val="clear" w:color="auto" w:fill="FFFFFF"/>
        <w:tabs>
          <w:tab w:val="left" w:pos="715"/>
        </w:tabs>
        <w:spacing w:before="5"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нарушена правильность иммобилизации;</w:t>
      </w:r>
    </w:p>
    <w:p w:rsidR="00C91BFA" w:rsidRPr="00C91BFA" w:rsidRDefault="00C91BFA" w:rsidP="00A65E08">
      <w:pPr>
        <w:shd w:val="clear" w:color="auto" w:fill="FFFFFF"/>
        <w:tabs>
          <w:tab w:val="left" w:pos="715"/>
        </w:tabs>
        <w:spacing w:before="5"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не выполнен один из элементов задания.</w:t>
      </w:r>
    </w:p>
    <w:p w:rsidR="00EA26AA" w:rsidRDefault="00C91BFA" w:rsidP="00EA26AA">
      <w:pPr>
        <w:shd w:val="clear" w:color="auto" w:fill="FFFFFF"/>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b/>
          <w:color w:val="000000"/>
          <w:sz w:val="28"/>
          <w:szCs w:val="28"/>
        </w:rPr>
        <w:t>5.1.4. 4 этап</w:t>
      </w:r>
      <w:r w:rsidR="00EA26AA">
        <w:rPr>
          <w:rFonts w:ascii="Times New Roman" w:eastAsia="Calibri" w:hAnsi="Times New Roman" w:cs="Times New Roman"/>
          <w:b/>
          <w:color w:val="000000"/>
          <w:sz w:val="28"/>
          <w:szCs w:val="28"/>
        </w:rPr>
        <w:t xml:space="preserve"> </w:t>
      </w:r>
      <w:r w:rsidRPr="00C91BFA">
        <w:rPr>
          <w:rFonts w:ascii="Times New Roman" w:eastAsia="Calibri" w:hAnsi="Times New Roman" w:cs="Times New Roman"/>
          <w:b/>
          <w:color w:val="000000"/>
          <w:sz w:val="28"/>
          <w:szCs w:val="28"/>
        </w:rPr>
        <w:t>Транспортировка пострадавшег</w:t>
      </w:r>
      <w:r w:rsidR="00EA26AA">
        <w:rPr>
          <w:rFonts w:ascii="Times New Roman" w:eastAsia="Calibri" w:hAnsi="Times New Roman" w:cs="Times New Roman"/>
          <w:b/>
          <w:color w:val="000000"/>
          <w:sz w:val="28"/>
          <w:szCs w:val="28"/>
        </w:rPr>
        <w:t>о</w:t>
      </w:r>
    </w:p>
    <w:p w:rsidR="00C91BFA" w:rsidRPr="00C91BFA" w:rsidRDefault="00C91BFA" w:rsidP="00A65E08">
      <w:pPr>
        <w:shd w:val="clear" w:color="auto" w:fill="FFFFFF"/>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Транспортировку пострадавшего осуществляют два участника команды.</w:t>
      </w:r>
    </w:p>
    <w:p w:rsidR="00C91BFA" w:rsidRPr="00C91BFA" w:rsidRDefault="00C91BFA" w:rsidP="00A65E08">
      <w:pPr>
        <w:shd w:val="clear" w:color="auto" w:fill="FFFFFF"/>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bCs/>
          <w:color w:val="000000"/>
          <w:spacing w:val="-5"/>
          <w:sz w:val="28"/>
          <w:szCs w:val="28"/>
        </w:rPr>
        <w:t>Ошибки:</w:t>
      </w:r>
    </w:p>
    <w:p w:rsidR="00C91BFA" w:rsidRPr="00C91BFA" w:rsidRDefault="00C91BFA" w:rsidP="00A65E08">
      <w:pPr>
        <w:shd w:val="clear" w:color="auto" w:fill="FFFFFF"/>
        <w:tabs>
          <w:tab w:val="left" w:pos="1349"/>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w w:val="77"/>
          <w:sz w:val="28"/>
          <w:szCs w:val="28"/>
        </w:rPr>
        <w:t xml:space="preserve">- </w:t>
      </w:r>
      <w:r w:rsidRPr="00C91BFA">
        <w:rPr>
          <w:rFonts w:ascii="Times New Roman" w:eastAsia="Calibri" w:hAnsi="Times New Roman" w:cs="Times New Roman"/>
          <w:color w:val="000000"/>
          <w:sz w:val="28"/>
          <w:szCs w:val="28"/>
        </w:rPr>
        <w:t>допущена неправильная транспортировка.</w:t>
      </w:r>
    </w:p>
    <w:p w:rsidR="00EA26AA" w:rsidRDefault="00C91BFA" w:rsidP="00A65E08">
      <w:pPr>
        <w:shd w:val="clear" w:color="auto" w:fill="FFFFFF"/>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b/>
          <w:color w:val="000000"/>
          <w:sz w:val="28"/>
          <w:szCs w:val="28"/>
        </w:rPr>
        <w:t>5.1.5. 5 этап</w:t>
      </w:r>
      <w:r w:rsidRPr="00C91BFA">
        <w:rPr>
          <w:rFonts w:ascii="Times New Roman" w:eastAsia="Calibri" w:hAnsi="Times New Roman" w:cs="Times New Roman"/>
          <w:b/>
          <w:color w:val="000000"/>
          <w:spacing w:val="-7"/>
          <w:w w:val="77"/>
          <w:sz w:val="28"/>
          <w:szCs w:val="28"/>
        </w:rPr>
        <w:t>.</w:t>
      </w:r>
      <w:r w:rsidRPr="00C91BFA">
        <w:rPr>
          <w:rFonts w:ascii="Times New Roman" w:eastAsia="Calibri" w:hAnsi="Times New Roman" w:cs="Times New Roman"/>
          <w:b/>
          <w:color w:val="000000"/>
          <w:sz w:val="28"/>
          <w:szCs w:val="28"/>
        </w:rPr>
        <w:t xml:space="preserve"> Подшивка подворотничков</w:t>
      </w:r>
      <w:r w:rsidRPr="00C91BFA">
        <w:rPr>
          <w:rFonts w:ascii="Times New Roman" w:eastAsia="Calibri" w:hAnsi="Times New Roman" w:cs="Times New Roman"/>
          <w:color w:val="000000"/>
          <w:sz w:val="28"/>
          <w:szCs w:val="28"/>
        </w:rPr>
        <w:t>.</w:t>
      </w:r>
    </w:p>
    <w:p w:rsidR="00C91BFA" w:rsidRPr="00C91BFA" w:rsidRDefault="00C91BFA" w:rsidP="00A65E08">
      <w:pPr>
        <w:shd w:val="clear" w:color="auto" w:fill="FFFFFF"/>
        <w:spacing w:after="0" w:line="360" w:lineRule="auto"/>
        <w:jc w:val="both"/>
        <w:rPr>
          <w:rFonts w:ascii="Times New Roman" w:eastAsia="Calibri" w:hAnsi="Times New Roman" w:cs="Times New Roman"/>
          <w:color w:val="000000"/>
          <w:spacing w:val="-3"/>
          <w:sz w:val="28"/>
          <w:szCs w:val="28"/>
        </w:rPr>
      </w:pPr>
      <w:r w:rsidRPr="00C91BFA">
        <w:rPr>
          <w:rFonts w:ascii="Times New Roman" w:eastAsia="Calibri" w:hAnsi="Times New Roman" w:cs="Times New Roman"/>
          <w:color w:val="000000"/>
          <w:sz w:val="28"/>
          <w:szCs w:val="28"/>
        </w:rPr>
        <w:t xml:space="preserve">Задание выполняет 1 участник команды. Нитка в иголку вставляется </w:t>
      </w:r>
      <w:r w:rsidRPr="00C91BFA">
        <w:rPr>
          <w:rFonts w:ascii="Times New Roman" w:eastAsia="Calibri" w:hAnsi="Times New Roman" w:cs="Times New Roman"/>
          <w:color w:val="000000"/>
          <w:spacing w:val="-1"/>
          <w:sz w:val="28"/>
          <w:szCs w:val="28"/>
        </w:rPr>
        <w:t xml:space="preserve">непосредственно на этапе. Подшивка подворотничка сверху и снизу стежками не более </w:t>
      </w:r>
      <w:smartTag w:uri="urn:schemas-microsoft-com:office:smarttags" w:element="metricconverter">
        <w:smartTagPr>
          <w:attr w:name="ProductID" w:val="5 сантиметров"/>
        </w:smartTagPr>
        <w:r w:rsidRPr="00C91BFA">
          <w:rPr>
            <w:rFonts w:ascii="Times New Roman" w:eastAsia="Calibri" w:hAnsi="Times New Roman" w:cs="Times New Roman"/>
            <w:color w:val="000000"/>
            <w:spacing w:val="-1"/>
            <w:sz w:val="28"/>
            <w:szCs w:val="28"/>
          </w:rPr>
          <w:t xml:space="preserve">5 </w:t>
        </w:r>
        <w:r w:rsidRPr="00C91BFA">
          <w:rPr>
            <w:rFonts w:ascii="Times New Roman" w:eastAsia="Calibri" w:hAnsi="Times New Roman" w:cs="Times New Roman"/>
            <w:color w:val="000000"/>
            <w:spacing w:val="-3"/>
            <w:sz w:val="28"/>
            <w:szCs w:val="28"/>
          </w:rPr>
          <w:t>сантиметров</w:t>
        </w:r>
      </w:smartTag>
      <w:r w:rsidRPr="00C91BFA">
        <w:rPr>
          <w:rFonts w:ascii="Times New Roman" w:eastAsia="Calibri" w:hAnsi="Times New Roman" w:cs="Times New Roman"/>
          <w:color w:val="000000"/>
          <w:spacing w:val="-3"/>
          <w:sz w:val="28"/>
          <w:szCs w:val="28"/>
        </w:rPr>
        <w:t>.</w:t>
      </w:r>
    </w:p>
    <w:p w:rsidR="00C91BFA" w:rsidRPr="00C91BFA" w:rsidRDefault="00C91BFA" w:rsidP="00A65E08">
      <w:pPr>
        <w:shd w:val="clear" w:color="auto" w:fill="FFFFFF"/>
        <w:spacing w:after="0" w:line="360" w:lineRule="auto"/>
        <w:jc w:val="both"/>
        <w:rPr>
          <w:rFonts w:ascii="Times New Roman" w:eastAsia="Calibri" w:hAnsi="Times New Roman" w:cs="Times New Roman"/>
          <w:b/>
          <w:color w:val="000000"/>
          <w:spacing w:val="-3"/>
          <w:sz w:val="28"/>
          <w:szCs w:val="28"/>
        </w:rPr>
      </w:pPr>
      <w:r w:rsidRPr="00C91BFA">
        <w:rPr>
          <w:rFonts w:ascii="Times New Roman" w:eastAsia="Calibri" w:hAnsi="Times New Roman" w:cs="Times New Roman"/>
          <w:b/>
          <w:bCs/>
          <w:color w:val="000000"/>
          <w:spacing w:val="-4"/>
          <w:sz w:val="28"/>
          <w:szCs w:val="28"/>
        </w:rPr>
        <w:t>Ошибки:</w:t>
      </w:r>
    </w:p>
    <w:p w:rsidR="00C91BFA" w:rsidRPr="00C91BFA" w:rsidRDefault="00C91BFA" w:rsidP="00A65E08">
      <w:pPr>
        <w:shd w:val="clear" w:color="auto" w:fill="FFFFFF"/>
        <w:tabs>
          <w:tab w:val="left" w:pos="1349"/>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t xml:space="preserve">- длина стежка более </w:t>
      </w:r>
      <w:smartTag w:uri="urn:schemas-microsoft-com:office:smarttags" w:element="metricconverter">
        <w:smartTagPr>
          <w:attr w:name="ProductID" w:val="5 сантиметров"/>
        </w:smartTagPr>
        <w:r w:rsidRPr="00C91BFA">
          <w:rPr>
            <w:rFonts w:ascii="Times New Roman" w:eastAsia="Calibri" w:hAnsi="Times New Roman" w:cs="Times New Roman"/>
            <w:color w:val="000000"/>
            <w:sz w:val="28"/>
            <w:szCs w:val="28"/>
          </w:rPr>
          <w:t>5 сантиметров</w:t>
        </w:r>
      </w:smartTag>
      <w:r w:rsidRPr="00C91BFA">
        <w:rPr>
          <w:rFonts w:ascii="Times New Roman" w:eastAsia="Calibri" w:hAnsi="Times New Roman" w:cs="Times New Roman"/>
          <w:color w:val="000000"/>
          <w:sz w:val="28"/>
          <w:szCs w:val="28"/>
        </w:rPr>
        <w:t>;</w:t>
      </w:r>
    </w:p>
    <w:p w:rsidR="00C91BFA" w:rsidRPr="00C91BFA" w:rsidRDefault="00C91BFA" w:rsidP="00A65E08">
      <w:pPr>
        <w:shd w:val="clear" w:color="auto" w:fill="FFFFFF"/>
        <w:tabs>
          <w:tab w:val="left" w:pos="1349"/>
        </w:tabs>
        <w:spacing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pacing w:val="-1"/>
          <w:sz w:val="28"/>
          <w:szCs w:val="28"/>
        </w:rPr>
        <w:t>- неаккуратность подшивки;</w:t>
      </w:r>
    </w:p>
    <w:p w:rsidR="00C91BFA" w:rsidRPr="00C91BFA" w:rsidRDefault="00C91BFA" w:rsidP="00A65E08">
      <w:pPr>
        <w:shd w:val="clear" w:color="auto" w:fill="FFFFFF"/>
        <w:tabs>
          <w:tab w:val="left" w:pos="1349"/>
        </w:tabs>
        <w:spacing w:before="10"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pacing w:val="-1"/>
          <w:sz w:val="28"/>
          <w:szCs w:val="28"/>
        </w:rPr>
        <w:t>- невыполнение элемента задания;</w:t>
      </w:r>
    </w:p>
    <w:p w:rsidR="00C91BFA" w:rsidRPr="00C91BFA" w:rsidRDefault="00C91BFA" w:rsidP="00CA15B8">
      <w:pPr>
        <w:shd w:val="clear" w:color="auto" w:fill="FFFFFF"/>
        <w:tabs>
          <w:tab w:val="left" w:pos="1349"/>
        </w:tabs>
        <w:spacing w:before="5" w:after="0" w:line="360" w:lineRule="auto"/>
        <w:jc w:val="both"/>
        <w:rPr>
          <w:rFonts w:ascii="Times New Roman" w:eastAsia="Calibri" w:hAnsi="Times New Roman" w:cs="Times New Roman"/>
          <w:color w:val="000000"/>
          <w:sz w:val="28"/>
          <w:szCs w:val="28"/>
        </w:rPr>
      </w:pPr>
      <w:r w:rsidRPr="00C91BFA">
        <w:rPr>
          <w:rFonts w:ascii="Times New Roman" w:eastAsia="Calibri" w:hAnsi="Times New Roman" w:cs="Times New Roman"/>
          <w:color w:val="000000"/>
          <w:sz w:val="28"/>
          <w:szCs w:val="28"/>
        </w:rPr>
        <w:lastRenderedPageBreak/>
        <w:t>- нитка вставлена в иголку до начала выполнения задания.</w:t>
      </w:r>
    </w:p>
    <w:p w:rsidR="00EA26AA" w:rsidRDefault="00C91BFA" w:rsidP="00A65E08">
      <w:pPr>
        <w:shd w:val="clear" w:color="auto" w:fill="FFFFFF"/>
        <w:spacing w:after="0" w:line="360" w:lineRule="auto"/>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b/>
          <w:color w:val="000000"/>
          <w:sz w:val="28"/>
          <w:szCs w:val="28"/>
        </w:rPr>
        <w:t>5.1.6.</w:t>
      </w:r>
      <w:r w:rsidRPr="00C91BFA">
        <w:rPr>
          <w:rFonts w:ascii="Times New Roman" w:eastAsia="Calibri" w:hAnsi="Times New Roman" w:cs="Times New Roman"/>
          <w:b/>
          <w:bCs/>
          <w:color w:val="000000"/>
          <w:spacing w:val="-3"/>
          <w:sz w:val="28"/>
          <w:szCs w:val="28"/>
        </w:rPr>
        <w:t xml:space="preserve"> 6этап. Чистка картофеля</w:t>
      </w:r>
      <w:r w:rsidRPr="00C91BFA">
        <w:rPr>
          <w:rFonts w:ascii="Times New Roman" w:eastAsia="Calibri" w:hAnsi="Times New Roman" w:cs="Times New Roman"/>
          <w:bCs/>
          <w:color w:val="000000"/>
          <w:spacing w:val="-3"/>
          <w:sz w:val="28"/>
          <w:szCs w:val="28"/>
        </w:rPr>
        <w:t>.</w:t>
      </w:r>
    </w:p>
    <w:p w:rsidR="00C91BFA" w:rsidRPr="00C91BFA" w:rsidRDefault="00C91BFA" w:rsidP="00A65E08">
      <w:pPr>
        <w:shd w:val="clear" w:color="auto" w:fill="FFFFFF"/>
        <w:spacing w:after="0" w:line="360" w:lineRule="auto"/>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color w:val="000000"/>
          <w:spacing w:val="-1"/>
          <w:sz w:val="28"/>
          <w:szCs w:val="28"/>
        </w:rPr>
        <w:t xml:space="preserve">Задание выполняют 1 участник команды. </w:t>
      </w:r>
    </w:p>
    <w:p w:rsidR="00C91BFA" w:rsidRPr="00C91BFA" w:rsidRDefault="00C91BFA" w:rsidP="00A65E08">
      <w:pPr>
        <w:shd w:val="clear" w:color="auto" w:fill="FFFFFF"/>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bCs/>
          <w:color w:val="000000"/>
          <w:spacing w:val="-5"/>
          <w:sz w:val="28"/>
          <w:szCs w:val="28"/>
        </w:rPr>
        <w:t>Ошибки:</w:t>
      </w:r>
    </w:p>
    <w:p w:rsidR="00C91BFA" w:rsidRPr="00C91BFA" w:rsidRDefault="00C91BFA" w:rsidP="00A65E08">
      <w:pPr>
        <w:shd w:val="clear" w:color="auto" w:fill="FFFFFF"/>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 </w:t>
      </w:r>
      <w:r w:rsidRPr="00C91BFA">
        <w:rPr>
          <w:rFonts w:ascii="Times New Roman" w:eastAsia="Calibri" w:hAnsi="Times New Roman" w:cs="Times New Roman"/>
          <w:color w:val="000000"/>
          <w:sz w:val="28"/>
          <w:szCs w:val="28"/>
        </w:rPr>
        <w:t>неаккуратное выполнение задания;</w:t>
      </w:r>
    </w:p>
    <w:p w:rsidR="00C91BFA" w:rsidRPr="00C91BFA" w:rsidRDefault="00C91BFA" w:rsidP="00A65E08">
      <w:pPr>
        <w:shd w:val="clear" w:color="auto" w:fill="FFFFFF"/>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sz w:val="28"/>
          <w:szCs w:val="28"/>
        </w:rPr>
        <w:t xml:space="preserve">- </w:t>
      </w:r>
      <w:r w:rsidRPr="00C91BFA">
        <w:rPr>
          <w:rFonts w:ascii="Times New Roman" w:eastAsia="Calibri" w:hAnsi="Times New Roman" w:cs="Times New Roman"/>
          <w:color w:val="000000"/>
          <w:spacing w:val="-1"/>
          <w:sz w:val="28"/>
          <w:szCs w:val="28"/>
        </w:rPr>
        <w:t>толстый слой снимаемой кожуры.</w:t>
      </w:r>
    </w:p>
    <w:p w:rsidR="00C91BFA" w:rsidRPr="00C91BFA" w:rsidRDefault="00C91BFA" w:rsidP="00A65E08">
      <w:pPr>
        <w:shd w:val="clear" w:color="auto" w:fill="FFFFFF"/>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color w:val="000000"/>
          <w:sz w:val="28"/>
          <w:szCs w:val="28"/>
        </w:rPr>
        <w:t xml:space="preserve">6. </w:t>
      </w:r>
      <w:r w:rsidRPr="00C91BFA">
        <w:rPr>
          <w:rFonts w:ascii="Times New Roman" w:eastAsia="Calibri" w:hAnsi="Times New Roman" w:cs="Times New Roman"/>
          <w:b/>
          <w:iCs/>
          <w:color w:val="000000"/>
          <w:spacing w:val="3"/>
          <w:sz w:val="28"/>
          <w:szCs w:val="28"/>
        </w:rPr>
        <w:t>Подведение результатов и штрафы.</w:t>
      </w:r>
    </w:p>
    <w:p w:rsidR="00C91BFA" w:rsidRPr="00C91BFA" w:rsidRDefault="00C91BFA" w:rsidP="00A65E08">
      <w:pPr>
        <w:shd w:val="clear" w:color="auto" w:fill="FFFFFF"/>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iCs/>
          <w:color w:val="000000"/>
          <w:spacing w:val="3"/>
          <w:sz w:val="28"/>
          <w:szCs w:val="28"/>
        </w:rPr>
        <w:t>6.1.1.</w:t>
      </w:r>
      <w:r w:rsidRPr="00C91BFA">
        <w:rPr>
          <w:rFonts w:ascii="Times New Roman" w:eastAsia="Calibri" w:hAnsi="Times New Roman" w:cs="Times New Roman"/>
          <w:color w:val="000000"/>
          <w:spacing w:val="-1"/>
          <w:sz w:val="28"/>
          <w:szCs w:val="28"/>
        </w:rPr>
        <w:t xml:space="preserve"> Победителем считается команда, показавшая наименьшее время прохождения эстафеты</w:t>
      </w:r>
      <w:r w:rsidRPr="00C91BFA">
        <w:rPr>
          <w:rFonts w:ascii="Times New Roman" w:eastAsia="Calibri" w:hAnsi="Times New Roman" w:cs="Times New Roman"/>
          <w:color w:val="000000"/>
          <w:sz w:val="28"/>
          <w:szCs w:val="28"/>
        </w:rPr>
        <w:t>, с учетом штрафного времени.</w:t>
      </w:r>
    </w:p>
    <w:p w:rsidR="00C91BFA" w:rsidRPr="00C91BFA" w:rsidRDefault="00C91BFA" w:rsidP="00A65E08">
      <w:pPr>
        <w:shd w:val="clear" w:color="auto" w:fill="FFFFFF"/>
        <w:spacing w:after="0" w:line="360" w:lineRule="auto"/>
        <w:jc w:val="both"/>
        <w:rPr>
          <w:rFonts w:ascii="Times New Roman" w:eastAsia="Calibri" w:hAnsi="Times New Roman" w:cs="Times New Roman"/>
          <w:color w:val="000000"/>
          <w:spacing w:val="-5"/>
          <w:sz w:val="28"/>
          <w:szCs w:val="28"/>
        </w:rPr>
      </w:pPr>
      <w:r w:rsidRPr="00C91BFA">
        <w:rPr>
          <w:rFonts w:ascii="Times New Roman" w:eastAsia="Calibri" w:hAnsi="Times New Roman" w:cs="Times New Roman"/>
          <w:iCs/>
          <w:color w:val="000000"/>
          <w:spacing w:val="3"/>
          <w:sz w:val="28"/>
          <w:szCs w:val="28"/>
        </w:rPr>
        <w:t>6.</w:t>
      </w:r>
      <w:r w:rsidRPr="00C91BFA">
        <w:rPr>
          <w:rFonts w:ascii="Times New Roman" w:eastAsia="Calibri" w:hAnsi="Times New Roman" w:cs="Times New Roman"/>
          <w:sz w:val="28"/>
          <w:szCs w:val="28"/>
        </w:rPr>
        <w:t xml:space="preserve">1.2. </w:t>
      </w:r>
      <w:r w:rsidRPr="00C91BFA">
        <w:rPr>
          <w:rFonts w:ascii="Times New Roman" w:eastAsia="Calibri" w:hAnsi="Times New Roman" w:cs="Times New Roman"/>
          <w:color w:val="000000"/>
          <w:sz w:val="28"/>
          <w:szCs w:val="28"/>
        </w:rPr>
        <w:t xml:space="preserve">За каждую допущенную ошибку команде начисляется штрафное время в размере 10 </w:t>
      </w:r>
      <w:r w:rsidRPr="00C91BFA">
        <w:rPr>
          <w:rFonts w:ascii="Times New Roman" w:eastAsia="Calibri" w:hAnsi="Times New Roman" w:cs="Times New Roman"/>
          <w:color w:val="000000"/>
          <w:spacing w:val="-5"/>
          <w:sz w:val="28"/>
          <w:szCs w:val="28"/>
        </w:rPr>
        <w:t>секунд.</w:t>
      </w:r>
    </w:p>
    <w:p w:rsidR="00C91BFA" w:rsidRPr="00C91BFA" w:rsidRDefault="00C91BFA" w:rsidP="00A65E08">
      <w:pPr>
        <w:shd w:val="clear" w:color="auto" w:fill="FFFFFF"/>
        <w:spacing w:after="0" w:line="360" w:lineRule="auto"/>
        <w:ind w:right="442"/>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iCs/>
          <w:color w:val="000000"/>
          <w:spacing w:val="3"/>
          <w:sz w:val="28"/>
          <w:szCs w:val="28"/>
        </w:rPr>
        <w:t>6.</w:t>
      </w:r>
      <w:r w:rsidRPr="00C91BFA">
        <w:rPr>
          <w:rFonts w:ascii="Times New Roman" w:eastAsia="Calibri" w:hAnsi="Times New Roman" w:cs="Times New Roman"/>
          <w:sz w:val="28"/>
          <w:szCs w:val="28"/>
        </w:rPr>
        <w:t>1.3.</w:t>
      </w:r>
      <w:r w:rsidRPr="00C91BFA">
        <w:rPr>
          <w:rFonts w:ascii="Times New Roman" w:eastAsia="Calibri" w:hAnsi="Times New Roman" w:cs="Times New Roman"/>
          <w:color w:val="000000"/>
          <w:spacing w:val="-1"/>
          <w:sz w:val="28"/>
          <w:szCs w:val="28"/>
        </w:rPr>
        <w:t xml:space="preserve"> За каждое не выполнение задания (упражнения) начисляется штрафное время в размере 1 минуты.</w:t>
      </w:r>
    </w:p>
    <w:p w:rsidR="00C91BFA" w:rsidRPr="00C91BFA" w:rsidRDefault="00C91BFA" w:rsidP="00A65E08">
      <w:pPr>
        <w:shd w:val="clear" w:color="auto" w:fill="FFFFFF"/>
        <w:spacing w:after="0" w:line="360" w:lineRule="auto"/>
        <w:ind w:right="442"/>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iCs/>
          <w:color w:val="000000"/>
          <w:spacing w:val="3"/>
          <w:sz w:val="28"/>
          <w:szCs w:val="28"/>
        </w:rPr>
        <w:t>6.</w:t>
      </w:r>
      <w:r w:rsidRPr="00C91BFA">
        <w:rPr>
          <w:rFonts w:ascii="Times New Roman" w:eastAsia="Calibri" w:hAnsi="Times New Roman" w:cs="Times New Roman"/>
          <w:sz w:val="28"/>
          <w:szCs w:val="28"/>
        </w:rPr>
        <w:t>1.4.</w:t>
      </w:r>
      <w:r w:rsidRPr="00C91BFA">
        <w:rPr>
          <w:rFonts w:ascii="Times New Roman" w:eastAsia="Calibri" w:hAnsi="Times New Roman" w:cs="Times New Roman"/>
          <w:color w:val="000000"/>
          <w:spacing w:val="-1"/>
          <w:sz w:val="28"/>
          <w:szCs w:val="28"/>
        </w:rPr>
        <w:t xml:space="preserve"> Дополнительно 1 балл (10 секунд) присуждается команде, имеющей единую форму и </w:t>
      </w:r>
      <w:r w:rsidRPr="00C91BFA">
        <w:rPr>
          <w:rFonts w:ascii="Times New Roman" w:eastAsia="Calibri" w:hAnsi="Times New Roman" w:cs="Times New Roman"/>
          <w:color w:val="000000"/>
          <w:spacing w:val="-2"/>
          <w:sz w:val="28"/>
          <w:szCs w:val="28"/>
        </w:rPr>
        <w:t>атрибутику.</w:t>
      </w:r>
    </w:p>
    <w:p w:rsidR="00C91BFA" w:rsidRPr="00C91BFA" w:rsidRDefault="00C91BFA" w:rsidP="00A65E08">
      <w:pPr>
        <w:shd w:val="clear" w:color="auto" w:fill="FFFFFF"/>
        <w:spacing w:after="0" w:line="360" w:lineRule="auto"/>
        <w:ind w:right="442"/>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b/>
          <w:iCs/>
          <w:color w:val="000000"/>
          <w:spacing w:val="-32"/>
          <w:sz w:val="28"/>
          <w:szCs w:val="28"/>
        </w:rPr>
        <w:t>7.</w:t>
      </w:r>
      <w:r w:rsidRPr="00C91BFA">
        <w:rPr>
          <w:rFonts w:ascii="Times New Roman" w:eastAsia="Calibri" w:hAnsi="Times New Roman" w:cs="Times New Roman"/>
          <w:b/>
          <w:iCs/>
          <w:color w:val="000000"/>
          <w:sz w:val="28"/>
          <w:szCs w:val="28"/>
        </w:rPr>
        <w:t xml:space="preserve"> </w:t>
      </w:r>
      <w:r w:rsidRPr="00C91BFA">
        <w:rPr>
          <w:rFonts w:ascii="Times New Roman" w:eastAsia="Calibri" w:hAnsi="Times New Roman" w:cs="Times New Roman"/>
          <w:b/>
          <w:iCs/>
          <w:color w:val="000000"/>
          <w:spacing w:val="1"/>
          <w:sz w:val="28"/>
          <w:szCs w:val="28"/>
        </w:rPr>
        <w:t>Награждение.</w:t>
      </w:r>
    </w:p>
    <w:p w:rsidR="00C91BFA" w:rsidRPr="00C91BFA" w:rsidRDefault="00C91BFA" w:rsidP="00A65E08">
      <w:pPr>
        <w:shd w:val="clear" w:color="auto" w:fill="FFFFFF"/>
        <w:spacing w:after="0" w:line="360" w:lineRule="auto"/>
        <w:ind w:right="282"/>
        <w:jc w:val="both"/>
        <w:rPr>
          <w:rFonts w:ascii="Times New Roman" w:eastAsia="Calibri" w:hAnsi="Times New Roman" w:cs="Times New Roman"/>
          <w:color w:val="000000"/>
          <w:spacing w:val="-1"/>
          <w:sz w:val="28"/>
          <w:szCs w:val="28"/>
        </w:rPr>
      </w:pPr>
      <w:r w:rsidRPr="00C91BFA">
        <w:rPr>
          <w:rFonts w:ascii="Times New Roman" w:eastAsia="Calibri" w:hAnsi="Times New Roman" w:cs="Times New Roman"/>
          <w:color w:val="000000"/>
          <w:spacing w:val="-1"/>
          <w:sz w:val="28"/>
          <w:szCs w:val="28"/>
        </w:rPr>
        <w:t>Команды, занявшие призовые места, награждаются грамотами М</w:t>
      </w:r>
      <w:r w:rsidR="00A65E08">
        <w:rPr>
          <w:rFonts w:ascii="Times New Roman" w:eastAsia="Calibri" w:hAnsi="Times New Roman" w:cs="Times New Roman"/>
          <w:color w:val="000000"/>
          <w:spacing w:val="-1"/>
          <w:sz w:val="28"/>
          <w:szCs w:val="28"/>
        </w:rPr>
        <w:t>К</w:t>
      </w:r>
      <w:r w:rsidRPr="00C91BFA">
        <w:rPr>
          <w:rFonts w:ascii="Times New Roman" w:eastAsia="Calibri" w:hAnsi="Times New Roman" w:cs="Times New Roman"/>
          <w:color w:val="000000"/>
          <w:spacing w:val="-1"/>
          <w:sz w:val="28"/>
          <w:szCs w:val="28"/>
        </w:rPr>
        <w:t>У</w:t>
      </w:r>
      <w:r w:rsidR="00A65E08">
        <w:rPr>
          <w:rFonts w:ascii="Times New Roman" w:eastAsia="Calibri" w:hAnsi="Times New Roman" w:cs="Times New Roman"/>
          <w:color w:val="000000"/>
          <w:spacing w:val="-1"/>
          <w:sz w:val="28"/>
          <w:szCs w:val="28"/>
        </w:rPr>
        <w:t xml:space="preserve"> УО.</w:t>
      </w:r>
    </w:p>
    <w:p w:rsidR="00C91BFA" w:rsidRPr="00C91BFA" w:rsidRDefault="00C91BFA" w:rsidP="00A65E08">
      <w:pPr>
        <w:shd w:val="clear" w:color="auto" w:fill="FFFFFF"/>
        <w:spacing w:after="0" w:line="360" w:lineRule="auto"/>
        <w:ind w:right="922"/>
        <w:jc w:val="both"/>
        <w:rPr>
          <w:rFonts w:ascii="Times New Roman" w:eastAsia="Calibri" w:hAnsi="Times New Roman" w:cs="Times New Roman"/>
          <w:b/>
          <w:color w:val="000000"/>
          <w:spacing w:val="-1"/>
          <w:sz w:val="28"/>
          <w:szCs w:val="28"/>
        </w:rPr>
      </w:pPr>
      <w:r w:rsidRPr="00C91BFA">
        <w:rPr>
          <w:rFonts w:ascii="Times New Roman" w:eastAsia="Calibri" w:hAnsi="Times New Roman" w:cs="Times New Roman"/>
          <w:b/>
          <w:iCs/>
          <w:color w:val="000000"/>
          <w:spacing w:val="2"/>
          <w:sz w:val="28"/>
          <w:szCs w:val="28"/>
        </w:rPr>
        <w:t xml:space="preserve">8. Порядок </w:t>
      </w:r>
      <w:r w:rsidRPr="00C91BFA">
        <w:rPr>
          <w:rFonts w:ascii="Times New Roman" w:eastAsia="Calibri" w:hAnsi="Times New Roman" w:cs="Times New Roman"/>
          <w:b/>
          <w:bCs/>
          <w:iCs/>
          <w:color w:val="000000"/>
          <w:spacing w:val="2"/>
          <w:sz w:val="28"/>
          <w:szCs w:val="28"/>
        </w:rPr>
        <w:t xml:space="preserve">и </w:t>
      </w:r>
      <w:r w:rsidRPr="00C91BFA">
        <w:rPr>
          <w:rFonts w:ascii="Times New Roman" w:eastAsia="Calibri" w:hAnsi="Times New Roman" w:cs="Times New Roman"/>
          <w:b/>
          <w:iCs/>
          <w:color w:val="000000"/>
          <w:spacing w:val="2"/>
          <w:sz w:val="28"/>
          <w:szCs w:val="28"/>
        </w:rPr>
        <w:t xml:space="preserve">сроки </w:t>
      </w:r>
      <w:r w:rsidRPr="00C91BFA">
        <w:rPr>
          <w:rFonts w:ascii="Times New Roman" w:eastAsia="Calibri" w:hAnsi="Times New Roman" w:cs="Times New Roman"/>
          <w:b/>
          <w:bCs/>
          <w:iCs/>
          <w:color w:val="000000"/>
          <w:spacing w:val="2"/>
          <w:sz w:val="28"/>
          <w:szCs w:val="28"/>
        </w:rPr>
        <w:t xml:space="preserve">подачи </w:t>
      </w:r>
      <w:r w:rsidRPr="00C91BFA">
        <w:rPr>
          <w:rFonts w:ascii="Times New Roman" w:eastAsia="Calibri" w:hAnsi="Times New Roman" w:cs="Times New Roman"/>
          <w:b/>
          <w:iCs/>
          <w:color w:val="000000"/>
          <w:spacing w:val="2"/>
          <w:sz w:val="28"/>
          <w:szCs w:val="28"/>
        </w:rPr>
        <w:t>заявок</w:t>
      </w:r>
    </w:p>
    <w:p w:rsidR="00C91BFA" w:rsidRPr="00C91BFA" w:rsidRDefault="00C91BFA" w:rsidP="00A65E08">
      <w:pPr>
        <w:shd w:val="clear" w:color="auto" w:fill="FFFFFF"/>
        <w:spacing w:after="0" w:line="360" w:lineRule="auto"/>
        <w:jc w:val="both"/>
        <w:rPr>
          <w:rFonts w:ascii="Times New Roman" w:eastAsia="Calibri" w:hAnsi="Times New Roman" w:cs="Times New Roman"/>
          <w:sz w:val="28"/>
          <w:szCs w:val="28"/>
        </w:rPr>
      </w:pPr>
      <w:r w:rsidRPr="00C91BFA">
        <w:rPr>
          <w:rFonts w:ascii="Times New Roman" w:eastAsia="Calibri" w:hAnsi="Times New Roman" w:cs="Times New Roman"/>
          <w:b/>
          <w:color w:val="000000"/>
          <w:spacing w:val="9"/>
          <w:sz w:val="28"/>
          <w:szCs w:val="28"/>
        </w:rPr>
        <w:t>Предварительные заявки принимаются до 10</w:t>
      </w:r>
      <w:r w:rsidR="00A65E08">
        <w:rPr>
          <w:rFonts w:ascii="Times New Roman" w:eastAsia="Calibri" w:hAnsi="Times New Roman" w:cs="Times New Roman"/>
          <w:b/>
          <w:color w:val="000000"/>
          <w:spacing w:val="9"/>
          <w:sz w:val="28"/>
          <w:szCs w:val="28"/>
        </w:rPr>
        <w:t xml:space="preserve"> </w:t>
      </w:r>
      <w:r w:rsidRPr="00C91BFA">
        <w:rPr>
          <w:rFonts w:ascii="Times New Roman" w:eastAsia="Calibri" w:hAnsi="Times New Roman" w:cs="Times New Roman"/>
          <w:b/>
          <w:color w:val="000000"/>
          <w:spacing w:val="9"/>
          <w:sz w:val="28"/>
          <w:szCs w:val="28"/>
        </w:rPr>
        <w:t>октября по т.(___), Ф.И.О.</w:t>
      </w:r>
      <w:r w:rsidRPr="00C91BFA">
        <w:rPr>
          <w:rFonts w:ascii="Times New Roman" w:eastAsia="Calibri" w:hAnsi="Times New Roman" w:cs="Times New Roman"/>
          <w:color w:val="000000"/>
          <w:spacing w:val="9"/>
          <w:sz w:val="28"/>
          <w:szCs w:val="28"/>
        </w:rPr>
        <w:t xml:space="preserve"> Заявки,</w:t>
      </w:r>
      <w:r w:rsidRPr="00C91BFA">
        <w:rPr>
          <w:rFonts w:ascii="Times New Roman" w:eastAsia="Calibri" w:hAnsi="Times New Roman" w:cs="Times New Roman"/>
          <w:color w:val="000000"/>
          <w:sz w:val="28"/>
          <w:szCs w:val="28"/>
        </w:rPr>
        <w:t xml:space="preserve"> заверенные медицинским работником и директором учебного заведения,</w:t>
      </w:r>
      <w:r w:rsidRPr="00C91BFA">
        <w:rPr>
          <w:rFonts w:ascii="Times New Roman" w:eastAsia="Calibri" w:hAnsi="Times New Roman" w:cs="Times New Roman"/>
          <w:color w:val="000000"/>
          <w:spacing w:val="9"/>
          <w:sz w:val="28"/>
          <w:szCs w:val="28"/>
        </w:rPr>
        <w:t xml:space="preserve"> подаются за 30 мин. до начала соревнований в судейскую </w:t>
      </w:r>
      <w:r w:rsidRPr="00C91BFA">
        <w:rPr>
          <w:rFonts w:ascii="Times New Roman" w:eastAsia="Calibri" w:hAnsi="Times New Roman" w:cs="Times New Roman"/>
          <w:color w:val="000000"/>
          <w:sz w:val="28"/>
          <w:szCs w:val="28"/>
        </w:rPr>
        <w:t xml:space="preserve">коллегию. </w:t>
      </w:r>
      <w:r w:rsidRPr="00C91BFA">
        <w:rPr>
          <w:rFonts w:ascii="Times New Roman" w:eastAsia="Calibri" w:hAnsi="Times New Roman" w:cs="Times New Roman"/>
          <w:b/>
          <w:color w:val="000000"/>
          <w:sz w:val="28"/>
          <w:szCs w:val="28"/>
        </w:rPr>
        <w:t>Команды приходят на соревнования с 2-мя бинтами размером не менее 10*16 см,</w:t>
      </w:r>
      <w:r w:rsidRPr="00C91BFA">
        <w:rPr>
          <w:rFonts w:ascii="Times New Roman" w:eastAsia="Calibri" w:hAnsi="Times New Roman" w:cs="Times New Roman"/>
          <w:color w:val="000000"/>
          <w:sz w:val="28"/>
          <w:szCs w:val="28"/>
        </w:rPr>
        <w:t xml:space="preserve"> с бинтами меньшего размера команды к соревнованиям  не допускаются.</w:t>
      </w:r>
    </w:p>
    <w:p w:rsidR="00C9451F" w:rsidRPr="00CA15B8" w:rsidRDefault="00C9451F" w:rsidP="00A65E08">
      <w:pPr>
        <w:spacing w:after="0" w:line="360" w:lineRule="auto"/>
        <w:jc w:val="both"/>
        <w:rPr>
          <w:rFonts w:ascii="Times New Roman" w:eastAsia="Calibri" w:hAnsi="Times New Roman" w:cs="Times New Roman"/>
          <w:sz w:val="28"/>
          <w:szCs w:val="28"/>
        </w:rPr>
      </w:pPr>
    </w:p>
    <w:p w:rsidR="008423CD" w:rsidRDefault="008423C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91BFA" w:rsidRPr="00BE07E1" w:rsidRDefault="009F4E7D" w:rsidP="00A65E08">
      <w:pPr>
        <w:spacing w:after="0" w:line="360" w:lineRule="auto"/>
        <w:jc w:val="center"/>
        <w:rPr>
          <w:rFonts w:ascii="Times New Roman" w:eastAsia="Calibri" w:hAnsi="Times New Roman" w:cs="Times New Roman"/>
          <w:b/>
          <w:sz w:val="24"/>
          <w:szCs w:val="24"/>
        </w:rPr>
      </w:pPr>
      <w:r w:rsidRPr="00BE07E1">
        <w:rPr>
          <w:rFonts w:ascii="Times New Roman" w:eastAsia="Calibri" w:hAnsi="Times New Roman" w:cs="Times New Roman"/>
          <w:b/>
          <w:sz w:val="24"/>
          <w:szCs w:val="24"/>
        </w:rPr>
        <w:lastRenderedPageBreak/>
        <w:t>УСЛОВИЯ ПРОВЕДЕНИЯ</w:t>
      </w:r>
    </w:p>
    <w:p w:rsidR="00C91BFA" w:rsidRPr="00C91BFA" w:rsidRDefault="00C91BFA" w:rsidP="00A65E08">
      <w:pPr>
        <w:shd w:val="clear" w:color="auto" w:fill="FFFFFF"/>
        <w:spacing w:after="0" w:line="360" w:lineRule="auto"/>
        <w:jc w:val="both"/>
        <w:rPr>
          <w:rFonts w:ascii="Times New Roman" w:eastAsia="Calibri" w:hAnsi="Times New Roman" w:cs="Times New Roman"/>
          <w:b/>
          <w:sz w:val="28"/>
          <w:szCs w:val="28"/>
        </w:rPr>
      </w:pPr>
      <w:r w:rsidRPr="00C91BFA">
        <w:rPr>
          <w:rFonts w:ascii="Times New Roman" w:eastAsia="Calibri" w:hAnsi="Times New Roman" w:cs="Times New Roman"/>
          <w:b/>
          <w:bCs/>
          <w:color w:val="000000"/>
          <w:sz w:val="28"/>
          <w:szCs w:val="28"/>
        </w:rPr>
        <w:t>Порядок неполной разборки автомата.</w:t>
      </w:r>
    </w:p>
    <w:p w:rsidR="00C91BFA" w:rsidRPr="00C91BFA" w:rsidRDefault="00C91BFA" w:rsidP="00A65E08">
      <w:pPr>
        <w:widowControl w:val="0"/>
        <w:numPr>
          <w:ilvl w:val="0"/>
          <w:numId w:val="2"/>
        </w:numPr>
        <w:shd w:val="clear" w:color="auto" w:fill="FFFFFF"/>
        <w:tabs>
          <w:tab w:val="left" w:pos="754"/>
        </w:tabs>
        <w:autoSpaceDE w:val="0"/>
        <w:autoSpaceDN w:val="0"/>
        <w:adjustRightInd w:val="0"/>
        <w:spacing w:after="0" w:line="360" w:lineRule="auto"/>
        <w:jc w:val="both"/>
        <w:rPr>
          <w:rFonts w:ascii="Times New Roman" w:eastAsia="Calibri" w:hAnsi="Times New Roman" w:cs="Times New Roman"/>
          <w:color w:val="000000"/>
          <w:spacing w:val="-25"/>
          <w:sz w:val="28"/>
          <w:szCs w:val="28"/>
          <w:lang w:val="en-US"/>
        </w:rPr>
      </w:pPr>
      <w:r w:rsidRPr="00C91BFA">
        <w:rPr>
          <w:rFonts w:ascii="Times New Roman" w:eastAsia="Calibri" w:hAnsi="Times New Roman" w:cs="Times New Roman"/>
          <w:color w:val="000000"/>
          <w:spacing w:val="-1"/>
          <w:sz w:val="28"/>
          <w:szCs w:val="28"/>
        </w:rPr>
        <w:t>Отделить магазин.</w:t>
      </w:r>
    </w:p>
    <w:p w:rsidR="00C91BFA" w:rsidRPr="00C91BFA" w:rsidRDefault="00C91BFA" w:rsidP="00A65E08">
      <w:pPr>
        <w:widowControl w:val="0"/>
        <w:numPr>
          <w:ilvl w:val="0"/>
          <w:numId w:val="2"/>
        </w:numPr>
        <w:shd w:val="clear" w:color="auto" w:fill="FFFFFF"/>
        <w:tabs>
          <w:tab w:val="left" w:pos="754"/>
        </w:tabs>
        <w:autoSpaceDE w:val="0"/>
        <w:autoSpaceDN w:val="0"/>
        <w:adjustRightInd w:val="0"/>
        <w:spacing w:after="0" w:line="360" w:lineRule="auto"/>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Проверить наличие патрона в патроннике.</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3"/>
          <w:sz w:val="28"/>
          <w:szCs w:val="28"/>
          <w:lang w:val="en-US"/>
        </w:rPr>
      </w:pPr>
      <w:r w:rsidRPr="00C91BFA">
        <w:rPr>
          <w:rFonts w:ascii="Times New Roman" w:eastAsia="Calibri" w:hAnsi="Times New Roman" w:cs="Times New Roman"/>
          <w:color w:val="000000"/>
          <w:spacing w:val="-1"/>
          <w:sz w:val="28"/>
          <w:szCs w:val="28"/>
        </w:rPr>
        <w:t>Вынуть пенал с принадлежностью.</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4"/>
          <w:sz w:val="28"/>
          <w:szCs w:val="28"/>
          <w:lang w:val="en-US"/>
        </w:rPr>
      </w:pPr>
      <w:r w:rsidRPr="00C91BFA">
        <w:rPr>
          <w:rFonts w:ascii="Times New Roman" w:eastAsia="Calibri" w:hAnsi="Times New Roman" w:cs="Times New Roman"/>
          <w:color w:val="000000"/>
          <w:spacing w:val="-1"/>
          <w:sz w:val="28"/>
          <w:szCs w:val="28"/>
        </w:rPr>
        <w:t>Отделить шомпол.</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8"/>
          <w:sz w:val="28"/>
          <w:szCs w:val="28"/>
          <w:lang w:val="en-US"/>
        </w:rPr>
      </w:pPr>
      <w:r w:rsidRPr="00C91BFA">
        <w:rPr>
          <w:rFonts w:ascii="Times New Roman" w:eastAsia="Calibri" w:hAnsi="Times New Roman" w:cs="Times New Roman"/>
          <w:color w:val="000000"/>
          <w:spacing w:val="-1"/>
          <w:sz w:val="28"/>
          <w:szCs w:val="28"/>
        </w:rPr>
        <w:t>Отделить крышку ствольной коробки.</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7"/>
          <w:sz w:val="28"/>
          <w:szCs w:val="28"/>
          <w:lang w:val="en-US"/>
        </w:rPr>
      </w:pPr>
      <w:r w:rsidRPr="00C91BFA">
        <w:rPr>
          <w:rFonts w:ascii="Times New Roman" w:eastAsia="Calibri" w:hAnsi="Times New Roman" w:cs="Times New Roman"/>
          <w:color w:val="000000"/>
          <w:spacing w:val="-1"/>
          <w:sz w:val="28"/>
          <w:szCs w:val="28"/>
        </w:rPr>
        <w:t>Отделить возвратный механизм.</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7"/>
          <w:sz w:val="28"/>
          <w:szCs w:val="28"/>
        </w:rPr>
      </w:pPr>
      <w:r w:rsidRPr="00C91BFA">
        <w:rPr>
          <w:rFonts w:ascii="Times New Roman" w:eastAsia="Calibri" w:hAnsi="Times New Roman" w:cs="Times New Roman"/>
          <w:color w:val="000000"/>
          <w:spacing w:val="-1"/>
          <w:sz w:val="28"/>
          <w:szCs w:val="28"/>
        </w:rPr>
        <w:t>Отделить затворную раму с затвором.</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9"/>
          <w:sz w:val="28"/>
          <w:szCs w:val="28"/>
        </w:rPr>
      </w:pPr>
      <w:r w:rsidRPr="00C91BFA">
        <w:rPr>
          <w:rFonts w:ascii="Times New Roman" w:eastAsia="Calibri" w:hAnsi="Times New Roman" w:cs="Times New Roman"/>
          <w:color w:val="000000"/>
          <w:spacing w:val="-1"/>
          <w:sz w:val="28"/>
          <w:szCs w:val="28"/>
        </w:rPr>
        <w:t>Отделить затвор от затворной рамы.</w:t>
      </w:r>
    </w:p>
    <w:p w:rsidR="00C91BFA" w:rsidRPr="00C91BFA" w:rsidRDefault="00C91BFA" w:rsidP="00CA15B8">
      <w:pPr>
        <w:widowControl w:val="0"/>
        <w:numPr>
          <w:ilvl w:val="0"/>
          <w:numId w:val="2"/>
        </w:numPr>
        <w:shd w:val="clear" w:color="auto" w:fill="FFFFFF"/>
        <w:tabs>
          <w:tab w:val="left" w:pos="754"/>
        </w:tabs>
        <w:autoSpaceDE w:val="0"/>
        <w:autoSpaceDN w:val="0"/>
        <w:adjustRightInd w:val="0"/>
        <w:spacing w:after="0" w:line="360" w:lineRule="auto"/>
        <w:ind w:firstLine="72"/>
        <w:jc w:val="both"/>
        <w:rPr>
          <w:rFonts w:ascii="Times New Roman" w:eastAsia="Calibri" w:hAnsi="Times New Roman" w:cs="Times New Roman"/>
          <w:color w:val="000000"/>
          <w:spacing w:val="-19"/>
          <w:sz w:val="28"/>
          <w:szCs w:val="28"/>
        </w:rPr>
      </w:pPr>
      <w:r w:rsidRPr="00C91BFA">
        <w:rPr>
          <w:rFonts w:ascii="Times New Roman" w:eastAsia="Calibri" w:hAnsi="Times New Roman" w:cs="Times New Roman"/>
          <w:color w:val="000000"/>
          <w:sz w:val="28"/>
          <w:szCs w:val="28"/>
        </w:rPr>
        <w:t>Отделить газовую трубку со ствольной накладкой.</w:t>
      </w:r>
    </w:p>
    <w:p w:rsidR="00C91BFA" w:rsidRPr="00C91BFA" w:rsidRDefault="00C91BFA" w:rsidP="00CA15B8">
      <w:pPr>
        <w:shd w:val="clear" w:color="auto" w:fill="FFFFFF"/>
        <w:spacing w:before="269" w:after="0" w:line="360" w:lineRule="auto"/>
        <w:ind w:firstLine="72"/>
        <w:jc w:val="both"/>
        <w:rPr>
          <w:rFonts w:ascii="Times New Roman" w:eastAsia="Calibri" w:hAnsi="Times New Roman" w:cs="Times New Roman"/>
          <w:b/>
          <w:sz w:val="28"/>
          <w:szCs w:val="28"/>
        </w:rPr>
      </w:pPr>
      <w:r w:rsidRPr="00C91BFA">
        <w:rPr>
          <w:rFonts w:ascii="Times New Roman" w:eastAsia="Calibri" w:hAnsi="Times New Roman" w:cs="Times New Roman"/>
          <w:b/>
          <w:bCs/>
          <w:color w:val="000000"/>
          <w:sz w:val="28"/>
          <w:szCs w:val="28"/>
        </w:rPr>
        <w:t>Порядок сборки автомата после неполной разборки.</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28"/>
          <w:sz w:val="28"/>
          <w:szCs w:val="28"/>
        </w:rPr>
      </w:pPr>
      <w:r w:rsidRPr="00C91BFA">
        <w:rPr>
          <w:rFonts w:ascii="Times New Roman" w:eastAsia="Calibri" w:hAnsi="Times New Roman" w:cs="Times New Roman"/>
          <w:color w:val="000000"/>
          <w:sz w:val="28"/>
          <w:szCs w:val="28"/>
        </w:rPr>
        <w:t>Присоединить газовую трубку со ствольной накладкой.</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Присоединить затвор к затворной раме.</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Присоединить затворную раму с затвором к ствольной коробке.</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Присоединить возвратный механизм.</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Присоединить крышку ствольной коробки.</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6"/>
          <w:sz w:val="28"/>
          <w:szCs w:val="28"/>
        </w:rPr>
      </w:pPr>
      <w:r w:rsidRPr="00C91BFA">
        <w:rPr>
          <w:rFonts w:ascii="Times New Roman" w:eastAsia="Calibri" w:hAnsi="Times New Roman" w:cs="Times New Roman"/>
          <w:color w:val="000000"/>
          <w:sz w:val="28"/>
          <w:szCs w:val="28"/>
        </w:rPr>
        <w:t>Спустить курок с боевого взвода и поставить на предохранитель.</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before="5" w:after="0" w:line="360" w:lineRule="auto"/>
        <w:ind w:left="72"/>
        <w:jc w:val="both"/>
        <w:rPr>
          <w:rFonts w:ascii="Times New Roman" w:eastAsia="Calibri" w:hAnsi="Times New Roman" w:cs="Times New Roman"/>
          <w:color w:val="000000"/>
          <w:spacing w:val="-18"/>
          <w:sz w:val="28"/>
          <w:szCs w:val="28"/>
        </w:rPr>
      </w:pPr>
      <w:r w:rsidRPr="00C91BFA">
        <w:rPr>
          <w:rFonts w:ascii="Times New Roman" w:eastAsia="Calibri" w:hAnsi="Times New Roman" w:cs="Times New Roman"/>
          <w:color w:val="000000"/>
          <w:spacing w:val="-1"/>
          <w:sz w:val="28"/>
          <w:szCs w:val="28"/>
        </w:rPr>
        <w:t>Присоединить шомпол.</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20"/>
          <w:sz w:val="28"/>
          <w:szCs w:val="28"/>
        </w:rPr>
      </w:pPr>
      <w:r w:rsidRPr="00C91BFA">
        <w:rPr>
          <w:rFonts w:ascii="Times New Roman" w:eastAsia="Calibri" w:hAnsi="Times New Roman" w:cs="Times New Roman"/>
          <w:color w:val="000000"/>
          <w:spacing w:val="-1"/>
          <w:sz w:val="28"/>
          <w:szCs w:val="28"/>
        </w:rPr>
        <w:t>Вложить пенал в гнездо приклада.</w:t>
      </w:r>
    </w:p>
    <w:p w:rsidR="00C91BFA" w:rsidRPr="00C91BFA" w:rsidRDefault="00C91BFA" w:rsidP="00CA15B8">
      <w:pPr>
        <w:widowControl w:val="0"/>
        <w:numPr>
          <w:ilvl w:val="0"/>
          <w:numId w:val="3"/>
        </w:numPr>
        <w:shd w:val="clear" w:color="auto" w:fill="FFFFFF"/>
        <w:tabs>
          <w:tab w:val="left" w:pos="730"/>
        </w:tabs>
        <w:autoSpaceDE w:val="0"/>
        <w:autoSpaceDN w:val="0"/>
        <w:adjustRightInd w:val="0"/>
        <w:spacing w:after="0" w:line="360" w:lineRule="auto"/>
        <w:ind w:left="72"/>
        <w:jc w:val="both"/>
        <w:rPr>
          <w:rFonts w:ascii="Times New Roman" w:eastAsia="Calibri" w:hAnsi="Times New Roman" w:cs="Times New Roman"/>
          <w:color w:val="000000"/>
          <w:spacing w:val="-19"/>
          <w:sz w:val="28"/>
          <w:szCs w:val="28"/>
          <w:lang w:val="en-US"/>
        </w:rPr>
      </w:pPr>
      <w:r w:rsidRPr="00C91BFA">
        <w:rPr>
          <w:rFonts w:ascii="Times New Roman" w:eastAsia="Calibri" w:hAnsi="Times New Roman" w:cs="Times New Roman"/>
          <w:color w:val="000000"/>
          <w:spacing w:val="-1"/>
          <w:sz w:val="28"/>
          <w:szCs w:val="28"/>
        </w:rPr>
        <w:t>Присоединить магазин к автомату.</w:t>
      </w:r>
    </w:p>
    <w:p w:rsidR="00C91BFA" w:rsidRPr="00C91BFA" w:rsidRDefault="00C91BFA" w:rsidP="00CA15B8">
      <w:pPr>
        <w:shd w:val="clear" w:color="auto" w:fill="FFFFFF"/>
        <w:spacing w:before="168" w:after="0" w:line="360" w:lineRule="auto"/>
        <w:jc w:val="center"/>
        <w:rPr>
          <w:rFonts w:ascii="Times New Roman" w:eastAsia="Times New Roman" w:hAnsi="Times New Roman" w:cs="Times New Roman"/>
          <w:b/>
          <w:bCs/>
          <w:color w:val="000000"/>
          <w:sz w:val="28"/>
          <w:szCs w:val="28"/>
          <w:lang w:eastAsia="ru-RU"/>
        </w:rPr>
      </w:pPr>
      <w:r w:rsidRPr="00C91BFA">
        <w:rPr>
          <w:rFonts w:ascii="Times New Roman" w:eastAsia="Times New Roman" w:hAnsi="Times New Roman" w:cs="Times New Roman"/>
          <w:b/>
          <w:bCs/>
          <w:color w:val="000000"/>
          <w:sz w:val="28"/>
          <w:szCs w:val="28"/>
          <w:lang w:eastAsia="ru-RU"/>
        </w:rPr>
        <w:t>Первая помощь при переломах.</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Правильно и своевременно оказанная помощь при переломах является одним из важнейших моментов их лечения. Быстро оказанная первая помощь во многом определяет заживление переломов, позволяет часто предупредить развитие ряда осложнений (кровотечение, смещение отломков, шок и т. д.).</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Основными мероприятиями первой помощи при переломах костей являются: 1) создание неподвижности костей в области перелома; 2) </w:t>
      </w:r>
      <w:r w:rsidRPr="00C91BFA">
        <w:rPr>
          <w:rFonts w:ascii="Times New Roman" w:eastAsia="Times New Roman" w:hAnsi="Times New Roman" w:cs="Times New Roman"/>
          <w:color w:val="000000"/>
          <w:sz w:val="28"/>
          <w:szCs w:val="28"/>
          <w:lang w:eastAsia="ru-RU"/>
        </w:rPr>
        <w:lastRenderedPageBreak/>
        <w:t>проведение мер, направленных на борьбу или предупреждение развития шока; 3) организация быстрейшей доставки пострадавшего в</w:t>
      </w:r>
      <w:r w:rsidRPr="00C91BFA">
        <w:rPr>
          <w:rFonts w:ascii="Times New Roman" w:eastAsia="Times New Roman" w:hAnsi="Times New Roman" w:cs="Times New Roman"/>
          <w:b/>
          <w:bCs/>
          <w:color w:val="000000"/>
          <w:sz w:val="28"/>
          <w:szCs w:val="28"/>
          <w:lang w:eastAsia="ru-RU"/>
        </w:rPr>
        <w:t xml:space="preserve"> </w:t>
      </w:r>
      <w:r w:rsidRPr="00C91BFA">
        <w:rPr>
          <w:rFonts w:ascii="Times New Roman" w:eastAsia="Times New Roman" w:hAnsi="Times New Roman" w:cs="Times New Roman"/>
          <w:color w:val="000000"/>
          <w:sz w:val="28"/>
          <w:szCs w:val="28"/>
          <w:lang w:eastAsia="ru-RU"/>
        </w:rPr>
        <w:t>лечебное учреждение. Быстрое создание неподвижности костей в</w:t>
      </w:r>
      <w:r w:rsidRPr="00C91BFA">
        <w:rPr>
          <w:rFonts w:ascii="Times New Roman" w:eastAsia="Times New Roman" w:hAnsi="Times New Roman" w:cs="Times New Roman"/>
          <w:b/>
          <w:bCs/>
          <w:color w:val="000000"/>
          <w:sz w:val="28"/>
          <w:szCs w:val="28"/>
          <w:lang w:eastAsia="ru-RU"/>
        </w:rPr>
        <w:t xml:space="preserve"> </w:t>
      </w:r>
      <w:r w:rsidRPr="00C91BFA">
        <w:rPr>
          <w:rFonts w:ascii="Times New Roman" w:eastAsia="Times New Roman" w:hAnsi="Times New Roman" w:cs="Times New Roman"/>
          <w:color w:val="000000"/>
          <w:sz w:val="28"/>
          <w:szCs w:val="28"/>
          <w:lang w:eastAsia="ru-RU"/>
        </w:rPr>
        <w:t>области перелома — иммобилизация — уменьшает боль и является главным моментом в предупреждении развития шока.</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b/>
          <w:color w:val="000000"/>
          <w:sz w:val="28"/>
          <w:szCs w:val="28"/>
          <w:lang w:eastAsia="ru-RU"/>
        </w:rPr>
        <w:t>Основную массу переломов составляют переломы конечностей</w:t>
      </w:r>
      <w:r w:rsidR="00A65E08">
        <w:rPr>
          <w:rFonts w:ascii="Times New Roman" w:eastAsia="Times New Roman" w:hAnsi="Times New Roman" w:cs="Times New Roman"/>
          <w:b/>
          <w:color w:val="000000"/>
          <w:sz w:val="28"/>
          <w:szCs w:val="28"/>
          <w:lang w:eastAsia="ru-RU"/>
        </w:rPr>
        <w:t>.</w:t>
      </w:r>
      <w:r w:rsidRPr="00C91BFA">
        <w:rPr>
          <w:rFonts w:ascii="Times New Roman" w:eastAsia="Times New Roman" w:hAnsi="Times New Roman" w:cs="Times New Roman"/>
          <w:color w:val="000000"/>
          <w:sz w:val="28"/>
          <w:szCs w:val="28"/>
          <w:lang w:eastAsia="ru-RU"/>
        </w:rPr>
        <w:t xml:space="preserve"> Правильно проведенная иммобилизация конечности предупреждает смещение отломков, уменьшает угрозу возможного ранения магистральных сосудов, нервов и мышц острыми краями кости и исключает возможность повреждения кожи отломками (перевод закрытого перелома в открытый) во время перекладывания и транспортировки больного. Иммобилизация достигается наложением транспортных шин или </w:t>
      </w:r>
      <w:proofErr w:type="spellStart"/>
      <w:r w:rsidRPr="00C91BFA">
        <w:rPr>
          <w:rFonts w:ascii="Times New Roman" w:eastAsia="Times New Roman" w:hAnsi="Times New Roman" w:cs="Times New Roman"/>
          <w:color w:val="000000"/>
          <w:sz w:val="28"/>
          <w:szCs w:val="28"/>
          <w:lang w:eastAsia="ru-RU"/>
        </w:rPr>
        <w:t>шинированием</w:t>
      </w:r>
      <w:proofErr w:type="spellEnd"/>
      <w:r w:rsidRPr="00C91BFA">
        <w:rPr>
          <w:rFonts w:ascii="Times New Roman" w:eastAsia="Times New Roman" w:hAnsi="Times New Roman" w:cs="Times New Roman"/>
          <w:color w:val="000000"/>
          <w:sz w:val="28"/>
          <w:szCs w:val="28"/>
          <w:lang w:eastAsia="ru-RU"/>
        </w:rPr>
        <w:t xml:space="preserve"> конечности при помощи импровизированных шин из подручного твердого материала.</w:t>
      </w:r>
    </w:p>
    <w:p w:rsidR="00A65E08"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Наложение шины нужно проводить непосредственно на месте происшествия, и только после этого можно транспортировать больного. Шины необходимо накладывать осторожно, чтобы не сместить отломки и не вызвать у пострадавшего боль. Какие-либо исправления, сопоставления отломков проводить не рекомендуется. Исключением являются случаи, когда имеется угроза повреждения кожи торчащим острым концом кости. Переносить больного нужно очень осторожно, конечность и туловище следует поднимать одновременно, все время, удерживая на одном уровне.</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При открытом переломе перед иммобилизацией конечности рану необходимо обработать настойкой йода или другим антисептиком и наложить асептическую повязку. При отсутствии стерильного материала рана должна быть закрыта любой чистой хлопчатобумажной тканью. Не следует пытаться удалять или вправлять в рану торчащие костные отломки — это может вызвать кровотечение и дополнительное инфицирование кости и мягких тканей. При кровотечении из раны должны быть применены способы временной остановки </w:t>
      </w:r>
      <w:r w:rsidRPr="00C91BFA">
        <w:rPr>
          <w:rFonts w:ascii="Times New Roman" w:eastAsia="Times New Roman" w:hAnsi="Times New Roman" w:cs="Times New Roman"/>
          <w:color w:val="000000"/>
          <w:sz w:val="28"/>
          <w:szCs w:val="28"/>
          <w:lang w:eastAsia="ru-RU"/>
        </w:rPr>
        <w:lastRenderedPageBreak/>
        <w:t>кровотечения (давящая повязка, наложение жгута, закрутки или резинового бинта).</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Иммобилизацию нижней конечности удобнее всего осуществлять с помощью транспортной шины </w:t>
      </w:r>
      <w:proofErr w:type="spellStart"/>
      <w:r w:rsidRPr="00C91BFA">
        <w:rPr>
          <w:rFonts w:ascii="Times New Roman" w:eastAsia="Times New Roman" w:hAnsi="Times New Roman" w:cs="Times New Roman"/>
          <w:color w:val="000000"/>
          <w:sz w:val="28"/>
          <w:szCs w:val="28"/>
          <w:lang w:eastAsia="ru-RU"/>
        </w:rPr>
        <w:t>Дитерихса</w:t>
      </w:r>
      <w:proofErr w:type="spellEnd"/>
      <w:r w:rsidRPr="00C91BFA">
        <w:rPr>
          <w:rFonts w:ascii="Times New Roman" w:eastAsia="Times New Roman" w:hAnsi="Times New Roman" w:cs="Times New Roman"/>
          <w:color w:val="000000"/>
          <w:sz w:val="28"/>
          <w:szCs w:val="28"/>
          <w:lang w:eastAsia="ru-RU"/>
        </w:rPr>
        <w:t xml:space="preserve">, верхней — лестничной шины </w:t>
      </w:r>
      <w:proofErr w:type="spellStart"/>
      <w:r w:rsidRPr="00C91BFA">
        <w:rPr>
          <w:rFonts w:ascii="Times New Roman" w:eastAsia="Times New Roman" w:hAnsi="Times New Roman" w:cs="Times New Roman"/>
          <w:color w:val="000000"/>
          <w:sz w:val="28"/>
          <w:szCs w:val="28"/>
          <w:lang w:eastAsia="ru-RU"/>
        </w:rPr>
        <w:t>Крамера</w:t>
      </w:r>
      <w:proofErr w:type="spellEnd"/>
      <w:r w:rsidRPr="00C91BFA">
        <w:rPr>
          <w:rFonts w:ascii="Times New Roman" w:eastAsia="Times New Roman" w:hAnsi="Times New Roman" w:cs="Times New Roman"/>
          <w:color w:val="000000"/>
          <w:sz w:val="28"/>
          <w:szCs w:val="28"/>
          <w:lang w:eastAsia="ru-RU"/>
        </w:rPr>
        <w:t>.</w:t>
      </w:r>
    </w:p>
    <w:p w:rsidR="00C91BFA" w:rsidRPr="00C91BFA" w:rsidRDefault="00C91BFA" w:rsidP="00CA15B8">
      <w:pPr>
        <w:shd w:val="clear" w:color="auto" w:fill="FFFFFF"/>
        <w:spacing w:before="168" w:after="0" w:line="360" w:lineRule="auto"/>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Если транспортных шин нет, то иммобилизацию следует проводить при помощи любых подручных материалов (доски, лыжи, ружья, палки, прутья, пучки камыша, соломы, картон и т. д.) - импровизированных шин. Для прочной иммобилизации костей применяют две шины, которые прикладывают к конечности с противоположных сторон. При отсутствии какого-либо подсобного материала иммобилизацию следует провести путем </w:t>
      </w:r>
      <w:proofErr w:type="spellStart"/>
      <w:r w:rsidRPr="00C91BFA">
        <w:rPr>
          <w:rFonts w:ascii="Times New Roman" w:eastAsia="Times New Roman" w:hAnsi="Times New Roman" w:cs="Times New Roman"/>
          <w:color w:val="000000"/>
          <w:sz w:val="28"/>
          <w:szCs w:val="28"/>
          <w:lang w:eastAsia="ru-RU"/>
        </w:rPr>
        <w:t>прибинтовывания</w:t>
      </w:r>
      <w:proofErr w:type="spellEnd"/>
      <w:r w:rsidRPr="00C91BFA">
        <w:rPr>
          <w:rFonts w:ascii="Times New Roman" w:eastAsia="Times New Roman" w:hAnsi="Times New Roman" w:cs="Times New Roman"/>
          <w:color w:val="000000"/>
          <w:sz w:val="28"/>
          <w:szCs w:val="28"/>
          <w:lang w:eastAsia="ru-RU"/>
        </w:rPr>
        <w:t xml:space="preserve"> поврежденной конечности к здоровой части тела: верхней конечности — к туловищу при помощи бинта или косынки, нижней — к здоровой ноге. При проведении транспортной иммобилизации необходимо выполнять следующие правила: 1) шины, используемые для иммобилизации, должны быть надежно закреплены и хорошо фиксированы в области перелома; 2) шину нельзя накладывать непосредственно на обнаженную конечность, последняя предварительно должна быть обложена ватой или какой-либо тканью; 3) создавая неподвижность в зоне перелома, необходимо произвести фиксацию двух суставов выше и ниже перелома (например, при переломе голени фиксируют голеностопный и коленный суставы) в положении, удобном для больного и для транспортировки; 4) при переломах бедра следует фиксировать все суставы нижней конечности (коленный, голеностопный, тазобедренный).</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Профилактика шока и других общих явлений во многом обеспечивается правильно произведенной иммобилизацией поврежденного органа, т. е. фиксацией его в положении, при котором возникает меньше всего болевых ощущений. Крайне неблагоприятно действуют на больного излишняя </w:t>
      </w:r>
      <w:r w:rsidRPr="00C91BFA">
        <w:rPr>
          <w:rFonts w:ascii="Times New Roman" w:eastAsia="Times New Roman" w:hAnsi="Times New Roman" w:cs="Times New Roman"/>
          <w:color w:val="000000"/>
          <w:sz w:val="28"/>
          <w:szCs w:val="28"/>
          <w:lang w:eastAsia="ru-RU"/>
        </w:rPr>
        <w:lastRenderedPageBreak/>
        <w:t xml:space="preserve">суетливость, громкий и резкий разговор, обсуждение при пострадавшем имеющейся травмы и его состояния. Охлаждение предрасполагает к развитию шока, поэтому больного необходимо тепло укрыть. Благоприятное действие оказывает назначение небольших количеств спирта, водки, вина, горячего кофе или чая. Уменьшить боли можно назначением 0,5—1 г амидопирина, анальгина. При возможности необходимо ввести обезболивающие средства (морфин, </w:t>
      </w:r>
      <w:proofErr w:type="spellStart"/>
      <w:r w:rsidRPr="00C91BFA">
        <w:rPr>
          <w:rFonts w:ascii="Times New Roman" w:eastAsia="Times New Roman" w:hAnsi="Times New Roman" w:cs="Times New Roman"/>
          <w:color w:val="000000"/>
          <w:sz w:val="28"/>
          <w:szCs w:val="28"/>
          <w:lang w:eastAsia="ru-RU"/>
        </w:rPr>
        <w:t>омнопон</w:t>
      </w:r>
      <w:proofErr w:type="spellEnd"/>
      <w:r w:rsidRPr="00C91BFA">
        <w:rPr>
          <w:rFonts w:ascii="Times New Roman" w:eastAsia="Times New Roman" w:hAnsi="Times New Roman" w:cs="Times New Roman"/>
          <w:color w:val="000000"/>
          <w:sz w:val="28"/>
          <w:szCs w:val="28"/>
          <w:lang w:eastAsia="ru-RU"/>
        </w:rPr>
        <w:t xml:space="preserve">, </w:t>
      </w:r>
      <w:proofErr w:type="spellStart"/>
      <w:r w:rsidRPr="00C91BFA">
        <w:rPr>
          <w:rFonts w:ascii="Times New Roman" w:eastAsia="Times New Roman" w:hAnsi="Times New Roman" w:cs="Times New Roman"/>
          <w:color w:val="000000"/>
          <w:sz w:val="28"/>
          <w:szCs w:val="28"/>
          <w:lang w:eastAsia="ru-RU"/>
        </w:rPr>
        <w:t>промедол</w:t>
      </w:r>
      <w:proofErr w:type="spellEnd"/>
      <w:r w:rsidRPr="00C91BFA">
        <w:rPr>
          <w:rFonts w:ascii="Times New Roman" w:eastAsia="Times New Roman" w:hAnsi="Times New Roman" w:cs="Times New Roman"/>
          <w:color w:val="000000"/>
          <w:sz w:val="28"/>
          <w:szCs w:val="28"/>
          <w:lang w:eastAsia="ru-RU"/>
        </w:rPr>
        <w:t>—1—2 мл 1% раствора).</w:t>
      </w:r>
    </w:p>
    <w:p w:rsidR="00C91BFA" w:rsidRPr="00C91BFA" w:rsidRDefault="00C91BFA" w:rsidP="00A65E08">
      <w:pPr>
        <w:shd w:val="clear" w:color="auto" w:fill="FFFFFF"/>
        <w:spacing w:before="168" w:after="0" w:line="360" w:lineRule="auto"/>
        <w:ind w:firstLine="708"/>
        <w:jc w:val="both"/>
        <w:rPr>
          <w:rFonts w:ascii="Times New Roman" w:eastAsia="Times New Roman" w:hAnsi="Times New Roman" w:cs="Times New Roman"/>
          <w:color w:val="000000"/>
          <w:sz w:val="28"/>
          <w:szCs w:val="28"/>
          <w:lang w:eastAsia="ru-RU"/>
        </w:rPr>
      </w:pPr>
      <w:r w:rsidRPr="00C91BFA">
        <w:rPr>
          <w:rFonts w:ascii="Times New Roman" w:eastAsia="Times New Roman" w:hAnsi="Times New Roman" w:cs="Times New Roman"/>
          <w:color w:val="000000"/>
          <w:sz w:val="28"/>
          <w:szCs w:val="28"/>
          <w:lang w:eastAsia="ru-RU"/>
        </w:rPr>
        <w:t xml:space="preserve">Транспортировать больного в лечебное учреждение лучше на специальной санитарной машине, при отсутствии ее можно использовать любой вид транспорта (попутная машина, телега, носилки и др.). Больных с переломами верхних конечностей можно перевозить </w:t>
      </w:r>
      <w:r w:rsidRPr="00C91BFA">
        <w:rPr>
          <w:rFonts w:ascii="Times New Roman" w:eastAsia="Times New Roman" w:hAnsi="Times New Roman" w:cs="Times New Roman"/>
          <w:b/>
          <w:bCs/>
          <w:color w:val="000000"/>
          <w:sz w:val="28"/>
          <w:szCs w:val="28"/>
          <w:lang w:eastAsia="ru-RU"/>
        </w:rPr>
        <w:t xml:space="preserve">в </w:t>
      </w:r>
      <w:r w:rsidRPr="00C91BFA">
        <w:rPr>
          <w:rFonts w:ascii="Times New Roman" w:eastAsia="Times New Roman" w:hAnsi="Times New Roman" w:cs="Times New Roman"/>
          <w:color w:val="000000"/>
          <w:sz w:val="28"/>
          <w:szCs w:val="28"/>
          <w:lang w:eastAsia="ru-RU"/>
        </w:rPr>
        <w:t>положении сидя, с переломами нижних конечностей, костей таза, позвоночника — в положении лежа. Транспортировка и особенно перекладывание больного должны быть чрезвычайно щадящими, при этом необходимо учитывать, что малейшие смещения отломков причиняют сильную боль; кроме того, костные отломки могут сместиться, повредить мягкие ткани и тем самым привести к новым тяжелым осложнениям.</w:t>
      </w:r>
    </w:p>
    <w:p w:rsidR="00C91BFA" w:rsidRPr="00C91BFA" w:rsidRDefault="00C91BFA" w:rsidP="00A65E08">
      <w:pPr>
        <w:spacing w:after="0" w:line="360" w:lineRule="auto"/>
        <w:rPr>
          <w:rFonts w:ascii="Times New Roman" w:eastAsia="Calibri" w:hAnsi="Times New Roman" w:cs="Times New Roman"/>
          <w:b/>
          <w:sz w:val="28"/>
          <w:szCs w:val="28"/>
        </w:rPr>
      </w:pPr>
      <w:r w:rsidRPr="00C91BFA">
        <w:rPr>
          <w:rFonts w:ascii="Times New Roman" w:eastAsia="Calibri" w:hAnsi="Times New Roman" w:cs="Times New Roman"/>
          <w:b/>
          <w:sz w:val="28"/>
          <w:szCs w:val="28"/>
        </w:rPr>
        <w:t>Транспортировка пострадавшего</w:t>
      </w:r>
    </w:p>
    <w:p w:rsidR="00964155" w:rsidRDefault="00C91BFA" w:rsidP="00964155">
      <w:pPr>
        <w:tabs>
          <w:tab w:val="left" w:pos="8364"/>
        </w:tabs>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 xml:space="preserve">Неотъемлемой и очень важной составляющей всего комплекса </w:t>
      </w:r>
      <w:r w:rsidR="00A65E08">
        <w:rPr>
          <w:rFonts w:ascii="Times New Roman" w:eastAsia="Times New Roman" w:hAnsi="Times New Roman" w:cs="Times New Roman"/>
          <w:sz w:val="28"/>
          <w:szCs w:val="28"/>
          <w:lang w:eastAsia="ru-RU"/>
        </w:rPr>
        <w:t xml:space="preserve">поисково-спасательных средств </w:t>
      </w:r>
      <w:r w:rsidRPr="00C91BFA">
        <w:rPr>
          <w:rFonts w:ascii="Times New Roman" w:eastAsia="Times New Roman" w:hAnsi="Times New Roman" w:cs="Times New Roman"/>
          <w:sz w:val="28"/>
          <w:szCs w:val="28"/>
          <w:lang w:eastAsia="ru-RU"/>
        </w:rPr>
        <w:t xml:space="preserve">при ликвидации последствий любой </w:t>
      </w:r>
      <w:r w:rsidR="00A65E08">
        <w:rPr>
          <w:rFonts w:ascii="Times New Roman" w:eastAsia="Times New Roman" w:hAnsi="Times New Roman" w:cs="Times New Roman"/>
          <w:sz w:val="28"/>
          <w:szCs w:val="28"/>
          <w:lang w:eastAsia="ru-RU"/>
        </w:rPr>
        <w:t xml:space="preserve">чрезвычайной ситуации </w:t>
      </w:r>
      <w:r w:rsidRPr="00C91BFA">
        <w:rPr>
          <w:rFonts w:ascii="Times New Roman" w:eastAsia="Times New Roman" w:hAnsi="Times New Roman" w:cs="Times New Roman"/>
          <w:sz w:val="28"/>
          <w:szCs w:val="28"/>
          <w:lang w:eastAsia="ru-RU"/>
        </w:rPr>
        <w:t>является транспортировка пострадавших, жизнь и здоровье которых во многом зависят от ее своевременного и профессионального выполнения. Способы и средства транспортировки определяются с учетом конкретных условий и ситуаций, в том числе характера</w:t>
      </w:r>
      <w:r w:rsidR="00A65E08">
        <w:rPr>
          <w:rFonts w:ascii="Times New Roman" w:eastAsia="Times New Roman" w:hAnsi="Times New Roman" w:cs="Times New Roman"/>
          <w:sz w:val="28"/>
          <w:szCs w:val="28"/>
          <w:lang w:eastAsia="ru-RU"/>
        </w:rPr>
        <w:t xml:space="preserve"> чрезвычай</w:t>
      </w:r>
      <w:r w:rsidR="00964155">
        <w:rPr>
          <w:rFonts w:ascii="Times New Roman" w:eastAsia="Times New Roman" w:hAnsi="Times New Roman" w:cs="Times New Roman"/>
          <w:sz w:val="28"/>
          <w:szCs w:val="28"/>
          <w:lang w:eastAsia="ru-RU"/>
        </w:rPr>
        <w:t>ных ситуаций</w:t>
      </w:r>
      <w:r w:rsidRPr="00C91BFA">
        <w:rPr>
          <w:rFonts w:ascii="Times New Roman" w:eastAsia="Times New Roman" w:hAnsi="Times New Roman" w:cs="Times New Roman"/>
          <w:sz w:val="28"/>
          <w:szCs w:val="28"/>
          <w:lang w:eastAsia="ru-RU"/>
        </w:rPr>
        <w:t xml:space="preserve">, местонахождения пострадавших, степени </w:t>
      </w:r>
      <w:proofErr w:type="spellStart"/>
      <w:r w:rsidRPr="00C91BFA">
        <w:rPr>
          <w:rFonts w:ascii="Times New Roman" w:eastAsia="Times New Roman" w:hAnsi="Times New Roman" w:cs="Times New Roman"/>
          <w:sz w:val="28"/>
          <w:szCs w:val="28"/>
          <w:lang w:eastAsia="ru-RU"/>
        </w:rPr>
        <w:t>тра</w:t>
      </w:r>
      <w:r w:rsidR="00964155">
        <w:rPr>
          <w:rFonts w:ascii="Times New Roman" w:eastAsia="Times New Roman" w:hAnsi="Times New Roman" w:cs="Times New Roman"/>
          <w:sz w:val="28"/>
          <w:szCs w:val="28"/>
          <w:lang w:eastAsia="ru-RU"/>
        </w:rPr>
        <w:t>вмирования</w:t>
      </w:r>
      <w:proofErr w:type="spellEnd"/>
      <w:r w:rsidR="00964155">
        <w:rPr>
          <w:rFonts w:ascii="Times New Roman" w:eastAsia="Times New Roman" w:hAnsi="Times New Roman" w:cs="Times New Roman"/>
          <w:sz w:val="28"/>
          <w:szCs w:val="28"/>
          <w:lang w:eastAsia="ru-RU"/>
        </w:rPr>
        <w:t>, наличия специальных</w:t>
      </w:r>
      <w:r w:rsidRPr="00C91BFA">
        <w:rPr>
          <w:rFonts w:ascii="Times New Roman" w:eastAsia="Times New Roman" w:hAnsi="Times New Roman" w:cs="Times New Roman"/>
          <w:sz w:val="28"/>
          <w:szCs w:val="28"/>
          <w:lang w:eastAsia="ru-RU"/>
        </w:rPr>
        <w:t xml:space="preserve"> подручных средств и расстояния транспортировки. Причинение боли во время транспортировки способствует ухудшению состояния пострадавших, развитию болевого</w:t>
      </w:r>
      <w:r w:rsidRPr="00C91BFA">
        <w:rPr>
          <w:rFonts w:ascii="Times New Roman" w:eastAsia="Times New Roman" w:hAnsi="Times New Roman" w:cs="Times New Roman"/>
          <w:b/>
          <w:bCs/>
          <w:sz w:val="28"/>
          <w:szCs w:val="28"/>
          <w:lang w:eastAsia="ru-RU"/>
        </w:rPr>
        <w:t xml:space="preserve"> </w:t>
      </w:r>
      <w:r w:rsidRPr="00C91BFA">
        <w:rPr>
          <w:rFonts w:ascii="Times New Roman" w:eastAsia="Times New Roman" w:hAnsi="Times New Roman" w:cs="Times New Roman"/>
          <w:sz w:val="28"/>
          <w:szCs w:val="28"/>
          <w:lang w:eastAsia="ru-RU"/>
        </w:rPr>
        <w:t>шока. Транспортировка пострадавших может осуществляться вручную одним или</w:t>
      </w:r>
      <w:r w:rsidRPr="00C91BFA">
        <w:rPr>
          <w:rFonts w:ascii="Times New Roman" w:eastAsia="Times New Roman" w:hAnsi="Times New Roman" w:cs="Times New Roman"/>
          <w:b/>
          <w:bCs/>
          <w:sz w:val="28"/>
          <w:szCs w:val="28"/>
          <w:lang w:eastAsia="ru-RU"/>
        </w:rPr>
        <w:t xml:space="preserve"> </w:t>
      </w:r>
      <w:r w:rsidRPr="00C91BFA">
        <w:rPr>
          <w:rFonts w:ascii="Times New Roman" w:eastAsia="Times New Roman" w:hAnsi="Times New Roman" w:cs="Times New Roman"/>
          <w:sz w:val="28"/>
          <w:szCs w:val="28"/>
          <w:lang w:eastAsia="ru-RU"/>
        </w:rPr>
        <w:lastRenderedPageBreak/>
        <w:t>несколькими спасателями, с использованием специальных приспособлений и подручных средств или без них</w:t>
      </w:r>
      <w:bookmarkStart w:id="1" w:name="Основными_мероприятиями"/>
      <w:r w:rsidRPr="00C91BFA">
        <w:rPr>
          <w:rFonts w:ascii="Times New Roman" w:eastAsia="Times New Roman" w:hAnsi="Times New Roman" w:cs="Times New Roman"/>
          <w:sz w:val="28"/>
          <w:szCs w:val="28"/>
          <w:lang w:eastAsia="ru-RU"/>
        </w:rPr>
        <w:t>. Основными мероприятиями</w:t>
      </w:r>
      <w:bookmarkEnd w:id="1"/>
      <w:r w:rsidRPr="00C91BFA">
        <w:rPr>
          <w:rFonts w:ascii="Times New Roman" w:eastAsia="Times New Roman" w:hAnsi="Times New Roman" w:cs="Times New Roman"/>
          <w:sz w:val="28"/>
          <w:szCs w:val="28"/>
          <w:lang w:eastAsia="ru-RU"/>
        </w:rPr>
        <w:t xml:space="preserve"> при транспортировке пострадавших являются следующие: - определение способа транспортировки; - подготовка пострадавших, специальных и подручных </w:t>
      </w:r>
      <w:r w:rsidR="00964155">
        <w:rPr>
          <w:rFonts w:ascii="Times New Roman" w:eastAsia="Times New Roman" w:hAnsi="Times New Roman" w:cs="Times New Roman"/>
          <w:sz w:val="28"/>
          <w:szCs w:val="28"/>
          <w:lang w:eastAsia="ru-RU"/>
        </w:rPr>
        <w:t xml:space="preserve">транспортных </w:t>
      </w:r>
      <w:r w:rsidRPr="00C91BFA">
        <w:rPr>
          <w:rFonts w:ascii="Times New Roman" w:eastAsia="Times New Roman" w:hAnsi="Times New Roman" w:cs="Times New Roman"/>
          <w:sz w:val="28"/>
          <w:szCs w:val="28"/>
          <w:lang w:eastAsia="ru-RU"/>
        </w:rPr>
        <w:t>средств;</w:t>
      </w:r>
      <w:r w:rsidRPr="00C91BFA">
        <w:rPr>
          <w:rFonts w:ascii="Times New Roman" w:eastAsia="Times New Roman" w:hAnsi="Times New Roman" w:cs="Times New Roman"/>
          <w:sz w:val="28"/>
          <w:szCs w:val="28"/>
          <w:lang w:eastAsia="ru-RU"/>
        </w:rPr>
        <w:br/>
        <w:t xml:space="preserve">- выбор маршрута; </w:t>
      </w:r>
    </w:p>
    <w:p w:rsidR="00C91BFA" w:rsidRPr="00C91BFA" w:rsidRDefault="00964155" w:rsidP="00964155">
      <w:pPr>
        <w:tabs>
          <w:tab w:val="left" w:pos="836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1BFA" w:rsidRPr="00C91BFA">
        <w:rPr>
          <w:rFonts w:ascii="Times New Roman" w:eastAsia="Times New Roman" w:hAnsi="Times New Roman" w:cs="Times New Roman"/>
          <w:sz w:val="28"/>
          <w:szCs w:val="28"/>
          <w:lang w:eastAsia="ru-RU"/>
        </w:rPr>
        <w:t xml:space="preserve">обеспечение безопасности пострадавших и </w:t>
      </w:r>
      <w:r>
        <w:rPr>
          <w:rFonts w:ascii="Times New Roman" w:eastAsia="Times New Roman" w:hAnsi="Times New Roman" w:cs="Times New Roman"/>
          <w:sz w:val="28"/>
          <w:szCs w:val="28"/>
          <w:lang w:eastAsia="ru-RU"/>
        </w:rPr>
        <w:t>спасателей при транспортировке.</w:t>
      </w:r>
    </w:p>
    <w:p w:rsidR="00C91BFA" w:rsidRPr="00C91BFA" w:rsidRDefault="00C91BFA" w:rsidP="00964155">
      <w:pPr>
        <w:spacing w:after="0" w:line="360" w:lineRule="auto"/>
        <w:ind w:firstLine="708"/>
        <w:jc w:val="both"/>
        <w:rPr>
          <w:rFonts w:ascii="Times New Roman" w:eastAsia="Times New Roman" w:hAnsi="Times New Roman" w:cs="Times New Roman"/>
          <w:sz w:val="28"/>
          <w:szCs w:val="28"/>
          <w:lang w:eastAsia="ru-RU"/>
        </w:rPr>
      </w:pPr>
      <w:r w:rsidRPr="00C91BFA">
        <w:rPr>
          <w:rFonts w:ascii="Times New Roman" w:eastAsia="Times New Roman" w:hAnsi="Times New Roman" w:cs="Times New Roman"/>
          <w:sz w:val="28"/>
          <w:szCs w:val="28"/>
          <w:lang w:eastAsia="ru-RU"/>
        </w:rPr>
        <w:t>Ведущую роль при выборе способа, средств, положений, в которых будут транспортироваться пострадавшие, играют виды травм, их локализация, состояние людей, характер заболевания. Правильно выбранные решения спасут жизнь пострадавшим, облегчат их страдания, обеспечат быстрое выздоровление. Пострадавших транспортируют в положении лежа на спине, на животе, на боку, сидя. При этом голова может быть приподнята или опущена, ноги, руки выпрямлены или согнуты. Для этих целей используются мягкие валики. Ниже представлены основные способы транспортировки пострадавших. Один из распространенных и хорошо зарекомендовавших себя способов транспортировки пострадавших - использование</w:t>
      </w:r>
      <w:r w:rsidRPr="00C91BFA">
        <w:rPr>
          <w:rFonts w:ascii="Times New Roman" w:eastAsia="Times New Roman" w:hAnsi="Times New Roman" w:cs="Times New Roman"/>
          <w:b/>
          <w:bCs/>
          <w:sz w:val="28"/>
          <w:szCs w:val="28"/>
          <w:lang w:eastAsia="ru-RU"/>
        </w:rPr>
        <w:t xml:space="preserve"> </w:t>
      </w:r>
      <w:r w:rsidRPr="00C91BFA">
        <w:rPr>
          <w:rFonts w:ascii="Times New Roman" w:eastAsia="Times New Roman" w:hAnsi="Times New Roman" w:cs="Times New Roman"/>
          <w:sz w:val="28"/>
          <w:szCs w:val="28"/>
          <w:lang w:eastAsia="ru-RU"/>
        </w:rPr>
        <w:t>носилок. Носилки бывают штатными (медицинскими) или самодельными (импровизированными). Для изготовления последних необходимо взять два шеста (палки, прута) длиной 1,5-2,0 м, закрепить между ними плотную тк</w:t>
      </w:r>
      <w:r w:rsidR="00964155">
        <w:rPr>
          <w:rFonts w:ascii="Times New Roman" w:eastAsia="Times New Roman" w:hAnsi="Times New Roman" w:cs="Times New Roman"/>
          <w:sz w:val="28"/>
          <w:szCs w:val="28"/>
          <w:lang w:eastAsia="ru-RU"/>
        </w:rPr>
        <w:t>ань, пальто, шинель, веревку.</w:t>
      </w:r>
      <w:r w:rsidR="00964155">
        <w:rPr>
          <w:rFonts w:ascii="Times New Roman" w:eastAsia="Times New Roman" w:hAnsi="Times New Roman" w:cs="Times New Roman"/>
          <w:sz w:val="28"/>
          <w:szCs w:val="28"/>
          <w:lang w:eastAsia="ru-RU"/>
        </w:rPr>
        <w:br/>
      </w:r>
      <w:r w:rsidRPr="00C91BFA">
        <w:rPr>
          <w:rFonts w:ascii="Times New Roman" w:eastAsia="Times New Roman" w:hAnsi="Times New Roman" w:cs="Times New Roman"/>
          <w:sz w:val="28"/>
          <w:szCs w:val="28"/>
          <w:lang w:eastAsia="ru-RU"/>
        </w:rPr>
        <w:t xml:space="preserve">Нести пострадавшего на носилках могут два, три, четыре человека; при этом необходимо идти не в ногу, осторожно, не раскачивать носилки, постоянно следить за правильным (горизонтальным) положением носилок в местах подъема и спуска. Пострадавшего укладывают на носилки следующим образом. Один спасатель подводит руки под голову и спину, другой - под таз и ноги, одновременно поднимают и укладывают. Переносят пострадавшего обычно ногами вперед. Для преодоления препятствий (оконный проем, разрушенная стена, ограда) необходимо: - поставить носилки на землю перед </w:t>
      </w:r>
      <w:r w:rsidRPr="00C91BFA">
        <w:rPr>
          <w:rFonts w:ascii="Times New Roman" w:eastAsia="Times New Roman" w:hAnsi="Times New Roman" w:cs="Times New Roman"/>
          <w:sz w:val="28"/>
          <w:szCs w:val="28"/>
          <w:lang w:eastAsia="ru-RU"/>
        </w:rPr>
        <w:lastRenderedPageBreak/>
        <w:t>преградой; - встать по обе стороны носилок и взяться за брусья руками; - приподнять головной конец носилок и поставить его на преграду; - одному спасателю преодолеть преграду; - одновременно поднять и пронести носилки над преградой и опустить на нее ближние концы; - преодолеть преграду другому спасателю; - опустить носилки на землю, одновременно взять их и продолжить движение.   Таким же способом преодолеваются трещины, канавы, щели. В этом случае носилки ставятся на край препятствия. Для облегчения и удобства транспортировки используются специальные лямки. В том случае, когда пострадавшего необходимо спустить на носилках с высоты, следует надежно закрепить его к носилкам. Спуск может осуществляться в вертикальном или горизонтальном положении. Во время транспортировки спасатели должны постоянно следить</w:t>
      </w:r>
      <w:r w:rsidRPr="00C91BFA">
        <w:rPr>
          <w:rFonts w:ascii="Times New Roman" w:eastAsia="Times New Roman" w:hAnsi="Times New Roman" w:cs="Times New Roman"/>
          <w:b/>
          <w:bCs/>
          <w:sz w:val="28"/>
          <w:szCs w:val="28"/>
          <w:lang w:eastAsia="ru-RU"/>
        </w:rPr>
        <w:t xml:space="preserve"> </w:t>
      </w:r>
      <w:r w:rsidRPr="00C91BFA">
        <w:rPr>
          <w:rFonts w:ascii="Times New Roman" w:eastAsia="Times New Roman" w:hAnsi="Times New Roman" w:cs="Times New Roman"/>
          <w:sz w:val="28"/>
          <w:szCs w:val="28"/>
          <w:lang w:eastAsia="ru-RU"/>
        </w:rPr>
        <w:t>за</w:t>
      </w:r>
      <w:r w:rsidRPr="00C91BFA">
        <w:rPr>
          <w:rFonts w:ascii="Times New Roman" w:eastAsia="Times New Roman" w:hAnsi="Times New Roman" w:cs="Times New Roman"/>
          <w:b/>
          <w:bCs/>
          <w:sz w:val="28"/>
          <w:szCs w:val="28"/>
          <w:lang w:eastAsia="ru-RU"/>
        </w:rPr>
        <w:t xml:space="preserve"> </w:t>
      </w:r>
      <w:r w:rsidRPr="00C91BFA">
        <w:rPr>
          <w:rFonts w:ascii="Times New Roman" w:eastAsia="Times New Roman" w:hAnsi="Times New Roman" w:cs="Times New Roman"/>
          <w:sz w:val="28"/>
          <w:szCs w:val="28"/>
          <w:lang w:eastAsia="ru-RU"/>
        </w:rPr>
        <w:t xml:space="preserve">состоянием пострадавших (дыхание, пульс, поведение) и, если это необходимо, оказывать медицинскую помощь (искусственное дыхание, инъекция, массаж сердца, обезболивание). При транспортировке на большие расстояния нужно отвести время для отдыха, принятия пищи и проведения гигиенических мероприятий. В холодное время года следует принять меры для предупреждения охлаждения (укрыть пострадавшего плотной тканью, дать теплое питье, использовать грелку). Важное значение для пострадавшего имеет уверенное поведение спасателей, его морально-психологическая поддержка. </w:t>
      </w:r>
    </w:p>
    <w:p w:rsidR="008423CD" w:rsidRDefault="008423C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91BFA" w:rsidRPr="00C91BFA" w:rsidRDefault="00C91BFA" w:rsidP="00CA15B8">
      <w:pPr>
        <w:spacing w:after="0" w:line="360" w:lineRule="auto"/>
        <w:jc w:val="center"/>
        <w:rPr>
          <w:rFonts w:ascii="Times New Roman" w:eastAsia="Calibri" w:hAnsi="Times New Roman" w:cs="Times New Roman"/>
          <w:b/>
          <w:sz w:val="28"/>
          <w:szCs w:val="28"/>
        </w:rPr>
      </w:pPr>
      <w:r w:rsidRPr="00C91BFA">
        <w:rPr>
          <w:rFonts w:ascii="Times New Roman" w:eastAsia="Calibri" w:hAnsi="Times New Roman" w:cs="Times New Roman"/>
          <w:b/>
          <w:sz w:val="28"/>
          <w:szCs w:val="28"/>
        </w:rPr>
        <w:lastRenderedPageBreak/>
        <w:t>Список используемой литературы</w:t>
      </w:r>
    </w:p>
    <w:p w:rsidR="00C91BFA" w:rsidRPr="00C91BFA" w:rsidRDefault="00C91BFA" w:rsidP="00CA15B8">
      <w:pPr>
        <w:spacing w:after="0" w:line="360" w:lineRule="auto"/>
        <w:rPr>
          <w:rFonts w:ascii="Times New Roman" w:eastAsia="Calibri" w:hAnsi="Times New Roman" w:cs="Times New Roman"/>
          <w:b/>
          <w:sz w:val="28"/>
          <w:szCs w:val="28"/>
        </w:rPr>
      </w:pP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1.</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Новикова Т.В. Спартакиада школьников Кемеровск</w:t>
      </w:r>
      <w:r w:rsidR="00AF5AD3">
        <w:rPr>
          <w:rFonts w:ascii="Times New Roman" w:eastAsia="Calibri" w:hAnsi="Times New Roman" w:cs="Times New Roman"/>
          <w:sz w:val="28"/>
          <w:szCs w:val="28"/>
        </w:rPr>
        <w:t>ой области «Отчизны верные сыны</w:t>
      </w:r>
      <w:r w:rsidRPr="00C91BFA">
        <w:rPr>
          <w:rFonts w:ascii="Times New Roman" w:eastAsia="Calibri" w:hAnsi="Times New Roman" w:cs="Times New Roman"/>
          <w:sz w:val="28"/>
          <w:szCs w:val="28"/>
        </w:rPr>
        <w:t xml:space="preserve"> </w:t>
      </w:r>
      <w:r w:rsidR="00AF5AD3">
        <w:rPr>
          <w:rFonts w:ascii="Times New Roman" w:eastAsia="Calibri" w:hAnsi="Times New Roman" w:cs="Times New Roman"/>
          <w:sz w:val="28"/>
          <w:szCs w:val="28"/>
        </w:rPr>
        <w:t>/</w:t>
      </w:r>
      <w:r w:rsidRPr="00C91BFA">
        <w:rPr>
          <w:rFonts w:ascii="Times New Roman" w:eastAsia="Calibri" w:hAnsi="Times New Roman" w:cs="Times New Roman"/>
          <w:sz w:val="28"/>
          <w:szCs w:val="28"/>
        </w:rPr>
        <w:t>Т.В.</w:t>
      </w:r>
      <w:r w:rsidR="00964155">
        <w:rPr>
          <w:rFonts w:ascii="Times New Roman" w:eastAsia="Calibri" w:hAnsi="Times New Roman" w:cs="Times New Roman"/>
          <w:sz w:val="28"/>
          <w:szCs w:val="28"/>
        </w:rPr>
        <w:t xml:space="preserve"> Новикова</w:t>
      </w:r>
      <w:r w:rsidR="00AF5AD3">
        <w:rPr>
          <w:rFonts w:ascii="Times New Roman" w:eastAsia="Calibri" w:hAnsi="Times New Roman" w:cs="Times New Roman"/>
          <w:sz w:val="28"/>
          <w:szCs w:val="28"/>
        </w:rPr>
        <w:t>-</w:t>
      </w:r>
      <w:r w:rsidRPr="00C91BFA">
        <w:rPr>
          <w:rFonts w:ascii="Times New Roman" w:eastAsia="Calibri" w:hAnsi="Times New Roman" w:cs="Times New Roman"/>
          <w:sz w:val="28"/>
          <w:szCs w:val="28"/>
        </w:rPr>
        <w:t>Кемерово: ГАОУ ДОД КО ОЦДТТБДД,2011.</w:t>
      </w: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2.</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Руднева Е.Л. Гражданское и патриотическое воспитание в системе непрерывного образования: достижения и перспективы</w:t>
      </w:r>
      <w:r w:rsidR="00964155">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Е.Л.</w:t>
      </w:r>
      <w:r w:rsidR="00964155">
        <w:rPr>
          <w:rFonts w:ascii="Times New Roman" w:eastAsia="Calibri" w:hAnsi="Times New Roman" w:cs="Times New Roman"/>
          <w:sz w:val="28"/>
          <w:szCs w:val="28"/>
        </w:rPr>
        <w:t xml:space="preserve"> Руднева</w:t>
      </w:r>
      <w:r w:rsidR="00AF5AD3">
        <w:rPr>
          <w:rFonts w:ascii="Times New Roman" w:eastAsia="Calibri" w:hAnsi="Times New Roman" w:cs="Times New Roman"/>
          <w:sz w:val="28"/>
          <w:szCs w:val="28"/>
        </w:rPr>
        <w:t>-</w:t>
      </w:r>
      <w:r w:rsidR="00964155">
        <w:rPr>
          <w:rFonts w:ascii="Times New Roman" w:eastAsia="Calibri" w:hAnsi="Times New Roman" w:cs="Times New Roman"/>
          <w:sz w:val="28"/>
          <w:szCs w:val="28"/>
        </w:rPr>
        <w:t xml:space="preserve">Кемерово: КРИПК и </w:t>
      </w:r>
      <w:r w:rsidRPr="00C91BFA">
        <w:rPr>
          <w:rFonts w:ascii="Times New Roman" w:eastAsia="Calibri" w:hAnsi="Times New Roman" w:cs="Times New Roman"/>
          <w:sz w:val="28"/>
          <w:szCs w:val="28"/>
        </w:rPr>
        <w:t>ПРО, 2010.</w:t>
      </w: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3.</w:t>
      </w:r>
      <w:r w:rsidR="00AF5AD3">
        <w:rPr>
          <w:rFonts w:ascii="Times New Roman" w:eastAsia="Calibri" w:hAnsi="Times New Roman" w:cs="Times New Roman"/>
          <w:sz w:val="28"/>
          <w:szCs w:val="28"/>
        </w:rPr>
        <w:t xml:space="preserve"> </w:t>
      </w:r>
      <w:proofErr w:type="spellStart"/>
      <w:r w:rsidRPr="00C91BFA">
        <w:rPr>
          <w:rFonts w:ascii="Times New Roman" w:eastAsia="Calibri" w:hAnsi="Times New Roman" w:cs="Times New Roman"/>
          <w:sz w:val="28"/>
          <w:szCs w:val="28"/>
        </w:rPr>
        <w:t>Дзыбова</w:t>
      </w:r>
      <w:proofErr w:type="spellEnd"/>
      <w:r w:rsidRPr="00C91BFA">
        <w:rPr>
          <w:rFonts w:ascii="Times New Roman" w:eastAsia="Calibri" w:hAnsi="Times New Roman" w:cs="Times New Roman"/>
          <w:sz w:val="28"/>
          <w:szCs w:val="28"/>
        </w:rPr>
        <w:t xml:space="preserve"> М.М. </w:t>
      </w:r>
      <w:r w:rsidR="00964155">
        <w:rPr>
          <w:rFonts w:ascii="Times New Roman" w:eastAsia="Calibri" w:hAnsi="Times New Roman" w:cs="Times New Roman"/>
          <w:sz w:val="28"/>
          <w:szCs w:val="28"/>
        </w:rPr>
        <w:t xml:space="preserve">Безопасность жизнедеятельности /учебное пособие/ </w:t>
      </w:r>
      <w:r w:rsidRPr="00C91BFA">
        <w:rPr>
          <w:rFonts w:ascii="Times New Roman" w:eastAsia="Calibri" w:hAnsi="Times New Roman" w:cs="Times New Roman"/>
          <w:sz w:val="28"/>
          <w:szCs w:val="28"/>
        </w:rPr>
        <w:t>М.М.</w:t>
      </w:r>
      <w:r w:rsidR="00AF5AD3">
        <w:rPr>
          <w:rFonts w:ascii="Times New Roman" w:eastAsia="Calibri" w:hAnsi="Times New Roman" w:cs="Times New Roman"/>
          <w:sz w:val="28"/>
          <w:szCs w:val="28"/>
        </w:rPr>
        <w:t xml:space="preserve"> </w:t>
      </w:r>
      <w:proofErr w:type="spellStart"/>
      <w:r w:rsidRPr="00C91BFA">
        <w:rPr>
          <w:rFonts w:ascii="Times New Roman" w:eastAsia="Calibri" w:hAnsi="Times New Roman" w:cs="Times New Roman"/>
          <w:sz w:val="28"/>
          <w:szCs w:val="28"/>
        </w:rPr>
        <w:t>Дзыбова</w:t>
      </w:r>
      <w:proofErr w:type="spellEnd"/>
      <w:r w:rsidRPr="00C91BFA">
        <w:rPr>
          <w:rFonts w:ascii="Times New Roman" w:eastAsia="Calibri" w:hAnsi="Times New Roman" w:cs="Times New Roman"/>
          <w:sz w:val="28"/>
          <w:szCs w:val="28"/>
        </w:rPr>
        <w:t>-М.:</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ДиК,1998.</w:t>
      </w: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4.</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 xml:space="preserve">Сайты Минобразования России – </w:t>
      </w:r>
      <w:r w:rsidRPr="00C91BFA">
        <w:rPr>
          <w:rFonts w:ascii="Times New Roman" w:eastAsia="Calibri" w:hAnsi="Times New Roman" w:cs="Times New Roman"/>
          <w:sz w:val="28"/>
          <w:szCs w:val="28"/>
          <w:lang w:val="en-US"/>
        </w:rPr>
        <w:t>http</w:t>
      </w:r>
      <w:r w:rsidRPr="00C91BFA">
        <w:rPr>
          <w:rFonts w:ascii="Times New Roman" w:eastAsia="Calibri" w:hAnsi="Times New Roman" w:cs="Times New Roman"/>
          <w:sz w:val="28"/>
          <w:szCs w:val="28"/>
        </w:rPr>
        <w:t>://</w:t>
      </w:r>
      <w:r w:rsidRPr="00C91BFA">
        <w:rPr>
          <w:rFonts w:ascii="Times New Roman" w:eastAsia="Calibri" w:hAnsi="Times New Roman" w:cs="Times New Roman"/>
          <w:sz w:val="28"/>
          <w:szCs w:val="28"/>
          <w:lang w:val="en-US"/>
        </w:rPr>
        <w:t>www</w:t>
      </w:r>
      <w:r w:rsidRPr="00C91BFA">
        <w:rPr>
          <w:rFonts w:ascii="Times New Roman" w:eastAsia="Calibri" w:hAnsi="Times New Roman" w:cs="Times New Roman"/>
          <w:sz w:val="28"/>
          <w:szCs w:val="28"/>
        </w:rPr>
        <w:t>.</w:t>
      </w:r>
      <w:proofErr w:type="spellStart"/>
      <w:r w:rsidRPr="00C91BFA">
        <w:rPr>
          <w:rFonts w:ascii="Times New Roman" w:eastAsia="Calibri" w:hAnsi="Times New Roman" w:cs="Times New Roman"/>
          <w:sz w:val="28"/>
          <w:szCs w:val="28"/>
          <w:lang w:val="en-US"/>
        </w:rPr>
        <w:t>gov</w:t>
      </w:r>
      <w:proofErr w:type="spellEnd"/>
      <w:r w:rsidRPr="00C91BFA">
        <w:rPr>
          <w:rFonts w:ascii="Times New Roman" w:eastAsia="Calibri" w:hAnsi="Times New Roman" w:cs="Times New Roman"/>
          <w:sz w:val="28"/>
          <w:szCs w:val="28"/>
        </w:rPr>
        <w:t>.</w:t>
      </w:r>
      <w:proofErr w:type="spellStart"/>
      <w:r w:rsidRPr="00C91BFA">
        <w:rPr>
          <w:rFonts w:ascii="Times New Roman" w:eastAsia="Calibri" w:hAnsi="Times New Roman" w:cs="Times New Roman"/>
          <w:sz w:val="28"/>
          <w:szCs w:val="28"/>
          <w:lang w:val="en-US"/>
        </w:rPr>
        <w:t>edu</w:t>
      </w:r>
      <w:proofErr w:type="spellEnd"/>
      <w:r w:rsidRPr="00C91BFA">
        <w:rPr>
          <w:rFonts w:ascii="Times New Roman" w:eastAsia="Calibri" w:hAnsi="Times New Roman" w:cs="Times New Roman"/>
          <w:sz w:val="28"/>
          <w:szCs w:val="28"/>
        </w:rPr>
        <w:t>.</w:t>
      </w:r>
      <w:proofErr w:type="spellStart"/>
      <w:r w:rsidRPr="00C91BFA">
        <w:rPr>
          <w:rFonts w:ascii="Times New Roman" w:eastAsia="Calibri" w:hAnsi="Times New Roman" w:cs="Times New Roman"/>
          <w:sz w:val="28"/>
          <w:szCs w:val="28"/>
          <w:lang w:val="en-US"/>
        </w:rPr>
        <w:t>ru</w:t>
      </w:r>
      <w:proofErr w:type="spellEnd"/>
      <w:r w:rsidRPr="00C91BFA">
        <w:rPr>
          <w:rFonts w:ascii="Times New Roman" w:eastAsia="Calibri" w:hAnsi="Times New Roman" w:cs="Times New Roman"/>
          <w:sz w:val="28"/>
          <w:szCs w:val="28"/>
        </w:rPr>
        <w:t xml:space="preserve">; </w:t>
      </w:r>
      <w:hyperlink r:id="rId11" w:history="1">
        <w:r w:rsidRPr="00CA15B8">
          <w:rPr>
            <w:rFonts w:ascii="Times New Roman" w:eastAsia="Calibri" w:hAnsi="Times New Roman" w:cs="Times New Roman"/>
            <w:color w:val="0000FF"/>
            <w:sz w:val="28"/>
            <w:szCs w:val="28"/>
            <w:u w:val="single"/>
            <w:lang w:val="en-US"/>
          </w:rPr>
          <w:t>http</w:t>
        </w:r>
        <w:r w:rsidRPr="00CA15B8">
          <w:rPr>
            <w:rFonts w:ascii="Times New Roman" w:eastAsia="Calibri" w:hAnsi="Times New Roman" w:cs="Times New Roman"/>
            <w:color w:val="0000FF"/>
            <w:sz w:val="28"/>
            <w:szCs w:val="28"/>
            <w:u w:val="single"/>
          </w:rPr>
          <w:t>://</w:t>
        </w:r>
        <w:r w:rsidRPr="00CA15B8">
          <w:rPr>
            <w:rFonts w:ascii="Times New Roman" w:eastAsia="Calibri" w:hAnsi="Times New Roman" w:cs="Times New Roman"/>
            <w:color w:val="0000FF"/>
            <w:sz w:val="28"/>
            <w:szCs w:val="28"/>
            <w:u w:val="single"/>
            <w:lang w:val="en-US"/>
          </w:rPr>
          <w:t>www</w:t>
        </w:r>
        <w:r w:rsidRPr="00CA15B8">
          <w:rPr>
            <w:rFonts w:ascii="Times New Roman" w:eastAsia="Calibri" w:hAnsi="Times New Roman" w:cs="Times New Roman"/>
            <w:color w:val="0000FF"/>
            <w:sz w:val="28"/>
            <w:szCs w:val="28"/>
            <w:u w:val="single"/>
          </w:rPr>
          <w:t>.</w:t>
        </w:r>
        <w:proofErr w:type="spellStart"/>
        <w:r w:rsidRPr="00CA15B8">
          <w:rPr>
            <w:rFonts w:ascii="Times New Roman" w:eastAsia="Calibri" w:hAnsi="Times New Roman" w:cs="Times New Roman"/>
            <w:color w:val="0000FF"/>
            <w:sz w:val="28"/>
            <w:szCs w:val="28"/>
            <w:u w:val="single"/>
            <w:lang w:val="en-US"/>
          </w:rPr>
          <w:t>informika</w:t>
        </w:r>
        <w:proofErr w:type="spellEnd"/>
        <w:r w:rsidRPr="00CA15B8">
          <w:rPr>
            <w:rFonts w:ascii="Times New Roman" w:eastAsia="Calibri" w:hAnsi="Times New Roman" w:cs="Times New Roman"/>
            <w:color w:val="0000FF"/>
            <w:sz w:val="28"/>
            <w:szCs w:val="28"/>
            <w:u w:val="single"/>
          </w:rPr>
          <w:t>.</w:t>
        </w:r>
        <w:proofErr w:type="spellStart"/>
        <w:r w:rsidRPr="00CA15B8">
          <w:rPr>
            <w:rFonts w:ascii="Times New Roman" w:eastAsia="Calibri" w:hAnsi="Times New Roman" w:cs="Times New Roman"/>
            <w:color w:val="0000FF"/>
            <w:sz w:val="28"/>
            <w:szCs w:val="28"/>
            <w:u w:val="single"/>
            <w:lang w:val="en-US"/>
          </w:rPr>
          <w:t>ru</w:t>
        </w:r>
        <w:proofErr w:type="spellEnd"/>
      </w:hyperlink>
      <w:r w:rsidRPr="00C91BFA">
        <w:rPr>
          <w:rFonts w:ascii="Times New Roman" w:eastAsia="Calibri" w:hAnsi="Times New Roman" w:cs="Times New Roman"/>
          <w:sz w:val="28"/>
          <w:szCs w:val="28"/>
        </w:rPr>
        <w:t xml:space="preserve"> (методическое обеспечение образовательного процесса и патриотического воспитания).</w:t>
      </w: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5.</w:t>
      </w:r>
      <w:r w:rsidR="00AF5AD3">
        <w:rPr>
          <w:rFonts w:ascii="Times New Roman" w:eastAsia="Calibri" w:hAnsi="Times New Roman" w:cs="Times New Roman"/>
          <w:sz w:val="28"/>
          <w:szCs w:val="28"/>
        </w:rPr>
        <w:t xml:space="preserve"> </w:t>
      </w:r>
      <w:proofErr w:type="spellStart"/>
      <w:r w:rsidRPr="00C91BFA">
        <w:rPr>
          <w:rFonts w:ascii="Times New Roman" w:eastAsia="Calibri" w:hAnsi="Times New Roman" w:cs="Times New Roman"/>
          <w:sz w:val="28"/>
          <w:szCs w:val="28"/>
        </w:rPr>
        <w:t>Вырщиков</w:t>
      </w:r>
      <w:proofErr w:type="spellEnd"/>
      <w:r w:rsidRPr="00C91BFA">
        <w:rPr>
          <w:rFonts w:ascii="Times New Roman" w:eastAsia="Calibri" w:hAnsi="Times New Roman" w:cs="Times New Roman"/>
          <w:sz w:val="28"/>
          <w:szCs w:val="28"/>
        </w:rPr>
        <w:t xml:space="preserve"> А.Н. Настольная книга по патриотическому воспитанию/ А.Н.</w:t>
      </w:r>
      <w:r w:rsidR="00964155">
        <w:rPr>
          <w:rFonts w:ascii="Times New Roman" w:eastAsia="Calibri" w:hAnsi="Times New Roman" w:cs="Times New Roman"/>
          <w:sz w:val="28"/>
          <w:szCs w:val="28"/>
        </w:rPr>
        <w:t xml:space="preserve"> </w:t>
      </w:r>
      <w:proofErr w:type="spellStart"/>
      <w:r w:rsidRPr="00C91BFA">
        <w:rPr>
          <w:rFonts w:ascii="Times New Roman" w:eastAsia="Calibri" w:hAnsi="Times New Roman" w:cs="Times New Roman"/>
          <w:sz w:val="28"/>
          <w:szCs w:val="28"/>
        </w:rPr>
        <w:t>Вырщиков</w:t>
      </w:r>
      <w:proofErr w:type="spellEnd"/>
      <w:r w:rsidRPr="00C91BFA">
        <w:rPr>
          <w:rFonts w:ascii="Times New Roman" w:eastAsia="Calibri" w:hAnsi="Times New Roman" w:cs="Times New Roman"/>
          <w:sz w:val="28"/>
          <w:szCs w:val="28"/>
        </w:rPr>
        <w:t>.-М..-Глобус,</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2007.</w:t>
      </w:r>
    </w:p>
    <w:p w:rsidR="00C91BFA" w:rsidRPr="00C91BFA" w:rsidRDefault="00C91BFA" w:rsidP="00CA15B8">
      <w:pPr>
        <w:spacing w:after="0" w:line="360" w:lineRule="auto"/>
        <w:rPr>
          <w:rFonts w:ascii="Times New Roman" w:eastAsia="Calibri" w:hAnsi="Times New Roman" w:cs="Times New Roman"/>
          <w:sz w:val="28"/>
          <w:szCs w:val="28"/>
        </w:rPr>
      </w:pPr>
      <w:r w:rsidRPr="00C91BFA">
        <w:rPr>
          <w:rFonts w:ascii="Times New Roman" w:eastAsia="Calibri" w:hAnsi="Times New Roman" w:cs="Times New Roman"/>
          <w:sz w:val="28"/>
          <w:szCs w:val="28"/>
        </w:rPr>
        <w:t>6.</w:t>
      </w:r>
      <w:r w:rsidR="00AF5AD3">
        <w:rPr>
          <w:rFonts w:ascii="Times New Roman" w:eastAsia="Calibri" w:hAnsi="Times New Roman" w:cs="Times New Roman"/>
          <w:sz w:val="28"/>
          <w:szCs w:val="28"/>
        </w:rPr>
        <w:t xml:space="preserve"> </w:t>
      </w:r>
      <w:r w:rsidRPr="00C91BFA">
        <w:rPr>
          <w:rFonts w:ascii="Times New Roman" w:eastAsia="Calibri" w:hAnsi="Times New Roman" w:cs="Times New Roman"/>
          <w:sz w:val="28"/>
          <w:szCs w:val="28"/>
        </w:rPr>
        <w:t>Беспятова Н.К. Военно-патриотическое воспитание детей и подростков как средство социализации, Н.К.</w:t>
      </w:r>
      <w:r w:rsidR="00964155">
        <w:rPr>
          <w:rFonts w:ascii="Times New Roman" w:eastAsia="Calibri" w:hAnsi="Times New Roman" w:cs="Times New Roman"/>
          <w:sz w:val="28"/>
          <w:szCs w:val="28"/>
        </w:rPr>
        <w:t xml:space="preserve"> </w:t>
      </w:r>
      <w:proofErr w:type="gramStart"/>
      <w:r w:rsidR="00AF5AD3">
        <w:rPr>
          <w:rFonts w:ascii="Times New Roman" w:eastAsia="Calibri" w:hAnsi="Times New Roman" w:cs="Times New Roman"/>
          <w:sz w:val="28"/>
          <w:szCs w:val="28"/>
        </w:rPr>
        <w:t>Беспятова.-</w:t>
      </w:r>
      <w:proofErr w:type="gramEnd"/>
      <w:r w:rsidR="00AF5AD3">
        <w:rPr>
          <w:rFonts w:ascii="Times New Roman" w:eastAsia="Calibri" w:hAnsi="Times New Roman" w:cs="Times New Roman"/>
          <w:sz w:val="28"/>
          <w:szCs w:val="28"/>
        </w:rPr>
        <w:t>М.</w:t>
      </w:r>
      <w:r w:rsidRPr="00C91BFA">
        <w:rPr>
          <w:rFonts w:ascii="Times New Roman" w:eastAsia="Calibri" w:hAnsi="Times New Roman" w:cs="Times New Roman"/>
          <w:sz w:val="28"/>
          <w:szCs w:val="28"/>
        </w:rPr>
        <w:t>: Айрис-пресс,2006.</w:t>
      </w:r>
    </w:p>
    <w:sectPr w:rsidR="00C91BFA" w:rsidRPr="00C91BFA" w:rsidSect="00A56078">
      <w:pgSz w:w="11906" w:h="16838"/>
      <w:pgMar w:top="1418"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DA" w:rsidRDefault="00195CDA" w:rsidP="009830C9">
      <w:pPr>
        <w:spacing w:after="0" w:line="240" w:lineRule="auto"/>
      </w:pPr>
      <w:r>
        <w:separator/>
      </w:r>
    </w:p>
  </w:endnote>
  <w:endnote w:type="continuationSeparator" w:id="0">
    <w:p w:rsidR="00195CDA" w:rsidRDefault="00195CDA" w:rsidP="0098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DA" w:rsidRDefault="00195CDA" w:rsidP="009830C9">
      <w:pPr>
        <w:spacing w:after="0" w:line="240" w:lineRule="auto"/>
      </w:pPr>
      <w:r>
        <w:separator/>
      </w:r>
    </w:p>
  </w:footnote>
  <w:footnote w:type="continuationSeparator" w:id="0">
    <w:p w:rsidR="00195CDA" w:rsidRDefault="00195CDA" w:rsidP="00983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37612"/>
      <w:docPartObj>
        <w:docPartGallery w:val="Page Numbers (Top of Page)"/>
        <w:docPartUnique/>
      </w:docPartObj>
    </w:sdtPr>
    <w:sdtEndPr/>
    <w:sdtContent>
      <w:p w:rsidR="00EA26AA" w:rsidRDefault="00B74135">
        <w:pPr>
          <w:pStyle w:val="a6"/>
          <w:jc w:val="right"/>
        </w:pPr>
        <w:r>
          <w:rPr>
            <w:noProof/>
          </w:rPr>
          <w:fldChar w:fldCharType="begin"/>
        </w:r>
        <w:r>
          <w:rPr>
            <w:noProof/>
          </w:rPr>
          <w:instrText>PAGE   \* MERGEFORMAT</w:instrText>
        </w:r>
        <w:r>
          <w:rPr>
            <w:noProof/>
          </w:rPr>
          <w:fldChar w:fldCharType="separate"/>
        </w:r>
        <w:r w:rsidR="00615349">
          <w:rPr>
            <w:noProof/>
          </w:rPr>
          <w:t>37</w:t>
        </w:r>
        <w:r>
          <w:rPr>
            <w:noProof/>
          </w:rPr>
          <w:fldChar w:fldCharType="end"/>
        </w:r>
      </w:p>
    </w:sdtContent>
  </w:sdt>
  <w:p w:rsidR="00EA26AA" w:rsidRDefault="00EA26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AA" w:rsidRDefault="00EA26AA">
    <w:pPr>
      <w:pStyle w:val="a6"/>
      <w:jc w:val="right"/>
    </w:pPr>
  </w:p>
  <w:p w:rsidR="00EA26AA" w:rsidRDefault="00EA26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C12"/>
    <w:multiLevelType w:val="hybridMultilevel"/>
    <w:tmpl w:val="DB34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40A93"/>
    <w:multiLevelType w:val="singleLevel"/>
    <w:tmpl w:val="D75A10E2"/>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 w15:restartNumberingAfterBreak="0">
    <w:nsid w:val="0C4F52F2"/>
    <w:multiLevelType w:val="hybridMultilevel"/>
    <w:tmpl w:val="132E2C32"/>
    <w:lvl w:ilvl="0" w:tplc="921600AC">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530B6C"/>
    <w:multiLevelType w:val="hybridMultilevel"/>
    <w:tmpl w:val="DE4234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9FB49C0"/>
    <w:multiLevelType w:val="hybridMultilevel"/>
    <w:tmpl w:val="1D080262"/>
    <w:lvl w:ilvl="0" w:tplc="43D0D3B2">
      <w:start w:val="1"/>
      <w:numFmt w:val="decimal"/>
      <w:lvlText w:val="%1."/>
      <w:legacy w:legacy="1" w:legacySpace="0" w:legacyIndent="35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433684"/>
    <w:multiLevelType w:val="hybridMultilevel"/>
    <w:tmpl w:val="2880279A"/>
    <w:lvl w:ilvl="0" w:tplc="498291C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3B"/>
    <w:rsid w:val="00025A7B"/>
    <w:rsid w:val="00121F2E"/>
    <w:rsid w:val="00136EB6"/>
    <w:rsid w:val="001553E8"/>
    <w:rsid w:val="00195CDA"/>
    <w:rsid w:val="001A471B"/>
    <w:rsid w:val="001C03BC"/>
    <w:rsid w:val="001C38A0"/>
    <w:rsid w:val="0022272F"/>
    <w:rsid w:val="0025712F"/>
    <w:rsid w:val="00306703"/>
    <w:rsid w:val="00325E41"/>
    <w:rsid w:val="00343C28"/>
    <w:rsid w:val="00343D51"/>
    <w:rsid w:val="003845E9"/>
    <w:rsid w:val="00387873"/>
    <w:rsid w:val="00394C9E"/>
    <w:rsid w:val="003A0295"/>
    <w:rsid w:val="003F7164"/>
    <w:rsid w:val="00433EC4"/>
    <w:rsid w:val="00466D57"/>
    <w:rsid w:val="004D0590"/>
    <w:rsid w:val="00516496"/>
    <w:rsid w:val="00560612"/>
    <w:rsid w:val="005D2516"/>
    <w:rsid w:val="006038C9"/>
    <w:rsid w:val="00615349"/>
    <w:rsid w:val="00656FBD"/>
    <w:rsid w:val="006C1086"/>
    <w:rsid w:val="00707A62"/>
    <w:rsid w:val="00771E70"/>
    <w:rsid w:val="007C2C6F"/>
    <w:rsid w:val="007C427F"/>
    <w:rsid w:val="00831A83"/>
    <w:rsid w:val="008423CD"/>
    <w:rsid w:val="00853508"/>
    <w:rsid w:val="008667DA"/>
    <w:rsid w:val="00890860"/>
    <w:rsid w:val="00897DB0"/>
    <w:rsid w:val="008A06E3"/>
    <w:rsid w:val="008C0E50"/>
    <w:rsid w:val="008E0946"/>
    <w:rsid w:val="00964155"/>
    <w:rsid w:val="009830C9"/>
    <w:rsid w:val="009D71E7"/>
    <w:rsid w:val="009F4E7D"/>
    <w:rsid w:val="00A56078"/>
    <w:rsid w:val="00A65E08"/>
    <w:rsid w:val="00AF5AD3"/>
    <w:rsid w:val="00B4635B"/>
    <w:rsid w:val="00B74135"/>
    <w:rsid w:val="00B934A1"/>
    <w:rsid w:val="00BC17F0"/>
    <w:rsid w:val="00BE07E1"/>
    <w:rsid w:val="00BF19B2"/>
    <w:rsid w:val="00C006CF"/>
    <w:rsid w:val="00C12836"/>
    <w:rsid w:val="00C15AA9"/>
    <w:rsid w:val="00C64B28"/>
    <w:rsid w:val="00C91BFA"/>
    <w:rsid w:val="00C9208D"/>
    <w:rsid w:val="00C9451F"/>
    <w:rsid w:val="00CA15B8"/>
    <w:rsid w:val="00CE1675"/>
    <w:rsid w:val="00CF011E"/>
    <w:rsid w:val="00D21039"/>
    <w:rsid w:val="00D63BFA"/>
    <w:rsid w:val="00DB059E"/>
    <w:rsid w:val="00E02498"/>
    <w:rsid w:val="00E1163B"/>
    <w:rsid w:val="00E64FDB"/>
    <w:rsid w:val="00EA26AA"/>
    <w:rsid w:val="00EB5D8B"/>
    <w:rsid w:val="00ED5850"/>
    <w:rsid w:val="00F52BB0"/>
    <w:rsid w:val="00F63E6C"/>
    <w:rsid w:val="00F834B0"/>
    <w:rsid w:val="00FE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0510E4-6C5E-44C3-9117-28BE1718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E41"/>
    <w:rPr>
      <w:color w:val="0000FF" w:themeColor="hyperlink"/>
      <w:u w:val="single"/>
    </w:rPr>
  </w:style>
  <w:style w:type="paragraph" w:styleId="a4">
    <w:name w:val="Balloon Text"/>
    <w:basedOn w:val="a"/>
    <w:link w:val="a5"/>
    <w:uiPriority w:val="99"/>
    <w:semiHidden/>
    <w:unhideWhenUsed/>
    <w:rsid w:val="00C91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BFA"/>
    <w:rPr>
      <w:rFonts w:ascii="Tahoma" w:hAnsi="Tahoma" w:cs="Tahoma"/>
      <w:sz w:val="16"/>
      <w:szCs w:val="16"/>
    </w:rPr>
  </w:style>
  <w:style w:type="paragraph" w:styleId="a6">
    <w:name w:val="header"/>
    <w:basedOn w:val="a"/>
    <w:link w:val="a7"/>
    <w:uiPriority w:val="99"/>
    <w:unhideWhenUsed/>
    <w:rsid w:val="009830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0C9"/>
  </w:style>
  <w:style w:type="paragraph" w:styleId="a8">
    <w:name w:val="footer"/>
    <w:basedOn w:val="a"/>
    <w:link w:val="a9"/>
    <w:uiPriority w:val="99"/>
    <w:unhideWhenUsed/>
    <w:rsid w:val="009830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30C9"/>
  </w:style>
  <w:style w:type="paragraph" w:styleId="aa">
    <w:name w:val="List Paragraph"/>
    <w:basedOn w:val="a"/>
    <w:uiPriority w:val="34"/>
    <w:qFormat/>
    <w:rsid w:val="00CA15B8"/>
    <w:pPr>
      <w:ind w:left="720"/>
      <w:contextualSpacing/>
    </w:pPr>
  </w:style>
  <w:style w:type="table" w:styleId="ab">
    <w:name w:val="Table Grid"/>
    <w:basedOn w:val="a1"/>
    <w:uiPriority w:val="59"/>
    <w:rsid w:val="0046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strogin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ika.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3D48-FB29-4251-B5CB-A6CEF96C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ducentr@rikt.ru</cp:lastModifiedBy>
  <cp:revision>4</cp:revision>
  <dcterms:created xsi:type="dcterms:W3CDTF">2022-02-16T02:32:00Z</dcterms:created>
  <dcterms:modified xsi:type="dcterms:W3CDTF">2023-10-04T08:27:00Z</dcterms:modified>
</cp:coreProperties>
</file>