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76" w:rsidRPr="003C20A1" w:rsidRDefault="00550276" w:rsidP="009F6DEC">
      <w:pPr>
        <w:pStyle w:val="Heading3"/>
        <w:keepLines w:val="0"/>
        <w:spacing w:before="0"/>
        <w:rPr>
          <w:rFonts w:ascii="Times New Roman" w:hAnsi="Times New Roman"/>
          <w:color w:val="auto"/>
        </w:rPr>
      </w:pPr>
    </w:p>
    <w:p w:rsidR="00550276" w:rsidRPr="003C20A1" w:rsidRDefault="00550276" w:rsidP="0010562E">
      <w:pPr>
        <w:pStyle w:val="Heading3"/>
        <w:keepLines w:val="0"/>
        <w:spacing w:before="0"/>
        <w:ind w:left="1080"/>
        <w:rPr>
          <w:rFonts w:ascii="Times New Roman" w:hAnsi="Times New Roman"/>
          <w:color w:val="auto"/>
        </w:rPr>
      </w:pPr>
    </w:p>
    <w:p w:rsidR="00550276" w:rsidRPr="003C20A1" w:rsidRDefault="00550276" w:rsidP="00173C50">
      <w:pPr>
        <w:jc w:val="both"/>
      </w:pPr>
      <w:r>
        <w:rPr>
          <w:noProof/>
        </w:rPr>
        <w:pict>
          <v:rect id="_x0000_s1026" style="position:absolute;left:0;text-align:left;margin-left:333pt;margin-top:12.2pt;width:171pt;height:94.4pt;z-index:251658240" filled="f" stroked="f">
            <v:textbox style="mso-next-textbox:#_x0000_s1026">
              <w:txbxContent>
                <w:p w:rsidR="00550276" w:rsidRDefault="00550276" w:rsidP="00173C50"/>
              </w:txbxContent>
            </v:textbox>
          </v:rect>
        </w:pict>
      </w:r>
    </w:p>
    <w:p w:rsidR="00550276" w:rsidRPr="003C20A1" w:rsidRDefault="00550276" w:rsidP="00173C50">
      <w:pPr>
        <w:jc w:val="both"/>
      </w:pPr>
      <w:r>
        <w:rPr>
          <w:noProof/>
        </w:rPr>
        <w:pict>
          <v:rect id="_x0000_s1027" style="position:absolute;left:0;text-align:left;margin-left:151.95pt;margin-top:1.9pt;width:171pt;height:79.8pt;z-index:251659264" filled="f" stroked="f">
            <v:textbox style="mso-next-textbox:#_x0000_s1027">
              <w:txbxContent>
                <w:p w:rsidR="00550276" w:rsidRPr="00B10C62" w:rsidRDefault="00550276" w:rsidP="00173C50"/>
                <w:p w:rsidR="00550276" w:rsidRDefault="00550276" w:rsidP="00173C50"/>
                <w:p w:rsidR="00550276" w:rsidRDefault="00550276" w:rsidP="00173C50">
                  <w:r>
                    <w:t>….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-18pt;margin-top:1.9pt;width:153pt;height:114.1pt;z-index:251660288" filled="f" stroked="f">
            <v:textbox style="mso-next-textbox:#_x0000_s1028">
              <w:txbxContent>
                <w:p w:rsidR="00550276" w:rsidRPr="007E238C" w:rsidRDefault="00550276" w:rsidP="00173C50">
                  <w:pPr>
                    <w:ind w:right="-285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550276" w:rsidRPr="003C20A1" w:rsidRDefault="00550276" w:rsidP="00173C50">
      <w:pPr>
        <w:jc w:val="both"/>
      </w:pPr>
    </w:p>
    <w:p w:rsidR="00550276" w:rsidRPr="003C20A1" w:rsidRDefault="00550276" w:rsidP="00173C50">
      <w:pPr>
        <w:jc w:val="both"/>
      </w:pPr>
    </w:p>
    <w:p w:rsidR="00550276" w:rsidRPr="003C20A1" w:rsidRDefault="00550276" w:rsidP="00173C50">
      <w:pPr>
        <w:jc w:val="both"/>
      </w:pPr>
    </w:p>
    <w:p w:rsidR="00550276" w:rsidRPr="003C20A1" w:rsidRDefault="00550276" w:rsidP="00173C50">
      <w:pPr>
        <w:jc w:val="both"/>
      </w:pPr>
    </w:p>
    <w:p w:rsidR="00550276" w:rsidRPr="003C20A1" w:rsidRDefault="00550276" w:rsidP="00173C50">
      <w:pPr>
        <w:jc w:val="both"/>
      </w:pPr>
    </w:p>
    <w:p w:rsidR="00550276" w:rsidRPr="003C20A1" w:rsidRDefault="00550276" w:rsidP="00173C50">
      <w:pPr>
        <w:jc w:val="both"/>
        <w:rPr>
          <w:b/>
        </w:rPr>
      </w:pPr>
    </w:p>
    <w:p w:rsidR="00550276" w:rsidRPr="003C20A1" w:rsidRDefault="00550276" w:rsidP="00173C50">
      <w:pPr>
        <w:jc w:val="both"/>
        <w:rPr>
          <w:b/>
        </w:rPr>
      </w:pPr>
    </w:p>
    <w:p w:rsidR="00550276" w:rsidRPr="003C20A1" w:rsidRDefault="00550276" w:rsidP="00173C50">
      <w:pPr>
        <w:jc w:val="both"/>
        <w:rPr>
          <w:b/>
        </w:rPr>
      </w:pPr>
    </w:p>
    <w:p w:rsidR="00550276" w:rsidRPr="003C20A1" w:rsidRDefault="00550276" w:rsidP="003C20A1">
      <w:pPr>
        <w:jc w:val="center"/>
        <w:rPr>
          <w:b/>
          <w:sz w:val="40"/>
          <w:szCs w:val="40"/>
        </w:rPr>
      </w:pPr>
      <w:r w:rsidRPr="003C20A1">
        <w:rPr>
          <w:b/>
          <w:sz w:val="40"/>
          <w:szCs w:val="40"/>
        </w:rPr>
        <w:t xml:space="preserve">Рабочая программа </w:t>
      </w:r>
    </w:p>
    <w:p w:rsidR="00550276" w:rsidRDefault="00550276" w:rsidP="003C20A1">
      <w:pPr>
        <w:jc w:val="center"/>
        <w:rPr>
          <w:b/>
          <w:sz w:val="40"/>
          <w:szCs w:val="40"/>
        </w:rPr>
      </w:pPr>
      <w:r w:rsidRPr="003C20A1">
        <w:rPr>
          <w:b/>
          <w:sz w:val="40"/>
          <w:szCs w:val="40"/>
        </w:rPr>
        <w:t>внеурочной деятельности</w:t>
      </w:r>
    </w:p>
    <w:p w:rsidR="00550276" w:rsidRPr="003C20A1" w:rsidRDefault="00550276" w:rsidP="003C20A1">
      <w:pPr>
        <w:jc w:val="center"/>
        <w:rPr>
          <w:b/>
          <w:sz w:val="40"/>
          <w:szCs w:val="40"/>
        </w:rPr>
      </w:pPr>
    </w:p>
    <w:p w:rsidR="00550276" w:rsidRPr="003C20A1" w:rsidRDefault="00550276" w:rsidP="003C20A1">
      <w:pPr>
        <w:jc w:val="center"/>
        <w:rPr>
          <w:b/>
          <w:sz w:val="40"/>
          <w:szCs w:val="40"/>
        </w:rPr>
      </w:pPr>
      <w:r w:rsidRPr="003C20A1">
        <w:rPr>
          <w:b/>
          <w:sz w:val="40"/>
          <w:szCs w:val="40"/>
        </w:rPr>
        <w:t>«ЧАС ЗДОРОВЬЯ»</w:t>
      </w:r>
    </w:p>
    <w:p w:rsidR="00550276" w:rsidRPr="003C20A1" w:rsidRDefault="00550276" w:rsidP="00173C50">
      <w:pPr>
        <w:jc w:val="both"/>
        <w:rPr>
          <w:b/>
        </w:rPr>
      </w:pPr>
    </w:p>
    <w:p w:rsidR="00550276" w:rsidRPr="003C20A1" w:rsidRDefault="00550276" w:rsidP="00173C50">
      <w:pPr>
        <w:jc w:val="both"/>
        <w:rPr>
          <w:b/>
        </w:rPr>
      </w:pPr>
    </w:p>
    <w:p w:rsidR="00550276" w:rsidRPr="003C20A1" w:rsidRDefault="00550276" w:rsidP="00173C50">
      <w:pPr>
        <w:jc w:val="center"/>
        <w:rPr>
          <w:b/>
        </w:rPr>
      </w:pPr>
    </w:p>
    <w:p w:rsidR="00550276" w:rsidRPr="003C20A1" w:rsidRDefault="00550276" w:rsidP="00173C50">
      <w:pPr>
        <w:jc w:val="center"/>
        <w:rPr>
          <w:b/>
        </w:rPr>
      </w:pPr>
    </w:p>
    <w:p w:rsidR="00550276" w:rsidRPr="003C20A1" w:rsidRDefault="00550276" w:rsidP="00173C50"/>
    <w:p w:rsidR="00550276" w:rsidRPr="003C20A1" w:rsidRDefault="00550276" w:rsidP="00173C50">
      <w:pPr>
        <w:jc w:val="center"/>
        <w:rPr>
          <w:b/>
        </w:rPr>
      </w:pPr>
    </w:p>
    <w:p w:rsidR="00550276" w:rsidRPr="003C20A1" w:rsidRDefault="00550276" w:rsidP="00173C50">
      <w:pPr>
        <w:jc w:val="both"/>
      </w:pPr>
    </w:p>
    <w:p w:rsidR="00550276" w:rsidRPr="003C20A1" w:rsidRDefault="00550276" w:rsidP="00173C50">
      <w:pPr>
        <w:jc w:val="both"/>
      </w:pPr>
    </w:p>
    <w:p w:rsidR="00550276" w:rsidRPr="003C20A1" w:rsidRDefault="00550276" w:rsidP="00173C50">
      <w:pPr>
        <w:jc w:val="both"/>
      </w:pPr>
    </w:p>
    <w:p w:rsidR="00550276" w:rsidRPr="003C20A1" w:rsidRDefault="00550276" w:rsidP="00173C50">
      <w:pPr>
        <w:jc w:val="right"/>
        <w:rPr>
          <w:b/>
        </w:rPr>
      </w:pPr>
      <w:r w:rsidRPr="003C20A1">
        <w:rPr>
          <w:b/>
        </w:rPr>
        <w:t>Составитель: Ефремова Л.В.</w:t>
      </w:r>
    </w:p>
    <w:p w:rsidR="00550276" w:rsidRPr="003C20A1" w:rsidRDefault="00550276" w:rsidP="00173C50">
      <w:pPr>
        <w:jc w:val="right"/>
        <w:rPr>
          <w:b/>
        </w:rPr>
      </w:pPr>
      <w:r w:rsidRPr="003C20A1">
        <w:rPr>
          <w:b/>
        </w:rPr>
        <w:t>учитель начальных классов</w:t>
      </w:r>
    </w:p>
    <w:p w:rsidR="00550276" w:rsidRPr="003C20A1" w:rsidRDefault="00550276" w:rsidP="00173C50">
      <w:pPr>
        <w:jc w:val="center"/>
      </w:pPr>
    </w:p>
    <w:p w:rsidR="00550276" w:rsidRPr="003C20A1" w:rsidRDefault="00550276" w:rsidP="00173C50">
      <w:pPr>
        <w:jc w:val="center"/>
      </w:pPr>
    </w:p>
    <w:p w:rsidR="00550276" w:rsidRPr="003C20A1" w:rsidRDefault="00550276" w:rsidP="00173C50">
      <w:pPr>
        <w:jc w:val="center"/>
      </w:pPr>
    </w:p>
    <w:p w:rsidR="00550276" w:rsidRPr="003C20A1" w:rsidRDefault="00550276" w:rsidP="00173C50"/>
    <w:p w:rsidR="00550276" w:rsidRPr="003C20A1" w:rsidRDefault="00550276" w:rsidP="00173C50"/>
    <w:p w:rsidR="00550276" w:rsidRPr="003C20A1" w:rsidRDefault="00550276" w:rsidP="00173C50"/>
    <w:p w:rsidR="00550276" w:rsidRPr="003C20A1" w:rsidRDefault="00550276" w:rsidP="00173C50"/>
    <w:p w:rsidR="00550276" w:rsidRPr="003C20A1" w:rsidRDefault="00550276" w:rsidP="00173C50"/>
    <w:p w:rsidR="00550276" w:rsidRPr="003C20A1" w:rsidRDefault="00550276" w:rsidP="00173C50"/>
    <w:p w:rsidR="00550276" w:rsidRPr="003C20A1" w:rsidRDefault="00550276" w:rsidP="00173C50"/>
    <w:p w:rsidR="00550276" w:rsidRPr="003C20A1" w:rsidRDefault="00550276" w:rsidP="00173C50"/>
    <w:p w:rsidR="00550276" w:rsidRPr="003C20A1" w:rsidRDefault="00550276" w:rsidP="00173C50"/>
    <w:p w:rsidR="00550276" w:rsidRPr="003C20A1" w:rsidRDefault="00550276" w:rsidP="00173C50"/>
    <w:p w:rsidR="00550276" w:rsidRPr="003C20A1" w:rsidRDefault="00550276" w:rsidP="00173C50"/>
    <w:p w:rsidR="00550276" w:rsidRPr="003C20A1" w:rsidRDefault="00550276" w:rsidP="00173C50"/>
    <w:p w:rsidR="00550276" w:rsidRDefault="00550276" w:rsidP="00D85694">
      <w:pPr>
        <w:pStyle w:val="Heading3"/>
        <w:keepLines w:val="0"/>
        <w:spacing w:before="0"/>
        <w:ind w:left="1080"/>
        <w:jc w:val="center"/>
        <w:rPr>
          <w:rFonts w:ascii="Times New Roman" w:hAnsi="Times New Roman"/>
          <w:color w:val="auto"/>
        </w:rPr>
      </w:pPr>
    </w:p>
    <w:p w:rsidR="00550276" w:rsidRDefault="00550276" w:rsidP="00D85694">
      <w:pPr>
        <w:pStyle w:val="Heading3"/>
        <w:keepLines w:val="0"/>
        <w:spacing w:before="0"/>
        <w:ind w:left="1080"/>
        <w:jc w:val="center"/>
        <w:rPr>
          <w:rFonts w:ascii="Times New Roman" w:hAnsi="Times New Roman"/>
          <w:color w:val="auto"/>
        </w:rPr>
      </w:pPr>
    </w:p>
    <w:p w:rsidR="00550276" w:rsidRDefault="00550276" w:rsidP="00D85694">
      <w:pPr>
        <w:pStyle w:val="Heading3"/>
        <w:keepLines w:val="0"/>
        <w:spacing w:before="0"/>
        <w:ind w:left="1080"/>
        <w:jc w:val="center"/>
        <w:rPr>
          <w:rFonts w:ascii="Times New Roman" w:hAnsi="Times New Roman"/>
          <w:color w:val="auto"/>
        </w:rPr>
      </w:pPr>
    </w:p>
    <w:p w:rsidR="00550276" w:rsidRDefault="00550276" w:rsidP="00D85694">
      <w:pPr>
        <w:pStyle w:val="Heading3"/>
        <w:keepLines w:val="0"/>
        <w:spacing w:before="0"/>
        <w:ind w:left="1080"/>
        <w:jc w:val="center"/>
        <w:rPr>
          <w:rFonts w:ascii="Times New Roman" w:hAnsi="Times New Roman"/>
          <w:color w:val="auto"/>
        </w:rPr>
      </w:pPr>
    </w:p>
    <w:p w:rsidR="00550276" w:rsidRDefault="00550276" w:rsidP="00D85694">
      <w:pPr>
        <w:pStyle w:val="Heading3"/>
        <w:keepLines w:val="0"/>
        <w:spacing w:before="0"/>
        <w:ind w:left="1080"/>
        <w:jc w:val="center"/>
        <w:rPr>
          <w:rFonts w:ascii="Times New Roman" w:hAnsi="Times New Roman"/>
          <w:color w:val="auto"/>
        </w:rPr>
      </w:pPr>
    </w:p>
    <w:p w:rsidR="00550276" w:rsidRPr="003C20A1" w:rsidRDefault="00550276" w:rsidP="00D85694">
      <w:pPr>
        <w:pStyle w:val="Heading3"/>
        <w:keepLines w:val="0"/>
        <w:spacing w:before="0"/>
        <w:ind w:left="1080"/>
        <w:jc w:val="center"/>
        <w:rPr>
          <w:rFonts w:ascii="Times New Roman" w:hAnsi="Times New Roman"/>
          <w:color w:val="auto"/>
        </w:rPr>
      </w:pPr>
      <w:r w:rsidRPr="003C20A1">
        <w:rPr>
          <w:rFonts w:ascii="Times New Roman" w:hAnsi="Times New Roman"/>
          <w:color w:val="auto"/>
        </w:rPr>
        <w:t>2015г.</w:t>
      </w:r>
    </w:p>
    <w:p w:rsidR="00550276" w:rsidRPr="003C20A1" w:rsidRDefault="00550276" w:rsidP="00173C50">
      <w:pPr>
        <w:pStyle w:val="Heading3"/>
        <w:keepLines w:val="0"/>
        <w:spacing w:before="0"/>
        <w:ind w:left="1080"/>
        <w:jc w:val="center"/>
        <w:rPr>
          <w:rFonts w:ascii="Times New Roman" w:hAnsi="Times New Roman"/>
          <w:color w:val="auto"/>
        </w:rPr>
      </w:pPr>
    </w:p>
    <w:p w:rsidR="00550276" w:rsidRPr="003C20A1" w:rsidRDefault="00550276" w:rsidP="00173C50"/>
    <w:p w:rsidR="00550276" w:rsidRPr="003C20A1" w:rsidRDefault="00550276" w:rsidP="00D85694">
      <w:pPr>
        <w:pStyle w:val="Heading3"/>
        <w:keepLines w:val="0"/>
        <w:spacing w:before="0"/>
        <w:ind w:left="1080"/>
        <w:jc w:val="center"/>
        <w:rPr>
          <w:rFonts w:ascii="Times New Roman" w:hAnsi="Times New Roman"/>
        </w:rPr>
      </w:pPr>
      <w:r w:rsidRPr="003C20A1">
        <w:rPr>
          <w:rFonts w:ascii="Times New Roman" w:hAnsi="Times New Roman"/>
        </w:rPr>
        <w:t>Пояснительная записка</w:t>
      </w:r>
    </w:p>
    <w:p w:rsidR="00550276" w:rsidRPr="003C20A1" w:rsidRDefault="00550276" w:rsidP="00D85694"/>
    <w:p w:rsidR="00550276" w:rsidRPr="003C20A1" w:rsidRDefault="00550276" w:rsidP="004E15CC">
      <w:r w:rsidRPr="003C20A1">
        <w:t xml:space="preserve">   Программа внеурочной деятельности разработана на основе Закона «Об образовании» Российской Федерации,  Концепция духовно-нравственного развития и воспитания личности гражданина России, Примерной программы воспитания и социализации обучающихся (начальное общее образование), государственного образовательного стандарта начального общего образования.    </w:t>
      </w:r>
    </w:p>
    <w:p w:rsidR="00550276" w:rsidRPr="003C20A1" w:rsidRDefault="00550276" w:rsidP="00E54456">
      <w:pPr>
        <w:pStyle w:val="BodyText2"/>
        <w:tabs>
          <w:tab w:val="left" w:pos="714"/>
        </w:tabs>
        <w:spacing w:after="0" w:line="240" w:lineRule="auto"/>
        <w:ind w:firstLine="567"/>
        <w:jc w:val="both"/>
      </w:pPr>
      <w:r w:rsidRPr="003C20A1">
        <w:t>     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настоящее время  в связи с переходом на новые стандарты второго поколения  происходит совершенствование внеурочной деятельности.</w:t>
      </w:r>
    </w:p>
    <w:p w:rsidR="00550276" w:rsidRPr="003C20A1" w:rsidRDefault="00550276" w:rsidP="00E54456">
      <w:pPr>
        <w:tabs>
          <w:tab w:val="left" w:pos="714"/>
        </w:tabs>
        <w:ind w:firstLine="567"/>
        <w:jc w:val="both"/>
      </w:pPr>
      <w:r w:rsidRPr="003C20A1">
        <w:t>    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550276" w:rsidRPr="003C20A1" w:rsidRDefault="00550276" w:rsidP="00E54456">
      <w:pPr>
        <w:tabs>
          <w:tab w:val="left" w:pos="714"/>
        </w:tabs>
        <w:ind w:firstLine="567"/>
        <w:jc w:val="both"/>
      </w:pPr>
      <w:r w:rsidRPr="003C20A1">
        <w:t>     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550276" w:rsidRPr="003C20A1" w:rsidRDefault="00550276" w:rsidP="00E54456">
      <w:pPr>
        <w:jc w:val="both"/>
      </w:pPr>
      <w:r w:rsidRPr="003C20A1">
        <w:t xml:space="preserve">          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 формирование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550276" w:rsidRPr="003C20A1" w:rsidRDefault="00550276" w:rsidP="00E54456">
      <w:pPr>
        <w:pStyle w:val="BodyText2"/>
        <w:spacing w:after="0" w:line="240" w:lineRule="auto"/>
        <w:jc w:val="both"/>
      </w:pPr>
      <w:r w:rsidRPr="003C20A1">
        <w:t xml:space="preserve">   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</w:t>
      </w:r>
      <w:r w:rsidRPr="003C20A1">
        <w:rPr>
          <w:color w:val="000000"/>
        </w:rPr>
        <w:t xml:space="preserve">Воспитание детей происходит в любой момент их деятельности. Однако наиболее продуктивно это воспитание осуществлять в свободное от обучения время. </w:t>
      </w:r>
    </w:p>
    <w:p w:rsidR="00550276" w:rsidRPr="003C20A1" w:rsidRDefault="00550276" w:rsidP="00E54456">
      <w:pPr>
        <w:tabs>
          <w:tab w:val="left" w:pos="4500"/>
          <w:tab w:val="left" w:pos="9180"/>
          <w:tab w:val="left" w:pos="9360"/>
        </w:tabs>
        <w:jc w:val="both"/>
      </w:pPr>
      <w:r w:rsidRPr="003C20A1">
        <w:t xml:space="preserve">  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форме экскурсий, кружков, секций, круглых столов, конференций, диспутов, КВНов, викторин, праздничных мероприятий, классных часов, школьных научных обществ, олимпиад, соревнований, поисковых и научных исследований и т.д.  Посещая кружки и секции, учащиеся прекрасно адаптируются в среде сверстников, благодаря индивидуальной работе руководителя,  глубже изучается материал.</w:t>
      </w:r>
      <w:r w:rsidRPr="003C20A1">
        <w:rPr>
          <w:color w:val="000000"/>
        </w:rPr>
        <w:t xml:space="preserve"> На 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550276" w:rsidRPr="003C20A1" w:rsidRDefault="00550276" w:rsidP="00E54456">
      <w:pPr>
        <w:jc w:val="both"/>
        <w:rPr>
          <w:color w:val="000000"/>
        </w:rPr>
      </w:pPr>
      <w:r w:rsidRPr="003C20A1">
        <w:rPr>
          <w:color w:val="000000"/>
        </w:rPr>
        <w:t> </w:t>
      </w:r>
      <w:r w:rsidRPr="003C20A1">
        <w:t xml:space="preserve"> </w:t>
      </w:r>
      <w:r w:rsidRPr="003C20A1">
        <w:rPr>
          <w:color w:val="000000"/>
        </w:rPr>
        <w:t>Внеурочные занятия  направляют свою деятельность на каждого ученика, чтобы он мог ощутить свою уникальность и востребованность.</w:t>
      </w:r>
    </w:p>
    <w:p w:rsidR="00550276" w:rsidRPr="003C20A1" w:rsidRDefault="00550276" w:rsidP="009F6DEC">
      <w:pPr>
        <w:pStyle w:val="ConsPlusNormal"/>
        <w:numPr>
          <w:ilvl w:val="0"/>
          <w:numId w:val="23"/>
        </w:numPr>
        <w:tabs>
          <w:tab w:val="num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C20A1">
        <w:rPr>
          <w:rFonts w:ascii="Times New Roman" w:hAnsi="Times New Roman" w:cs="Times New Roman"/>
          <w:sz w:val="24"/>
          <w:szCs w:val="24"/>
        </w:rPr>
        <w:tab/>
      </w:r>
    </w:p>
    <w:p w:rsidR="00550276" w:rsidRPr="003C20A1" w:rsidRDefault="00550276" w:rsidP="00E54456">
      <w:pPr>
        <w:rPr>
          <w:b/>
        </w:rPr>
      </w:pPr>
      <w:r w:rsidRPr="003C20A1">
        <w:rPr>
          <w:b/>
        </w:rPr>
        <w:t>Цель внеурочной деятельности:</w:t>
      </w:r>
    </w:p>
    <w:p w:rsidR="00550276" w:rsidRPr="003C20A1" w:rsidRDefault="00550276" w:rsidP="00E54456">
      <w:pPr>
        <w:jc w:val="both"/>
        <w:rPr>
          <w:color w:val="000000"/>
        </w:rPr>
      </w:pPr>
      <w:r w:rsidRPr="003C20A1">
        <w:rPr>
          <w:color w:val="000000"/>
        </w:rPr>
        <w:t xml:space="preserve">   </w:t>
      </w:r>
      <w:r w:rsidRPr="003C20A1">
        <w:t>Создание</w:t>
      </w:r>
      <w:r w:rsidRPr="003C20A1">
        <w:rPr>
          <w:rStyle w:val="Strong"/>
        </w:rPr>
        <w:t xml:space="preserve"> </w:t>
      </w:r>
      <w:r w:rsidRPr="003C20A1">
        <w:t xml:space="preserve"> условий для достижения учащимися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</w:t>
      </w:r>
      <w:r w:rsidRPr="003C20A1">
        <w:rPr>
          <w:color w:val="000000"/>
        </w:rPr>
        <w:t xml:space="preserve">Создание воспитывающей среды, обеспечивающей активизацию социальных, интеллектуальных интересов учащихся в свободное время, развитие здоровой,  творчески растущей личности, </w:t>
      </w:r>
      <w:r w:rsidRPr="003C20A1">
        <w:t>с формированной гражданской ответственностью и правовым самосознанием,</w:t>
      </w:r>
      <w:r w:rsidRPr="003C20A1">
        <w:rPr>
          <w:color w:val="000000"/>
        </w:rPr>
        <w:t xml:space="preserve">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  <w:r w:rsidRPr="003C20A1">
        <w:t xml:space="preserve"> </w:t>
      </w:r>
    </w:p>
    <w:p w:rsidR="00550276" w:rsidRPr="003C20A1" w:rsidRDefault="00550276" w:rsidP="00E54456">
      <w:pPr>
        <w:rPr>
          <w:b/>
        </w:rPr>
      </w:pPr>
      <w:r w:rsidRPr="003C20A1">
        <w:rPr>
          <w:b/>
        </w:rPr>
        <w:t>Задачи  внеурочной деятельности:</w:t>
      </w:r>
    </w:p>
    <w:p w:rsidR="00550276" w:rsidRPr="003C20A1" w:rsidRDefault="00550276" w:rsidP="00E54456">
      <w:pPr>
        <w:pStyle w:val="BodyText2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</w:pPr>
      <w:r w:rsidRPr="003C20A1">
        <w:t>Организация общественно-полезной и досуговой деятельности учащихся совместно   с общественными организациями, ДДТ, театрами, библиотеками, семьями учащихся.</w:t>
      </w:r>
    </w:p>
    <w:p w:rsidR="00550276" w:rsidRPr="003C20A1" w:rsidRDefault="00550276" w:rsidP="00E54456">
      <w:pPr>
        <w:pStyle w:val="BodyText2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</w:pPr>
      <w:r w:rsidRPr="003C20A1">
        <w:t>Включение учащихся в разностороннюю деятельность.</w:t>
      </w:r>
    </w:p>
    <w:p w:rsidR="00550276" w:rsidRPr="003C20A1" w:rsidRDefault="00550276" w:rsidP="00E54456">
      <w:pPr>
        <w:pStyle w:val="BodyText2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</w:pPr>
      <w:r w:rsidRPr="003C20A1">
        <w:t>Формирование навыков позитивного коммуникативного общения.</w:t>
      </w:r>
    </w:p>
    <w:p w:rsidR="00550276" w:rsidRPr="003C20A1" w:rsidRDefault="00550276" w:rsidP="00E54456">
      <w:pPr>
        <w:pStyle w:val="BodyText2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</w:pPr>
      <w:r w:rsidRPr="003C20A1">
        <w:t>Развитие навыков организации и осуществления сотрудничества с педагогами,  сверстниками, родителями, старшими детьми в решении общих проблем.</w:t>
      </w:r>
    </w:p>
    <w:p w:rsidR="00550276" w:rsidRPr="003C20A1" w:rsidRDefault="00550276" w:rsidP="00E54456">
      <w:pPr>
        <w:pStyle w:val="BodyText2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</w:pPr>
      <w:r w:rsidRPr="003C20A1">
        <w:t>Воспитание трудолюбия, способности к преодолению трудностей, целеустремленности  и настойчивости в достижении результата.</w:t>
      </w:r>
    </w:p>
    <w:p w:rsidR="00550276" w:rsidRPr="003C20A1" w:rsidRDefault="00550276" w:rsidP="00244D80">
      <w:pPr>
        <w:pStyle w:val="BodyText2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firstLine="76"/>
      </w:pPr>
      <w:r w:rsidRPr="003C20A1">
        <w:t xml:space="preserve">Развитие позитивного отношения к базовым общественным ценностям (человек, семья, Отечество, природа, мир, знания, труд, культура)-  для формирования здорового образа жизни.  </w:t>
      </w:r>
    </w:p>
    <w:p w:rsidR="00550276" w:rsidRPr="003C20A1" w:rsidRDefault="00550276" w:rsidP="00E54456">
      <w:pPr>
        <w:numPr>
          <w:ilvl w:val="0"/>
          <w:numId w:val="2"/>
        </w:numPr>
        <w:tabs>
          <w:tab w:val="left" w:pos="2700"/>
        </w:tabs>
      </w:pPr>
      <w:r w:rsidRPr="003C20A1">
        <w:t xml:space="preserve">Создание условий для эффективной реализации основных целевых образовательных </w:t>
      </w:r>
    </w:p>
    <w:p w:rsidR="00550276" w:rsidRPr="003C20A1" w:rsidRDefault="00550276" w:rsidP="00E54456">
      <w:pPr>
        <w:tabs>
          <w:tab w:val="left" w:pos="2700"/>
        </w:tabs>
      </w:pPr>
      <w:r w:rsidRPr="003C20A1">
        <w:t xml:space="preserve">            программ различного уровня, реализуемых во внеурочное время.</w:t>
      </w:r>
    </w:p>
    <w:p w:rsidR="00550276" w:rsidRPr="003C20A1" w:rsidRDefault="00550276" w:rsidP="00E54456">
      <w:pPr>
        <w:numPr>
          <w:ilvl w:val="0"/>
          <w:numId w:val="2"/>
        </w:numPr>
        <w:tabs>
          <w:tab w:val="left" w:pos="2700"/>
        </w:tabs>
        <w:rPr>
          <w:color w:val="000000"/>
        </w:rPr>
      </w:pPr>
      <w:r w:rsidRPr="003C20A1">
        <w:rPr>
          <w:color w:val="000000"/>
        </w:rPr>
        <w:t>Совершенствование  системы мониторинга эффективности воспитательной работы в школе.</w:t>
      </w:r>
    </w:p>
    <w:p w:rsidR="00550276" w:rsidRPr="003C20A1" w:rsidRDefault="00550276" w:rsidP="00E54456">
      <w:pPr>
        <w:pStyle w:val="BodyText2"/>
        <w:numPr>
          <w:ilvl w:val="0"/>
          <w:numId w:val="2"/>
        </w:numPr>
        <w:spacing w:after="0" w:line="240" w:lineRule="auto"/>
        <w:jc w:val="both"/>
      </w:pPr>
      <w:r w:rsidRPr="003C20A1">
        <w:t>Углубление содержания, форм и методов занятости учащихся в свободное от учёбы время.</w:t>
      </w:r>
    </w:p>
    <w:p w:rsidR="00550276" w:rsidRPr="003C20A1" w:rsidRDefault="00550276" w:rsidP="00E54456">
      <w:pPr>
        <w:pStyle w:val="BodyText2"/>
        <w:numPr>
          <w:ilvl w:val="0"/>
          <w:numId w:val="2"/>
        </w:numPr>
        <w:spacing w:after="0" w:line="240" w:lineRule="auto"/>
        <w:jc w:val="both"/>
      </w:pPr>
      <w:r w:rsidRPr="003C20A1">
        <w:t>Организация информационной поддержки учащихся.</w:t>
      </w:r>
    </w:p>
    <w:p w:rsidR="00550276" w:rsidRPr="003C20A1" w:rsidRDefault="00550276" w:rsidP="00E54456">
      <w:pPr>
        <w:pStyle w:val="BodyText2"/>
        <w:numPr>
          <w:ilvl w:val="0"/>
          <w:numId w:val="2"/>
        </w:numPr>
        <w:spacing w:after="0" w:line="240" w:lineRule="auto"/>
        <w:jc w:val="both"/>
      </w:pPr>
      <w:r w:rsidRPr="003C20A1">
        <w:t>Совершенствование материально-технической базы организации досуга учащихся.</w:t>
      </w:r>
    </w:p>
    <w:p w:rsidR="00550276" w:rsidRPr="003C20A1" w:rsidRDefault="00550276" w:rsidP="00244D80">
      <w:pPr>
        <w:pStyle w:val="BodyText"/>
        <w:rPr>
          <w:rStyle w:val="Strong"/>
        </w:rPr>
      </w:pPr>
      <w:r w:rsidRPr="003C20A1">
        <w:rPr>
          <w:rStyle w:val="Strong"/>
        </w:rPr>
        <w:t>Принципы программы:</w:t>
      </w:r>
    </w:p>
    <w:p w:rsidR="00550276" w:rsidRPr="003C20A1" w:rsidRDefault="00550276" w:rsidP="00E54456">
      <w:pPr>
        <w:pStyle w:val="ListParagraph"/>
        <w:numPr>
          <w:ilvl w:val="0"/>
          <w:numId w:val="6"/>
        </w:numPr>
        <w:rPr>
          <w:rStyle w:val="Strong"/>
          <w:b w:val="0"/>
          <w:bCs w:val="0"/>
        </w:rPr>
      </w:pPr>
      <w:r w:rsidRPr="003C20A1">
        <w:rPr>
          <w:rStyle w:val="Strong"/>
          <w:b w:val="0"/>
        </w:rPr>
        <w:t>Включение учащихся в активную деятельность.</w:t>
      </w:r>
    </w:p>
    <w:p w:rsidR="00550276" w:rsidRPr="003C20A1" w:rsidRDefault="00550276" w:rsidP="00E54456">
      <w:pPr>
        <w:pStyle w:val="ListParagraph"/>
        <w:numPr>
          <w:ilvl w:val="0"/>
          <w:numId w:val="6"/>
        </w:numPr>
        <w:rPr>
          <w:rStyle w:val="Strong"/>
          <w:b w:val="0"/>
          <w:bCs w:val="0"/>
        </w:rPr>
      </w:pPr>
      <w:r w:rsidRPr="003C20A1">
        <w:rPr>
          <w:rStyle w:val="Strong"/>
          <w:b w:val="0"/>
        </w:rPr>
        <w:t>Доступность и наглядность.</w:t>
      </w:r>
    </w:p>
    <w:p w:rsidR="00550276" w:rsidRPr="003C20A1" w:rsidRDefault="00550276" w:rsidP="00E54456">
      <w:pPr>
        <w:pStyle w:val="ListParagraph"/>
        <w:numPr>
          <w:ilvl w:val="0"/>
          <w:numId w:val="6"/>
        </w:numPr>
        <w:rPr>
          <w:rStyle w:val="Strong"/>
          <w:b w:val="0"/>
          <w:bCs w:val="0"/>
        </w:rPr>
      </w:pPr>
      <w:r w:rsidRPr="003C20A1">
        <w:rPr>
          <w:rStyle w:val="Strong"/>
          <w:b w:val="0"/>
        </w:rPr>
        <w:t>Связь теории с практикой.</w:t>
      </w:r>
    </w:p>
    <w:p w:rsidR="00550276" w:rsidRPr="003C20A1" w:rsidRDefault="00550276" w:rsidP="00E54456">
      <w:pPr>
        <w:pStyle w:val="ListParagraph"/>
        <w:numPr>
          <w:ilvl w:val="0"/>
          <w:numId w:val="6"/>
        </w:numPr>
        <w:rPr>
          <w:rStyle w:val="Strong"/>
          <w:b w:val="0"/>
          <w:bCs w:val="0"/>
        </w:rPr>
      </w:pPr>
      <w:r w:rsidRPr="003C20A1">
        <w:rPr>
          <w:rStyle w:val="Strong"/>
          <w:b w:val="0"/>
        </w:rPr>
        <w:t>Учёт возрастных особенностей.</w:t>
      </w:r>
    </w:p>
    <w:p w:rsidR="00550276" w:rsidRPr="003C20A1" w:rsidRDefault="00550276" w:rsidP="00E54456">
      <w:pPr>
        <w:pStyle w:val="ListParagraph"/>
        <w:numPr>
          <w:ilvl w:val="0"/>
          <w:numId w:val="6"/>
        </w:numPr>
        <w:rPr>
          <w:rStyle w:val="Strong"/>
          <w:b w:val="0"/>
          <w:bCs w:val="0"/>
        </w:rPr>
      </w:pPr>
      <w:r w:rsidRPr="003C20A1">
        <w:rPr>
          <w:rStyle w:val="Strong"/>
          <w:b w:val="0"/>
        </w:rPr>
        <w:t>Сочетание индивидуальных и коллективных форм деятельности.</w:t>
      </w:r>
    </w:p>
    <w:p w:rsidR="00550276" w:rsidRPr="003C20A1" w:rsidRDefault="00550276" w:rsidP="00E54456">
      <w:pPr>
        <w:pStyle w:val="ListParagraph"/>
        <w:numPr>
          <w:ilvl w:val="0"/>
          <w:numId w:val="6"/>
        </w:numPr>
        <w:rPr>
          <w:rStyle w:val="Strong"/>
          <w:b w:val="0"/>
          <w:bCs w:val="0"/>
        </w:rPr>
      </w:pPr>
      <w:r w:rsidRPr="003C20A1">
        <w:rPr>
          <w:rStyle w:val="Strong"/>
          <w:b w:val="0"/>
        </w:rPr>
        <w:t xml:space="preserve">Целенаправленность и последовательность деятельности (от простого к </w:t>
      </w:r>
    </w:p>
    <w:p w:rsidR="00550276" w:rsidRPr="003C20A1" w:rsidRDefault="00550276" w:rsidP="009F6DEC">
      <w:pPr>
        <w:ind w:left="360"/>
        <w:rPr>
          <w:rStyle w:val="Strong"/>
          <w:b w:val="0"/>
          <w:bCs w:val="0"/>
        </w:rPr>
      </w:pPr>
      <w:r w:rsidRPr="003C20A1">
        <w:rPr>
          <w:rStyle w:val="Strong"/>
          <w:b w:val="0"/>
        </w:rPr>
        <w:t>сложному).</w:t>
      </w:r>
    </w:p>
    <w:p w:rsidR="00550276" w:rsidRPr="003C20A1" w:rsidRDefault="00550276" w:rsidP="00244D8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</w:rPr>
      </w:pPr>
      <w:r w:rsidRPr="003C20A1">
        <w:rPr>
          <w:b/>
          <w:bCs/>
          <w:iCs/>
        </w:rPr>
        <w:t>Участники программы</w:t>
      </w:r>
    </w:p>
    <w:p w:rsidR="00550276" w:rsidRPr="003C20A1" w:rsidRDefault="00550276" w:rsidP="00B4627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C20A1">
        <w:t>Программа предлагается для учащихся 1—4-х классов общеобразовательной шко</w:t>
      </w:r>
      <w:r w:rsidRPr="003C20A1">
        <w:softHyphen/>
        <w:t>лы и реализуется в ходе УВП. В реализации программы участвуют: учащиеся, роди</w:t>
      </w:r>
      <w:r w:rsidRPr="003C20A1">
        <w:softHyphen/>
        <w:t xml:space="preserve">тели, педагоги, администрация школы, социальный педагог, психолог. </w:t>
      </w:r>
    </w:p>
    <w:p w:rsidR="00550276" w:rsidRPr="003C20A1" w:rsidRDefault="00550276" w:rsidP="00244D80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3C20A1">
        <w:rPr>
          <w:b/>
          <w:bCs/>
          <w:iCs/>
        </w:rPr>
        <w:t>Виды занятий, применяемых в ходе реализации программы</w:t>
      </w:r>
    </w:p>
    <w:p w:rsidR="00550276" w:rsidRPr="003C20A1" w:rsidRDefault="00550276" w:rsidP="007E41FE">
      <w:pPr>
        <w:shd w:val="clear" w:color="auto" w:fill="FFFFFF"/>
        <w:autoSpaceDE w:val="0"/>
        <w:autoSpaceDN w:val="0"/>
        <w:adjustRightInd w:val="0"/>
        <w:jc w:val="both"/>
        <w:outlineLvl w:val="0"/>
        <w:rPr>
          <w:i/>
          <w:iCs/>
          <w:u w:val="single"/>
        </w:rPr>
      </w:pPr>
      <w:r w:rsidRPr="003C20A1">
        <w:rPr>
          <w:i/>
          <w:iCs/>
          <w:u w:val="single"/>
        </w:rPr>
        <w:t>Теоретические занятия:</w:t>
      </w:r>
    </w:p>
    <w:p w:rsidR="00550276" w:rsidRPr="003C20A1" w:rsidRDefault="00550276" w:rsidP="007E41FE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3C20A1">
        <w:t>беседы, рассказы, убеждения учителя;</w:t>
      </w:r>
    </w:p>
    <w:p w:rsidR="00550276" w:rsidRPr="003C20A1" w:rsidRDefault="00550276" w:rsidP="007E41FE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3C20A1">
        <w:t>слушание;</w:t>
      </w:r>
    </w:p>
    <w:p w:rsidR="00550276" w:rsidRPr="003C20A1" w:rsidRDefault="00550276" w:rsidP="007E41FE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3C20A1">
        <w:t>решение проблем;</w:t>
      </w:r>
    </w:p>
    <w:p w:rsidR="00550276" w:rsidRPr="003C20A1" w:rsidRDefault="00550276" w:rsidP="007E41FE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3C20A1">
        <w:t>обсуждение прочитанной литературы;</w:t>
      </w:r>
    </w:p>
    <w:p w:rsidR="00550276" w:rsidRPr="003C20A1" w:rsidRDefault="00550276" w:rsidP="007E41FE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3C20A1">
        <w:t>исследование (обучение установлению причинно-следственных связей).</w:t>
      </w:r>
    </w:p>
    <w:p w:rsidR="00550276" w:rsidRPr="003C20A1" w:rsidRDefault="00550276" w:rsidP="007E41FE">
      <w:pPr>
        <w:shd w:val="clear" w:color="auto" w:fill="FFFFFF"/>
        <w:autoSpaceDE w:val="0"/>
        <w:autoSpaceDN w:val="0"/>
        <w:adjustRightInd w:val="0"/>
        <w:jc w:val="both"/>
        <w:outlineLvl w:val="0"/>
        <w:rPr>
          <w:i/>
          <w:iCs/>
          <w:u w:val="single"/>
        </w:rPr>
      </w:pPr>
      <w:r w:rsidRPr="003C20A1">
        <w:rPr>
          <w:i/>
          <w:iCs/>
          <w:u w:val="single"/>
        </w:rPr>
        <w:t>Практические занятия:</w:t>
      </w:r>
    </w:p>
    <w:p w:rsidR="00550276" w:rsidRPr="003C20A1" w:rsidRDefault="00550276" w:rsidP="007E41FE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3C20A1">
        <w:t>игры;</w:t>
      </w:r>
    </w:p>
    <w:p w:rsidR="00550276" w:rsidRPr="003C20A1" w:rsidRDefault="00550276" w:rsidP="007E41FE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3C20A1">
        <w:t>ролевые игры;</w:t>
      </w:r>
    </w:p>
    <w:p w:rsidR="00550276" w:rsidRPr="003C20A1" w:rsidRDefault="00550276" w:rsidP="007E41FE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3C20A1">
        <w:t xml:space="preserve">рассказывание истории, сказок; </w:t>
      </w:r>
    </w:p>
    <w:p w:rsidR="00550276" w:rsidRPr="003C20A1" w:rsidRDefault="00550276" w:rsidP="007E41FE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3C20A1">
        <w:t>импровизированные сценки, спектакли;</w:t>
      </w:r>
    </w:p>
    <w:p w:rsidR="00550276" w:rsidRPr="003C20A1" w:rsidRDefault="00550276" w:rsidP="007E41FE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3C20A1">
        <w:t>мозговой штурм или мозговая атака;</w:t>
      </w:r>
    </w:p>
    <w:p w:rsidR="00550276" w:rsidRPr="003C20A1" w:rsidRDefault="00550276" w:rsidP="007E41FE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3C20A1">
        <w:t xml:space="preserve">изготовление газеты; </w:t>
      </w:r>
    </w:p>
    <w:p w:rsidR="00550276" w:rsidRPr="003C20A1" w:rsidRDefault="00550276" w:rsidP="007E41FE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3C20A1">
        <w:t>моделирование;</w:t>
      </w:r>
    </w:p>
    <w:p w:rsidR="00550276" w:rsidRPr="003C20A1" w:rsidRDefault="00550276" w:rsidP="007E41FE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3C20A1">
        <w:t>тренинги;</w:t>
      </w:r>
    </w:p>
    <w:p w:rsidR="00550276" w:rsidRPr="003C20A1" w:rsidRDefault="00550276" w:rsidP="007E41FE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3C20A1">
        <w:t>опросы, анкетирование.</w:t>
      </w:r>
    </w:p>
    <w:p w:rsidR="00550276" w:rsidRPr="003C20A1" w:rsidRDefault="00550276" w:rsidP="007E41FE">
      <w:pPr>
        <w:shd w:val="clear" w:color="auto" w:fill="FFFFFF"/>
        <w:autoSpaceDE w:val="0"/>
        <w:autoSpaceDN w:val="0"/>
        <w:adjustRightInd w:val="0"/>
        <w:jc w:val="both"/>
        <w:outlineLvl w:val="0"/>
        <w:rPr>
          <w:u w:val="single"/>
        </w:rPr>
      </w:pPr>
      <w:r w:rsidRPr="003C20A1">
        <w:rPr>
          <w:i/>
          <w:iCs/>
          <w:u w:val="single"/>
        </w:rPr>
        <w:t>Экскурсии:</w:t>
      </w:r>
    </w:p>
    <w:p w:rsidR="00550276" w:rsidRPr="003C20A1" w:rsidRDefault="00550276" w:rsidP="00062D92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</w:pPr>
      <w:r w:rsidRPr="003C20A1">
        <w:t>посещение библиотек;</w:t>
      </w:r>
    </w:p>
    <w:p w:rsidR="00550276" w:rsidRPr="003C20A1" w:rsidRDefault="00550276" w:rsidP="007E41FE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</w:pPr>
      <w:r w:rsidRPr="003C20A1">
        <w:t>посещение развлекательных центров;</w:t>
      </w:r>
    </w:p>
    <w:p w:rsidR="00550276" w:rsidRPr="003C20A1" w:rsidRDefault="00550276" w:rsidP="007E41FE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</w:pPr>
      <w:r w:rsidRPr="003C20A1">
        <w:t>посещение музеев</w:t>
      </w:r>
    </w:p>
    <w:p w:rsidR="00550276" w:rsidRPr="003C20A1" w:rsidRDefault="00550276" w:rsidP="007E41FE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</w:pPr>
      <w:r w:rsidRPr="003C20A1">
        <w:t>посещение парка.</w:t>
      </w:r>
    </w:p>
    <w:p w:rsidR="00550276" w:rsidRPr="003C20A1" w:rsidRDefault="00550276" w:rsidP="00B41BCF">
      <w:pPr>
        <w:jc w:val="both"/>
      </w:pPr>
      <w:r w:rsidRPr="003C20A1">
        <w:t>.</w:t>
      </w:r>
    </w:p>
    <w:p w:rsidR="00550276" w:rsidRPr="003C20A1" w:rsidRDefault="00550276" w:rsidP="009F6DEC">
      <w:pPr>
        <w:jc w:val="center"/>
        <w:rPr>
          <w:b/>
        </w:rPr>
      </w:pPr>
      <w:r w:rsidRPr="003C20A1">
        <w:rPr>
          <w:b/>
        </w:rPr>
        <w:t>Основное содержание</w:t>
      </w:r>
    </w:p>
    <w:p w:rsidR="00550276" w:rsidRPr="003C20A1" w:rsidRDefault="00550276" w:rsidP="00B41BCF">
      <w:pPr>
        <w:jc w:val="both"/>
      </w:pPr>
    </w:p>
    <w:p w:rsidR="00550276" w:rsidRPr="003C20A1" w:rsidRDefault="00550276" w:rsidP="00066B24">
      <w:pPr>
        <w:jc w:val="center"/>
        <w:rPr>
          <w:b/>
        </w:rPr>
      </w:pPr>
      <w:r w:rsidRPr="003C20A1">
        <w:rPr>
          <w:b/>
        </w:rPr>
        <w:t>1.Спортивно – оздоровительное направление</w:t>
      </w:r>
      <w:r w:rsidRPr="003C20A1">
        <w:t xml:space="preserve"> </w:t>
      </w:r>
    </w:p>
    <w:p w:rsidR="00550276" w:rsidRPr="003C20A1" w:rsidRDefault="00550276" w:rsidP="00066B24">
      <w:pPr>
        <w:ind w:firstLine="708"/>
        <w:jc w:val="both"/>
        <w:rPr>
          <w:i/>
        </w:rPr>
      </w:pPr>
      <w:r w:rsidRPr="003C20A1">
        <w:rPr>
          <w:b/>
        </w:rPr>
        <w:t>Цель:</w:t>
      </w:r>
      <w:r w:rsidRPr="003C20A1">
        <w:t xml:space="preserve"> </w:t>
      </w:r>
      <w:r w:rsidRPr="003C20A1">
        <w:rPr>
          <w:i/>
        </w:rPr>
        <w:t>воспитание осознанной потребности в здоровом образе жизни, формирование и развитие валеологической культуры.</w:t>
      </w:r>
    </w:p>
    <w:p w:rsidR="00550276" w:rsidRPr="003C20A1" w:rsidRDefault="00550276" w:rsidP="0017531A">
      <w:pPr>
        <w:ind w:firstLine="708"/>
        <w:jc w:val="both"/>
        <w:rPr>
          <w:i/>
        </w:rPr>
      </w:pPr>
      <w:r w:rsidRPr="003C20A1">
        <w:rPr>
          <w:b/>
        </w:rPr>
        <w:t>Решаемые задачи:</w:t>
      </w:r>
      <w:r w:rsidRPr="003C20A1">
        <w:t xml:space="preserve"> </w:t>
      </w:r>
      <w:r w:rsidRPr="003C20A1">
        <w:rPr>
          <w:i/>
        </w:rPr>
        <w:t>всестороннее гармоническое развитие личности учащихся, формирование физически здорового человека, формирование мотивации к сохранению и укреплению здоровья.</w:t>
      </w:r>
    </w:p>
    <w:p w:rsidR="00550276" w:rsidRPr="003C20A1" w:rsidRDefault="00550276" w:rsidP="0010562E">
      <w:pPr>
        <w:ind w:firstLine="708"/>
        <w:jc w:val="both"/>
        <w:rPr>
          <w:i/>
        </w:rPr>
      </w:pPr>
      <w:r w:rsidRPr="003C20A1">
        <w:rPr>
          <w:i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7"/>
        <w:gridCol w:w="7474"/>
      </w:tblGrid>
      <w:tr w:rsidR="00550276" w:rsidRPr="003C20A1" w:rsidTr="00276DD9">
        <w:trPr>
          <w:cantSplit/>
          <w:trHeight w:val="517"/>
        </w:trPr>
        <w:tc>
          <w:tcPr>
            <w:tcW w:w="2097" w:type="dxa"/>
          </w:tcPr>
          <w:p w:rsidR="00550276" w:rsidRPr="003C20A1" w:rsidRDefault="00550276" w:rsidP="00065695">
            <w:pPr>
              <w:jc w:val="center"/>
              <w:rPr>
                <w:b/>
              </w:rPr>
            </w:pPr>
            <w:r w:rsidRPr="003C20A1">
              <w:rPr>
                <w:b/>
              </w:rPr>
              <w:t>Содержание работы</w:t>
            </w:r>
          </w:p>
        </w:tc>
        <w:tc>
          <w:tcPr>
            <w:tcW w:w="7474" w:type="dxa"/>
          </w:tcPr>
          <w:p w:rsidR="00550276" w:rsidRPr="003C20A1" w:rsidRDefault="00550276" w:rsidP="00065695">
            <w:pPr>
              <w:jc w:val="center"/>
              <w:rPr>
                <w:b/>
              </w:rPr>
            </w:pPr>
          </w:p>
          <w:p w:rsidR="00550276" w:rsidRPr="003C20A1" w:rsidRDefault="00550276" w:rsidP="00065695">
            <w:pPr>
              <w:jc w:val="center"/>
              <w:rPr>
                <w:b/>
              </w:rPr>
            </w:pPr>
            <w:r w:rsidRPr="003C20A1">
              <w:rPr>
                <w:b/>
              </w:rPr>
              <w:t>1класс</w:t>
            </w:r>
          </w:p>
        </w:tc>
      </w:tr>
      <w:tr w:rsidR="00550276" w:rsidRPr="003C20A1" w:rsidTr="00276DD9">
        <w:tc>
          <w:tcPr>
            <w:tcW w:w="2097" w:type="dxa"/>
          </w:tcPr>
          <w:p w:rsidR="00550276" w:rsidRPr="003C20A1" w:rsidRDefault="00550276" w:rsidP="00065695">
            <w:pPr>
              <w:jc w:val="center"/>
              <w:rPr>
                <w:b/>
              </w:rPr>
            </w:pPr>
            <w:r w:rsidRPr="003C20A1">
              <w:rPr>
                <w:b/>
              </w:rPr>
              <w:t>Форма работы</w:t>
            </w:r>
          </w:p>
        </w:tc>
        <w:tc>
          <w:tcPr>
            <w:tcW w:w="7474" w:type="dxa"/>
          </w:tcPr>
          <w:p w:rsidR="00550276" w:rsidRPr="003C20A1" w:rsidRDefault="00550276" w:rsidP="00276DD9">
            <w:pPr>
              <w:jc w:val="both"/>
            </w:pPr>
            <w:r w:rsidRPr="003C20A1">
              <w:t>Час Здоровья. Уроки Айболита. Физкультминутки на уроках. Спортивно-массовые и физкультурно-оздоровительные общешкольные мероприятия: спортивные соревнования, Дни Здоровья. Беседы- встречи с работниками ЦРБ, школьным фельдшером.  Организация походов выходного дня.</w:t>
            </w:r>
          </w:p>
          <w:p w:rsidR="00550276" w:rsidRPr="003C20A1" w:rsidRDefault="00550276" w:rsidP="00276DD9">
            <w:pPr>
              <w:jc w:val="both"/>
            </w:pPr>
          </w:p>
        </w:tc>
      </w:tr>
      <w:tr w:rsidR="00550276" w:rsidRPr="003C20A1" w:rsidTr="00276DD9">
        <w:tc>
          <w:tcPr>
            <w:tcW w:w="2097" w:type="dxa"/>
          </w:tcPr>
          <w:p w:rsidR="00550276" w:rsidRPr="003C20A1" w:rsidRDefault="00550276" w:rsidP="00065695">
            <w:pPr>
              <w:jc w:val="center"/>
              <w:rPr>
                <w:b/>
              </w:rPr>
            </w:pPr>
            <w:r w:rsidRPr="003C20A1">
              <w:rPr>
                <w:b/>
              </w:rPr>
              <w:t>Программы и проекты</w:t>
            </w:r>
          </w:p>
        </w:tc>
        <w:tc>
          <w:tcPr>
            <w:tcW w:w="7474" w:type="dxa"/>
          </w:tcPr>
          <w:p w:rsidR="00550276" w:rsidRPr="003C20A1" w:rsidRDefault="00550276" w:rsidP="00DF0AEB">
            <w:r w:rsidRPr="003C20A1">
              <w:t>Внеклассная работа:</w:t>
            </w:r>
          </w:p>
          <w:p w:rsidR="00550276" w:rsidRPr="003C20A1" w:rsidRDefault="00550276" w:rsidP="00DF0AEB">
            <w:r w:rsidRPr="003C20A1">
              <w:t xml:space="preserve"> «Секреты правильного питания», «Ступеньки здоровья», </w:t>
            </w:r>
          </w:p>
          <w:p w:rsidR="00550276" w:rsidRPr="003C20A1" w:rsidRDefault="00550276" w:rsidP="00DF0AEB">
            <w:r w:rsidRPr="003C20A1">
              <w:t>«Здоровьесберегающие пятиминутки»,</w:t>
            </w:r>
          </w:p>
          <w:p w:rsidR="00550276" w:rsidRPr="003C20A1" w:rsidRDefault="00550276" w:rsidP="00DF0AEB">
            <w:r w:rsidRPr="003C20A1">
              <w:t>«Солнце, воздух и вода – наши лучшие друзья», «Вода и жизнь», «В здоровом теле – здоровый дух»</w:t>
            </w:r>
          </w:p>
        </w:tc>
      </w:tr>
      <w:tr w:rsidR="00550276" w:rsidRPr="003C20A1" w:rsidTr="00276DD9">
        <w:trPr>
          <w:trHeight w:val="487"/>
        </w:trPr>
        <w:tc>
          <w:tcPr>
            <w:tcW w:w="2097" w:type="dxa"/>
          </w:tcPr>
          <w:p w:rsidR="00550276" w:rsidRPr="003C20A1" w:rsidRDefault="00550276" w:rsidP="00065695">
            <w:pPr>
              <w:jc w:val="center"/>
              <w:rPr>
                <w:b/>
              </w:rPr>
            </w:pPr>
            <w:r w:rsidRPr="003C20A1">
              <w:rPr>
                <w:b/>
              </w:rPr>
              <w:t>Количество часов</w:t>
            </w:r>
          </w:p>
          <w:p w:rsidR="00550276" w:rsidRPr="003C20A1" w:rsidRDefault="00550276" w:rsidP="00065695">
            <w:pPr>
              <w:jc w:val="center"/>
              <w:rPr>
                <w:b/>
              </w:rPr>
            </w:pPr>
            <w:r w:rsidRPr="003C20A1">
              <w:rPr>
                <w:b/>
              </w:rPr>
              <w:t>в неделю</w:t>
            </w:r>
          </w:p>
        </w:tc>
        <w:tc>
          <w:tcPr>
            <w:tcW w:w="7474" w:type="dxa"/>
          </w:tcPr>
          <w:p w:rsidR="00550276" w:rsidRPr="003C20A1" w:rsidRDefault="00550276" w:rsidP="00065695">
            <w:pPr>
              <w:jc w:val="center"/>
            </w:pPr>
            <w:r w:rsidRPr="003C20A1">
              <w:t>1</w:t>
            </w:r>
          </w:p>
        </w:tc>
      </w:tr>
      <w:tr w:rsidR="00550276" w:rsidRPr="003C20A1" w:rsidTr="00276DD9">
        <w:tc>
          <w:tcPr>
            <w:tcW w:w="2097" w:type="dxa"/>
          </w:tcPr>
          <w:p w:rsidR="00550276" w:rsidRPr="003C20A1" w:rsidRDefault="00550276" w:rsidP="00065695">
            <w:pPr>
              <w:jc w:val="center"/>
              <w:rPr>
                <w:b/>
              </w:rPr>
            </w:pPr>
            <w:r w:rsidRPr="003C20A1">
              <w:rPr>
                <w:b/>
              </w:rPr>
              <w:t>Количество часов в год</w:t>
            </w:r>
          </w:p>
        </w:tc>
        <w:tc>
          <w:tcPr>
            <w:tcW w:w="7474" w:type="dxa"/>
          </w:tcPr>
          <w:p w:rsidR="00550276" w:rsidRPr="003C20A1" w:rsidRDefault="00550276" w:rsidP="00065695">
            <w:pPr>
              <w:jc w:val="center"/>
              <w:rPr>
                <w:b/>
              </w:rPr>
            </w:pPr>
            <w:r w:rsidRPr="003C20A1">
              <w:rPr>
                <w:b/>
              </w:rPr>
              <w:t>33</w:t>
            </w:r>
          </w:p>
        </w:tc>
      </w:tr>
      <w:tr w:rsidR="00550276" w:rsidRPr="003C20A1" w:rsidTr="00276DD9">
        <w:tc>
          <w:tcPr>
            <w:tcW w:w="2097" w:type="dxa"/>
          </w:tcPr>
          <w:p w:rsidR="00550276" w:rsidRPr="003C20A1" w:rsidRDefault="00550276" w:rsidP="00065695">
            <w:pPr>
              <w:jc w:val="center"/>
              <w:rPr>
                <w:b/>
              </w:rPr>
            </w:pPr>
            <w:r w:rsidRPr="003C20A1">
              <w:rPr>
                <w:b/>
              </w:rPr>
              <w:t>Форма  подведения итогов</w:t>
            </w:r>
          </w:p>
        </w:tc>
        <w:tc>
          <w:tcPr>
            <w:tcW w:w="7474" w:type="dxa"/>
          </w:tcPr>
          <w:p w:rsidR="00550276" w:rsidRPr="003C20A1" w:rsidRDefault="00550276" w:rsidP="00065695">
            <w:pPr>
              <w:jc w:val="both"/>
            </w:pPr>
            <w:r w:rsidRPr="003C20A1">
              <w:t>Соревнования, конкурсы,  оформление альбомов об известных спортсменах села, района, области, страны, проведение малых спартакиад, организация походов с родителями, конференции с презентациями проектов о народной игровой культуре, об  истории происхождения видов спорта и организации Олимпийских игр, оформление стендов, составления мониторинга достижений.</w:t>
            </w:r>
          </w:p>
        </w:tc>
      </w:tr>
    </w:tbl>
    <w:p w:rsidR="00550276" w:rsidRPr="003C20A1" w:rsidRDefault="00550276" w:rsidP="00F077F3">
      <w:pPr>
        <w:ind w:firstLine="708"/>
        <w:jc w:val="center"/>
        <w:rPr>
          <w:b/>
        </w:rPr>
      </w:pPr>
    </w:p>
    <w:p w:rsidR="00550276" w:rsidRPr="003C20A1" w:rsidRDefault="00550276" w:rsidP="00F077F3">
      <w:pPr>
        <w:ind w:firstLine="708"/>
        <w:jc w:val="center"/>
        <w:rPr>
          <w:b/>
        </w:rPr>
      </w:pPr>
    </w:p>
    <w:p w:rsidR="00550276" w:rsidRPr="003C20A1" w:rsidRDefault="00550276" w:rsidP="00F077F3">
      <w:pPr>
        <w:ind w:firstLine="708"/>
        <w:jc w:val="center"/>
        <w:rPr>
          <w:b/>
        </w:rPr>
      </w:pPr>
    </w:p>
    <w:p w:rsidR="00550276" w:rsidRPr="003C20A1" w:rsidRDefault="00550276" w:rsidP="00F077F3">
      <w:pPr>
        <w:rPr>
          <w:b/>
        </w:rPr>
      </w:pPr>
    </w:p>
    <w:p w:rsidR="00550276" w:rsidRPr="003C20A1" w:rsidRDefault="00550276" w:rsidP="00F077F3">
      <w:pPr>
        <w:rPr>
          <w:b/>
        </w:rPr>
      </w:pPr>
      <w:r w:rsidRPr="003C20A1">
        <w:rPr>
          <w:b/>
        </w:rPr>
        <w:t xml:space="preserve">Планируемые результаты внеурочной деятельности обучающихся начальной школы  </w:t>
      </w:r>
    </w:p>
    <w:p w:rsidR="00550276" w:rsidRPr="003C20A1" w:rsidRDefault="00550276" w:rsidP="00F077F3">
      <w:pPr>
        <w:tabs>
          <w:tab w:val="left" w:pos="2690"/>
        </w:tabs>
        <w:ind w:left="360"/>
      </w:pPr>
      <w:r w:rsidRPr="003C20A1">
        <w:t xml:space="preserve">    В результате работы формируются следующие УУД:</w:t>
      </w:r>
    </w:p>
    <w:p w:rsidR="00550276" w:rsidRPr="003C20A1" w:rsidRDefault="00550276" w:rsidP="00F077F3">
      <w:pPr>
        <w:tabs>
          <w:tab w:val="left" w:pos="2690"/>
        </w:tabs>
        <w:ind w:left="360"/>
        <w:rPr>
          <w:b/>
          <w:bCs/>
        </w:rPr>
      </w:pPr>
      <w:r w:rsidRPr="003C20A1">
        <w:rPr>
          <w:b/>
          <w:bCs/>
        </w:rPr>
        <w:t xml:space="preserve">Регулятивные УУД: </w:t>
      </w:r>
    </w:p>
    <w:p w:rsidR="00550276" w:rsidRPr="003C20A1" w:rsidRDefault="00550276" w:rsidP="00F077F3">
      <w:pPr>
        <w:tabs>
          <w:tab w:val="left" w:pos="2690"/>
        </w:tabs>
        <w:ind w:left="360"/>
      </w:pPr>
      <w:r w:rsidRPr="003C20A1">
        <w:rPr>
          <w:b/>
          <w:bCs/>
        </w:rPr>
        <w:t xml:space="preserve">- </w:t>
      </w:r>
      <w:r w:rsidRPr="003C20A1">
        <w:t>определять и формулировать цель деятельности науроке и во врем проведении мероприятий;</w:t>
      </w:r>
    </w:p>
    <w:p w:rsidR="00550276" w:rsidRPr="003C20A1" w:rsidRDefault="00550276" w:rsidP="00F077F3">
      <w:pPr>
        <w:tabs>
          <w:tab w:val="left" w:pos="2690"/>
        </w:tabs>
        <w:ind w:left="360"/>
      </w:pPr>
      <w:r w:rsidRPr="003C20A1">
        <w:t>- определять последовательность постановки целей с учетом конечного результата;</w:t>
      </w:r>
    </w:p>
    <w:p w:rsidR="00550276" w:rsidRPr="003C20A1" w:rsidRDefault="00550276" w:rsidP="00F077F3">
      <w:pPr>
        <w:tabs>
          <w:tab w:val="left" w:pos="2690"/>
        </w:tabs>
        <w:ind w:left="360"/>
      </w:pPr>
      <w:r w:rsidRPr="003C20A1">
        <w:t>- уметь вносить коррективы в план и способ действий для достижения желаемого результата;</w:t>
      </w:r>
    </w:p>
    <w:p w:rsidR="00550276" w:rsidRPr="003C20A1" w:rsidRDefault="00550276" w:rsidP="00F077F3">
      <w:pPr>
        <w:tabs>
          <w:tab w:val="left" w:pos="2690"/>
        </w:tabs>
        <w:ind w:left="360"/>
      </w:pPr>
      <w:r w:rsidRPr="003C20A1">
        <w:t>- осознавать, что усвоено и что еще подлежит усвоению;</w:t>
      </w:r>
    </w:p>
    <w:p w:rsidR="00550276" w:rsidRPr="003C20A1" w:rsidRDefault="00550276" w:rsidP="00F077F3">
      <w:pPr>
        <w:tabs>
          <w:tab w:val="left" w:pos="2690"/>
        </w:tabs>
        <w:ind w:left="360"/>
      </w:pPr>
      <w:r w:rsidRPr="003C20A1">
        <w:t>- уметь выбрать линию поведения.</w:t>
      </w:r>
    </w:p>
    <w:p w:rsidR="00550276" w:rsidRPr="003C20A1" w:rsidRDefault="00550276" w:rsidP="00F077F3">
      <w:pPr>
        <w:tabs>
          <w:tab w:val="left" w:pos="2690"/>
        </w:tabs>
        <w:ind w:left="360"/>
        <w:rPr>
          <w:b/>
          <w:bCs/>
        </w:rPr>
      </w:pPr>
      <w:r w:rsidRPr="003C20A1">
        <w:rPr>
          <w:b/>
          <w:bCs/>
        </w:rPr>
        <w:t>Личностные УУД:</w:t>
      </w:r>
    </w:p>
    <w:p w:rsidR="00550276" w:rsidRPr="003C20A1" w:rsidRDefault="00550276" w:rsidP="00F077F3">
      <w:pPr>
        <w:tabs>
          <w:tab w:val="left" w:pos="2690"/>
        </w:tabs>
        <w:ind w:left="360"/>
      </w:pPr>
      <w:r w:rsidRPr="003C20A1">
        <w:t>- устанавливать связь между целью деятельности и мотивом;</w:t>
      </w:r>
    </w:p>
    <w:p w:rsidR="00550276" w:rsidRPr="003C20A1" w:rsidRDefault="00550276" w:rsidP="00F077F3">
      <w:pPr>
        <w:tabs>
          <w:tab w:val="left" w:pos="2690"/>
        </w:tabs>
        <w:ind w:left="360"/>
      </w:pPr>
      <w:r w:rsidRPr="003C20A1">
        <w:t>- обеспечивать личностный моральный выбор на основе социальных и личностных ценностей.</w:t>
      </w:r>
    </w:p>
    <w:p w:rsidR="00550276" w:rsidRPr="003C20A1" w:rsidRDefault="00550276" w:rsidP="00F077F3">
      <w:pPr>
        <w:tabs>
          <w:tab w:val="left" w:pos="2690"/>
        </w:tabs>
        <w:ind w:left="360"/>
        <w:rPr>
          <w:b/>
          <w:bCs/>
        </w:rPr>
      </w:pPr>
      <w:r w:rsidRPr="003C20A1">
        <w:rPr>
          <w:b/>
          <w:bCs/>
        </w:rPr>
        <w:t>Познавательные УУД:</w:t>
      </w:r>
    </w:p>
    <w:p w:rsidR="00550276" w:rsidRPr="003C20A1" w:rsidRDefault="00550276" w:rsidP="00F077F3">
      <w:pPr>
        <w:tabs>
          <w:tab w:val="left" w:pos="2690"/>
        </w:tabs>
        <w:ind w:left="360"/>
      </w:pPr>
      <w:r w:rsidRPr="003C20A1">
        <w:t>- уметь самостоятельно выделять и формулировать познавательную цель;</w:t>
      </w:r>
    </w:p>
    <w:p w:rsidR="00550276" w:rsidRPr="003C20A1" w:rsidRDefault="00550276" w:rsidP="00F077F3">
      <w:pPr>
        <w:tabs>
          <w:tab w:val="left" w:pos="2690"/>
        </w:tabs>
        <w:ind w:left="360"/>
      </w:pPr>
      <w:r w:rsidRPr="003C20A1">
        <w:t>- уметь добывать, выделять и применять необходимую информацию;</w:t>
      </w:r>
    </w:p>
    <w:p w:rsidR="00550276" w:rsidRPr="003C20A1" w:rsidRDefault="00550276" w:rsidP="00F077F3">
      <w:pPr>
        <w:tabs>
          <w:tab w:val="left" w:pos="2690"/>
        </w:tabs>
        <w:ind w:left="360"/>
      </w:pPr>
      <w:r w:rsidRPr="003C20A1">
        <w:t>- уметь контролировать и оценивать процесс и результат деятельности.</w:t>
      </w:r>
    </w:p>
    <w:p w:rsidR="00550276" w:rsidRPr="003C20A1" w:rsidRDefault="00550276" w:rsidP="00F077F3">
      <w:pPr>
        <w:tabs>
          <w:tab w:val="left" w:pos="2690"/>
        </w:tabs>
        <w:ind w:left="360"/>
        <w:rPr>
          <w:b/>
          <w:bCs/>
        </w:rPr>
      </w:pPr>
      <w:r w:rsidRPr="003C20A1">
        <w:rPr>
          <w:b/>
          <w:bCs/>
        </w:rPr>
        <w:t>Коммуникативные УУД:</w:t>
      </w:r>
    </w:p>
    <w:p w:rsidR="00550276" w:rsidRPr="003C20A1" w:rsidRDefault="00550276" w:rsidP="00F077F3">
      <w:pPr>
        <w:tabs>
          <w:tab w:val="left" w:pos="2690"/>
        </w:tabs>
        <w:ind w:left="360"/>
      </w:pPr>
      <w:r w:rsidRPr="003C20A1">
        <w:t>- уметь слушать и вступать в диалог, участвовать в коллективном обсуждении проблем,</w:t>
      </w:r>
    </w:p>
    <w:p w:rsidR="00550276" w:rsidRPr="003C20A1" w:rsidRDefault="00550276" w:rsidP="00F077F3">
      <w:pPr>
        <w:tabs>
          <w:tab w:val="left" w:pos="2690"/>
        </w:tabs>
        <w:ind w:left="360"/>
      </w:pPr>
      <w:r w:rsidRPr="003C20A1">
        <w:t>- уметь работать в команде;</w:t>
      </w:r>
    </w:p>
    <w:p w:rsidR="00550276" w:rsidRPr="003C20A1" w:rsidRDefault="00550276" w:rsidP="00F077F3">
      <w:pPr>
        <w:tabs>
          <w:tab w:val="left" w:pos="2690"/>
        </w:tabs>
        <w:ind w:left="360"/>
      </w:pPr>
      <w:r w:rsidRPr="003C20A1">
        <w:t>- уметь точно выражать свои мысли в соответствии с задачами и целями деятельности.</w:t>
      </w:r>
    </w:p>
    <w:p w:rsidR="00550276" w:rsidRPr="003C20A1" w:rsidRDefault="00550276" w:rsidP="00F077F3">
      <w:pPr>
        <w:jc w:val="both"/>
        <w:rPr>
          <w:b/>
        </w:rPr>
      </w:pPr>
      <w:r w:rsidRPr="003C20A1">
        <w:rPr>
          <w:b/>
          <w:bCs/>
          <w:u w:val="single"/>
        </w:rPr>
        <w:t>Общий ожидаемый результат:</w:t>
      </w:r>
      <w:r w:rsidRPr="003C20A1">
        <w:rPr>
          <w:b/>
          <w:bCs/>
        </w:rPr>
        <w:t xml:space="preserve">  </w:t>
      </w:r>
    </w:p>
    <w:p w:rsidR="00550276" w:rsidRPr="003C20A1" w:rsidRDefault="00550276" w:rsidP="00F077F3">
      <w:pPr>
        <w:jc w:val="both"/>
        <w:rPr>
          <w:i/>
        </w:rPr>
      </w:pPr>
      <w:r w:rsidRPr="003C20A1">
        <w:rPr>
          <w:i/>
        </w:rPr>
        <w:t>Повышение качества  образования школьников, создание максимально благоприятных условий для раскрытия личностного потенциала учеников, повышение уровня саморазвития и самообразования.</w:t>
      </w:r>
    </w:p>
    <w:p w:rsidR="00550276" w:rsidRPr="003C20A1" w:rsidRDefault="00550276" w:rsidP="00F077F3">
      <w:pPr>
        <w:jc w:val="both"/>
        <w:rPr>
          <w:b/>
        </w:rPr>
      </w:pPr>
      <w:r w:rsidRPr="003C20A1">
        <w:rPr>
          <w:b/>
        </w:rPr>
        <w:t xml:space="preserve">         </w:t>
      </w:r>
      <w:r w:rsidRPr="003C20A1">
        <w:rPr>
          <w:b/>
          <w:u w:val="single"/>
        </w:rPr>
        <w:t>Результатом освоения программы внеурочной занятости является</w:t>
      </w:r>
      <w:r w:rsidRPr="003C20A1">
        <w:rPr>
          <w:b/>
        </w:rPr>
        <w:t>:</w:t>
      </w:r>
    </w:p>
    <w:p w:rsidR="00550276" w:rsidRPr="003C20A1" w:rsidRDefault="00550276" w:rsidP="00F077F3">
      <w:pPr>
        <w:jc w:val="both"/>
        <w:rPr>
          <w:u w:val="single"/>
        </w:rPr>
      </w:pPr>
      <w:r w:rsidRPr="003C20A1">
        <w:t>1. Освоение младшими школьниками трех уровней образовательных результатов</w:t>
      </w:r>
      <w:r w:rsidRPr="003C20A1">
        <w:rPr>
          <w:u w:val="single"/>
        </w:rPr>
        <w:t>:</w:t>
      </w:r>
    </w:p>
    <w:p w:rsidR="00550276" w:rsidRPr="003C20A1" w:rsidRDefault="00550276" w:rsidP="00F077F3">
      <w:pPr>
        <w:pStyle w:val="ListParagraph"/>
        <w:numPr>
          <w:ilvl w:val="0"/>
          <w:numId w:val="22"/>
        </w:numPr>
        <w:ind w:left="567" w:firstLine="0"/>
        <w:jc w:val="both"/>
      </w:pPr>
      <w:r w:rsidRPr="003C20A1">
        <w:t>первый уровень -  приобретение школьниками социальных знаний (об</w:t>
      </w:r>
      <w:r w:rsidRPr="003C20A1">
        <w:rPr>
          <w:b/>
        </w:rPr>
        <w:t xml:space="preserve"> </w:t>
      </w:r>
      <w:r w:rsidRPr="003C20A1">
        <w:t>общественных нормах, об устройствах общества, о социально одобряемых и неодобряемых формах поведения в обществе и т.п.), понимание реальности и повседневности жизни. Для достижения данного уровня особое значение имеет взаимодействие  ученика со своими учителями (в основном и дополнительном образовании) как знанчимыми для него носителями социальных знаний и опыта;</w:t>
      </w:r>
    </w:p>
    <w:p w:rsidR="00550276" w:rsidRPr="003C20A1" w:rsidRDefault="00550276" w:rsidP="00F077F3">
      <w:pPr>
        <w:pStyle w:val="ListParagraph"/>
        <w:numPr>
          <w:ilvl w:val="0"/>
          <w:numId w:val="22"/>
        </w:numPr>
        <w:ind w:left="567" w:firstLine="0"/>
        <w:jc w:val="both"/>
      </w:pPr>
      <w:r w:rsidRPr="003C20A1">
        <w:t>второй уровень - развитие позитивного отношения школьника к базовым общественным ценностям (человек, семья, отечество, природа, мир, труд, культура, здоровье), ценностного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школьников в другими школьниками на уровне класса, школы,  то есть в защищенной, дружественной ему просоциальной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отвергать);</w:t>
      </w:r>
    </w:p>
    <w:p w:rsidR="00550276" w:rsidRPr="003C20A1" w:rsidRDefault="00550276" w:rsidP="00F077F3">
      <w:pPr>
        <w:pStyle w:val="ListParagraph"/>
        <w:numPr>
          <w:ilvl w:val="0"/>
          <w:numId w:val="22"/>
        </w:numPr>
        <w:ind w:left="567" w:firstLine="0"/>
        <w:jc w:val="both"/>
      </w:pPr>
      <w:r w:rsidRPr="003C20A1">
        <w:t>третий уровень результатов - накопление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школьников с социальными субъектами за пределами школы, в открытой общественной среде. Только в самостоятельном социальном действии дети становятся деятелям, гражданами, свободными людьми.</w:t>
      </w:r>
    </w:p>
    <w:p w:rsidR="00550276" w:rsidRPr="003C20A1" w:rsidRDefault="00550276" w:rsidP="00F077F3">
      <w:pPr>
        <w:jc w:val="both"/>
      </w:pPr>
      <w:r w:rsidRPr="003C20A1">
        <w:t xml:space="preserve">        Достижение всех трех уровней результатов внеучебной деятельности увеличивает вероятность появления образовательных эффектов этой деятельности (эффектов воспитания и социализации детей), в частности:</w:t>
      </w:r>
    </w:p>
    <w:p w:rsidR="00550276" w:rsidRPr="003C20A1" w:rsidRDefault="00550276" w:rsidP="00F077F3">
      <w:pPr>
        <w:jc w:val="both"/>
      </w:pPr>
      <w:r w:rsidRPr="003C20A1">
        <w:t>- формирование коммуникативных, этических, социальных, гражданских компетенций;</w:t>
      </w:r>
    </w:p>
    <w:p w:rsidR="00550276" w:rsidRPr="003C20A1" w:rsidRDefault="00550276" w:rsidP="00F077F3">
      <w:pPr>
        <w:jc w:val="both"/>
      </w:pPr>
      <w:r w:rsidRPr="003C20A1">
        <w:t>- формирование у детей социокультурной идентичности: страновой (российской), этнической, культурной.</w:t>
      </w:r>
    </w:p>
    <w:p w:rsidR="00550276" w:rsidRPr="003C20A1" w:rsidRDefault="00550276" w:rsidP="00F077F3">
      <w:pPr>
        <w:jc w:val="both"/>
      </w:pPr>
      <w:r w:rsidRPr="003C20A1">
        <w:t xml:space="preserve">      Программы внеурочной занятости педагогов ориентированы на достижение результатов определенного уровня и имеют возрастную привязку: 1 класс – на приобретение школьниками социальных знаний; 2-3 класс - на развитие позитивного отношения школьника к базовым общественным ценностям; 4 класс – на накопление школьником опыта самостоятельного социального действия.</w:t>
      </w:r>
    </w:p>
    <w:p w:rsidR="00550276" w:rsidRPr="003C20A1" w:rsidRDefault="00550276" w:rsidP="00F077F3">
      <w:pPr>
        <w:rPr>
          <w:b/>
        </w:rPr>
      </w:pPr>
    </w:p>
    <w:p w:rsidR="00550276" w:rsidRPr="003C20A1" w:rsidRDefault="00550276" w:rsidP="00F077F3">
      <w:pPr>
        <w:jc w:val="center"/>
        <w:rPr>
          <w:b/>
        </w:rPr>
      </w:pPr>
      <w:r w:rsidRPr="003C20A1">
        <w:rPr>
          <w:b/>
        </w:rPr>
        <w:t>Учебное планирование внеурочной деятельности</w:t>
      </w:r>
    </w:p>
    <w:p w:rsidR="00550276" w:rsidRPr="003C20A1" w:rsidRDefault="00550276" w:rsidP="00F077F3">
      <w:pPr>
        <w:jc w:val="center"/>
        <w:rPr>
          <w:b/>
          <w:u w:val="single"/>
        </w:rPr>
      </w:pPr>
    </w:p>
    <w:p w:rsidR="00550276" w:rsidRPr="003C20A1" w:rsidRDefault="00550276" w:rsidP="00F077F3">
      <w:pPr>
        <w:pStyle w:val="ConsPlusNormal"/>
        <w:ind w:firstLine="0"/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</w:pPr>
      <w:r w:rsidRPr="003C20A1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1. Спортивно-оздоровительное направление:</w:t>
      </w:r>
    </w:p>
    <w:p w:rsidR="00550276" w:rsidRPr="003C20A1" w:rsidRDefault="00550276" w:rsidP="00F077F3">
      <w:pPr>
        <w:pStyle w:val="ConsPlusNormal"/>
        <w:ind w:firstLine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3C20A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Внеклассная работа 1 класса - 33 часа в год. </w:t>
      </w:r>
    </w:p>
    <w:p w:rsidR="00550276" w:rsidRPr="003C20A1" w:rsidRDefault="00550276" w:rsidP="00F077F3">
      <w:pPr>
        <w:rPr>
          <w:b/>
        </w:rPr>
      </w:pPr>
      <w:r w:rsidRPr="003C20A1">
        <w:rPr>
          <w:b/>
        </w:rPr>
        <w:t>1 класс (Тематическое планирование –)</w:t>
      </w:r>
    </w:p>
    <w:p w:rsidR="00550276" w:rsidRPr="003C20A1" w:rsidRDefault="00550276" w:rsidP="00F077F3">
      <w:r w:rsidRPr="003C20A1">
        <w:t xml:space="preserve">Тема 1. «Секреты правильного питания» </w:t>
      </w:r>
    </w:p>
    <w:p w:rsidR="00550276" w:rsidRPr="003C20A1" w:rsidRDefault="00550276" w:rsidP="00F077F3">
      <w:r w:rsidRPr="003C20A1">
        <w:t>Тема 2. «Ступеньки здоровья»()</w:t>
      </w:r>
    </w:p>
    <w:p w:rsidR="00550276" w:rsidRPr="003C20A1" w:rsidRDefault="00550276" w:rsidP="00F077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3C20A1">
        <w:rPr>
          <w:rFonts w:ascii="Times New Roman" w:hAnsi="Times New Roman" w:cs="Times New Roman"/>
          <w:sz w:val="24"/>
          <w:szCs w:val="24"/>
        </w:rPr>
        <w:t>Тема 3. «Солнце, воздух и вода – наши лучшие друзья»(</w:t>
      </w:r>
    </w:p>
    <w:p w:rsidR="00550276" w:rsidRPr="003C20A1" w:rsidRDefault="00550276" w:rsidP="00F077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3C20A1">
        <w:rPr>
          <w:rFonts w:ascii="Times New Roman" w:hAnsi="Times New Roman" w:cs="Times New Roman"/>
          <w:sz w:val="24"/>
          <w:szCs w:val="24"/>
        </w:rPr>
        <w:t>Тема 4. «В здоровом теле – здоровый дух»(</w:t>
      </w:r>
    </w:p>
    <w:p w:rsidR="00550276" w:rsidRPr="003C20A1" w:rsidRDefault="00550276" w:rsidP="00F077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3C20A1">
        <w:rPr>
          <w:rFonts w:ascii="Times New Roman" w:hAnsi="Times New Roman" w:cs="Times New Roman"/>
          <w:sz w:val="24"/>
          <w:szCs w:val="24"/>
        </w:rPr>
        <w:t>Тема 5. «Спортивные игры» (</w:t>
      </w:r>
    </w:p>
    <w:p w:rsidR="00550276" w:rsidRPr="003C20A1" w:rsidRDefault="00550276" w:rsidP="00F077F3">
      <w:pPr>
        <w:ind w:firstLine="708"/>
        <w:jc w:val="center"/>
        <w:rPr>
          <w:b/>
        </w:rPr>
      </w:pPr>
    </w:p>
    <w:p w:rsidR="00550276" w:rsidRPr="003C20A1" w:rsidRDefault="00550276" w:rsidP="00F077F3">
      <w:pPr>
        <w:ind w:firstLine="708"/>
        <w:jc w:val="center"/>
        <w:rPr>
          <w:b/>
        </w:rPr>
      </w:pPr>
    </w:p>
    <w:p w:rsidR="00550276" w:rsidRPr="003C20A1" w:rsidRDefault="00550276" w:rsidP="00F077F3">
      <w:pPr>
        <w:tabs>
          <w:tab w:val="left" w:pos="2690"/>
        </w:tabs>
      </w:pPr>
    </w:p>
    <w:p w:rsidR="00550276" w:rsidRPr="003C20A1" w:rsidRDefault="00550276" w:rsidP="00F077F3">
      <w:pPr>
        <w:tabs>
          <w:tab w:val="left" w:pos="2690"/>
        </w:tabs>
      </w:pPr>
    </w:p>
    <w:p w:rsidR="00550276" w:rsidRPr="003C20A1" w:rsidRDefault="00550276" w:rsidP="00F077F3">
      <w:pPr>
        <w:pStyle w:val="ConsPlusNormal"/>
        <w:ind w:firstLine="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3C20A1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Тематическое планирование внеклассной работы по спортивно-оздоровительному направлению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1831"/>
        <w:gridCol w:w="2500"/>
        <w:gridCol w:w="3091"/>
        <w:gridCol w:w="1461"/>
      </w:tblGrid>
      <w:tr w:rsidR="00550276" w:rsidRPr="003C20A1" w:rsidTr="00A872B4">
        <w:trPr>
          <w:trHeight w:val="473"/>
        </w:trPr>
        <w:tc>
          <w:tcPr>
            <w:tcW w:w="359" w:type="pct"/>
            <w:vMerge w:val="restart"/>
          </w:tcPr>
          <w:p w:rsidR="00550276" w:rsidRPr="003C20A1" w:rsidRDefault="00550276" w:rsidP="00100C3F">
            <w:pPr>
              <w:jc w:val="center"/>
              <w:rPr>
                <w:b/>
              </w:rPr>
            </w:pPr>
            <w:r w:rsidRPr="003C20A1">
              <w:rPr>
                <w:b/>
              </w:rPr>
              <w:t>№</w:t>
            </w:r>
          </w:p>
          <w:p w:rsidR="00550276" w:rsidRPr="003C20A1" w:rsidRDefault="00550276" w:rsidP="00100C3F">
            <w:pPr>
              <w:rPr>
                <w:b/>
              </w:rPr>
            </w:pPr>
            <w:r w:rsidRPr="003C20A1">
              <w:rPr>
                <w:b/>
              </w:rPr>
              <w:t>п/п</w:t>
            </w:r>
          </w:p>
        </w:tc>
        <w:tc>
          <w:tcPr>
            <w:tcW w:w="956" w:type="pct"/>
            <w:vMerge w:val="restart"/>
          </w:tcPr>
          <w:p w:rsidR="00550276" w:rsidRPr="003C20A1" w:rsidRDefault="00550276" w:rsidP="00100C3F">
            <w:pPr>
              <w:jc w:val="center"/>
              <w:rPr>
                <w:b/>
              </w:rPr>
            </w:pPr>
            <w:r w:rsidRPr="003C20A1">
              <w:rPr>
                <w:b/>
              </w:rPr>
              <w:t xml:space="preserve">Наименование </w:t>
            </w:r>
          </w:p>
          <w:p w:rsidR="00550276" w:rsidRPr="003C20A1" w:rsidRDefault="00550276" w:rsidP="00100C3F">
            <w:pPr>
              <w:jc w:val="center"/>
              <w:rPr>
                <w:b/>
              </w:rPr>
            </w:pPr>
            <w:r w:rsidRPr="003C20A1">
              <w:rPr>
                <w:b/>
              </w:rPr>
              <w:t xml:space="preserve">тем </w:t>
            </w:r>
          </w:p>
        </w:tc>
        <w:tc>
          <w:tcPr>
            <w:tcW w:w="2921" w:type="pct"/>
            <w:gridSpan w:val="2"/>
          </w:tcPr>
          <w:p w:rsidR="00550276" w:rsidRPr="003C20A1" w:rsidRDefault="00550276" w:rsidP="00100C3F">
            <w:pPr>
              <w:jc w:val="center"/>
              <w:rPr>
                <w:b/>
              </w:rPr>
            </w:pPr>
            <w:r w:rsidRPr="003C20A1">
              <w:rPr>
                <w:b/>
              </w:rPr>
              <w:t>Виды деятельности</w:t>
            </w:r>
          </w:p>
        </w:tc>
        <w:tc>
          <w:tcPr>
            <w:tcW w:w="763" w:type="pct"/>
            <w:vMerge w:val="restart"/>
          </w:tcPr>
          <w:p w:rsidR="00550276" w:rsidRPr="003C20A1" w:rsidRDefault="00550276" w:rsidP="00100C3F">
            <w:pPr>
              <w:jc w:val="center"/>
              <w:rPr>
                <w:b/>
              </w:rPr>
            </w:pPr>
            <w:r w:rsidRPr="003C20A1">
              <w:rPr>
                <w:b/>
              </w:rPr>
              <w:t>Дата</w:t>
            </w:r>
          </w:p>
          <w:p w:rsidR="00550276" w:rsidRPr="003C20A1" w:rsidRDefault="00550276" w:rsidP="00100C3F">
            <w:pPr>
              <w:jc w:val="center"/>
              <w:rPr>
                <w:b/>
              </w:rPr>
            </w:pPr>
            <w:r w:rsidRPr="003C20A1">
              <w:rPr>
                <w:b/>
              </w:rPr>
              <w:t>занятия</w:t>
            </w:r>
          </w:p>
        </w:tc>
      </w:tr>
      <w:tr w:rsidR="00550276" w:rsidRPr="003C20A1" w:rsidTr="00A872B4">
        <w:trPr>
          <w:trHeight w:val="280"/>
        </w:trPr>
        <w:tc>
          <w:tcPr>
            <w:tcW w:w="359" w:type="pct"/>
            <w:vMerge/>
          </w:tcPr>
          <w:p w:rsidR="00550276" w:rsidRPr="003C20A1" w:rsidRDefault="00550276" w:rsidP="00100C3F">
            <w:pPr>
              <w:jc w:val="both"/>
              <w:rPr>
                <w:b/>
              </w:rPr>
            </w:pPr>
          </w:p>
        </w:tc>
        <w:tc>
          <w:tcPr>
            <w:tcW w:w="956" w:type="pct"/>
            <w:vMerge/>
          </w:tcPr>
          <w:p w:rsidR="00550276" w:rsidRPr="003C20A1" w:rsidRDefault="00550276" w:rsidP="00100C3F">
            <w:pPr>
              <w:jc w:val="both"/>
              <w:rPr>
                <w:b/>
              </w:rPr>
            </w:pPr>
          </w:p>
        </w:tc>
        <w:tc>
          <w:tcPr>
            <w:tcW w:w="1306" w:type="pct"/>
          </w:tcPr>
          <w:p w:rsidR="00550276" w:rsidRPr="003C20A1" w:rsidRDefault="00550276" w:rsidP="00100C3F">
            <w:pPr>
              <w:ind w:left="-95" w:right="-109"/>
              <w:jc w:val="center"/>
              <w:rPr>
                <w:b/>
              </w:rPr>
            </w:pPr>
            <w:r w:rsidRPr="003C20A1">
              <w:rPr>
                <w:b/>
              </w:rPr>
              <w:t xml:space="preserve">Теория </w:t>
            </w:r>
          </w:p>
        </w:tc>
        <w:tc>
          <w:tcPr>
            <w:tcW w:w="1615" w:type="pct"/>
          </w:tcPr>
          <w:p w:rsidR="00550276" w:rsidRPr="003C20A1" w:rsidRDefault="00550276" w:rsidP="00100C3F">
            <w:pPr>
              <w:ind w:left="-95" w:right="-109"/>
              <w:jc w:val="center"/>
              <w:rPr>
                <w:b/>
              </w:rPr>
            </w:pPr>
            <w:r w:rsidRPr="003C20A1">
              <w:rPr>
                <w:b/>
              </w:rPr>
              <w:t xml:space="preserve">Практика </w:t>
            </w:r>
          </w:p>
        </w:tc>
        <w:tc>
          <w:tcPr>
            <w:tcW w:w="763" w:type="pct"/>
            <w:vMerge/>
          </w:tcPr>
          <w:p w:rsidR="00550276" w:rsidRPr="003C20A1" w:rsidRDefault="00550276" w:rsidP="00100C3F">
            <w:pPr>
              <w:jc w:val="both"/>
              <w:rPr>
                <w:b/>
              </w:rPr>
            </w:pPr>
          </w:p>
        </w:tc>
      </w:tr>
      <w:tr w:rsidR="00550276" w:rsidRPr="003C20A1" w:rsidTr="00A872B4">
        <w:trPr>
          <w:trHeight w:val="330"/>
        </w:trPr>
        <w:tc>
          <w:tcPr>
            <w:tcW w:w="359" w:type="pct"/>
          </w:tcPr>
          <w:p w:rsidR="00550276" w:rsidRPr="003C20A1" w:rsidRDefault="00550276" w:rsidP="00100C3F">
            <w:pPr>
              <w:jc w:val="both"/>
            </w:pPr>
            <w:r w:rsidRPr="003C20A1">
              <w:t>1.</w:t>
            </w:r>
          </w:p>
        </w:tc>
        <w:tc>
          <w:tcPr>
            <w:tcW w:w="956" w:type="pct"/>
          </w:tcPr>
          <w:p w:rsidR="00550276" w:rsidRPr="003C20A1" w:rsidRDefault="00550276" w:rsidP="00100C3F">
            <w:r w:rsidRPr="003C20A1">
              <w:t>Что такое здоровье</w:t>
            </w:r>
            <w:r w:rsidRPr="003C20A1">
              <w:rPr>
                <w:i/>
                <w:color w:val="FF0000"/>
              </w:rPr>
              <w:t xml:space="preserve"> </w:t>
            </w:r>
            <w:r w:rsidRPr="003C20A1">
              <w:t>Знакомство с Доктором Здоровье</w:t>
            </w:r>
          </w:p>
        </w:tc>
        <w:tc>
          <w:tcPr>
            <w:tcW w:w="1306" w:type="pct"/>
          </w:tcPr>
          <w:p w:rsidR="00550276" w:rsidRPr="003C20A1" w:rsidRDefault="00550276" w:rsidP="00100C3F">
            <w:pPr>
              <w:ind w:left="-95" w:right="-109"/>
              <w:rPr>
                <w:i/>
              </w:rPr>
            </w:pPr>
            <w:r w:rsidRPr="003C20A1">
              <w:t>Беседа « Солнце, воздух и вода – наши лучшие друзья». Разучивание пословиц и поговорок</w:t>
            </w:r>
          </w:p>
        </w:tc>
        <w:tc>
          <w:tcPr>
            <w:tcW w:w="1615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 xml:space="preserve">Оздоровительная минутка. Знакомство с доктором Свежий Воздух. Игры на свежем воздухе. «Мяч в воздухе», «Попрыгунчики». </w:t>
            </w:r>
          </w:p>
        </w:tc>
        <w:tc>
          <w:tcPr>
            <w:tcW w:w="763" w:type="pct"/>
          </w:tcPr>
          <w:p w:rsidR="00550276" w:rsidRPr="003C20A1" w:rsidRDefault="00550276" w:rsidP="00100C3F">
            <w:pPr>
              <w:jc w:val="both"/>
            </w:pPr>
          </w:p>
        </w:tc>
      </w:tr>
      <w:tr w:rsidR="00550276" w:rsidRPr="003C20A1" w:rsidTr="00A872B4">
        <w:trPr>
          <w:trHeight w:val="578"/>
        </w:trPr>
        <w:tc>
          <w:tcPr>
            <w:tcW w:w="359" w:type="pct"/>
          </w:tcPr>
          <w:p w:rsidR="00550276" w:rsidRPr="003C20A1" w:rsidRDefault="00550276" w:rsidP="00100C3F">
            <w:pPr>
              <w:jc w:val="both"/>
            </w:pPr>
            <w:r w:rsidRPr="003C20A1">
              <w:t>2.</w:t>
            </w:r>
          </w:p>
        </w:tc>
        <w:tc>
          <w:tcPr>
            <w:tcW w:w="956" w:type="pct"/>
          </w:tcPr>
          <w:p w:rsidR="00550276" w:rsidRPr="003C20A1" w:rsidRDefault="00550276" w:rsidP="00100C3F">
            <w:r w:rsidRPr="003C20A1">
              <w:t xml:space="preserve"> Дружи с водой</w:t>
            </w:r>
          </w:p>
          <w:p w:rsidR="00550276" w:rsidRPr="003C20A1" w:rsidRDefault="00550276" w:rsidP="00100C3F">
            <w:r w:rsidRPr="003C20A1">
              <w:t>Советы доктора Воды</w:t>
            </w:r>
            <w:r w:rsidRPr="003C20A1">
              <w:rPr>
                <w:i/>
                <w:color w:val="FF0000"/>
              </w:rPr>
              <w:t xml:space="preserve"> </w:t>
            </w:r>
          </w:p>
        </w:tc>
        <w:tc>
          <w:tcPr>
            <w:tcW w:w="1306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 xml:space="preserve">Беседа по стихотворению К.Чуковский «Мойдодыр». </w:t>
            </w:r>
          </w:p>
          <w:p w:rsidR="00550276" w:rsidRPr="003C20A1" w:rsidRDefault="00550276" w:rsidP="00100C3F">
            <w:pPr>
              <w:ind w:left="-95" w:right="-109"/>
              <w:rPr>
                <w:b/>
              </w:rPr>
            </w:pPr>
            <w:r w:rsidRPr="003C20A1">
              <w:t xml:space="preserve">Советы доктора Воды. </w:t>
            </w:r>
          </w:p>
        </w:tc>
        <w:tc>
          <w:tcPr>
            <w:tcW w:w="1615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 xml:space="preserve">Оздоровительная минутка. </w:t>
            </w:r>
          </w:p>
          <w:p w:rsidR="00550276" w:rsidRPr="003C20A1" w:rsidRDefault="00550276" w:rsidP="00100C3F">
            <w:pPr>
              <w:ind w:left="-95" w:right="-109"/>
            </w:pPr>
            <w:r w:rsidRPr="003C20A1">
              <w:t xml:space="preserve">Игра «Доскажи словечко». </w:t>
            </w:r>
          </w:p>
          <w:p w:rsidR="00550276" w:rsidRPr="003C20A1" w:rsidRDefault="00550276" w:rsidP="00100C3F">
            <w:pPr>
              <w:ind w:left="-95" w:right="-109"/>
            </w:pPr>
          </w:p>
        </w:tc>
        <w:tc>
          <w:tcPr>
            <w:tcW w:w="763" w:type="pct"/>
          </w:tcPr>
          <w:p w:rsidR="00550276" w:rsidRPr="003C20A1" w:rsidRDefault="00550276" w:rsidP="00100C3F">
            <w:pPr>
              <w:jc w:val="both"/>
            </w:pPr>
          </w:p>
        </w:tc>
      </w:tr>
      <w:tr w:rsidR="00550276" w:rsidRPr="003C20A1" w:rsidTr="00A872B4">
        <w:trPr>
          <w:trHeight w:val="676"/>
        </w:trPr>
        <w:tc>
          <w:tcPr>
            <w:tcW w:w="359" w:type="pct"/>
          </w:tcPr>
          <w:p w:rsidR="00550276" w:rsidRPr="003C20A1" w:rsidRDefault="00550276" w:rsidP="00100C3F">
            <w:pPr>
              <w:jc w:val="both"/>
            </w:pPr>
            <w:r w:rsidRPr="003C20A1">
              <w:t>3.</w:t>
            </w:r>
          </w:p>
        </w:tc>
        <w:tc>
          <w:tcPr>
            <w:tcW w:w="956" w:type="pct"/>
          </w:tcPr>
          <w:p w:rsidR="00550276" w:rsidRPr="003C20A1" w:rsidRDefault="00550276" w:rsidP="00100C3F">
            <w:r w:rsidRPr="003C20A1">
              <w:t>Дружи с водой</w:t>
            </w:r>
          </w:p>
          <w:p w:rsidR="00550276" w:rsidRPr="003C20A1" w:rsidRDefault="00550276" w:rsidP="00100C3F">
            <w:r w:rsidRPr="003C20A1">
              <w:t>Друзья вода и мыло</w:t>
            </w:r>
            <w:r w:rsidRPr="003C20A1">
              <w:rPr>
                <w:i/>
                <w:color w:val="FF0000"/>
              </w:rPr>
              <w:t xml:space="preserve"> </w:t>
            </w:r>
          </w:p>
        </w:tc>
        <w:tc>
          <w:tcPr>
            <w:tcW w:w="1306" w:type="pct"/>
          </w:tcPr>
          <w:p w:rsidR="00550276" w:rsidRPr="003C20A1" w:rsidRDefault="00550276" w:rsidP="00100C3F">
            <w:pPr>
              <w:ind w:left="-95" w:right="-109"/>
              <w:rPr>
                <w:b/>
              </w:rPr>
            </w:pPr>
            <w:r w:rsidRPr="003C20A1">
              <w:t xml:space="preserve">Повторение правил доктора Воды. Сказка о микробах. </w:t>
            </w:r>
          </w:p>
        </w:tc>
        <w:tc>
          <w:tcPr>
            <w:tcW w:w="1615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 xml:space="preserve">Оздоровительная минутка. </w:t>
            </w:r>
          </w:p>
          <w:p w:rsidR="00550276" w:rsidRPr="003C20A1" w:rsidRDefault="00550276" w:rsidP="00100C3F">
            <w:pPr>
              <w:ind w:left="-95" w:right="-109"/>
            </w:pPr>
            <w:r w:rsidRPr="003C20A1">
              <w:t>Игра «Наоборот».</w:t>
            </w:r>
          </w:p>
          <w:p w:rsidR="00550276" w:rsidRPr="003C20A1" w:rsidRDefault="00550276" w:rsidP="00100C3F">
            <w:pPr>
              <w:ind w:left="-95" w:right="-109"/>
            </w:pPr>
            <w:r w:rsidRPr="003C20A1">
              <w:t xml:space="preserve">Творческая работа. </w:t>
            </w:r>
          </w:p>
        </w:tc>
        <w:tc>
          <w:tcPr>
            <w:tcW w:w="763" w:type="pct"/>
          </w:tcPr>
          <w:p w:rsidR="00550276" w:rsidRPr="003C20A1" w:rsidRDefault="00550276" w:rsidP="00100C3F">
            <w:pPr>
              <w:jc w:val="both"/>
            </w:pPr>
          </w:p>
        </w:tc>
      </w:tr>
      <w:tr w:rsidR="00550276" w:rsidRPr="003C20A1" w:rsidTr="00A872B4">
        <w:trPr>
          <w:trHeight w:val="1033"/>
        </w:trPr>
        <w:tc>
          <w:tcPr>
            <w:tcW w:w="359" w:type="pct"/>
          </w:tcPr>
          <w:p w:rsidR="00550276" w:rsidRPr="003C20A1" w:rsidRDefault="00550276" w:rsidP="00100C3F">
            <w:pPr>
              <w:jc w:val="both"/>
            </w:pPr>
            <w:r w:rsidRPr="003C20A1">
              <w:t>4.</w:t>
            </w:r>
          </w:p>
        </w:tc>
        <w:tc>
          <w:tcPr>
            <w:tcW w:w="956" w:type="pct"/>
          </w:tcPr>
          <w:p w:rsidR="00550276" w:rsidRPr="003C20A1" w:rsidRDefault="00550276" w:rsidP="00100C3F">
            <w:r w:rsidRPr="003C20A1">
              <w:t>Уход за глазами</w:t>
            </w:r>
          </w:p>
          <w:p w:rsidR="00550276" w:rsidRPr="003C20A1" w:rsidRDefault="00550276" w:rsidP="00100C3F">
            <w:r w:rsidRPr="003C20A1">
              <w:t>Глаза-главные помощники человека</w:t>
            </w:r>
            <w:r w:rsidRPr="003C20A1">
              <w:rPr>
                <w:i/>
                <w:color w:val="FF0000"/>
              </w:rPr>
              <w:t xml:space="preserve"> </w:t>
            </w:r>
          </w:p>
        </w:tc>
        <w:tc>
          <w:tcPr>
            <w:tcW w:w="1306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 xml:space="preserve">Беседа об органах зрения. </w:t>
            </w:r>
          </w:p>
          <w:p w:rsidR="00550276" w:rsidRPr="003C20A1" w:rsidRDefault="00550276" w:rsidP="00100C3F">
            <w:pPr>
              <w:ind w:left="-95" w:right="-109"/>
            </w:pPr>
            <w:r w:rsidRPr="003C20A1">
              <w:t>Правила бережного отношения к зрению.</w:t>
            </w:r>
          </w:p>
          <w:p w:rsidR="00550276" w:rsidRPr="003C20A1" w:rsidRDefault="00550276" w:rsidP="00100C3F">
            <w:pPr>
              <w:ind w:left="-95" w:right="-109"/>
              <w:rPr>
                <w:b/>
              </w:rPr>
            </w:pPr>
            <w:r w:rsidRPr="003C20A1">
              <w:t xml:space="preserve">Правила бережного отношения к зрению. Разучивание пословиц и поговорок </w:t>
            </w:r>
          </w:p>
        </w:tc>
        <w:tc>
          <w:tcPr>
            <w:tcW w:w="1615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 xml:space="preserve">Опыт со светом. Гимнастика для глаз. Игра «Полезно – вредно». </w:t>
            </w:r>
          </w:p>
          <w:p w:rsidR="00550276" w:rsidRPr="003C20A1" w:rsidRDefault="00550276" w:rsidP="00100C3F">
            <w:pPr>
              <w:ind w:left="-95" w:right="-109"/>
            </w:pPr>
            <w:r w:rsidRPr="003C20A1">
              <w:t xml:space="preserve">Игры на свежем воздухе. «Мяч в воздухе», «Попрыгунчики», Раз, два, три-беги!» </w:t>
            </w:r>
          </w:p>
          <w:p w:rsidR="00550276" w:rsidRPr="003C20A1" w:rsidRDefault="00550276" w:rsidP="00100C3F">
            <w:pPr>
              <w:ind w:left="-95" w:right="-109"/>
            </w:pPr>
          </w:p>
        </w:tc>
        <w:tc>
          <w:tcPr>
            <w:tcW w:w="763" w:type="pct"/>
          </w:tcPr>
          <w:p w:rsidR="00550276" w:rsidRPr="003C20A1" w:rsidRDefault="00550276" w:rsidP="00100C3F">
            <w:pPr>
              <w:jc w:val="both"/>
            </w:pPr>
          </w:p>
        </w:tc>
      </w:tr>
      <w:tr w:rsidR="00550276" w:rsidRPr="003C20A1" w:rsidTr="00A872B4">
        <w:trPr>
          <w:trHeight w:val="755"/>
        </w:trPr>
        <w:tc>
          <w:tcPr>
            <w:tcW w:w="359" w:type="pct"/>
          </w:tcPr>
          <w:p w:rsidR="00550276" w:rsidRPr="003C20A1" w:rsidRDefault="00550276" w:rsidP="00100C3F">
            <w:r w:rsidRPr="003C20A1">
              <w:t>5.</w:t>
            </w:r>
          </w:p>
        </w:tc>
        <w:tc>
          <w:tcPr>
            <w:tcW w:w="956" w:type="pct"/>
          </w:tcPr>
          <w:p w:rsidR="00550276" w:rsidRPr="003C20A1" w:rsidRDefault="00550276" w:rsidP="00100C3F">
            <w:r w:rsidRPr="003C20A1">
              <w:t>Уход за ушами</w:t>
            </w:r>
          </w:p>
          <w:p w:rsidR="00550276" w:rsidRPr="003C20A1" w:rsidRDefault="00550276" w:rsidP="00100C3F">
            <w:r w:rsidRPr="003C20A1">
              <w:t>Чтобы уши слышали</w:t>
            </w:r>
            <w:r w:rsidRPr="003C20A1">
              <w:rPr>
                <w:i/>
                <w:color w:val="FF0000"/>
              </w:rPr>
              <w:t xml:space="preserve"> </w:t>
            </w:r>
          </w:p>
        </w:tc>
        <w:tc>
          <w:tcPr>
            <w:tcW w:w="1306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>Беседа.</w:t>
            </w:r>
          </w:p>
          <w:p w:rsidR="00550276" w:rsidRPr="003C20A1" w:rsidRDefault="00550276" w:rsidP="00100C3F">
            <w:pPr>
              <w:ind w:left="-95" w:right="-109"/>
            </w:pPr>
            <w:r w:rsidRPr="003C20A1">
              <w:t xml:space="preserve">Правила сохранения слуха. </w:t>
            </w:r>
          </w:p>
        </w:tc>
        <w:tc>
          <w:tcPr>
            <w:tcW w:w="1615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 xml:space="preserve">Оздоровительная минутка. Разыгрывание ситуации. Проведение опытов. Оздоровительная минутка. «Самомассаж ушей». </w:t>
            </w:r>
          </w:p>
        </w:tc>
        <w:tc>
          <w:tcPr>
            <w:tcW w:w="763" w:type="pct"/>
          </w:tcPr>
          <w:p w:rsidR="00550276" w:rsidRPr="003C20A1" w:rsidRDefault="00550276" w:rsidP="00100C3F">
            <w:pPr>
              <w:jc w:val="both"/>
            </w:pPr>
          </w:p>
        </w:tc>
      </w:tr>
      <w:tr w:rsidR="00550276" w:rsidRPr="003C20A1" w:rsidTr="00A872B4">
        <w:trPr>
          <w:trHeight w:val="755"/>
        </w:trPr>
        <w:tc>
          <w:tcPr>
            <w:tcW w:w="359" w:type="pct"/>
          </w:tcPr>
          <w:p w:rsidR="00550276" w:rsidRPr="003C20A1" w:rsidRDefault="00550276" w:rsidP="00100C3F">
            <w:r w:rsidRPr="003C20A1">
              <w:t>6.</w:t>
            </w:r>
          </w:p>
        </w:tc>
        <w:tc>
          <w:tcPr>
            <w:tcW w:w="956" w:type="pct"/>
          </w:tcPr>
          <w:p w:rsidR="00550276" w:rsidRPr="003C20A1" w:rsidRDefault="00550276" w:rsidP="00100C3F">
            <w:r w:rsidRPr="003C20A1">
              <w:t>Уход за зубами.</w:t>
            </w:r>
          </w:p>
          <w:p w:rsidR="00550276" w:rsidRPr="003C20A1" w:rsidRDefault="00550276" w:rsidP="00100C3F">
            <w:r w:rsidRPr="003C20A1">
              <w:t>Почему болят зубы</w:t>
            </w:r>
            <w:r w:rsidRPr="003C20A1">
              <w:rPr>
                <w:color w:val="FF0000"/>
              </w:rPr>
              <w:t xml:space="preserve"> </w:t>
            </w:r>
          </w:p>
        </w:tc>
        <w:tc>
          <w:tcPr>
            <w:tcW w:w="1306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 xml:space="preserve">Знакомство с доктором Здоровые Зубы. Стихотворение С. Михалкова  « Как у нашей Любы…» Беседа по содержанию. </w:t>
            </w:r>
          </w:p>
        </w:tc>
        <w:tc>
          <w:tcPr>
            <w:tcW w:w="1615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 xml:space="preserve">Оздоровительная минутка. </w:t>
            </w:r>
          </w:p>
          <w:p w:rsidR="00550276" w:rsidRPr="003C20A1" w:rsidRDefault="00550276" w:rsidP="00100C3F">
            <w:pPr>
              <w:ind w:left="-95" w:right="-109"/>
            </w:pPr>
            <w:r w:rsidRPr="003C20A1">
              <w:t xml:space="preserve">Игра «Угадай-ка!»  </w:t>
            </w:r>
          </w:p>
        </w:tc>
        <w:tc>
          <w:tcPr>
            <w:tcW w:w="763" w:type="pct"/>
          </w:tcPr>
          <w:p w:rsidR="00550276" w:rsidRPr="003C20A1" w:rsidRDefault="00550276" w:rsidP="00100C3F">
            <w:pPr>
              <w:jc w:val="both"/>
            </w:pPr>
          </w:p>
        </w:tc>
      </w:tr>
      <w:tr w:rsidR="00550276" w:rsidRPr="003C20A1" w:rsidTr="00A872B4">
        <w:trPr>
          <w:trHeight w:val="755"/>
        </w:trPr>
        <w:tc>
          <w:tcPr>
            <w:tcW w:w="359" w:type="pct"/>
          </w:tcPr>
          <w:p w:rsidR="00550276" w:rsidRPr="003C20A1" w:rsidRDefault="00550276" w:rsidP="00100C3F">
            <w:r w:rsidRPr="003C20A1">
              <w:t>7.</w:t>
            </w:r>
          </w:p>
        </w:tc>
        <w:tc>
          <w:tcPr>
            <w:tcW w:w="956" w:type="pct"/>
          </w:tcPr>
          <w:p w:rsidR="00550276" w:rsidRPr="003C20A1" w:rsidRDefault="00550276" w:rsidP="00100C3F">
            <w:r w:rsidRPr="003C20A1">
              <w:t>Уход за зубами</w:t>
            </w:r>
          </w:p>
          <w:p w:rsidR="00550276" w:rsidRPr="003C20A1" w:rsidRDefault="00550276" w:rsidP="00100C3F">
            <w:r w:rsidRPr="003C20A1">
              <w:t>Чтобы зубы были      здоровыми</w:t>
            </w:r>
          </w:p>
          <w:p w:rsidR="00550276" w:rsidRPr="003C20A1" w:rsidRDefault="00550276" w:rsidP="00100C3F">
            <w:pPr>
              <w:rPr>
                <w:b/>
              </w:rPr>
            </w:pPr>
            <w:r w:rsidRPr="003C20A1">
              <w:rPr>
                <w:b/>
              </w:rPr>
              <w:t xml:space="preserve">  </w:t>
            </w:r>
          </w:p>
        </w:tc>
        <w:tc>
          <w:tcPr>
            <w:tcW w:w="1306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>Беседа. Знакомство с доктором Здоровая Пища Зачем человеку зубная щётка? Разучивание стихотворения.</w:t>
            </w:r>
          </w:p>
        </w:tc>
        <w:tc>
          <w:tcPr>
            <w:tcW w:w="1615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 xml:space="preserve">Оздоровительная минутка. Упражнение «Спрятанный сахар». </w:t>
            </w:r>
          </w:p>
          <w:p w:rsidR="00550276" w:rsidRPr="003C20A1" w:rsidRDefault="00550276" w:rsidP="00100C3F">
            <w:pPr>
              <w:ind w:left="-95" w:right="-109"/>
              <w:rPr>
                <w:i/>
              </w:rPr>
            </w:pPr>
            <w:r w:rsidRPr="003C20A1">
              <w:t>Практическая работа. Тест.</w:t>
            </w:r>
          </w:p>
          <w:p w:rsidR="00550276" w:rsidRPr="003C20A1" w:rsidRDefault="00550276" w:rsidP="00100C3F">
            <w:pPr>
              <w:ind w:left="-95" w:right="-109"/>
            </w:pPr>
          </w:p>
        </w:tc>
        <w:tc>
          <w:tcPr>
            <w:tcW w:w="763" w:type="pct"/>
          </w:tcPr>
          <w:p w:rsidR="00550276" w:rsidRPr="003C20A1" w:rsidRDefault="00550276" w:rsidP="00100C3F">
            <w:pPr>
              <w:jc w:val="both"/>
            </w:pPr>
          </w:p>
        </w:tc>
      </w:tr>
      <w:tr w:rsidR="00550276" w:rsidRPr="003C20A1" w:rsidTr="00A872B4">
        <w:trPr>
          <w:trHeight w:val="755"/>
        </w:trPr>
        <w:tc>
          <w:tcPr>
            <w:tcW w:w="359" w:type="pct"/>
          </w:tcPr>
          <w:p w:rsidR="00550276" w:rsidRPr="003C20A1" w:rsidRDefault="00550276" w:rsidP="00100C3F">
            <w:r w:rsidRPr="003C20A1">
              <w:t>8.</w:t>
            </w:r>
          </w:p>
        </w:tc>
        <w:tc>
          <w:tcPr>
            <w:tcW w:w="956" w:type="pct"/>
          </w:tcPr>
          <w:p w:rsidR="00550276" w:rsidRPr="003C20A1" w:rsidRDefault="00550276" w:rsidP="00100C3F">
            <w:r w:rsidRPr="003C20A1">
              <w:t xml:space="preserve">Как сохранить улыбку красивой? </w:t>
            </w:r>
          </w:p>
        </w:tc>
        <w:tc>
          <w:tcPr>
            <w:tcW w:w="1306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 xml:space="preserve">Встреча с доктором Здоровые Зубы. Памятка «Как сохранить зубы». </w:t>
            </w:r>
          </w:p>
          <w:p w:rsidR="00550276" w:rsidRPr="003C20A1" w:rsidRDefault="00550276" w:rsidP="00100C3F">
            <w:pPr>
              <w:ind w:left="-95" w:right="-109"/>
            </w:pPr>
            <w:r w:rsidRPr="003C20A1">
              <w:t>Творческая работа.</w:t>
            </w:r>
          </w:p>
        </w:tc>
        <w:tc>
          <w:tcPr>
            <w:tcW w:w="1615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 xml:space="preserve">Оздоровительная минутка. Психологический тренинг «Сотвори солнце в себе». Практические занятия. </w:t>
            </w:r>
          </w:p>
        </w:tc>
        <w:tc>
          <w:tcPr>
            <w:tcW w:w="763" w:type="pct"/>
          </w:tcPr>
          <w:p w:rsidR="00550276" w:rsidRPr="003C20A1" w:rsidRDefault="00550276" w:rsidP="00100C3F">
            <w:pPr>
              <w:jc w:val="both"/>
            </w:pPr>
          </w:p>
        </w:tc>
      </w:tr>
      <w:tr w:rsidR="00550276" w:rsidRPr="003C20A1" w:rsidTr="00A872B4">
        <w:trPr>
          <w:trHeight w:val="531"/>
        </w:trPr>
        <w:tc>
          <w:tcPr>
            <w:tcW w:w="359" w:type="pct"/>
          </w:tcPr>
          <w:p w:rsidR="00550276" w:rsidRPr="003C20A1" w:rsidRDefault="00550276" w:rsidP="00100C3F">
            <w:r w:rsidRPr="003C20A1">
              <w:t>9.</w:t>
            </w:r>
          </w:p>
        </w:tc>
        <w:tc>
          <w:tcPr>
            <w:tcW w:w="956" w:type="pct"/>
          </w:tcPr>
          <w:p w:rsidR="00550276" w:rsidRPr="003C20A1" w:rsidRDefault="00550276" w:rsidP="00100C3F">
            <w:r w:rsidRPr="003C20A1">
              <w:t>Уход за руками и ногами</w:t>
            </w:r>
          </w:p>
          <w:p w:rsidR="00550276" w:rsidRPr="003C20A1" w:rsidRDefault="00550276" w:rsidP="00100C3F">
            <w:r w:rsidRPr="003C20A1">
              <w:t>«Рабочие инструменты» человека</w:t>
            </w:r>
          </w:p>
        </w:tc>
        <w:tc>
          <w:tcPr>
            <w:tcW w:w="1306" w:type="pct"/>
          </w:tcPr>
          <w:p w:rsidR="00550276" w:rsidRPr="003C20A1" w:rsidRDefault="00550276" w:rsidP="00100C3F">
            <w:pPr>
              <w:ind w:left="-95"/>
              <w:rPr>
                <w:i/>
              </w:rPr>
            </w:pPr>
            <w:r w:rsidRPr="003C20A1">
              <w:t>Разгадывание загадок. Работа с пословицами и поговорками Памятка  «Это полезно знать».</w:t>
            </w:r>
          </w:p>
        </w:tc>
        <w:tc>
          <w:tcPr>
            <w:tcW w:w="1615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>Оздоровительная минутка.</w:t>
            </w:r>
          </w:p>
          <w:p w:rsidR="00550276" w:rsidRPr="003C20A1" w:rsidRDefault="00550276" w:rsidP="00100C3F">
            <w:pPr>
              <w:ind w:left="-95" w:right="-109"/>
            </w:pPr>
            <w:r w:rsidRPr="003C20A1">
              <w:t xml:space="preserve"> Игра- соревнование «Кто больше?» </w:t>
            </w:r>
          </w:p>
          <w:p w:rsidR="00550276" w:rsidRPr="003C20A1" w:rsidRDefault="00550276" w:rsidP="00100C3F">
            <w:pPr>
              <w:ind w:left="-95" w:right="-109"/>
              <w:rPr>
                <w:i/>
              </w:rPr>
            </w:pPr>
            <w:r w:rsidRPr="003C20A1">
              <w:t>Практическая работа.</w:t>
            </w:r>
          </w:p>
        </w:tc>
        <w:tc>
          <w:tcPr>
            <w:tcW w:w="763" w:type="pct"/>
          </w:tcPr>
          <w:p w:rsidR="00550276" w:rsidRPr="003C20A1" w:rsidRDefault="00550276" w:rsidP="00100C3F">
            <w:pPr>
              <w:jc w:val="both"/>
            </w:pPr>
          </w:p>
        </w:tc>
      </w:tr>
      <w:tr w:rsidR="00550276" w:rsidRPr="003C20A1" w:rsidTr="00A872B4">
        <w:trPr>
          <w:trHeight w:val="633"/>
        </w:trPr>
        <w:tc>
          <w:tcPr>
            <w:tcW w:w="359" w:type="pct"/>
          </w:tcPr>
          <w:p w:rsidR="00550276" w:rsidRPr="003C20A1" w:rsidRDefault="00550276" w:rsidP="00100C3F">
            <w:r w:rsidRPr="003C20A1">
              <w:t>10.</w:t>
            </w:r>
          </w:p>
        </w:tc>
        <w:tc>
          <w:tcPr>
            <w:tcW w:w="956" w:type="pct"/>
          </w:tcPr>
          <w:p w:rsidR="00550276" w:rsidRPr="003C20A1" w:rsidRDefault="00550276" w:rsidP="00100C3F">
            <w:r w:rsidRPr="003C20A1">
              <w:t>Забота о коже</w:t>
            </w:r>
          </w:p>
          <w:p w:rsidR="00550276" w:rsidRPr="003C20A1" w:rsidRDefault="00550276" w:rsidP="00100C3F">
            <w:r w:rsidRPr="003C20A1">
              <w:t>Зачем человеку кожа</w:t>
            </w:r>
            <w:r w:rsidRPr="003C20A1">
              <w:rPr>
                <w:i/>
                <w:color w:val="FF0000"/>
              </w:rPr>
              <w:t xml:space="preserve"> </w:t>
            </w:r>
          </w:p>
        </w:tc>
        <w:tc>
          <w:tcPr>
            <w:tcW w:w="1306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 xml:space="preserve">Встреча с доктором Здоровая Кожа. Беседа. Правила ухода за кожей. </w:t>
            </w:r>
          </w:p>
          <w:p w:rsidR="00550276" w:rsidRPr="003C20A1" w:rsidRDefault="00550276" w:rsidP="00100C3F">
            <w:pPr>
              <w:ind w:left="-95" w:right="-109"/>
              <w:rPr>
                <w:b/>
              </w:rPr>
            </w:pPr>
          </w:p>
        </w:tc>
        <w:tc>
          <w:tcPr>
            <w:tcW w:w="1615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>Оздоровительная минутка «Солнышко». Проведение опытов.</w:t>
            </w:r>
          </w:p>
          <w:p w:rsidR="00550276" w:rsidRPr="003C20A1" w:rsidRDefault="00550276" w:rsidP="00100C3F">
            <w:pPr>
              <w:ind w:left="-95" w:right="-109"/>
            </w:pPr>
            <w:r w:rsidRPr="003C20A1">
              <w:t xml:space="preserve">Игра «Угадай-ка». </w:t>
            </w:r>
          </w:p>
        </w:tc>
        <w:tc>
          <w:tcPr>
            <w:tcW w:w="763" w:type="pct"/>
          </w:tcPr>
          <w:p w:rsidR="00550276" w:rsidRPr="003C20A1" w:rsidRDefault="00550276" w:rsidP="00100C3F">
            <w:pPr>
              <w:jc w:val="both"/>
            </w:pPr>
          </w:p>
        </w:tc>
      </w:tr>
      <w:tr w:rsidR="00550276" w:rsidRPr="003C20A1" w:rsidTr="00A872B4">
        <w:trPr>
          <w:trHeight w:val="633"/>
        </w:trPr>
        <w:tc>
          <w:tcPr>
            <w:tcW w:w="359" w:type="pct"/>
          </w:tcPr>
          <w:p w:rsidR="00550276" w:rsidRPr="003C20A1" w:rsidRDefault="00550276" w:rsidP="00100C3F">
            <w:r w:rsidRPr="003C20A1">
              <w:t>11.</w:t>
            </w:r>
          </w:p>
        </w:tc>
        <w:tc>
          <w:tcPr>
            <w:tcW w:w="956" w:type="pct"/>
          </w:tcPr>
          <w:p w:rsidR="00550276" w:rsidRPr="003C20A1" w:rsidRDefault="00550276" w:rsidP="00100C3F">
            <w:pPr>
              <w:jc w:val="both"/>
              <w:rPr>
                <w:i/>
              </w:rPr>
            </w:pPr>
            <w:r w:rsidRPr="003C20A1">
              <w:t>Надёжная защита организма</w:t>
            </w:r>
            <w:r w:rsidRPr="003C20A1">
              <w:rPr>
                <w:i/>
              </w:rPr>
              <w:t xml:space="preserve">. </w:t>
            </w:r>
          </w:p>
          <w:p w:rsidR="00550276" w:rsidRPr="003C20A1" w:rsidRDefault="00550276" w:rsidP="00100C3F"/>
        </w:tc>
        <w:tc>
          <w:tcPr>
            <w:tcW w:w="1306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 xml:space="preserve">Беседа об органах чувств. Рассказ учителя «Строение кожи».  </w:t>
            </w:r>
          </w:p>
        </w:tc>
        <w:tc>
          <w:tcPr>
            <w:tcW w:w="1615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 xml:space="preserve">Оздоровительная минутка. Работа по таблице «Строение кожи».     Моделирование схемы. Тест. Практическая работа.     </w:t>
            </w:r>
          </w:p>
        </w:tc>
        <w:tc>
          <w:tcPr>
            <w:tcW w:w="763" w:type="pct"/>
          </w:tcPr>
          <w:p w:rsidR="00550276" w:rsidRPr="003C20A1" w:rsidRDefault="00550276" w:rsidP="00100C3F">
            <w:pPr>
              <w:jc w:val="both"/>
            </w:pPr>
          </w:p>
        </w:tc>
      </w:tr>
      <w:tr w:rsidR="00550276" w:rsidRPr="003C20A1" w:rsidTr="00A872B4">
        <w:trPr>
          <w:trHeight w:val="755"/>
        </w:trPr>
        <w:tc>
          <w:tcPr>
            <w:tcW w:w="359" w:type="pct"/>
          </w:tcPr>
          <w:p w:rsidR="00550276" w:rsidRPr="003C20A1" w:rsidRDefault="00550276" w:rsidP="00100C3F">
            <w:r w:rsidRPr="003C20A1">
              <w:t>12.</w:t>
            </w:r>
          </w:p>
        </w:tc>
        <w:tc>
          <w:tcPr>
            <w:tcW w:w="956" w:type="pct"/>
          </w:tcPr>
          <w:p w:rsidR="00550276" w:rsidRPr="003C20A1" w:rsidRDefault="00550276" w:rsidP="00100C3F">
            <w:r w:rsidRPr="003C20A1">
              <w:t>Забота о коже.</w:t>
            </w:r>
          </w:p>
          <w:p w:rsidR="00550276" w:rsidRPr="003C20A1" w:rsidRDefault="00550276" w:rsidP="00100C3F">
            <w:r w:rsidRPr="003C20A1">
              <w:t>Если кожа повреждена</w:t>
            </w:r>
            <w:r w:rsidRPr="003C20A1">
              <w:rPr>
                <w:color w:val="FF0000"/>
              </w:rPr>
              <w:t xml:space="preserve"> </w:t>
            </w:r>
          </w:p>
        </w:tc>
        <w:tc>
          <w:tcPr>
            <w:tcW w:w="1306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 xml:space="preserve">Рассказ учителя о повреждениях кожи. </w:t>
            </w:r>
          </w:p>
          <w:p w:rsidR="00550276" w:rsidRPr="003C20A1" w:rsidRDefault="00550276" w:rsidP="00100C3F">
            <w:pPr>
              <w:ind w:left="-95" w:right="-109"/>
              <w:rPr>
                <w:b/>
              </w:rPr>
            </w:pPr>
          </w:p>
        </w:tc>
        <w:tc>
          <w:tcPr>
            <w:tcW w:w="1615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>Игра «Можно или нельзя». Оздоровительная минутка «Этюд души». Практическая работа в парах «Как оказать первую помощь?»</w:t>
            </w:r>
          </w:p>
        </w:tc>
        <w:tc>
          <w:tcPr>
            <w:tcW w:w="763" w:type="pct"/>
          </w:tcPr>
          <w:p w:rsidR="00550276" w:rsidRPr="003C20A1" w:rsidRDefault="00550276" w:rsidP="00100C3F">
            <w:pPr>
              <w:jc w:val="both"/>
            </w:pPr>
          </w:p>
        </w:tc>
      </w:tr>
      <w:tr w:rsidR="00550276" w:rsidRPr="003C20A1" w:rsidTr="00A872B4">
        <w:trPr>
          <w:trHeight w:val="490"/>
        </w:trPr>
        <w:tc>
          <w:tcPr>
            <w:tcW w:w="359" w:type="pct"/>
          </w:tcPr>
          <w:p w:rsidR="00550276" w:rsidRPr="003C20A1" w:rsidRDefault="00550276" w:rsidP="00100C3F">
            <w:r w:rsidRPr="003C20A1">
              <w:t>13.</w:t>
            </w:r>
          </w:p>
        </w:tc>
        <w:tc>
          <w:tcPr>
            <w:tcW w:w="956" w:type="pct"/>
          </w:tcPr>
          <w:p w:rsidR="00550276" w:rsidRPr="003C20A1" w:rsidRDefault="00550276" w:rsidP="00100C3F">
            <w:r w:rsidRPr="003C20A1">
              <w:t>Как следует питаться</w:t>
            </w:r>
          </w:p>
          <w:p w:rsidR="00550276" w:rsidRPr="003C20A1" w:rsidRDefault="00550276" w:rsidP="00100C3F">
            <w:r w:rsidRPr="003C20A1">
              <w:t>Питание-  необходимое условие для   жизни человека</w:t>
            </w:r>
          </w:p>
        </w:tc>
        <w:tc>
          <w:tcPr>
            <w:tcW w:w="1306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 xml:space="preserve">Повторение правил здоровья. Встреча с доктором Здоровая Пища. </w:t>
            </w:r>
          </w:p>
          <w:p w:rsidR="00550276" w:rsidRPr="003C20A1" w:rsidRDefault="00550276" w:rsidP="00100C3F">
            <w:pPr>
              <w:ind w:left="-95" w:right="-109"/>
            </w:pPr>
            <w:r w:rsidRPr="003C20A1">
              <w:t>Разучивание пословиц и поговорок.</w:t>
            </w:r>
          </w:p>
        </w:tc>
        <w:tc>
          <w:tcPr>
            <w:tcW w:w="1615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>Упражнение для осанки «Гора». Работа по таблице «Органы пищеварения». Игра «Продолжи сказку».</w:t>
            </w:r>
          </w:p>
        </w:tc>
        <w:tc>
          <w:tcPr>
            <w:tcW w:w="763" w:type="pct"/>
          </w:tcPr>
          <w:p w:rsidR="00550276" w:rsidRPr="003C20A1" w:rsidRDefault="00550276" w:rsidP="00100C3F">
            <w:pPr>
              <w:jc w:val="both"/>
            </w:pPr>
          </w:p>
        </w:tc>
      </w:tr>
      <w:tr w:rsidR="00550276" w:rsidRPr="003C20A1" w:rsidTr="00A872B4">
        <w:trPr>
          <w:trHeight w:val="755"/>
        </w:trPr>
        <w:tc>
          <w:tcPr>
            <w:tcW w:w="359" w:type="pct"/>
          </w:tcPr>
          <w:p w:rsidR="00550276" w:rsidRPr="003C20A1" w:rsidRDefault="00550276" w:rsidP="00100C3F">
            <w:r w:rsidRPr="003C20A1">
              <w:t>14.</w:t>
            </w:r>
          </w:p>
        </w:tc>
        <w:tc>
          <w:tcPr>
            <w:tcW w:w="956" w:type="pct"/>
          </w:tcPr>
          <w:p w:rsidR="00550276" w:rsidRPr="003C20A1" w:rsidRDefault="00550276" w:rsidP="00100C3F">
            <w:r w:rsidRPr="003C20A1">
              <w:t>Как следует питаться</w:t>
            </w:r>
          </w:p>
          <w:p w:rsidR="00550276" w:rsidRPr="003C20A1" w:rsidRDefault="00550276" w:rsidP="00100C3F">
            <w:r w:rsidRPr="003C20A1">
              <w:t>Здоровая пища для всей семьи</w:t>
            </w:r>
          </w:p>
        </w:tc>
        <w:tc>
          <w:tcPr>
            <w:tcW w:w="1306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 xml:space="preserve"> Беседа по стихотворению С. Михалкова « Про девочку, которая плохо кушала» </w:t>
            </w:r>
          </w:p>
        </w:tc>
        <w:tc>
          <w:tcPr>
            <w:tcW w:w="1615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>Оздоровительная минутка.</w:t>
            </w:r>
          </w:p>
          <w:p w:rsidR="00550276" w:rsidRPr="003C20A1" w:rsidRDefault="00550276" w:rsidP="00100C3F">
            <w:pPr>
              <w:ind w:left="-95" w:right="-109"/>
            </w:pPr>
            <w:r w:rsidRPr="003C20A1">
              <w:t xml:space="preserve"> Золотые правила питания.</w:t>
            </w:r>
          </w:p>
          <w:p w:rsidR="00550276" w:rsidRPr="003C20A1" w:rsidRDefault="00550276" w:rsidP="00100C3F">
            <w:pPr>
              <w:ind w:left="-95" w:right="-109"/>
            </w:pPr>
            <w:r w:rsidRPr="003C20A1">
              <w:t xml:space="preserve">Игра «Что разрушает здоровье, что укрепляет?». </w:t>
            </w:r>
          </w:p>
        </w:tc>
        <w:tc>
          <w:tcPr>
            <w:tcW w:w="763" w:type="pct"/>
          </w:tcPr>
          <w:p w:rsidR="00550276" w:rsidRPr="003C20A1" w:rsidRDefault="00550276" w:rsidP="00100C3F">
            <w:pPr>
              <w:jc w:val="both"/>
            </w:pPr>
          </w:p>
        </w:tc>
      </w:tr>
      <w:tr w:rsidR="00550276" w:rsidRPr="003C20A1" w:rsidTr="00A872B4">
        <w:trPr>
          <w:trHeight w:val="798"/>
        </w:trPr>
        <w:tc>
          <w:tcPr>
            <w:tcW w:w="359" w:type="pct"/>
          </w:tcPr>
          <w:p w:rsidR="00550276" w:rsidRPr="003C20A1" w:rsidRDefault="00550276" w:rsidP="00100C3F">
            <w:r w:rsidRPr="003C20A1">
              <w:t>15.</w:t>
            </w:r>
          </w:p>
        </w:tc>
        <w:tc>
          <w:tcPr>
            <w:tcW w:w="956" w:type="pct"/>
          </w:tcPr>
          <w:p w:rsidR="00550276" w:rsidRPr="003C20A1" w:rsidRDefault="00550276" w:rsidP="00100C3F">
            <w:r w:rsidRPr="003C20A1">
              <w:t>Как сделать сон полезным?</w:t>
            </w:r>
          </w:p>
          <w:p w:rsidR="00550276" w:rsidRPr="003C20A1" w:rsidRDefault="00550276" w:rsidP="00100C3F">
            <w:r w:rsidRPr="003C20A1">
              <w:t>Сон-лучшее лекарство</w:t>
            </w:r>
          </w:p>
        </w:tc>
        <w:tc>
          <w:tcPr>
            <w:tcW w:w="1306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>Стихотворение С. Михалкова « Не спать » Беседа по содержанию.</w:t>
            </w:r>
          </w:p>
        </w:tc>
        <w:tc>
          <w:tcPr>
            <w:tcW w:w="1615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 xml:space="preserve"> Оздоровительная минутка </w:t>
            </w:r>
          </w:p>
          <w:p w:rsidR="00550276" w:rsidRPr="003C20A1" w:rsidRDefault="00550276" w:rsidP="00100C3F">
            <w:pPr>
              <w:ind w:left="-95" w:right="-109"/>
              <w:rPr>
                <w:i/>
              </w:rPr>
            </w:pPr>
            <w:r w:rsidRPr="003C20A1">
              <w:t>Игры «Можно - нельзя». «Хождение по камушкам».</w:t>
            </w:r>
          </w:p>
        </w:tc>
        <w:tc>
          <w:tcPr>
            <w:tcW w:w="763" w:type="pct"/>
          </w:tcPr>
          <w:p w:rsidR="00550276" w:rsidRPr="003C20A1" w:rsidRDefault="00550276" w:rsidP="00100C3F">
            <w:pPr>
              <w:jc w:val="both"/>
            </w:pPr>
          </w:p>
        </w:tc>
      </w:tr>
      <w:tr w:rsidR="00550276" w:rsidRPr="003C20A1" w:rsidTr="00A872B4">
        <w:trPr>
          <w:trHeight w:val="528"/>
        </w:trPr>
        <w:tc>
          <w:tcPr>
            <w:tcW w:w="359" w:type="pct"/>
          </w:tcPr>
          <w:p w:rsidR="00550276" w:rsidRPr="003C20A1" w:rsidRDefault="00550276" w:rsidP="00100C3F">
            <w:r w:rsidRPr="003C20A1">
              <w:t>16.</w:t>
            </w:r>
          </w:p>
        </w:tc>
        <w:tc>
          <w:tcPr>
            <w:tcW w:w="956" w:type="pct"/>
          </w:tcPr>
          <w:p w:rsidR="00550276" w:rsidRPr="003C20A1" w:rsidRDefault="00550276" w:rsidP="00100C3F">
            <w:r w:rsidRPr="003C20A1">
              <w:t>Настроение в школе</w:t>
            </w:r>
          </w:p>
          <w:p w:rsidR="00550276" w:rsidRPr="003C20A1" w:rsidRDefault="00550276" w:rsidP="00100C3F">
            <w:r w:rsidRPr="003C20A1">
              <w:t>Как настроение?</w:t>
            </w:r>
          </w:p>
        </w:tc>
        <w:tc>
          <w:tcPr>
            <w:tcW w:w="1306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 xml:space="preserve">Беседа. Встреча с доктором Любовь. </w:t>
            </w:r>
          </w:p>
          <w:p w:rsidR="00550276" w:rsidRPr="003C20A1" w:rsidRDefault="00550276" w:rsidP="00100C3F">
            <w:pPr>
              <w:ind w:left="-95" w:right="-109"/>
              <w:rPr>
                <w:b/>
              </w:rPr>
            </w:pPr>
          </w:p>
        </w:tc>
        <w:tc>
          <w:tcPr>
            <w:tcW w:w="1615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 xml:space="preserve">  Оздоровительная минутка. Упражнение «Азбука волшебных слов. </w:t>
            </w:r>
          </w:p>
        </w:tc>
        <w:tc>
          <w:tcPr>
            <w:tcW w:w="763" w:type="pct"/>
          </w:tcPr>
          <w:p w:rsidR="00550276" w:rsidRPr="003C20A1" w:rsidRDefault="00550276" w:rsidP="00100C3F">
            <w:pPr>
              <w:jc w:val="both"/>
            </w:pPr>
          </w:p>
        </w:tc>
      </w:tr>
      <w:tr w:rsidR="00550276" w:rsidRPr="003C20A1" w:rsidTr="00A872B4">
        <w:trPr>
          <w:trHeight w:val="528"/>
        </w:trPr>
        <w:tc>
          <w:tcPr>
            <w:tcW w:w="359" w:type="pct"/>
          </w:tcPr>
          <w:p w:rsidR="00550276" w:rsidRPr="003C20A1" w:rsidRDefault="00550276" w:rsidP="00100C3F">
            <w:r w:rsidRPr="003C20A1">
              <w:t>17.</w:t>
            </w:r>
          </w:p>
          <w:p w:rsidR="00550276" w:rsidRPr="003C20A1" w:rsidRDefault="00550276" w:rsidP="00100C3F"/>
        </w:tc>
        <w:tc>
          <w:tcPr>
            <w:tcW w:w="956" w:type="pct"/>
          </w:tcPr>
          <w:p w:rsidR="00550276" w:rsidRPr="003C20A1" w:rsidRDefault="00550276" w:rsidP="00100C3F">
            <w:r w:rsidRPr="003C20A1">
              <w:t xml:space="preserve">Настроение после школы </w:t>
            </w:r>
          </w:p>
          <w:p w:rsidR="00550276" w:rsidRPr="003C20A1" w:rsidRDefault="00550276" w:rsidP="00100C3F">
            <w:r w:rsidRPr="003C20A1">
              <w:t>Я пришёл  из школы</w:t>
            </w:r>
          </w:p>
        </w:tc>
        <w:tc>
          <w:tcPr>
            <w:tcW w:w="1306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 xml:space="preserve">Беседа. Работа с пословицами. </w:t>
            </w:r>
          </w:p>
        </w:tc>
        <w:tc>
          <w:tcPr>
            <w:tcW w:w="1615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>Оздоровительная минутка.  Игра «Закончи рассказ».</w:t>
            </w:r>
          </w:p>
        </w:tc>
        <w:tc>
          <w:tcPr>
            <w:tcW w:w="763" w:type="pct"/>
          </w:tcPr>
          <w:p w:rsidR="00550276" w:rsidRPr="003C20A1" w:rsidRDefault="00550276" w:rsidP="00100C3F">
            <w:pPr>
              <w:jc w:val="both"/>
            </w:pPr>
          </w:p>
        </w:tc>
      </w:tr>
      <w:tr w:rsidR="00550276" w:rsidRPr="003C20A1" w:rsidTr="00A872B4">
        <w:trPr>
          <w:trHeight w:val="418"/>
        </w:trPr>
        <w:tc>
          <w:tcPr>
            <w:tcW w:w="359" w:type="pct"/>
          </w:tcPr>
          <w:p w:rsidR="00550276" w:rsidRPr="003C20A1" w:rsidRDefault="00550276" w:rsidP="00100C3F">
            <w:r w:rsidRPr="003C20A1">
              <w:t xml:space="preserve">18. </w:t>
            </w:r>
          </w:p>
        </w:tc>
        <w:tc>
          <w:tcPr>
            <w:tcW w:w="956" w:type="pct"/>
          </w:tcPr>
          <w:p w:rsidR="00550276" w:rsidRPr="003C20A1" w:rsidRDefault="00550276" w:rsidP="00100C3F">
            <w:r w:rsidRPr="003C20A1">
              <w:t>Поведение в школе</w:t>
            </w:r>
          </w:p>
          <w:p w:rsidR="00550276" w:rsidRPr="003C20A1" w:rsidRDefault="00550276" w:rsidP="00100C3F">
            <w:r w:rsidRPr="003C20A1">
              <w:t>Я- ученик</w:t>
            </w:r>
          </w:p>
          <w:p w:rsidR="00550276" w:rsidRPr="003C20A1" w:rsidRDefault="00550276" w:rsidP="00100C3F"/>
        </w:tc>
        <w:tc>
          <w:tcPr>
            <w:tcW w:w="1306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 xml:space="preserve"> Рассказы М.Кунина «Федя на перемене», «В гардеробе», «В столовой». Беседа по содержанию.</w:t>
            </w:r>
          </w:p>
        </w:tc>
        <w:tc>
          <w:tcPr>
            <w:tcW w:w="1615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>Оздоровительная минутка «Упражнения животных». Игра «Знаешь ли ты правила?»</w:t>
            </w:r>
          </w:p>
        </w:tc>
        <w:tc>
          <w:tcPr>
            <w:tcW w:w="763" w:type="pct"/>
          </w:tcPr>
          <w:p w:rsidR="00550276" w:rsidRPr="003C20A1" w:rsidRDefault="00550276" w:rsidP="00100C3F">
            <w:pPr>
              <w:jc w:val="both"/>
            </w:pPr>
          </w:p>
        </w:tc>
      </w:tr>
      <w:tr w:rsidR="00550276" w:rsidRPr="003C20A1" w:rsidTr="00A872B4">
        <w:trPr>
          <w:trHeight w:val="603"/>
        </w:trPr>
        <w:tc>
          <w:tcPr>
            <w:tcW w:w="359" w:type="pct"/>
          </w:tcPr>
          <w:p w:rsidR="00550276" w:rsidRPr="003C20A1" w:rsidRDefault="00550276" w:rsidP="00100C3F">
            <w:r w:rsidRPr="003C20A1">
              <w:t>19.</w:t>
            </w:r>
          </w:p>
        </w:tc>
        <w:tc>
          <w:tcPr>
            <w:tcW w:w="956" w:type="pct"/>
          </w:tcPr>
          <w:p w:rsidR="00550276" w:rsidRPr="003C20A1" w:rsidRDefault="00550276" w:rsidP="00100C3F">
            <w:r w:rsidRPr="003C20A1">
              <w:t>Вредные привычки</w:t>
            </w:r>
          </w:p>
        </w:tc>
        <w:tc>
          <w:tcPr>
            <w:tcW w:w="1306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 xml:space="preserve">Беседа «Это красивый человек». </w:t>
            </w:r>
          </w:p>
        </w:tc>
        <w:tc>
          <w:tcPr>
            <w:tcW w:w="1615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 xml:space="preserve">Оздоровительная минутка «Деревце». Игра «Да - нет». </w:t>
            </w:r>
          </w:p>
        </w:tc>
        <w:tc>
          <w:tcPr>
            <w:tcW w:w="763" w:type="pct"/>
          </w:tcPr>
          <w:p w:rsidR="00550276" w:rsidRPr="003C20A1" w:rsidRDefault="00550276" w:rsidP="00100C3F">
            <w:pPr>
              <w:jc w:val="both"/>
            </w:pPr>
          </w:p>
        </w:tc>
      </w:tr>
      <w:tr w:rsidR="00550276" w:rsidRPr="003C20A1" w:rsidTr="00A872B4">
        <w:trPr>
          <w:trHeight w:val="755"/>
        </w:trPr>
        <w:tc>
          <w:tcPr>
            <w:tcW w:w="359" w:type="pct"/>
          </w:tcPr>
          <w:p w:rsidR="00550276" w:rsidRPr="003C20A1" w:rsidRDefault="00550276" w:rsidP="00100C3F">
            <w:r w:rsidRPr="003C20A1">
              <w:t>20</w:t>
            </w:r>
          </w:p>
        </w:tc>
        <w:tc>
          <w:tcPr>
            <w:tcW w:w="956" w:type="pct"/>
          </w:tcPr>
          <w:p w:rsidR="00550276" w:rsidRPr="003C20A1" w:rsidRDefault="00550276" w:rsidP="00100C3F">
            <w:r w:rsidRPr="003C20A1">
              <w:t>Мышцы, кости и суставы</w:t>
            </w:r>
          </w:p>
          <w:p w:rsidR="00550276" w:rsidRPr="003C20A1" w:rsidRDefault="00550276" w:rsidP="00100C3F">
            <w:r w:rsidRPr="003C20A1">
              <w:t>Скелет - наша опора</w:t>
            </w:r>
          </w:p>
        </w:tc>
        <w:tc>
          <w:tcPr>
            <w:tcW w:w="1306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>Рассказ учителя. Это интересно. Правила первой помощи.</w:t>
            </w:r>
          </w:p>
        </w:tc>
        <w:tc>
          <w:tcPr>
            <w:tcW w:w="1615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>Оздоровительная минутка. Упражнение «Держи осанку».</w:t>
            </w:r>
            <w:r w:rsidRPr="003C20A1">
              <w:rPr>
                <w:color w:val="FF0000"/>
              </w:rPr>
              <w:t xml:space="preserve"> </w:t>
            </w:r>
            <w:r w:rsidRPr="003C20A1">
              <w:t>Творческое рисование</w:t>
            </w:r>
          </w:p>
        </w:tc>
        <w:tc>
          <w:tcPr>
            <w:tcW w:w="763" w:type="pct"/>
          </w:tcPr>
          <w:p w:rsidR="00550276" w:rsidRPr="003C20A1" w:rsidRDefault="00550276" w:rsidP="00100C3F">
            <w:pPr>
              <w:jc w:val="both"/>
            </w:pPr>
          </w:p>
        </w:tc>
      </w:tr>
      <w:tr w:rsidR="00550276" w:rsidRPr="003C20A1" w:rsidTr="00A872B4">
        <w:trPr>
          <w:trHeight w:val="431"/>
        </w:trPr>
        <w:tc>
          <w:tcPr>
            <w:tcW w:w="359" w:type="pct"/>
          </w:tcPr>
          <w:p w:rsidR="00550276" w:rsidRPr="003C20A1" w:rsidRDefault="00550276" w:rsidP="00100C3F">
            <w:pPr>
              <w:jc w:val="both"/>
            </w:pPr>
            <w:r w:rsidRPr="003C20A1">
              <w:t>21</w:t>
            </w:r>
          </w:p>
        </w:tc>
        <w:tc>
          <w:tcPr>
            <w:tcW w:w="956" w:type="pct"/>
          </w:tcPr>
          <w:p w:rsidR="00550276" w:rsidRPr="003C20A1" w:rsidRDefault="00550276" w:rsidP="00100C3F">
            <w:pPr>
              <w:jc w:val="both"/>
            </w:pPr>
            <w:r w:rsidRPr="003C20A1">
              <w:t>Мышцы, кости и суставы.</w:t>
            </w:r>
          </w:p>
          <w:p w:rsidR="00550276" w:rsidRPr="003C20A1" w:rsidRDefault="00550276" w:rsidP="00100C3F">
            <w:pPr>
              <w:jc w:val="both"/>
            </w:pPr>
            <w:r w:rsidRPr="003C20A1">
              <w:t>Осанка - стройная спина</w:t>
            </w:r>
          </w:p>
        </w:tc>
        <w:tc>
          <w:tcPr>
            <w:tcW w:w="1306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 xml:space="preserve">Встреча с доктором Стройная Осанка. Это интересно! </w:t>
            </w:r>
          </w:p>
          <w:p w:rsidR="00550276" w:rsidRPr="003C20A1" w:rsidRDefault="00550276" w:rsidP="00100C3F">
            <w:pPr>
              <w:ind w:left="-95" w:right="-109"/>
              <w:rPr>
                <w:b/>
              </w:rPr>
            </w:pPr>
          </w:p>
        </w:tc>
        <w:tc>
          <w:tcPr>
            <w:tcW w:w="1615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>Оздоровительная минутка. Работа по таблице. Правила для поддержания правильной осанки. Практические упражн.</w:t>
            </w:r>
          </w:p>
        </w:tc>
        <w:tc>
          <w:tcPr>
            <w:tcW w:w="763" w:type="pct"/>
          </w:tcPr>
          <w:p w:rsidR="00550276" w:rsidRPr="003C20A1" w:rsidRDefault="00550276" w:rsidP="00100C3F">
            <w:pPr>
              <w:jc w:val="both"/>
            </w:pPr>
          </w:p>
        </w:tc>
      </w:tr>
      <w:tr w:rsidR="00550276" w:rsidRPr="003C20A1" w:rsidTr="00A872B4">
        <w:trPr>
          <w:trHeight w:val="661"/>
        </w:trPr>
        <w:tc>
          <w:tcPr>
            <w:tcW w:w="359" w:type="pct"/>
          </w:tcPr>
          <w:p w:rsidR="00550276" w:rsidRPr="003C20A1" w:rsidRDefault="00550276" w:rsidP="00100C3F">
            <w:r w:rsidRPr="003C20A1">
              <w:t>22</w:t>
            </w:r>
          </w:p>
        </w:tc>
        <w:tc>
          <w:tcPr>
            <w:tcW w:w="956" w:type="pct"/>
          </w:tcPr>
          <w:p w:rsidR="00550276" w:rsidRPr="003C20A1" w:rsidRDefault="00550276" w:rsidP="00100C3F">
            <w:r w:rsidRPr="003C20A1">
              <w:t>Полезен ли спорт для здоровья</w:t>
            </w:r>
          </w:p>
        </w:tc>
        <w:tc>
          <w:tcPr>
            <w:tcW w:w="1306" w:type="pct"/>
          </w:tcPr>
          <w:p w:rsidR="00550276" w:rsidRPr="003C20A1" w:rsidRDefault="00550276" w:rsidP="00100C3F">
            <w:pPr>
              <w:ind w:left="-95" w:right="-109"/>
              <w:rPr>
                <w:b/>
              </w:rPr>
            </w:pPr>
            <w:r w:rsidRPr="003C20A1">
              <w:t>Беседа «В здоровом теле – здоровый дух»</w:t>
            </w:r>
          </w:p>
        </w:tc>
        <w:tc>
          <w:tcPr>
            <w:tcW w:w="1615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>Весёлые старты «Папа, мама, я – спортивная семья»</w:t>
            </w:r>
          </w:p>
        </w:tc>
        <w:tc>
          <w:tcPr>
            <w:tcW w:w="763" w:type="pct"/>
          </w:tcPr>
          <w:p w:rsidR="00550276" w:rsidRPr="003C20A1" w:rsidRDefault="00550276" w:rsidP="00100C3F">
            <w:pPr>
              <w:jc w:val="both"/>
            </w:pPr>
          </w:p>
        </w:tc>
      </w:tr>
      <w:tr w:rsidR="00550276" w:rsidRPr="003C20A1" w:rsidTr="00A872B4">
        <w:trPr>
          <w:trHeight w:val="716"/>
        </w:trPr>
        <w:tc>
          <w:tcPr>
            <w:tcW w:w="359" w:type="pct"/>
          </w:tcPr>
          <w:p w:rsidR="00550276" w:rsidRPr="003C20A1" w:rsidRDefault="00550276" w:rsidP="00100C3F">
            <w:pPr>
              <w:jc w:val="both"/>
            </w:pPr>
            <w:r w:rsidRPr="003C20A1">
              <w:t>23.</w:t>
            </w:r>
          </w:p>
        </w:tc>
        <w:tc>
          <w:tcPr>
            <w:tcW w:w="956" w:type="pct"/>
          </w:tcPr>
          <w:p w:rsidR="00550276" w:rsidRPr="003C20A1" w:rsidRDefault="00550276" w:rsidP="00100C3F">
            <w:pPr>
              <w:jc w:val="both"/>
            </w:pPr>
            <w:r w:rsidRPr="003C20A1">
              <w:t xml:space="preserve">Как закаляться. </w:t>
            </w:r>
          </w:p>
          <w:p w:rsidR="00550276" w:rsidRPr="003C20A1" w:rsidRDefault="00550276" w:rsidP="00100C3F">
            <w:pPr>
              <w:jc w:val="both"/>
            </w:pPr>
            <w:r w:rsidRPr="003C20A1">
              <w:t>Если хочешь быть здоров</w:t>
            </w:r>
          </w:p>
        </w:tc>
        <w:tc>
          <w:tcPr>
            <w:tcW w:w="1306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 xml:space="preserve">Сказка о микробах. Правила закаливания. </w:t>
            </w:r>
          </w:p>
          <w:p w:rsidR="00550276" w:rsidRPr="003C20A1" w:rsidRDefault="00550276" w:rsidP="00100C3F">
            <w:pPr>
              <w:ind w:left="-95" w:right="-109"/>
              <w:rPr>
                <w:b/>
              </w:rPr>
            </w:pPr>
          </w:p>
        </w:tc>
        <w:tc>
          <w:tcPr>
            <w:tcW w:w="1615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 xml:space="preserve">Оздоровительная минутка. Творческая работа. Это интересно! </w:t>
            </w:r>
          </w:p>
        </w:tc>
        <w:tc>
          <w:tcPr>
            <w:tcW w:w="763" w:type="pct"/>
          </w:tcPr>
          <w:p w:rsidR="00550276" w:rsidRPr="003C20A1" w:rsidRDefault="00550276" w:rsidP="00100C3F">
            <w:pPr>
              <w:jc w:val="both"/>
            </w:pPr>
          </w:p>
        </w:tc>
      </w:tr>
      <w:tr w:rsidR="00550276" w:rsidRPr="003C20A1" w:rsidTr="00A872B4">
        <w:trPr>
          <w:trHeight w:val="518"/>
        </w:trPr>
        <w:tc>
          <w:tcPr>
            <w:tcW w:w="359" w:type="pct"/>
          </w:tcPr>
          <w:p w:rsidR="00550276" w:rsidRPr="003C20A1" w:rsidRDefault="00550276" w:rsidP="00100C3F">
            <w:pPr>
              <w:jc w:val="both"/>
            </w:pPr>
            <w:r w:rsidRPr="003C20A1">
              <w:t>24</w:t>
            </w:r>
          </w:p>
        </w:tc>
        <w:tc>
          <w:tcPr>
            <w:tcW w:w="956" w:type="pct"/>
          </w:tcPr>
          <w:p w:rsidR="00550276" w:rsidRPr="003C20A1" w:rsidRDefault="00550276" w:rsidP="00100C3F">
            <w:r w:rsidRPr="003C20A1">
              <w:t>Как загрязнение окружающей среды        влияет на здоровье людей.</w:t>
            </w:r>
          </w:p>
        </w:tc>
        <w:tc>
          <w:tcPr>
            <w:tcW w:w="1306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>Беседа. Признаки отравления ядовитыми веществами.</w:t>
            </w:r>
          </w:p>
        </w:tc>
        <w:tc>
          <w:tcPr>
            <w:tcW w:w="1615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>Экскурсия</w:t>
            </w:r>
          </w:p>
          <w:p w:rsidR="00550276" w:rsidRPr="003C20A1" w:rsidRDefault="00550276" w:rsidP="00100C3F">
            <w:pPr>
              <w:ind w:left="-95" w:right="-109"/>
            </w:pPr>
            <w:r w:rsidRPr="003C20A1">
              <w:t>Просмотр фильма</w:t>
            </w:r>
          </w:p>
        </w:tc>
        <w:tc>
          <w:tcPr>
            <w:tcW w:w="763" w:type="pct"/>
          </w:tcPr>
          <w:p w:rsidR="00550276" w:rsidRPr="003C20A1" w:rsidRDefault="00550276" w:rsidP="00100C3F">
            <w:pPr>
              <w:jc w:val="both"/>
            </w:pPr>
          </w:p>
        </w:tc>
      </w:tr>
      <w:tr w:rsidR="00550276" w:rsidRPr="003C20A1" w:rsidTr="00A872B4">
        <w:trPr>
          <w:trHeight w:val="1408"/>
        </w:trPr>
        <w:tc>
          <w:tcPr>
            <w:tcW w:w="359" w:type="pct"/>
          </w:tcPr>
          <w:p w:rsidR="00550276" w:rsidRPr="003C20A1" w:rsidRDefault="00550276" w:rsidP="00100C3F">
            <w:r w:rsidRPr="003C20A1">
              <w:t>25</w:t>
            </w:r>
          </w:p>
        </w:tc>
        <w:tc>
          <w:tcPr>
            <w:tcW w:w="956" w:type="pct"/>
          </w:tcPr>
          <w:p w:rsidR="00550276" w:rsidRPr="003C20A1" w:rsidRDefault="00550276" w:rsidP="00100C3F">
            <w:r w:rsidRPr="003C20A1">
              <w:t>Как правильно  вести себя на воде. Правила безопасности на воде.</w:t>
            </w:r>
          </w:p>
        </w:tc>
        <w:tc>
          <w:tcPr>
            <w:tcW w:w="1306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 xml:space="preserve">Рассказ учителя. Знакомство с правилами поведения на воде. </w:t>
            </w:r>
          </w:p>
        </w:tc>
        <w:tc>
          <w:tcPr>
            <w:tcW w:w="1615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>Работа по таблицам «Учись плавать». Имитация движений пловца.</w:t>
            </w:r>
          </w:p>
        </w:tc>
        <w:tc>
          <w:tcPr>
            <w:tcW w:w="763" w:type="pct"/>
          </w:tcPr>
          <w:p w:rsidR="00550276" w:rsidRPr="003C20A1" w:rsidRDefault="00550276" w:rsidP="00100C3F">
            <w:pPr>
              <w:jc w:val="both"/>
            </w:pPr>
          </w:p>
        </w:tc>
      </w:tr>
      <w:tr w:rsidR="00550276" w:rsidRPr="003C20A1" w:rsidTr="00A872B4">
        <w:trPr>
          <w:trHeight w:val="755"/>
        </w:trPr>
        <w:tc>
          <w:tcPr>
            <w:tcW w:w="359" w:type="pct"/>
          </w:tcPr>
          <w:p w:rsidR="00550276" w:rsidRPr="003C20A1" w:rsidRDefault="00550276" w:rsidP="00100C3F">
            <w:r w:rsidRPr="003C20A1">
              <w:t>26</w:t>
            </w:r>
          </w:p>
        </w:tc>
        <w:tc>
          <w:tcPr>
            <w:tcW w:w="956" w:type="pct"/>
          </w:tcPr>
          <w:p w:rsidR="00550276" w:rsidRPr="003C20A1" w:rsidRDefault="00550276" w:rsidP="00100C3F">
            <w:r w:rsidRPr="003C20A1">
              <w:t xml:space="preserve">Правда ли, что отдых и развлечения    необходимы для здоровья </w:t>
            </w:r>
          </w:p>
        </w:tc>
        <w:tc>
          <w:tcPr>
            <w:tcW w:w="1306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>Беседа « В путь дорогу собирайтесь, за здоровьем отправляйтесь»</w:t>
            </w:r>
          </w:p>
        </w:tc>
        <w:tc>
          <w:tcPr>
            <w:tcW w:w="1615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>Оздоровительная минутка.</w:t>
            </w:r>
          </w:p>
          <w:p w:rsidR="00550276" w:rsidRPr="003C20A1" w:rsidRDefault="00550276" w:rsidP="00100C3F">
            <w:pPr>
              <w:ind w:left="-95" w:right="-109"/>
            </w:pPr>
            <w:r w:rsidRPr="003C20A1">
              <w:t>Творческая работа.</w:t>
            </w:r>
          </w:p>
        </w:tc>
        <w:tc>
          <w:tcPr>
            <w:tcW w:w="763" w:type="pct"/>
          </w:tcPr>
          <w:p w:rsidR="00550276" w:rsidRPr="003C20A1" w:rsidRDefault="00550276" w:rsidP="00100C3F">
            <w:pPr>
              <w:jc w:val="both"/>
            </w:pPr>
          </w:p>
        </w:tc>
      </w:tr>
      <w:tr w:rsidR="00550276" w:rsidRPr="003C20A1" w:rsidTr="00A872B4">
        <w:trPr>
          <w:trHeight w:val="413"/>
        </w:trPr>
        <w:tc>
          <w:tcPr>
            <w:tcW w:w="359" w:type="pct"/>
          </w:tcPr>
          <w:p w:rsidR="00550276" w:rsidRPr="003C20A1" w:rsidRDefault="00550276" w:rsidP="00100C3F">
            <w:r w:rsidRPr="003C20A1">
              <w:t>27</w:t>
            </w:r>
          </w:p>
        </w:tc>
        <w:tc>
          <w:tcPr>
            <w:tcW w:w="956" w:type="pct"/>
          </w:tcPr>
          <w:p w:rsidR="00550276" w:rsidRPr="003C20A1" w:rsidRDefault="00550276" w:rsidP="00100C3F">
            <w:r w:rsidRPr="003C20A1">
              <w:t>Добрым быть приятнее, чем злым, завистливым и жадным</w:t>
            </w:r>
          </w:p>
        </w:tc>
        <w:tc>
          <w:tcPr>
            <w:tcW w:w="1306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>Беседа «Доброта, отзывчивость, скромность.</w:t>
            </w:r>
          </w:p>
          <w:p w:rsidR="00550276" w:rsidRPr="003C20A1" w:rsidRDefault="00550276" w:rsidP="00100C3F">
            <w:pPr>
              <w:ind w:left="-95" w:right="-109"/>
            </w:pPr>
            <w:r w:rsidRPr="003C20A1">
              <w:t>Работа с пословицами..</w:t>
            </w:r>
          </w:p>
        </w:tc>
        <w:tc>
          <w:tcPr>
            <w:tcW w:w="1615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>Оздоровительная минутка.</w:t>
            </w:r>
          </w:p>
          <w:p w:rsidR="00550276" w:rsidRPr="003C20A1" w:rsidRDefault="00550276" w:rsidP="00100C3F">
            <w:pPr>
              <w:ind w:left="-95" w:right="-109"/>
            </w:pPr>
            <w:r w:rsidRPr="003C20A1">
              <w:t>Игра «Продолжи сказку»</w:t>
            </w:r>
          </w:p>
        </w:tc>
        <w:tc>
          <w:tcPr>
            <w:tcW w:w="763" w:type="pct"/>
          </w:tcPr>
          <w:p w:rsidR="00550276" w:rsidRPr="003C20A1" w:rsidRDefault="00550276" w:rsidP="00100C3F">
            <w:pPr>
              <w:jc w:val="both"/>
            </w:pPr>
          </w:p>
        </w:tc>
      </w:tr>
      <w:tr w:rsidR="00550276" w:rsidRPr="003C20A1" w:rsidTr="00A872B4">
        <w:trPr>
          <w:trHeight w:val="435"/>
        </w:trPr>
        <w:tc>
          <w:tcPr>
            <w:tcW w:w="359" w:type="pct"/>
          </w:tcPr>
          <w:p w:rsidR="00550276" w:rsidRPr="003C20A1" w:rsidRDefault="00550276" w:rsidP="00100C3F">
            <w:r w:rsidRPr="003C20A1">
              <w:t>28.</w:t>
            </w:r>
          </w:p>
        </w:tc>
        <w:tc>
          <w:tcPr>
            <w:tcW w:w="956" w:type="pct"/>
          </w:tcPr>
          <w:p w:rsidR="00550276" w:rsidRPr="003C20A1" w:rsidRDefault="00550276" w:rsidP="00100C3F">
            <w:r w:rsidRPr="003C20A1">
              <w:t>Почему мы болеем</w:t>
            </w:r>
          </w:p>
        </w:tc>
        <w:tc>
          <w:tcPr>
            <w:tcW w:w="1306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>Рассказ учителя. Это интересно!</w:t>
            </w:r>
          </w:p>
        </w:tc>
        <w:tc>
          <w:tcPr>
            <w:tcW w:w="1615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 xml:space="preserve"> Оздоровительная минутка.</w:t>
            </w:r>
          </w:p>
          <w:p w:rsidR="00550276" w:rsidRPr="003C20A1" w:rsidRDefault="00550276" w:rsidP="00100C3F">
            <w:pPr>
              <w:ind w:left="-95" w:right="-109"/>
            </w:pPr>
            <w:r w:rsidRPr="003C20A1">
              <w:t>Работа в группах.</w:t>
            </w:r>
          </w:p>
        </w:tc>
        <w:tc>
          <w:tcPr>
            <w:tcW w:w="763" w:type="pct"/>
          </w:tcPr>
          <w:p w:rsidR="00550276" w:rsidRPr="003C20A1" w:rsidRDefault="00550276" w:rsidP="00100C3F">
            <w:pPr>
              <w:jc w:val="both"/>
            </w:pPr>
          </w:p>
        </w:tc>
      </w:tr>
      <w:tr w:rsidR="00550276" w:rsidRPr="003C20A1" w:rsidTr="00A872B4">
        <w:trPr>
          <w:trHeight w:val="467"/>
        </w:trPr>
        <w:tc>
          <w:tcPr>
            <w:tcW w:w="359" w:type="pct"/>
          </w:tcPr>
          <w:p w:rsidR="00550276" w:rsidRPr="003C20A1" w:rsidRDefault="00550276" w:rsidP="00100C3F">
            <w:r w:rsidRPr="003C20A1">
              <w:t>29</w:t>
            </w:r>
          </w:p>
        </w:tc>
        <w:tc>
          <w:tcPr>
            <w:tcW w:w="956" w:type="pct"/>
          </w:tcPr>
          <w:p w:rsidR="00550276" w:rsidRPr="003C20A1" w:rsidRDefault="00550276" w:rsidP="00100C3F">
            <w:r w:rsidRPr="003C20A1">
              <w:t>Кто и как предохраняет нас от болезней</w:t>
            </w:r>
          </w:p>
        </w:tc>
        <w:tc>
          <w:tcPr>
            <w:tcW w:w="1306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>Встреча с доктором Здоровья. Повторение правил.</w:t>
            </w:r>
          </w:p>
        </w:tc>
        <w:tc>
          <w:tcPr>
            <w:tcW w:w="1615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>Оздоровительная минутка.</w:t>
            </w:r>
          </w:p>
          <w:p w:rsidR="00550276" w:rsidRPr="003C20A1" w:rsidRDefault="00550276" w:rsidP="00100C3F">
            <w:pPr>
              <w:ind w:left="-95" w:right="-109"/>
            </w:pPr>
            <w:r w:rsidRPr="003C20A1">
              <w:t>Коллективная работа.</w:t>
            </w:r>
          </w:p>
        </w:tc>
        <w:tc>
          <w:tcPr>
            <w:tcW w:w="763" w:type="pct"/>
          </w:tcPr>
          <w:p w:rsidR="00550276" w:rsidRPr="003C20A1" w:rsidRDefault="00550276" w:rsidP="00100C3F">
            <w:pPr>
              <w:jc w:val="both"/>
            </w:pPr>
          </w:p>
        </w:tc>
      </w:tr>
      <w:tr w:rsidR="00550276" w:rsidRPr="003C20A1" w:rsidTr="00A872B4">
        <w:trPr>
          <w:trHeight w:val="498"/>
        </w:trPr>
        <w:tc>
          <w:tcPr>
            <w:tcW w:w="359" w:type="pct"/>
          </w:tcPr>
          <w:p w:rsidR="00550276" w:rsidRPr="003C20A1" w:rsidRDefault="00550276" w:rsidP="00100C3F">
            <w:pPr>
              <w:jc w:val="both"/>
            </w:pPr>
            <w:r w:rsidRPr="003C20A1">
              <w:t>30</w:t>
            </w:r>
          </w:p>
        </w:tc>
        <w:tc>
          <w:tcPr>
            <w:tcW w:w="956" w:type="pct"/>
          </w:tcPr>
          <w:p w:rsidR="00550276" w:rsidRPr="003C20A1" w:rsidRDefault="00550276" w:rsidP="00100C3F">
            <w:pPr>
              <w:jc w:val="both"/>
            </w:pPr>
            <w:r w:rsidRPr="003C20A1">
              <w:t>Кто нас лечит</w:t>
            </w:r>
          </w:p>
          <w:p w:rsidR="00550276" w:rsidRPr="003C20A1" w:rsidRDefault="00550276" w:rsidP="00100C3F">
            <w:pPr>
              <w:jc w:val="both"/>
            </w:pPr>
            <w:r w:rsidRPr="003C20A1">
              <w:t>Сегодняшние заботы медицины</w:t>
            </w:r>
          </w:p>
        </w:tc>
        <w:tc>
          <w:tcPr>
            <w:tcW w:w="1306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>Беседа «Из чего получают лекарства»</w:t>
            </w:r>
          </w:p>
        </w:tc>
        <w:tc>
          <w:tcPr>
            <w:tcW w:w="1615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>Оздоровительная минутка.</w:t>
            </w:r>
          </w:p>
          <w:p w:rsidR="00550276" w:rsidRPr="003C20A1" w:rsidRDefault="00550276" w:rsidP="00100C3F">
            <w:pPr>
              <w:ind w:left="-95" w:right="-109"/>
            </w:pPr>
            <w:r w:rsidRPr="003C20A1">
              <w:t>Игра «Кто больше знает»</w:t>
            </w:r>
          </w:p>
        </w:tc>
        <w:tc>
          <w:tcPr>
            <w:tcW w:w="763" w:type="pct"/>
          </w:tcPr>
          <w:p w:rsidR="00550276" w:rsidRPr="003C20A1" w:rsidRDefault="00550276" w:rsidP="00100C3F">
            <w:pPr>
              <w:jc w:val="both"/>
            </w:pPr>
          </w:p>
        </w:tc>
      </w:tr>
      <w:tr w:rsidR="00550276" w:rsidRPr="003C20A1" w:rsidTr="00A872B4">
        <w:trPr>
          <w:trHeight w:val="507"/>
        </w:trPr>
        <w:tc>
          <w:tcPr>
            <w:tcW w:w="359" w:type="pct"/>
          </w:tcPr>
          <w:p w:rsidR="00550276" w:rsidRPr="003C20A1" w:rsidRDefault="00550276" w:rsidP="00100C3F">
            <w:r w:rsidRPr="003C20A1">
              <w:t>31.</w:t>
            </w:r>
          </w:p>
        </w:tc>
        <w:tc>
          <w:tcPr>
            <w:tcW w:w="956" w:type="pct"/>
          </w:tcPr>
          <w:p w:rsidR="00550276" w:rsidRPr="003C20A1" w:rsidRDefault="00550276" w:rsidP="00100C3F">
            <w:r w:rsidRPr="003C20A1">
              <w:t>Народные игры.</w:t>
            </w:r>
          </w:p>
        </w:tc>
        <w:tc>
          <w:tcPr>
            <w:tcW w:w="1306" w:type="pct"/>
          </w:tcPr>
          <w:p w:rsidR="00550276" w:rsidRPr="003C20A1" w:rsidRDefault="00550276" w:rsidP="00100C3F">
            <w:pPr>
              <w:jc w:val="both"/>
              <w:rPr>
                <w:color w:val="000000"/>
              </w:rPr>
            </w:pPr>
            <w:r w:rsidRPr="003C20A1">
              <w:rPr>
                <w:color w:val="000000"/>
              </w:rPr>
              <w:t>Беседа по теме.</w:t>
            </w:r>
          </w:p>
          <w:p w:rsidR="00550276" w:rsidRPr="003C20A1" w:rsidRDefault="00550276" w:rsidP="00100C3F">
            <w:pPr>
              <w:ind w:left="-95" w:right="-109"/>
              <w:rPr>
                <w:b/>
                <w:color w:val="000000"/>
              </w:rPr>
            </w:pPr>
          </w:p>
        </w:tc>
        <w:tc>
          <w:tcPr>
            <w:tcW w:w="1615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>Разучивание народных игр</w:t>
            </w:r>
          </w:p>
          <w:p w:rsidR="00550276" w:rsidRPr="003C20A1" w:rsidRDefault="00550276" w:rsidP="00100C3F">
            <w:pPr>
              <w:ind w:left="-95" w:right="-109"/>
            </w:pPr>
            <w:r w:rsidRPr="003C20A1">
              <w:t xml:space="preserve"> Игры-эстафеты «Круговые салки», эстафеты со скакалками «Поезд»</w:t>
            </w:r>
          </w:p>
        </w:tc>
        <w:tc>
          <w:tcPr>
            <w:tcW w:w="763" w:type="pct"/>
          </w:tcPr>
          <w:p w:rsidR="00550276" w:rsidRPr="003C20A1" w:rsidRDefault="00550276" w:rsidP="00100C3F">
            <w:pPr>
              <w:jc w:val="both"/>
            </w:pPr>
          </w:p>
        </w:tc>
      </w:tr>
      <w:tr w:rsidR="00550276" w:rsidRPr="003C20A1" w:rsidTr="00A872B4">
        <w:trPr>
          <w:trHeight w:val="755"/>
        </w:trPr>
        <w:tc>
          <w:tcPr>
            <w:tcW w:w="359" w:type="pct"/>
          </w:tcPr>
          <w:p w:rsidR="00550276" w:rsidRPr="003C20A1" w:rsidRDefault="00550276" w:rsidP="00100C3F">
            <w:r w:rsidRPr="003C20A1">
              <w:t>32.</w:t>
            </w:r>
          </w:p>
        </w:tc>
        <w:tc>
          <w:tcPr>
            <w:tcW w:w="956" w:type="pct"/>
          </w:tcPr>
          <w:p w:rsidR="00550276" w:rsidRPr="003C20A1" w:rsidRDefault="00550276" w:rsidP="00100C3F">
            <w:r w:rsidRPr="003C20A1">
              <w:t>Подвижные игры</w:t>
            </w:r>
          </w:p>
          <w:p w:rsidR="00550276" w:rsidRPr="003C20A1" w:rsidRDefault="00550276" w:rsidP="00100C3F">
            <w:r w:rsidRPr="003C20A1">
              <w:t>Русская игра « Городки»</w:t>
            </w:r>
          </w:p>
        </w:tc>
        <w:tc>
          <w:tcPr>
            <w:tcW w:w="1306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>Беседа по теме.</w:t>
            </w:r>
          </w:p>
        </w:tc>
        <w:tc>
          <w:tcPr>
            <w:tcW w:w="1615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>Проведение спортивных соревнований «Веселая эстафета»</w:t>
            </w:r>
          </w:p>
        </w:tc>
        <w:tc>
          <w:tcPr>
            <w:tcW w:w="763" w:type="pct"/>
          </w:tcPr>
          <w:p w:rsidR="00550276" w:rsidRPr="003C20A1" w:rsidRDefault="00550276" w:rsidP="00100C3F">
            <w:pPr>
              <w:jc w:val="both"/>
            </w:pPr>
          </w:p>
        </w:tc>
      </w:tr>
      <w:tr w:rsidR="00550276" w:rsidRPr="003C20A1" w:rsidTr="00A872B4">
        <w:trPr>
          <w:trHeight w:val="1041"/>
        </w:trPr>
        <w:tc>
          <w:tcPr>
            <w:tcW w:w="359" w:type="pct"/>
          </w:tcPr>
          <w:p w:rsidR="00550276" w:rsidRPr="003C20A1" w:rsidRDefault="00550276" w:rsidP="00100C3F">
            <w:r w:rsidRPr="003C20A1">
              <w:t>33</w:t>
            </w:r>
          </w:p>
        </w:tc>
        <w:tc>
          <w:tcPr>
            <w:tcW w:w="956" w:type="pct"/>
          </w:tcPr>
          <w:p w:rsidR="00550276" w:rsidRPr="003C20A1" w:rsidRDefault="00550276" w:rsidP="00100C3F">
            <w:r w:rsidRPr="003C20A1">
              <w:rPr>
                <w:i/>
              </w:rPr>
              <w:t>Обобщающее занятие «Доктора здоровья».</w:t>
            </w:r>
            <w:r w:rsidRPr="003C20A1">
              <w:t xml:space="preserve"> </w:t>
            </w:r>
          </w:p>
        </w:tc>
        <w:tc>
          <w:tcPr>
            <w:tcW w:w="1306" w:type="pct"/>
          </w:tcPr>
          <w:p w:rsidR="00550276" w:rsidRPr="003C20A1" w:rsidRDefault="00550276" w:rsidP="00100C3F">
            <w:pPr>
              <w:ind w:left="-95" w:right="-109"/>
              <w:rPr>
                <w:i/>
              </w:rPr>
            </w:pPr>
            <w:r w:rsidRPr="003C20A1">
              <w:t>Игра-рассуждение «Здоровый человек-это…»</w:t>
            </w:r>
          </w:p>
        </w:tc>
        <w:tc>
          <w:tcPr>
            <w:tcW w:w="1615" w:type="pct"/>
          </w:tcPr>
          <w:p w:rsidR="00550276" w:rsidRPr="003C20A1" w:rsidRDefault="00550276" w:rsidP="00100C3F">
            <w:pPr>
              <w:ind w:left="-95" w:right="-109"/>
            </w:pPr>
            <w:r w:rsidRPr="003C20A1">
              <w:t xml:space="preserve">Оздоровительная минутка. Повторение правил здоровья. </w:t>
            </w:r>
          </w:p>
        </w:tc>
        <w:tc>
          <w:tcPr>
            <w:tcW w:w="763" w:type="pct"/>
          </w:tcPr>
          <w:p w:rsidR="00550276" w:rsidRPr="003C20A1" w:rsidRDefault="00550276" w:rsidP="00100C3F">
            <w:pPr>
              <w:jc w:val="both"/>
            </w:pPr>
          </w:p>
        </w:tc>
      </w:tr>
    </w:tbl>
    <w:p w:rsidR="00550276" w:rsidRPr="003C20A1" w:rsidRDefault="00550276" w:rsidP="00F077F3">
      <w:pPr>
        <w:pStyle w:val="ListParagraph"/>
        <w:ind w:left="644"/>
        <w:jc w:val="center"/>
        <w:rPr>
          <w:b/>
        </w:rPr>
      </w:pPr>
    </w:p>
    <w:p w:rsidR="00550276" w:rsidRPr="003C20A1" w:rsidRDefault="00550276" w:rsidP="00F077F3">
      <w:pPr>
        <w:pStyle w:val="ListParagraph"/>
        <w:ind w:left="644"/>
        <w:jc w:val="center"/>
        <w:rPr>
          <w:b/>
        </w:rPr>
      </w:pPr>
    </w:p>
    <w:p w:rsidR="00550276" w:rsidRPr="003C20A1" w:rsidRDefault="00550276" w:rsidP="00A872B4">
      <w:pPr>
        <w:tabs>
          <w:tab w:val="left" w:pos="2690"/>
        </w:tabs>
      </w:pPr>
    </w:p>
    <w:p w:rsidR="00550276" w:rsidRPr="003C20A1" w:rsidRDefault="00550276" w:rsidP="00A872B4">
      <w:pPr>
        <w:tabs>
          <w:tab w:val="left" w:pos="2690"/>
        </w:tabs>
        <w:rPr>
          <w:b/>
        </w:rPr>
      </w:pPr>
    </w:p>
    <w:p w:rsidR="00550276" w:rsidRPr="003C20A1" w:rsidRDefault="00550276" w:rsidP="00A872B4">
      <w:pPr>
        <w:rPr>
          <w:b/>
        </w:rPr>
      </w:pPr>
      <w:r w:rsidRPr="003C20A1">
        <w:rPr>
          <w:b/>
        </w:rPr>
        <w:t xml:space="preserve">           </w:t>
      </w:r>
      <w:r w:rsidRPr="003C20A1">
        <w:rPr>
          <w:b/>
          <w:bCs/>
          <w:spacing w:val="1"/>
        </w:rPr>
        <w:t xml:space="preserve"> СПИСОК ИСПОЛЬЗОВАННОЙ И РЕКОМЕНДУЕМОЙ ЛИТЕРАТУРЫ</w:t>
      </w:r>
    </w:p>
    <w:p w:rsidR="00550276" w:rsidRPr="003C20A1" w:rsidRDefault="00550276" w:rsidP="00A872B4">
      <w:pPr>
        <w:jc w:val="both"/>
      </w:pPr>
    </w:p>
    <w:p w:rsidR="00550276" w:rsidRPr="003C20A1" w:rsidRDefault="00550276" w:rsidP="00A872B4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</w:pPr>
      <w:r w:rsidRPr="003C20A1">
        <w:rPr>
          <w:i/>
          <w:iCs/>
          <w:color w:val="000000"/>
        </w:rPr>
        <w:t xml:space="preserve">Ликум А. </w:t>
      </w:r>
      <w:r w:rsidRPr="003C20A1">
        <w:rPr>
          <w:color w:val="000000"/>
        </w:rPr>
        <w:t>Все обо всем. Популярная энциклопедия для детей. -М.: Слово, 1994.</w:t>
      </w:r>
    </w:p>
    <w:p w:rsidR="00550276" w:rsidRPr="003C20A1" w:rsidRDefault="00550276" w:rsidP="00A872B4">
      <w:pPr>
        <w:widowControl w:val="0"/>
        <w:numPr>
          <w:ilvl w:val="0"/>
          <w:numId w:val="2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jc w:val="both"/>
        <w:rPr>
          <w:color w:val="000000"/>
        </w:rPr>
      </w:pPr>
      <w:r w:rsidRPr="003C20A1">
        <w:rPr>
          <w:i/>
          <w:iCs/>
          <w:color w:val="000000"/>
        </w:rPr>
        <w:t xml:space="preserve">Сибиряков Л.И. </w:t>
      </w:r>
      <w:r w:rsidRPr="003C20A1">
        <w:rPr>
          <w:color w:val="000000"/>
        </w:rPr>
        <w:t>Опасные приключения Ванечки и Манечки. -М.: Мир безопасности, 1998.</w:t>
      </w:r>
    </w:p>
    <w:p w:rsidR="00550276" w:rsidRPr="003C20A1" w:rsidRDefault="00550276" w:rsidP="00A872B4">
      <w:pPr>
        <w:widowControl w:val="0"/>
        <w:numPr>
          <w:ilvl w:val="0"/>
          <w:numId w:val="2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jc w:val="both"/>
        <w:rPr>
          <w:color w:val="000000"/>
        </w:rPr>
      </w:pPr>
      <w:r w:rsidRPr="003C20A1">
        <w:rPr>
          <w:color w:val="000000"/>
        </w:rPr>
        <w:t>Энциклопедия для детей. Личная безопасность / Глав. ред.В.А. Володин. - М.: Аванта +, 2001.</w:t>
      </w:r>
    </w:p>
    <w:p w:rsidR="00550276" w:rsidRPr="003C20A1" w:rsidRDefault="00550276" w:rsidP="00A872B4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</w:rPr>
      </w:pPr>
      <w:r w:rsidRPr="003C20A1">
        <w:rPr>
          <w:color w:val="000000"/>
        </w:rPr>
        <w:t>.</w:t>
      </w:r>
    </w:p>
    <w:p w:rsidR="00550276" w:rsidRPr="003C20A1" w:rsidRDefault="00550276" w:rsidP="00A872B4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</w:rPr>
      </w:pPr>
      <w:r w:rsidRPr="003C20A1">
        <w:rPr>
          <w:color w:val="000000"/>
        </w:rPr>
        <w:t>Крутогоров Ю. Ваше имя? Робот. - М., 1979.</w:t>
      </w:r>
    </w:p>
    <w:p w:rsidR="00550276" w:rsidRPr="003C20A1" w:rsidRDefault="00550276" w:rsidP="00A872B4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</w:rPr>
      </w:pPr>
      <w:r w:rsidRPr="003C20A1">
        <w:rPr>
          <w:color w:val="000000"/>
        </w:rPr>
        <w:t>Майков А.Н. Стихотворения. - М., 1982.</w:t>
      </w:r>
    </w:p>
    <w:p w:rsidR="00550276" w:rsidRPr="003C20A1" w:rsidRDefault="00550276" w:rsidP="00A872B4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</w:rPr>
      </w:pPr>
      <w:r w:rsidRPr="003C20A1">
        <w:rPr>
          <w:color w:val="000000"/>
        </w:rPr>
        <w:t>Моя Родина (стихи, рассказы). - М., 1975.</w:t>
      </w:r>
    </w:p>
    <w:p w:rsidR="00550276" w:rsidRPr="003C20A1" w:rsidRDefault="00550276" w:rsidP="00A872B4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</w:rPr>
      </w:pPr>
      <w:r w:rsidRPr="003C20A1">
        <w:rPr>
          <w:color w:val="000000"/>
        </w:rPr>
        <w:t>Назарова Л.К. Спутник Букваря. - М., 1975.</w:t>
      </w:r>
    </w:p>
    <w:p w:rsidR="00550276" w:rsidRPr="003C20A1" w:rsidRDefault="00550276" w:rsidP="00A872B4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</w:rPr>
      </w:pPr>
      <w:r w:rsidRPr="003C20A1">
        <w:rPr>
          <w:color w:val="000000"/>
        </w:rPr>
        <w:t xml:space="preserve">Соболев А.И. Народные пословицы и поговорки. - </w:t>
      </w:r>
      <w:r w:rsidRPr="003C20A1">
        <w:rPr>
          <w:color w:val="000000"/>
          <w:lang w:val="en-US"/>
        </w:rPr>
        <w:t>ML</w:t>
      </w:r>
      <w:r w:rsidRPr="003C20A1">
        <w:rPr>
          <w:color w:val="000000"/>
        </w:rPr>
        <w:t>, 1977.</w:t>
      </w:r>
    </w:p>
    <w:p w:rsidR="00550276" w:rsidRPr="003C20A1" w:rsidRDefault="00550276" w:rsidP="00A872B4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</w:rPr>
      </w:pPr>
      <w:r w:rsidRPr="003C20A1">
        <w:rPr>
          <w:color w:val="000000"/>
        </w:rPr>
        <w:t>Науменко Т.Н., Логинов И.М., Меринова Л.Н. Волгоград – Город-герой. - М., 1977.</w:t>
      </w:r>
    </w:p>
    <w:p w:rsidR="00550276" w:rsidRPr="003C20A1" w:rsidRDefault="00550276" w:rsidP="00A872B4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</w:rPr>
      </w:pPr>
      <w:r w:rsidRPr="003C20A1">
        <w:rPr>
          <w:color w:val="000000"/>
        </w:rPr>
        <w:t>Огарев Н.П. Страна моя родимая. -М., 1982.</w:t>
      </w:r>
    </w:p>
    <w:p w:rsidR="00550276" w:rsidRPr="003C20A1" w:rsidRDefault="00550276" w:rsidP="00A872B4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</w:rPr>
      </w:pPr>
      <w:r w:rsidRPr="003C20A1">
        <w:rPr>
          <w:color w:val="000000"/>
        </w:rPr>
        <w:t>Остров сказок (сказки народов СССР). - Волгоград, 1977.</w:t>
      </w:r>
    </w:p>
    <w:p w:rsidR="00550276" w:rsidRPr="003C20A1" w:rsidRDefault="00550276" w:rsidP="00A872B4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</w:rPr>
      </w:pPr>
      <w:r w:rsidRPr="003C20A1">
        <w:rPr>
          <w:color w:val="000000"/>
        </w:rPr>
        <w:t>Остров сказок (сказки народов мира). - Волгоград, 1978.</w:t>
      </w:r>
    </w:p>
    <w:p w:rsidR="00550276" w:rsidRPr="003C20A1" w:rsidRDefault="00550276" w:rsidP="00A872B4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</w:rPr>
      </w:pPr>
      <w:r w:rsidRPr="003C20A1">
        <w:rPr>
          <w:color w:val="000000"/>
          <w:spacing w:val="-4"/>
        </w:rPr>
        <w:t>Сборник литературно-художественных и публицистических про</w:t>
      </w:r>
      <w:r w:rsidRPr="003C20A1">
        <w:rPr>
          <w:color w:val="000000"/>
          <w:spacing w:val="-4"/>
        </w:rPr>
        <w:softHyphen/>
      </w:r>
      <w:r w:rsidRPr="003C20A1">
        <w:rPr>
          <w:color w:val="000000"/>
        </w:rPr>
        <w:t>изведений «Парус». / Сост. В. Никитина. - М., 1983.</w:t>
      </w:r>
    </w:p>
    <w:p w:rsidR="00550276" w:rsidRDefault="00550276" w:rsidP="00F077F3">
      <w:pPr>
        <w:pStyle w:val="ListParagraph"/>
        <w:ind w:left="644"/>
        <w:jc w:val="center"/>
        <w:rPr>
          <w:rFonts w:ascii="Arial" w:hAnsi="Arial" w:cs="Arial"/>
          <w:b/>
        </w:rPr>
      </w:pPr>
    </w:p>
    <w:p w:rsidR="00550276" w:rsidRDefault="00550276" w:rsidP="00F077F3">
      <w:pPr>
        <w:pStyle w:val="ListParagraph"/>
        <w:ind w:left="644"/>
        <w:jc w:val="center"/>
        <w:rPr>
          <w:rFonts w:ascii="Arial" w:hAnsi="Arial" w:cs="Arial"/>
          <w:b/>
        </w:rPr>
      </w:pPr>
    </w:p>
    <w:p w:rsidR="00550276" w:rsidRDefault="00550276" w:rsidP="00F077F3">
      <w:pPr>
        <w:pStyle w:val="ListParagraph"/>
        <w:ind w:left="644"/>
        <w:jc w:val="center"/>
        <w:rPr>
          <w:rFonts w:ascii="Arial" w:hAnsi="Arial" w:cs="Arial"/>
          <w:b/>
        </w:rPr>
      </w:pPr>
    </w:p>
    <w:p w:rsidR="00550276" w:rsidRDefault="00550276" w:rsidP="00F077F3">
      <w:pPr>
        <w:pStyle w:val="ListParagraph"/>
        <w:ind w:left="644"/>
        <w:jc w:val="center"/>
        <w:rPr>
          <w:rFonts w:ascii="Arial" w:hAnsi="Arial" w:cs="Arial"/>
          <w:b/>
        </w:rPr>
      </w:pPr>
    </w:p>
    <w:p w:rsidR="00550276" w:rsidRDefault="00550276" w:rsidP="00F077F3">
      <w:pPr>
        <w:pStyle w:val="ListParagraph"/>
        <w:ind w:left="644"/>
        <w:jc w:val="center"/>
        <w:rPr>
          <w:rFonts w:ascii="Arial" w:hAnsi="Arial" w:cs="Arial"/>
          <w:b/>
        </w:rPr>
      </w:pPr>
    </w:p>
    <w:p w:rsidR="00550276" w:rsidRDefault="00550276" w:rsidP="00F077F3">
      <w:pPr>
        <w:ind w:firstLine="708"/>
        <w:jc w:val="center"/>
        <w:rPr>
          <w:rFonts w:ascii="Arial" w:hAnsi="Arial" w:cs="Arial"/>
          <w:b/>
        </w:rPr>
      </w:pPr>
    </w:p>
    <w:p w:rsidR="00550276" w:rsidRDefault="00550276" w:rsidP="00F077F3">
      <w:pPr>
        <w:ind w:firstLine="708"/>
        <w:jc w:val="center"/>
        <w:rPr>
          <w:rFonts w:ascii="Arial" w:hAnsi="Arial" w:cs="Arial"/>
          <w:b/>
        </w:rPr>
      </w:pPr>
    </w:p>
    <w:p w:rsidR="00550276" w:rsidRDefault="00550276" w:rsidP="00F077F3">
      <w:pPr>
        <w:ind w:firstLine="708"/>
        <w:jc w:val="center"/>
        <w:rPr>
          <w:rFonts w:ascii="Arial" w:hAnsi="Arial" w:cs="Arial"/>
          <w:b/>
        </w:rPr>
      </w:pPr>
    </w:p>
    <w:p w:rsidR="00550276" w:rsidRDefault="00550276" w:rsidP="00F077F3">
      <w:pPr>
        <w:ind w:firstLine="708"/>
        <w:jc w:val="center"/>
        <w:rPr>
          <w:rFonts w:ascii="Arial" w:hAnsi="Arial" w:cs="Arial"/>
          <w:b/>
        </w:rPr>
      </w:pPr>
    </w:p>
    <w:p w:rsidR="00550276" w:rsidRDefault="00550276" w:rsidP="00F077F3">
      <w:pPr>
        <w:ind w:firstLine="708"/>
        <w:jc w:val="center"/>
        <w:rPr>
          <w:rFonts w:ascii="Arial" w:hAnsi="Arial" w:cs="Arial"/>
          <w:b/>
        </w:rPr>
      </w:pPr>
    </w:p>
    <w:p w:rsidR="00550276" w:rsidRDefault="00550276" w:rsidP="00F077F3">
      <w:pPr>
        <w:ind w:firstLine="708"/>
        <w:jc w:val="center"/>
        <w:rPr>
          <w:rFonts w:ascii="Arial" w:hAnsi="Arial" w:cs="Arial"/>
          <w:b/>
        </w:rPr>
      </w:pPr>
    </w:p>
    <w:p w:rsidR="00550276" w:rsidRDefault="00550276" w:rsidP="00F077F3">
      <w:pPr>
        <w:ind w:firstLine="708"/>
        <w:jc w:val="center"/>
        <w:rPr>
          <w:rFonts w:ascii="Arial" w:hAnsi="Arial" w:cs="Arial"/>
          <w:b/>
        </w:rPr>
      </w:pPr>
    </w:p>
    <w:p w:rsidR="00550276" w:rsidRDefault="00550276" w:rsidP="00F077F3">
      <w:pPr>
        <w:ind w:firstLine="708"/>
        <w:jc w:val="center"/>
        <w:rPr>
          <w:rFonts w:ascii="Arial" w:hAnsi="Arial" w:cs="Arial"/>
          <w:b/>
        </w:rPr>
      </w:pPr>
    </w:p>
    <w:p w:rsidR="00550276" w:rsidRDefault="00550276" w:rsidP="00F077F3">
      <w:pPr>
        <w:ind w:firstLine="708"/>
        <w:jc w:val="center"/>
        <w:rPr>
          <w:rFonts w:ascii="Arial" w:hAnsi="Arial" w:cs="Arial"/>
          <w:b/>
        </w:rPr>
      </w:pPr>
    </w:p>
    <w:p w:rsidR="00550276" w:rsidRDefault="00550276" w:rsidP="00F077F3">
      <w:pPr>
        <w:ind w:firstLine="708"/>
        <w:jc w:val="center"/>
        <w:rPr>
          <w:rFonts w:ascii="Arial" w:hAnsi="Arial" w:cs="Arial"/>
          <w:b/>
        </w:rPr>
      </w:pPr>
    </w:p>
    <w:p w:rsidR="00550276" w:rsidRDefault="00550276" w:rsidP="00F077F3">
      <w:pPr>
        <w:ind w:firstLine="708"/>
        <w:jc w:val="center"/>
        <w:rPr>
          <w:rFonts w:ascii="Arial" w:hAnsi="Arial" w:cs="Arial"/>
          <w:b/>
        </w:rPr>
      </w:pPr>
    </w:p>
    <w:p w:rsidR="00550276" w:rsidRDefault="00550276" w:rsidP="00F077F3">
      <w:pPr>
        <w:ind w:firstLine="708"/>
        <w:jc w:val="center"/>
        <w:rPr>
          <w:rFonts w:ascii="Arial" w:hAnsi="Arial" w:cs="Arial"/>
          <w:b/>
        </w:rPr>
      </w:pPr>
    </w:p>
    <w:p w:rsidR="00550276" w:rsidRDefault="00550276" w:rsidP="00F077F3">
      <w:pPr>
        <w:ind w:firstLine="708"/>
        <w:jc w:val="center"/>
        <w:rPr>
          <w:rFonts w:ascii="Arial" w:hAnsi="Arial" w:cs="Arial"/>
          <w:b/>
        </w:rPr>
      </w:pPr>
    </w:p>
    <w:p w:rsidR="00550276" w:rsidRDefault="00550276" w:rsidP="00F077F3">
      <w:pPr>
        <w:ind w:firstLine="708"/>
        <w:jc w:val="center"/>
        <w:rPr>
          <w:rFonts w:ascii="Arial" w:hAnsi="Arial" w:cs="Arial"/>
          <w:b/>
        </w:rPr>
      </w:pPr>
    </w:p>
    <w:p w:rsidR="00550276" w:rsidRDefault="00550276" w:rsidP="00F077F3">
      <w:pPr>
        <w:ind w:firstLine="708"/>
        <w:jc w:val="center"/>
        <w:rPr>
          <w:rFonts w:ascii="Arial" w:hAnsi="Arial" w:cs="Arial"/>
          <w:b/>
        </w:rPr>
      </w:pPr>
    </w:p>
    <w:p w:rsidR="00550276" w:rsidRDefault="00550276" w:rsidP="00F077F3">
      <w:pPr>
        <w:ind w:firstLine="708"/>
        <w:jc w:val="center"/>
        <w:rPr>
          <w:rFonts w:ascii="Arial" w:hAnsi="Arial" w:cs="Arial"/>
          <w:b/>
        </w:rPr>
      </w:pPr>
    </w:p>
    <w:p w:rsidR="00550276" w:rsidRDefault="00550276" w:rsidP="00F077F3">
      <w:pPr>
        <w:ind w:firstLine="708"/>
        <w:jc w:val="center"/>
        <w:rPr>
          <w:rFonts w:ascii="Arial" w:hAnsi="Arial" w:cs="Arial"/>
          <w:b/>
        </w:rPr>
      </w:pPr>
    </w:p>
    <w:p w:rsidR="00550276" w:rsidRDefault="00550276" w:rsidP="00F077F3">
      <w:pPr>
        <w:ind w:firstLine="708"/>
        <w:jc w:val="center"/>
        <w:rPr>
          <w:rFonts w:ascii="Arial" w:hAnsi="Arial" w:cs="Arial"/>
          <w:b/>
        </w:rPr>
      </w:pPr>
    </w:p>
    <w:p w:rsidR="00550276" w:rsidRDefault="00550276" w:rsidP="00F077F3">
      <w:pPr>
        <w:ind w:firstLine="708"/>
        <w:jc w:val="center"/>
        <w:rPr>
          <w:rFonts w:ascii="Arial" w:hAnsi="Arial" w:cs="Arial"/>
          <w:b/>
        </w:rPr>
      </w:pPr>
    </w:p>
    <w:p w:rsidR="00550276" w:rsidRDefault="00550276" w:rsidP="00F077F3">
      <w:pPr>
        <w:ind w:firstLine="708"/>
        <w:jc w:val="center"/>
        <w:rPr>
          <w:rFonts w:ascii="Arial" w:hAnsi="Arial" w:cs="Arial"/>
          <w:b/>
        </w:rPr>
      </w:pPr>
    </w:p>
    <w:p w:rsidR="00550276" w:rsidRDefault="00550276" w:rsidP="00F077F3">
      <w:pPr>
        <w:ind w:firstLine="708"/>
        <w:jc w:val="center"/>
        <w:rPr>
          <w:rFonts w:ascii="Arial" w:hAnsi="Arial" w:cs="Arial"/>
          <w:b/>
        </w:rPr>
      </w:pPr>
    </w:p>
    <w:p w:rsidR="00550276" w:rsidRDefault="00550276" w:rsidP="00F077F3">
      <w:pPr>
        <w:ind w:firstLine="708"/>
        <w:jc w:val="center"/>
        <w:rPr>
          <w:rFonts w:ascii="Arial" w:hAnsi="Arial" w:cs="Arial"/>
          <w:b/>
        </w:rPr>
      </w:pPr>
    </w:p>
    <w:p w:rsidR="00550276" w:rsidRDefault="00550276" w:rsidP="00F077F3">
      <w:pPr>
        <w:ind w:firstLine="708"/>
        <w:jc w:val="center"/>
        <w:rPr>
          <w:rFonts w:ascii="Arial" w:hAnsi="Arial" w:cs="Arial"/>
          <w:b/>
        </w:rPr>
      </w:pPr>
    </w:p>
    <w:p w:rsidR="00550276" w:rsidRDefault="00550276" w:rsidP="00F077F3">
      <w:pPr>
        <w:ind w:firstLine="708"/>
        <w:jc w:val="center"/>
        <w:rPr>
          <w:rFonts w:ascii="Arial" w:hAnsi="Arial" w:cs="Arial"/>
          <w:b/>
        </w:rPr>
      </w:pPr>
    </w:p>
    <w:p w:rsidR="00550276" w:rsidRDefault="00550276" w:rsidP="00F077F3">
      <w:pPr>
        <w:ind w:firstLine="708"/>
        <w:jc w:val="center"/>
        <w:rPr>
          <w:rFonts w:ascii="Arial" w:hAnsi="Arial" w:cs="Arial"/>
          <w:b/>
        </w:rPr>
      </w:pPr>
    </w:p>
    <w:p w:rsidR="00550276" w:rsidRDefault="00550276" w:rsidP="00F077F3">
      <w:pPr>
        <w:ind w:firstLine="708"/>
        <w:jc w:val="center"/>
        <w:rPr>
          <w:rFonts w:ascii="Arial" w:hAnsi="Arial" w:cs="Arial"/>
          <w:b/>
        </w:rPr>
      </w:pPr>
    </w:p>
    <w:p w:rsidR="00550276" w:rsidRDefault="00550276" w:rsidP="00F077F3">
      <w:pPr>
        <w:ind w:firstLine="708"/>
        <w:jc w:val="center"/>
        <w:rPr>
          <w:rFonts w:ascii="Arial" w:hAnsi="Arial" w:cs="Arial"/>
          <w:b/>
        </w:rPr>
      </w:pPr>
    </w:p>
    <w:p w:rsidR="00550276" w:rsidRDefault="00550276" w:rsidP="00F077F3">
      <w:pPr>
        <w:ind w:firstLine="708"/>
        <w:jc w:val="center"/>
        <w:rPr>
          <w:rFonts w:ascii="Arial" w:hAnsi="Arial" w:cs="Arial"/>
          <w:b/>
        </w:rPr>
      </w:pPr>
    </w:p>
    <w:p w:rsidR="00550276" w:rsidRDefault="00550276" w:rsidP="00F077F3">
      <w:pPr>
        <w:ind w:firstLine="708"/>
        <w:jc w:val="center"/>
        <w:rPr>
          <w:rFonts w:ascii="Arial" w:hAnsi="Arial" w:cs="Arial"/>
          <w:b/>
        </w:rPr>
      </w:pPr>
    </w:p>
    <w:p w:rsidR="00550276" w:rsidRDefault="00550276" w:rsidP="00F077F3">
      <w:pPr>
        <w:ind w:firstLine="708"/>
        <w:jc w:val="center"/>
        <w:rPr>
          <w:rFonts w:ascii="Arial" w:hAnsi="Arial" w:cs="Arial"/>
          <w:b/>
        </w:rPr>
      </w:pPr>
    </w:p>
    <w:p w:rsidR="00550276" w:rsidRPr="0049777F" w:rsidRDefault="00550276" w:rsidP="00F077F3">
      <w:pPr>
        <w:ind w:firstLine="708"/>
        <w:jc w:val="center"/>
        <w:rPr>
          <w:rFonts w:ascii="Arial" w:hAnsi="Arial" w:cs="Arial"/>
          <w:b/>
        </w:rPr>
      </w:pPr>
    </w:p>
    <w:sectPr w:rsidR="00550276" w:rsidRPr="0049777F" w:rsidSect="0043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5pt;height:8.25pt" o:bullet="t">
        <v:imagedata r:id="rId1" o:title=""/>
      </v:shape>
    </w:pict>
  </w:numPicBullet>
  <w:abstractNum w:abstractNumId="0">
    <w:nsid w:val="00000006"/>
    <w:multiLevelType w:val="multilevel"/>
    <w:tmpl w:val="569859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8A55A4E"/>
    <w:multiLevelType w:val="hybridMultilevel"/>
    <w:tmpl w:val="79BA7528"/>
    <w:lvl w:ilvl="0" w:tplc="FC16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7308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8CC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D608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8441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7D67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96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AFC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4608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0A0A5EF1"/>
    <w:multiLevelType w:val="hybridMultilevel"/>
    <w:tmpl w:val="2CF62240"/>
    <w:lvl w:ilvl="0" w:tplc="79FE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FA8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B204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DE29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808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8185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CE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95C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60C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0F6C524C"/>
    <w:multiLevelType w:val="hybridMultilevel"/>
    <w:tmpl w:val="9F5E899E"/>
    <w:lvl w:ilvl="0" w:tplc="1F4AA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63249D"/>
    <w:multiLevelType w:val="hybridMultilevel"/>
    <w:tmpl w:val="C302AA5C"/>
    <w:lvl w:ilvl="0" w:tplc="1818D20C">
      <w:start w:val="1"/>
      <w:numFmt w:val="decimal"/>
      <w:lvlText w:val="%1."/>
      <w:lvlJc w:val="left"/>
      <w:pPr>
        <w:ind w:left="928" w:hanging="360"/>
      </w:pPr>
      <w:rPr>
        <w:rFonts w:ascii="Comic Sans MS" w:hAnsi="Comic Sans MS" w:cs="Times New Roman" w:hint="default"/>
        <w:color w:val="7030A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060F32"/>
    <w:multiLevelType w:val="hybridMultilevel"/>
    <w:tmpl w:val="27C4DD10"/>
    <w:lvl w:ilvl="0" w:tplc="D58A91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333AFE"/>
    <w:multiLevelType w:val="hybridMultilevel"/>
    <w:tmpl w:val="E48E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5A73B93"/>
    <w:multiLevelType w:val="hybridMultilevel"/>
    <w:tmpl w:val="92EE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DE3A6B"/>
    <w:multiLevelType w:val="hybridMultilevel"/>
    <w:tmpl w:val="96C8DAC4"/>
    <w:lvl w:ilvl="0" w:tplc="37286D9C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C8235E0"/>
    <w:multiLevelType w:val="hybridMultilevel"/>
    <w:tmpl w:val="2E8AB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7157F"/>
    <w:multiLevelType w:val="hybridMultilevel"/>
    <w:tmpl w:val="ADBA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334B1"/>
    <w:multiLevelType w:val="hybridMultilevel"/>
    <w:tmpl w:val="CBBC78C4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2">
    <w:nsid w:val="3EEF21EE"/>
    <w:multiLevelType w:val="hybridMultilevel"/>
    <w:tmpl w:val="CEF2B9EA"/>
    <w:lvl w:ilvl="0" w:tplc="F7D669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701F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682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601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EE0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D407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C4B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10C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2E8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F834ABB"/>
    <w:multiLevelType w:val="hybridMultilevel"/>
    <w:tmpl w:val="568C897E"/>
    <w:lvl w:ilvl="0" w:tplc="547A6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45708F5"/>
    <w:multiLevelType w:val="hybridMultilevel"/>
    <w:tmpl w:val="94F06984"/>
    <w:lvl w:ilvl="0" w:tplc="71C2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60C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C0A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8588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5CC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C62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ED68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794D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778E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>
    <w:nsid w:val="4D102891"/>
    <w:multiLevelType w:val="hybridMultilevel"/>
    <w:tmpl w:val="FF9E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FF801A5"/>
    <w:multiLevelType w:val="hybridMultilevel"/>
    <w:tmpl w:val="62666D98"/>
    <w:lvl w:ilvl="0" w:tplc="FC4ED16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FF5D72"/>
    <w:multiLevelType w:val="hybridMultilevel"/>
    <w:tmpl w:val="31AE6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BE3183"/>
    <w:multiLevelType w:val="hybridMultilevel"/>
    <w:tmpl w:val="39922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D8265F"/>
    <w:multiLevelType w:val="hybridMultilevel"/>
    <w:tmpl w:val="9716CC52"/>
    <w:lvl w:ilvl="0" w:tplc="22C67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FAA5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4C0C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4EE3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2D25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4928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042A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B708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1F60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0">
    <w:nsid w:val="6B7954CA"/>
    <w:multiLevelType w:val="hybridMultilevel"/>
    <w:tmpl w:val="20387A22"/>
    <w:lvl w:ilvl="0" w:tplc="CCAC9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3D8E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CB61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E5A8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D9C0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2F44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C4CB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4ECC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0EE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1">
    <w:nsid w:val="6CDE4C4B"/>
    <w:multiLevelType w:val="hybridMultilevel"/>
    <w:tmpl w:val="51C214BC"/>
    <w:lvl w:ilvl="0" w:tplc="C130F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780A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14CA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0E4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644D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0861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2768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FD63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CA0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2">
    <w:nsid w:val="71F87BDB"/>
    <w:multiLevelType w:val="hybridMultilevel"/>
    <w:tmpl w:val="93E05C90"/>
    <w:lvl w:ilvl="0" w:tplc="547A6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B844E88"/>
    <w:multiLevelType w:val="hybridMultilevel"/>
    <w:tmpl w:val="049C1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B05E4E"/>
    <w:multiLevelType w:val="hybridMultilevel"/>
    <w:tmpl w:val="30C43D34"/>
    <w:lvl w:ilvl="0" w:tplc="547A6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3"/>
  </w:num>
  <w:num w:numId="4">
    <w:abstractNumId w:val="12"/>
  </w:num>
  <w:num w:numId="5">
    <w:abstractNumId w:val="4"/>
  </w:num>
  <w:num w:numId="6">
    <w:abstractNumId w:val="10"/>
  </w:num>
  <w:num w:numId="7">
    <w:abstractNumId w:val="14"/>
  </w:num>
  <w:num w:numId="8">
    <w:abstractNumId w:val="1"/>
  </w:num>
  <w:num w:numId="9">
    <w:abstractNumId w:val="21"/>
  </w:num>
  <w:num w:numId="10">
    <w:abstractNumId w:val="2"/>
  </w:num>
  <w:num w:numId="11">
    <w:abstractNumId w:val="20"/>
  </w:num>
  <w:num w:numId="12">
    <w:abstractNumId w:val="19"/>
  </w:num>
  <w:num w:numId="13">
    <w:abstractNumId w:val="16"/>
  </w:num>
  <w:num w:numId="14">
    <w:abstractNumId w:val="8"/>
  </w:num>
  <w:num w:numId="15">
    <w:abstractNumId w:val="7"/>
  </w:num>
  <w:num w:numId="16">
    <w:abstractNumId w:val="17"/>
  </w:num>
  <w:num w:numId="17">
    <w:abstractNumId w:val="18"/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1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456"/>
    <w:rsid w:val="00000EBF"/>
    <w:rsid w:val="00001567"/>
    <w:rsid w:val="00001C99"/>
    <w:rsid w:val="000028D3"/>
    <w:rsid w:val="0001060F"/>
    <w:rsid w:val="00011C96"/>
    <w:rsid w:val="00012475"/>
    <w:rsid w:val="00014995"/>
    <w:rsid w:val="00016C59"/>
    <w:rsid w:val="00020133"/>
    <w:rsid w:val="000243D9"/>
    <w:rsid w:val="000247E0"/>
    <w:rsid w:val="00024EF2"/>
    <w:rsid w:val="000262EB"/>
    <w:rsid w:val="00033A0A"/>
    <w:rsid w:val="00034877"/>
    <w:rsid w:val="00034CC2"/>
    <w:rsid w:val="00035493"/>
    <w:rsid w:val="000354C5"/>
    <w:rsid w:val="00037AC5"/>
    <w:rsid w:val="00040173"/>
    <w:rsid w:val="00040E69"/>
    <w:rsid w:val="00042110"/>
    <w:rsid w:val="00042EA7"/>
    <w:rsid w:val="000433B4"/>
    <w:rsid w:val="000433DC"/>
    <w:rsid w:val="000439CC"/>
    <w:rsid w:val="00044AB2"/>
    <w:rsid w:val="00045874"/>
    <w:rsid w:val="00046D31"/>
    <w:rsid w:val="0004780E"/>
    <w:rsid w:val="00050565"/>
    <w:rsid w:val="000523FB"/>
    <w:rsid w:val="00053A94"/>
    <w:rsid w:val="000560B9"/>
    <w:rsid w:val="000561AF"/>
    <w:rsid w:val="00060EBA"/>
    <w:rsid w:val="000617EF"/>
    <w:rsid w:val="000618D2"/>
    <w:rsid w:val="00061A92"/>
    <w:rsid w:val="00062D92"/>
    <w:rsid w:val="00063B77"/>
    <w:rsid w:val="00064273"/>
    <w:rsid w:val="00064A93"/>
    <w:rsid w:val="00065695"/>
    <w:rsid w:val="00065C75"/>
    <w:rsid w:val="00066B24"/>
    <w:rsid w:val="00066EED"/>
    <w:rsid w:val="000673B2"/>
    <w:rsid w:val="00070CC9"/>
    <w:rsid w:val="0007202F"/>
    <w:rsid w:val="0007332B"/>
    <w:rsid w:val="000748B6"/>
    <w:rsid w:val="00076572"/>
    <w:rsid w:val="00077A9B"/>
    <w:rsid w:val="0008054D"/>
    <w:rsid w:val="00080CF5"/>
    <w:rsid w:val="000818E3"/>
    <w:rsid w:val="00081F67"/>
    <w:rsid w:val="00082FB8"/>
    <w:rsid w:val="0008427D"/>
    <w:rsid w:val="00084CEF"/>
    <w:rsid w:val="000860A4"/>
    <w:rsid w:val="0008692A"/>
    <w:rsid w:val="00087EF0"/>
    <w:rsid w:val="00090C3F"/>
    <w:rsid w:val="00090CE9"/>
    <w:rsid w:val="00091D0C"/>
    <w:rsid w:val="00092B6E"/>
    <w:rsid w:val="000965EE"/>
    <w:rsid w:val="000A00B3"/>
    <w:rsid w:val="000A2167"/>
    <w:rsid w:val="000A34EA"/>
    <w:rsid w:val="000A4DDE"/>
    <w:rsid w:val="000A4E78"/>
    <w:rsid w:val="000A6BD6"/>
    <w:rsid w:val="000A7F24"/>
    <w:rsid w:val="000B35E0"/>
    <w:rsid w:val="000B4433"/>
    <w:rsid w:val="000B47A9"/>
    <w:rsid w:val="000B74F8"/>
    <w:rsid w:val="000B75D0"/>
    <w:rsid w:val="000C0CEF"/>
    <w:rsid w:val="000C14EE"/>
    <w:rsid w:val="000C17A2"/>
    <w:rsid w:val="000C20B0"/>
    <w:rsid w:val="000C23A8"/>
    <w:rsid w:val="000C681C"/>
    <w:rsid w:val="000C68B4"/>
    <w:rsid w:val="000D0FD9"/>
    <w:rsid w:val="000D143D"/>
    <w:rsid w:val="000D3539"/>
    <w:rsid w:val="000D35F3"/>
    <w:rsid w:val="000E3615"/>
    <w:rsid w:val="000E3998"/>
    <w:rsid w:val="000E39B8"/>
    <w:rsid w:val="000E3D48"/>
    <w:rsid w:val="000E674B"/>
    <w:rsid w:val="000F1F22"/>
    <w:rsid w:val="000F3074"/>
    <w:rsid w:val="000F5E1D"/>
    <w:rsid w:val="000F680D"/>
    <w:rsid w:val="000F7B0B"/>
    <w:rsid w:val="001005F4"/>
    <w:rsid w:val="00100C3F"/>
    <w:rsid w:val="00102E61"/>
    <w:rsid w:val="0010387A"/>
    <w:rsid w:val="001052D1"/>
    <w:rsid w:val="0010562E"/>
    <w:rsid w:val="00105664"/>
    <w:rsid w:val="00105F88"/>
    <w:rsid w:val="0010733C"/>
    <w:rsid w:val="0010761C"/>
    <w:rsid w:val="001116BA"/>
    <w:rsid w:val="0011376E"/>
    <w:rsid w:val="0011405B"/>
    <w:rsid w:val="0011476E"/>
    <w:rsid w:val="001153EC"/>
    <w:rsid w:val="00115E2D"/>
    <w:rsid w:val="001166AF"/>
    <w:rsid w:val="00123A5D"/>
    <w:rsid w:val="00123B63"/>
    <w:rsid w:val="00124CC4"/>
    <w:rsid w:val="001251B5"/>
    <w:rsid w:val="0012527D"/>
    <w:rsid w:val="00125B45"/>
    <w:rsid w:val="00126E7A"/>
    <w:rsid w:val="00134A98"/>
    <w:rsid w:val="00135B6D"/>
    <w:rsid w:val="00140BE4"/>
    <w:rsid w:val="00141110"/>
    <w:rsid w:val="00141BDC"/>
    <w:rsid w:val="001422C2"/>
    <w:rsid w:val="00142696"/>
    <w:rsid w:val="00142722"/>
    <w:rsid w:val="00143184"/>
    <w:rsid w:val="00144CE3"/>
    <w:rsid w:val="00145352"/>
    <w:rsid w:val="00145C6E"/>
    <w:rsid w:val="00145FED"/>
    <w:rsid w:val="00152857"/>
    <w:rsid w:val="001528CA"/>
    <w:rsid w:val="00152CB2"/>
    <w:rsid w:val="0015785D"/>
    <w:rsid w:val="001602D4"/>
    <w:rsid w:val="00163E4B"/>
    <w:rsid w:val="001653F8"/>
    <w:rsid w:val="00166587"/>
    <w:rsid w:val="0016709E"/>
    <w:rsid w:val="00167FB4"/>
    <w:rsid w:val="001725EC"/>
    <w:rsid w:val="001730CE"/>
    <w:rsid w:val="001732BE"/>
    <w:rsid w:val="00173C50"/>
    <w:rsid w:val="00173E6F"/>
    <w:rsid w:val="00173EAE"/>
    <w:rsid w:val="0017531A"/>
    <w:rsid w:val="00180AA1"/>
    <w:rsid w:val="00180D95"/>
    <w:rsid w:val="00181944"/>
    <w:rsid w:val="0018264C"/>
    <w:rsid w:val="00184535"/>
    <w:rsid w:val="00185E9F"/>
    <w:rsid w:val="00186292"/>
    <w:rsid w:val="00186444"/>
    <w:rsid w:val="00186525"/>
    <w:rsid w:val="00192BB9"/>
    <w:rsid w:val="0019456C"/>
    <w:rsid w:val="001947ED"/>
    <w:rsid w:val="00195302"/>
    <w:rsid w:val="001979B1"/>
    <w:rsid w:val="001A4D6A"/>
    <w:rsid w:val="001A6A46"/>
    <w:rsid w:val="001B007B"/>
    <w:rsid w:val="001B1FEB"/>
    <w:rsid w:val="001B281B"/>
    <w:rsid w:val="001B3175"/>
    <w:rsid w:val="001B3B04"/>
    <w:rsid w:val="001B3E6A"/>
    <w:rsid w:val="001B43DA"/>
    <w:rsid w:val="001B5AED"/>
    <w:rsid w:val="001B7087"/>
    <w:rsid w:val="001C0630"/>
    <w:rsid w:val="001C1AB7"/>
    <w:rsid w:val="001C2238"/>
    <w:rsid w:val="001C2A81"/>
    <w:rsid w:val="001C2E32"/>
    <w:rsid w:val="001C39BD"/>
    <w:rsid w:val="001C5651"/>
    <w:rsid w:val="001C5818"/>
    <w:rsid w:val="001C65CD"/>
    <w:rsid w:val="001C7495"/>
    <w:rsid w:val="001D294C"/>
    <w:rsid w:val="001D5589"/>
    <w:rsid w:val="001D7575"/>
    <w:rsid w:val="001E33E1"/>
    <w:rsid w:val="001E3F9F"/>
    <w:rsid w:val="001E5748"/>
    <w:rsid w:val="001E635A"/>
    <w:rsid w:val="001E63DB"/>
    <w:rsid w:val="001E7452"/>
    <w:rsid w:val="001E77C5"/>
    <w:rsid w:val="001F140B"/>
    <w:rsid w:val="001F1D07"/>
    <w:rsid w:val="001F284D"/>
    <w:rsid w:val="001F30A6"/>
    <w:rsid w:val="002002CC"/>
    <w:rsid w:val="0020065F"/>
    <w:rsid w:val="002013E9"/>
    <w:rsid w:val="00211EAF"/>
    <w:rsid w:val="00212B2D"/>
    <w:rsid w:val="0021352B"/>
    <w:rsid w:val="00216582"/>
    <w:rsid w:val="00222D46"/>
    <w:rsid w:val="00223DAF"/>
    <w:rsid w:val="00223E54"/>
    <w:rsid w:val="00224B90"/>
    <w:rsid w:val="0022682B"/>
    <w:rsid w:val="00231107"/>
    <w:rsid w:val="0023123F"/>
    <w:rsid w:val="002332C4"/>
    <w:rsid w:val="002367F0"/>
    <w:rsid w:val="00237738"/>
    <w:rsid w:val="00241782"/>
    <w:rsid w:val="00242273"/>
    <w:rsid w:val="0024239D"/>
    <w:rsid w:val="002437B2"/>
    <w:rsid w:val="00244247"/>
    <w:rsid w:val="00244D3C"/>
    <w:rsid w:val="00244D80"/>
    <w:rsid w:val="00244DCB"/>
    <w:rsid w:val="00247441"/>
    <w:rsid w:val="00250472"/>
    <w:rsid w:val="00251325"/>
    <w:rsid w:val="002524C9"/>
    <w:rsid w:val="00252563"/>
    <w:rsid w:val="00252C92"/>
    <w:rsid w:val="00253307"/>
    <w:rsid w:val="0025387D"/>
    <w:rsid w:val="00253A3C"/>
    <w:rsid w:val="00253DAF"/>
    <w:rsid w:val="00254F21"/>
    <w:rsid w:val="00255D07"/>
    <w:rsid w:val="002574DC"/>
    <w:rsid w:val="00264520"/>
    <w:rsid w:val="00266BA0"/>
    <w:rsid w:val="00272AE0"/>
    <w:rsid w:val="00272C10"/>
    <w:rsid w:val="0027357A"/>
    <w:rsid w:val="00273656"/>
    <w:rsid w:val="00273E55"/>
    <w:rsid w:val="00275983"/>
    <w:rsid w:val="002766BF"/>
    <w:rsid w:val="00276DD9"/>
    <w:rsid w:val="00280227"/>
    <w:rsid w:val="00281DB2"/>
    <w:rsid w:val="00282491"/>
    <w:rsid w:val="0028337A"/>
    <w:rsid w:val="00283564"/>
    <w:rsid w:val="00283C0E"/>
    <w:rsid w:val="00285247"/>
    <w:rsid w:val="00286167"/>
    <w:rsid w:val="0028685B"/>
    <w:rsid w:val="0029017E"/>
    <w:rsid w:val="002A178C"/>
    <w:rsid w:val="002A6AD5"/>
    <w:rsid w:val="002A7308"/>
    <w:rsid w:val="002A76E1"/>
    <w:rsid w:val="002B0402"/>
    <w:rsid w:val="002B0E9D"/>
    <w:rsid w:val="002B1BF2"/>
    <w:rsid w:val="002B4CE2"/>
    <w:rsid w:val="002B5701"/>
    <w:rsid w:val="002B7BAA"/>
    <w:rsid w:val="002C2F74"/>
    <w:rsid w:val="002C45DD"/>
    <w:rsid w:val="002C504C"/>
    <w:rsid w:val="002C7AE1"/>
    <w:rsid w:val="002D09B8"/>
    <w:rsid w:val="002D4555"/>
    <w:rsid w:val="002D4731"/>
    <w:rsid w:val="002D6A62"/>
    <w:rsid w:val="002D6BAE"/>
    <w:rsid w:val="002E0367"/>
    <w:rsid w:val="002E09BB"/>
    <w:rsid w:val="002E458E"/>
    <w:rsid w:val="002E45BE"/>
    <w:rsid w:val="002E57D0"/>
    <w:rsid w:val="002E759F"/>
    <w:rsid w:val="002E771F"/>
    <w:rsid w:val="002E7A63"/>
    <w:rsid w:val="002E7F2F"/>
    <w:rsid w:val="002F0B06"/>
    <w:rsid w:val="002F578C"/>
    <w:rsid w:val="002F72A1"/>
    <w:rsid w:val="00301BDA"/>
    <w:rsid w:val="003045F3"/>
    <w:rsid w:val="00304876"/>
    <w:rsid w:val="00305370"/>
    <w:rsid w:val="00310043"/>
    <w:rsid w:val="003112B2"/>
    <w:rsid w:val="003138EA"/>
    <w:rsid w:val="003139D9"/>
    <w:rsid w:val="00314DA7"/>
    <w:rsid w:val="003202CC"/>
    <w:rsid w:val="003225E9"/>
    <w:rsid w:val="00322845"/>
    <w:rsid w:val="003229D3"/>
    <w:rsid w:val="003244B4"/>
    <w:rsid w:val="003269BE"/>
    <w:rsid w:val="00326D89"/>
    <w:rsid w:val="00327B16"/>
    <w:rsid w:val="00327B64"/>
    <w:rsid w:val="00330372"/>
    <w:rsid w:val="003306BF"/>
    <w:rsid w:val="00330C0B"/>
    <w:rsid w:val="00331F9E"/>
    <w:rsid w:val="003324D5"/>
    <w:rsid w:val="0033270E"/>
    <w:rsid w:val="00333234"/>
    <w:rsid w:val="003332E8"/>
    <w:rsid w:val="00335067"/>
    <w:rsid w:val="003355AE"/>
    <w:rsid w:val="003363D9"/>
    <w:rsid w:val="003441DE"/>
    <w:rsid w:val="0034422E"/>
    <w:rsid w:val="003443C3"/>
    <w:rsid w:val="003458BF"/>
    <w:rsid w:val="00345E06"/>
    <w:rsid w:val="00345E50"/>
    <w:rsid w:val="003474CF"/>
    <w:rsid w:val="003507EF"/>
    <w:rsid w:val="00351549"/>
    <w:rsid w:val="00351594"/>
    <w:rsid w:val="00357876"/>
    <w:rsid w:val="00357BB6"/>
    <w:rsid w:val="0036110D"/>
    <w:rsid w:val="00362FCB"/>
    <w:rsid w:val="00363314"/>
    <w:rsid w:val="00363C90"/>
    <w:rsid w:val="00364253"/>
    <w:rsid w:val="00365A55"/>
    <w:rsid w:val="00365FE1"/>
    <w:rsid w:val="00367303"/>
    <w:rsid w:val="00367C1C"/>
    <w:rsid w:val="003709E7"/>
    <w:rsid w:val="003727A3"/>
    <w:rsid w:val="00374AA6"/>
    <w:rsid w:val="00374E26"/>
    <w:rsid w:val="00376179"/>
    <w:rsid w:val="0037737D"/>
    <w:rsid w:val="00381270"/>
    <w:rsid w:val="00381E73"/>
    <w:rsid w:val="00382237"/>
    <w:rsid w:val="003851FF"/>
    <w:rsid w:val="00385493"/>
    <w:rsid w:val="00386F38"/>
    <w:rsid w:val="0038746F"/>
    <w:rsid w:val="00390AB1"/>
    <w:rsid w:val="00390AF5"/>
    <w:rsid w:val="003915C6"/>
    <w:rsid w:val="00396313"/>
    <w:rsid w:val="0039688F"/>
    <w:rsid w:val="003A003B"/>
    <w:rsid w:val="003A037C"/>
    <w:rsid w:val="003A51D5"/>
    <w:rsid w:val="003A7645"/>
    <w:rsid w:val="003B0D2C"/>
    <w:rsid w:val="003B3C9D"/>
    <w:rsid w:val="003B42A1"/>
    <w:rsid w:val="003B6ED2"/>
    <w:rsid w:val="003B7FC8"/>
    <w:rsid w:val="003C20A1"/>
    <w:rsid w:val="003C3311"/>
    <w:rsid w:val="003C476A"/>
    <w:rsid w:val="003C6364"/>
    <w:rsid w:val="003C65B0"/>
    <w:rsid w:val="003C6F58"/>
    <w:rsid w:val="003D3091"/>
    <w:rsid w:val="003D6FCF"/>
    <w:rsid w:val="003D781A"/>
    <w:rsid w:val="003E0AA2"/>
    <w:rsid w:val="003E1287"/>
    <w:rsid w:val="003E2687"/>
    <w:rsid w:val="003E3D24"/>
    <w:rsid w:val="003E4796"/>
    <w:rsid w:val="003E4AA1"/>
    <w:rsid w:val="003E6B43"/>
    <w:rsid w:val="003F1E7B"/>
    <w:rsid w:val="003F1EF8"/>
    <w:rsid w:val="003F28E2"/>
    <w:rsid w:val="003F3047"/>
    <w:rsid w:val="003F336D"/>
    <w:rsid w:val="003F3F52"/>
    <w:rsid w:val="003F4707"/>
    <w:rsid w:val="003F5081"/>
    <w:rsid w:val="003F5C98"/>
    <w:rsid w:val="003F6F33"/>
    <w:rsid w:val="003F775A"/>
    <w:rsid w:val="004007F5"/>
    <w:rsid w:val="0040166A"/>
    <w:rsid w:val="004029F4"/>
    <w:rsid w:val="00402C1C"/>
    <w:rsid w:val="004046DD"/>
    <w:rsid w:val="004072D0"/>
    <w:rsid w:val="0040731F"/>
    <w:rsid w:val="004109AA"/>
    <w:rsid w:val="00410A6C"/>
    <w:rsid w:val="00411452"/>
    <w:rsid w:val="00411E04"/>
    <w:rsid w:val="0041303F"/>
    <w:rsid w:val="00416BCD"/>
    <w:rsid w:val="004220B9"/>
    <w:rsid w:val="00422AB3"/>
    <w:rsid w:val="00425CAD"/>
    <w:rsid w:val="00427569"/>
    <w:rsid w:val="00427909"/>
    <w:rsid w:val="004303E2"/>
    <w:rsid w:val="00432733"/>
    <w:rsid w:val="004330B7"/>
    <w:rsid w:val="004340A1"/>
    <w:rsid w:val="00434756"/>
    <w:rsid w:val="004358B5"/>
    <w:rsid w:val="00436719"/>
    <w:rsid w:val="00444550"/>
    <w:rsid w:val="004458A2"/>
    <w:rsid w:val="0044627E"/>
    <w:rsid w:val="004468B6"/>
    <w:rsid w:val="00447781"/>
    <w:rsid w:val="0045205E"/>
    <w:rsid w:val="00453BED"/>
    <w:rsid w:val="004541CD"/>
    <w:rsid w:val="00454371"/>
    <w:rsid w:val="00455EFB"/>
    <w:rsid w:val="00457B3D"/>
    <w:rsid w:val="00460B58"/>
    <w:rsid w:val="00462205"/>
    <w:rsid w:val="00462E09"/>
    <w:rsid w:val="00463E60"/>
    <w:rsid w:val="00464751"/>
    <w:rsid w:val="00464BAA"/>
    <w:rsid w:val="004650C4"/>
    <w:rsid w:val="004650F5"/>
    <w:rsid w:val="00465CC7"/>
    <w:rsid w:val="0047333C"/>
    <w:rsid w:val="0047438D"/>
    <w:rsid w:val="004777B6"/>
    <w:rsid w:val="00480F99"/>
    <w:rsid w:val="00482469"/>
    <w:rsid w:val="0048296D"/>
    <w:rsid w:val="00483CF6"/>
    <w:rsid w:val="00491A95"/>
    <w:rsid w:val="00493B24"/>
    <w:rsid w:val="00494771"/>
    <w:rsid w:val="00495432"/>
    <w:rsid w:val="00495CDF"/>
    <w:rsid w:val="00495EA7"/>
    <w:rsid w:val="004971A2"/>
    <w:rsid w:val="0049777F"/>
    <w:rsid w:val="004A07FD"/>
    <w:rsid w:val="004A0D73"/>
    <w:rsid w:val="004A116A"/>
    <w:rsid w:val="004A13ED"/>
    <w:rsid w:val="004A191E"/>
    <w:rsid w:val="004A2F63"/>
    <w:rsid w:val="004A3758"/>
    <w:rsid w:val="004A3A37"/>
    <w:rsid w:val="004A6590"/>
    <w:rsid w:val="004B0403"/>
    <w:rsid w:val="004B1CEC"/>
    <w:rsid w:val="004B3CAE"/>
    <w:rsid w:val="004C126D"/>
    <w:rsid w:val="004C1D4B"/>
    <w:rsid w:val="004C2D66"/>
    <w:rsid w:val="004C3AD0"/>
    <w:rsid w:val="004C4FE5"/>
    <w:rsid w:val="004D0A99"/>
    <w:rsid w:val="004D1E3E"/>
    <w:rsid w:val="004D443D"/>
    <w:rsid w:val="004D4C00"/>
    <w:rsid w:val="004D7C0C"/>
    <w:rsid w:val="004D7C70"/>
    <w:rsid w:val="004D7E7E"/>
    <w:rsid w:val="004E0710"/>
    <w:rsid w:val="004E075D"/>
    <w:rsid w:val="004E15CC"/>
    <w:rsid w:val="004E3DD7"/>
    <w:rsid w:val="004E411F"/>
    <w:rsid w:val="004E4430"/>
    <w:rsid w:val="004F07C2"/>
    <w:rsid w:val="004F0EE5"/>
    <w:rsid w:val="004F2BF8"/>
    <w:rsid w:val="004F2C1A"/>
    <w:rsid w:val="004F3080"/>
    <w:rsid w:val="004F4480"/>
    <w:rsid w:val="004F49A6"/>
    <w:rsid w:val="004F49D2"/>
    <w:rsid w:val="004F5A04"/>
    <w:rsid w:val="004F5B0E"/>
    <w:rsid w:val="004F679F"/>
    <w:rsid w:val="004F7646"/>
    <w:rsid w:val="00503155"/>
    <w:rsid w:val="00505E99"/>
    <w:rsid w:val="005069D1"/>
    <w:rsid w:val="00506BB2"/>
    <w:rsid w:val="00507BE5"/>
    <w:rsid w:val="00511A00"/>
    <w:rsid w:val="005129A2"/>
    <w:rsid w:val="005130A8"/>
    <w:rsid w:val="00513205"/>
    <w:rsid w:val="00513DC9"/>
    <w:rsid w:val="005167B5"/>
    <w:rsid w:val="0051737F"/>
    <w:rsid w:val="00517D07"/>
    <w:rsid w:val="00520828"/>
    <w:rsid w:val="00521141"/>
    <w:rsid w:val="005242A6"/>
    <w:rsid w:val="005247B3"/>
    <w:rsid w:val="00525FEF"/>
    <w:rsid w:val="005278D4"/>
    <w:rsid w:val="00530DB0"/>
    <w:rsid w:val="0053193E"/>
    <w:rsid w:val="00533A2D"/>
    <w:rsid w:val="00534154"/>
    <w:rsid w:val="005342A8"/>
    <w:rsid w:val="005346D9"/>
    <w:rsid w:val="00535775"/>
    <w:rsid w:val="00540598"/>
    <w:rsid w:val="0054159E"/>
    <w:rsid w:val="005428D2"/>
    <w:rsid w:val="005440DF"/>
    <w:rsid w:val="00545BED"/>
    <w:rsid w:val="00550276"/>
    <w:rsid w:val="005505AB"/>
    <w:rsid w:val="005517F9"/>
    <w:rsid w:val="005548FE"/>
    <w:rsid w:val="005553C1"/>
    <w:rsid w:val="00555546"/>
    <w:rsid w:val="005555AC"/>
    <w:rsid w:val="0056158B"/>
    <w:rsid w:val="0056330D"/>
    <w:rsid w:val="0056384B"/>
    <w:rsid w:val="005643D2"/>
    <w:rsid w:val="005645AC"/>
    <w:rsid w:val="005673DE"/>
    <w:rsid w:val="00567477"/>
    <w:rsid w:val="005702DA"/>
    <w:rsid w:val="00571681"/>
    <w:rsid w:val="00572AEE"/>
    <w:rsid w:val="00572D9B"/>
    <w:rsid w:val="00573497"/>
    <w:rsid w:val="00573D13"/>
    <w:rsid w:val="00575E1E"/>
    <w:rsid w:val="00580617"/>
    <w:rsid w:val="005860C2"/>
    <w:rsid w:val="00590875"/>
    <w:rsid w:val="00592877"/>
    <w:rsid w:val="00595955"/>
    <w:rsid w:val="00596890"/>
    <w:rsid w:val="005A1145"/>
    <w:rsid w:val="005A25F7"/>
    <w:rsid w:val="005A6140"/>
    <w:rsid w:val="005B11E0"/>
    <w:rsid w:val="005B19C1"/>
    <w:rsid w:val="005B3838"/>
    <w:rsid w:val="005B3D8B"/>
    <w:rsid w:val="005B520D"/>
    <w:rsid w:val="005B569C"/>
    <w:rsid w:val="005B6571"/>
    <w:rsid w:val="005B6C92"/>
    <w:rsid w:val="005B78C1"/>
    <w:rsid w:val="005B7D1D"/>
    <w:rsid w:val="005B7D3F"/>
    <w:rsid w:val="005B7FD0"/>
    <w:rsid w:val="005C1573"/>
    <w:rsid w:val="005C416E"/>
    <w:rsid w:val="005C4193"/>
    <w:rsid w:val="005C564D"/>
    <w:rsid w:val="005C630C"/>
    <w:rsid w:val="005C7A21"/>
    <w:rsid w:val="005D16EF"/>
    <w:rsid w:val="005D1C49"/>
    <w:rsid w:val="005D22E2"/>
    <w:rsid w:val="005D2845"/>
    <w:rsid w:val="005D3AE1"/>
    <w:rsid w:val="005D7382"/>
    <w:rsid w:val="005E1041"/>
    <w:rsid w:val="005E37F8"/>
    <w:rsid w:val="005E39B4"/>
    <w:rsid w:val="005E419E"/>
    <w:rsid w:val="005E79BE"/>
    <w:rsid w:val="005F07B8"/>
    <w:rsid w:val="005F148F"/>
    <w:rsid w:val="005F1893"/>
    <w:rsid w:val="005F2D69"/>
    <w:rsid w:val="005F389D"/>
    <w:rsid w:val="005F4185"/>
    <w:rsid w:val="005F5846"/>
    <w:rsid w:val="005F66BC"/>
    <w:rsid w:val="00602967"/>
    <w:rsid w:val="0060342D"/>
    <w:rsid w:val="006036B2"/>
    <w:rsid w:val="00607C2E"/>
    <w:rsid w:val="0061025F"/>
    <w:rsid w:val="006106B1"/>
    <w:rsid w:val="006121AE"/>
    <w:rsid w:val="00612A5C"/>
    <w:rsid w:val="00612BC6"/>
    <w:rsid w:val="006150B7"/>
    <w:rsid w:val="006152C3"/>
    <w:rsid w:val="006179E9"/>
    <w:rsid w:val="00623698"/>
    <w:rsid w:val="006251D3"/>
    <w:rsid w:val="0062704E"/>
    <w:rsid w:val="006300A2"/>
    <w:rsid w:val="00630B68"/>
    <w:rsid w:val="0063173F"/>
    <w:rsid w:val="00631F36"/>
    <w:rsid w:val="00632D06"/>
    <w:rsid w:val="0063360B"/>
    <w:rsid w:val="00634957"/>
    <w:rsid w:val="00635169"/>
    <w:rsid w:val="00636B78"/>
    <w:rsid w:val="006410D0"/>
    <w:rsid w:val="006420BD"/>
    <w:rsid w:val="006435E1"/>
    <w:rsid w:val="00644C2F"/>
    <w:rsid w:val="00644FC2"/>
    <w:rsid w:val="00645A22"/>
    <w:rsid w:val="00646CD1"/>
    <w:rsid w:val="00646FBD"/>
    <w:rsid w:val="00647780"/>
    <w:rsid w:val="00652912"/>
    <w:rsid w:val="00653570"/>
    <w:rsid w:val="00653E5B"/>
    <w:rsid w:val="00655A04"/>
    <w:rsid w:val="00656E6A"/>
    <w:rsid w:val="00661A4A"/>
    <w:rsid w:val="00662D85"/>
    <w:rsid w:val="00663B06"/>
    <w:rsid w:val="00664C6C"/>
    <w:rsid w:val="00665F60"/>
    <w:rsid w:val="0066620A"/>
    <w:rsid w:val="006662FA"/>
    <w:rsid w:val="00670480"/>
    <w:rsid w:val="006708FD"/>
    <w:rsid w:val="0067132F"/>
    <w:rsid w:val="00671C6E"/>
    <w:rsid w:val="00672AD3"/>
    <w:rsid w:val="00673ABC"/>
    <w:rsid w:val="00674330"/>
    <w:rsid w:val="0067466B"/>
    <w:rsid w:val="00675CC4"/>
    <w:rsid w:val="00680C3A"/>
    <w:rsid w:val="006817D1"/>
    <w:rsid w:val="00682E4E"/>
    <w:rsid w:val="00682EC0"/>
    <w:rsid w:val="00684189"/>
    <w:rsid w:val="0068418E"/>
    <w:rsid w:val="006861E7"/>
    <w:rsid w:val="0068723F"/>
    <w:rsid w:val="0068753C"/>
    <w:rsid w:val="00690638"/>
    <w:rsid w:val="00691C29"/>
    <w:rsid w:val="006924D1"/>
    <w:rsid w:val="00695BA4"/>
    <w:rsid w:val="00696B49"/>
    <w:rsid w:val="006974F0"/>
    <w:rsid w:val="006A1D4C"/>
    <w:rsid w:val="006A2CEE"/>
    <w:rsid w:val="006A4022"/>
    <w:rsid w:val="006A5CA0"/>
    <w:rsid w:val="006A707B"/>
    <w:rsid w:val="006B0573"/>
    <w:rsid w:val="006B0E08"/>
    <w:rsid w:val="006B18D0"/>
    <w:rsid w:val="006B21B2"/>
    <w:rsid w:val="006B2615"/>
    <w:rsid w:val="006B2F38"/>
    <w:rsid w:val="006B392D"/>
    <w:rsid w:val="006B5DD0"/>
    <w:rsid w:val="006B731F"/>
    <w:rsid w:val="006B7EA2"/>
    <w:rsid w:val="006C248D"/>
    <w:rsid w:val="006C7B2E"/>
    <w:rsid w:val="006D116A"/>
    <w:rsid w:val="006D2F24"/>
    <w:rsid w:val="006D6F7C"/>
    <w:rsid w:val="006E0DE6"/>
    <w:rsid w:val="006E3E52"/>
    <w:rsid w:val="006E411A"/>
    <w:rsid w:val="006E482C"/>
    <w:rsid w:val="006E4C76"/>
    <w:rsid w:val="006E4F86"/>
    <w:rsid w:val="006E5DDB"/>
    <w:rsid w:val="006E66E4"/>
    <w:rsid w:val="006F114D"/>
    <w:rsid w:val="006F1F8D"/>
    <w:rsid w:val="006F3FA3"/>
    <w:rsid w:val="006F4D7D"/>
    <w:rsid w:val="006F4E41"/>
    <w:rsid w:val="006F7272"/>
    <w:rsid w:val="00700528"/>
    <w:rsid w:val="00703F13"/>
    <w:rsid w:val="0071242A"/>
    <w:rsid w:val="007143E1"/>
    <w:rsid w:val="007153F9"/>
    <w:rsid w:val="00720DF5"/>
    <w:rsid w:val="007212E1"/>
    <w:rsid w:val="00721A04"/>
    <w:rsid w:val="0073486E"/>
    <w:rsid w:val="00736A5C"/>
    <w:rsid w:val="00740E4A"/>
    <w:rsid w:val="00742C22"/>
    <w:rsid w:val="00743DBD"/>
    <w:rsid w:val="0074402C"/>
    <w:rsid w:val="00744C45"/>
    <w:rsid w:val="00747C7F"/>
    <w:rsid w:val="00750043"/>
    <w:rsid w:val="00752281"/>
    <w:rsid w:val="00752DD2"/>
    <w:rsid w:val="00752E23"/>
    <w:rsid w:val="007604FB"/>
    <w:rsid w:val="00761522"/>
    <w:rsid w:val="00762776"/>
    <w:rsid w:val="00764DBD"/>
    <w:rsid w:val="00766651"/>
    <w:rsid w:val="0077117D"/>
    <w:rsid w:val="0077247F"/>
    <w:rsid w:val="00776351"/>
    <w:rsid w:val="00776CB5"/>
    <w:rsid w:val="0078233A"/>
    <w:rsid w:val="00782FCB"/>
    <w:rsid w:val="0078440E"/>
    <w:rsid w:val="00787EDE"/>
    <w:rsid w:val="00790212"/>
    <w:rsid w:val="00790D22"/>
    <w:rsid w:val="00792F97"/>
    <w:rsid w:val="00793993"/>
    <w:rsid w:val="00796040"/>
    <w:rsid w:val="007A133E"/>
    <w:rsid w:val="007A3A9E"/>
    <w:rsid w:val="007A4950"/>
    <w:rsid w:val="007A5CBE"/>
    <w:rsid w:val="007A6B5D"/>
    <w:rsid w:val="007B5510"/>
    <w:rsid w:val="007B581B"/>
    <w:rsid w:val="007B58FF"/>
    <w:rsid w:val="007B633B"/>
    <w:rsid w:val="007B63A8"/>
    <w:rsid w:val="007B6EE4"/>
    <w:rsid w:val="007C6AAC"/>
    <w:rsid w:val="007C6D6C"/>
    <w:rsid w:val="007C7DCB"/>
    <w:rsid w:val="007D4163"/>
    <w:rsid w:val="007D4982"/>
    <w:rsid w:val="007D4ADE"/>
    <w:rsid w:val="007E0776"/>
    <w:rsid w:val="007E161D"/>
    <w:rsid w:val="007E238C"/>
    <w:rsid w:val="007E3044"/>
    <w:rsid w:val="007E41FE"/>
    <w:rsid w:val="007E4441"/>
    <w:rsid w:val="007E6491"/>
    <w:rsid w:val="007E7E46"/>
    <w:rsid w:val="007F0751"/>
    <w:rsid w:val="007F11FB"/>
    <w:rsid w:val="007F2A36"/>
    <w:rsid w:val="007F3BBB"/>
    <w:rsid w:val="007F3FE2"/>
    <w:rsid w:val="007F416F"/>
    <w:rsid w:val="007F458E"/>
    <w:rsid w:val="007F522F"/>
    <w:rsid w:val="007F5420"/>
    <w:rsid w:val="007F59A1"/>
    <w:rsid w:val="007F674F"/>
    <w:rsid w:val="007F796B"/>
    <w:rsid w:val="008013A4"/>
    <w:rsid w:val="008028A6"/>
    <w:rsid w:val="0080295F"/>
    <w:rsid w:val="00803759"/>
    <w:rsid w:val="0080509E"/>
    <w:rsid w:val="008059FE"/>
    <w:rsid w:val="00805CB0"/>
    <w:rsid w:val="008102AE"/>
    <w:rsid w:val="00810FEA"/>
    <w:rsid w:val="00813782"/>
    <w:rsid w:val="008145EF"/>
    <w:rsid w:val="0081478F"/>
    <w:rsid w:val="008168AA"/>
    <w:rsid w:val="00817B0B"/>
    <w:rsid w:val="008221E7"/>
    <w:rsid w:val="008225CA"/>
    <w:rsid w:val="00822C9A"/>
    <w:rsid w:val="00822E53"/>
    <w:rsid w:val="00823645"/>
    <w:rsid w:val="00824A04"/>
    <w:rsid w:val="00827585"/>
    <w:rsid w:val="00827D13"/>
    <w:rsid w:val="00827D50"/>
    <w:rsid w:val="00833F19"/>
    <w:rsid w:val="008350BC"/>
    <w:rsid w:val="00835DD9"/>
    <w:rsid w:val="00840FA1"/>
    <w:rsid w:val="0084149F"/>
    <w:rsid w:val="00842E2B"/>
    <w:rsid w:val="0084383A"/>
    <w:rsid w:val="0084397D"/>
    <w:rsid w:val="00843CBE"/>
    <w:rsid w:val="008455A7"/>
    <w:rsid w:val="00847755"/>
    <w:rsid w:val="008502D6"/>
    <w:rsid w:val="0085094B"/>
    <w:rsid w:val="00850D5D"/>
    <w:rsid w:val="0085227F"/>
    <w:rsid w:val="00852A9A"/>
    <w:rsid w:val="008531A3"/>
    <w:rsid w:val="008535AE"/>
    <w:rsid w:val="0085568D"/>
    <w:rsid w:val="008557F4"/>
    <w:rsid w:val="00856344"/>
    <w:rsid w:val="00856543"/>
    <w:rsid w:val="008609C1"/>
    <w:rsid w:val="00860F2D"/>
    <w:rsid w:val="008621BC"/>
    <w:rsid w:val="00862890"/>
    <w:rsid w:val="00863BBF"/>
    <w:rsid w:val="00863C8F"/>
    <w:rsid w:val="008643B5"/>
    <w:rsid w:val="008651D5"/>
    <w:rsid w:val="00866689"/>
    <w:rsid w:val="008666D6"/>
    <w:rsid w:val="00870D2B"/>
    <w:rsid w:val="00872350"/>
    <w:rsid w:val="008725FA"/>
    <w:rsid w:val="008735C3"/>
    <w:rsid w:val="00873C8D"/>
    <w:rsid w:val="00875592"/>
    <w:rsid w:val="008755B8"/>
    <w:rsid w:val="00877D26"/>
    <w:rsid w:val="00880C91"/>
    <w:rsid w:val="00881EAF"/>
    <w:rsid w:val="00883CAD"/>
    <w:rsid w:val="00883F90"/>
    <w:rsid w:val="0088469A"/>
    <w:rsid w:val="008850CC"/>
    <w:rsid w:val="00885AB8"/>
    <w:rsid w:val="00886466"/>
    <w:rsid w:val="00886633"/>
    <w:rsid w:val="00891AD3"/>
    <w:rsid w:val="00892CF4"/>
    <w:rsid w:val="00893E7E"/>
    <w:rsid w:val="00894EEC"/>
    <w:rsid w:val="008976E1"/>
    <w:rsid w:val="00897FB1"/>
    <w:rsid w:val="008A098F"/>
    <w:rsid w:val="008A1664"/>
    <w:rsid w:val="008A21D3"/>
    <w:rsid w:val="008A23DD"/>
    <w:rsid w:val="008A2514"/>
    <w:rsid w:val="008A49AC"/>
    <w:rsid w:val="008A4CA9"/>
    <w:rsid w:val="008A4DF9"/>
    <w:rsid w:val="008A50AE"/>
    <w:rsid w:val="008A522A"/>
    <w:rsid w:val="008A7179"/>
    <w:rsid w:val="008B1257"/>
    <w:rsid w:val="008B158C"/>
    <w:rsid w:val="008B2B93"/>
    <w:rsid w:val="008B3648"/>
    <w:rsid w:val="008B54EF"/>
    <w:rsid w:val="008B68A8"/>
    <w:rsid w:val="008B6C50"/>
    <w:rsid w:val="008B7098"/>
    <w:rsid w:val="008B7862"/>
    <w:rsid w:val="008B7E7C"/>
    <w:rsid w:val="008C1101"/>
    <w:rsid w:val="008C48CD"/>
    <w:rsid w:val="008C6DCC"/>
    <w:rsid w:val="008D3DC2"/>
    <w:rsid w:val="008D5F54"/>
    <w:rsid w:val="008D6B74"/>
    <w:rsid w:val="008E2EE2"/>
    <w:rsid w:val="008E7FA9"/>
    <w:rsid w:val="008F0998"/>
    <w:rsid w:val="008F2BD3"/>
    <w:rsid w:val="008F2DA1"/>
    <w:rsid w:val="008F3394"/>
    <w:rsid w:val="008F36BF"/>
    <w:rsid w:val="008F3B6D"/>
    <w:rsid w:val="008F5209"/>
    <w:rsid w:val="008F598B"/>
    <w:rsid w:val="008F66CB"/>
    <w:rsid w:val="00901BB8"/>
    <w:rsid w:val="00902F97"/>
    <w:rsid w:val="00905560"/>
    <w:rsid w:val="00906E72"/>
    <w:rsid w:val="00911CBF"/>
    <w:rsid w:val="0091235B"/>
    <w:rsid w:val="00913836"/>
    <w:rsid w:val="00913C96"/>
    <w:rsid w:val="00916B21"/>
    <w:rsid w:val="00917CDD"/>
    <w:rsid w:val="00923957"/>
    <w:rsid w:val="009259F5"/>
    <w:rsid w:val="00926B00"/>
    <w:rsid w:val="00926BA5"/>
    <w:rsid w:val="00931D36"/>
    <w:rsid w:val="009333DE"/>
    <w:rsid w:val="009338D4"/>
    <w:rsid w:val="0093419E"/>
    <w:rsid w:val="009355C9"/>
    <w:rsid w:val="009411AF"/>
    <w:rsid w:val="009418BB"/>
    <w:rsid w:val="00942F3C"/>
    <w:rsid w:val="009435D5"/>
    <w:rsid w:val="009449A2"/>
    <w:rsid w:val="0094633C"/>
    <w:rsid w:val="0094763E"/>
    <w:rsid w:val="00947D2D"/>
    <w:rsid w:val="0095047D"/>
    <w:rsid w:val="00950825"/>
    <w:rsid w:val="00952145"/>
    <w:rsid w:val="00957203"/>
    <w:rsid w:val="00957D7D"/>
    <w:rsid w:val="00960095"/>
    <w:rsid w:val="00961A4F"/>
    <w:rsid w:val="00964C3B"/>
    <w:rsid w:val="009669C9"/>
    <w:rsid w:val="00971796"/>
    <w:rsid w:val="0097194B"/>
    <w:rsid w:val="00972E87"/>
    <w:rsid w:val="009735D2"/>
    <w:rsid w:val="00975B1C"/>
    <w:rsid w:val="00975E76"/>
    <w:rsid w:val="00977304"/>
    <w:rsid w:val="00980B78"/>
    <w:rsid w:val="009815D0"/>
    <w:rsid w:val="00981A6B"/>
    <w:rsid w:val="00982220"/>
    <w:rsid w:val="00982D4A"/>
    <w:rsid w:val="00983C3C"/>
    <w:rsid w:val="00983FB3"/>
    <w:rsid w:val="009843A2"/>
    <w:rsid w:val="00986906"/>
    <w:rsid w:val="00987DBD"/>
    <w:rsid w:val="00992472"/>
    <w:rsid w:val="0099253A"/>
    <w:rsid w:val="00994FD9"/>
    <w:rsid w:val="009954DB"/>
    <w:rsid w:val="009A017A"/>
    <w:rsid w:val="009A2EAE"/>
    <w:rsid w:val="009A5DE1"/>
    <w:rsid w:val="009A6A43"/>
    <w:rsid w:val="009B2045"/>
    <w:rsid w:val="009B5065"/>
    <w:rsid w:val="009B6DA9"/>
    <w:rsid w:val="009B6DEC"/>
    <w:rsid w:val="009B6E6F"/>
    <w:rsid w:val="009B7876"/>
    <w:rsid w:val="009B7A05"/>
    <w:rsid w:val="009C0EF3"/>
    <w:rsid w:val="009C1570"/>
    <w:rsid w:val="009C15B0"/>
    <w:rsid w:val="009C2422"/>
    <w:rsid w:val="009C4663"/>
    <w:rsid w:val="009C5DAC"/>
    <w:rsid w:val="009C6972"/>
    <w:rsid w:val="009C7243"/>
    <w:rsid w:val="009C7BEA"/>
    <w:rsid w:val="009C7C9A"/>
    <w:rsid w:val="009D0B6B"/>
    <w:rsid w:val="009D25A6"/>
    <w:rsid w:val="009D5DAA"/>
    <w:rsid w:val="009D780E"/>
    <w:rsid w:val="009E142D"/>
    <w:rsid w:val="009E161F"/>
    <w:rsid w:val="009E177F"/>
    <w:rsid w:val="009E2BD5"/>
    <w:rsid w:val="009E3172"/>
    <w:rsid w:val="009E7A53"/>
    <w:rsid w:val="009F205B"/>
    <w:rsid w:val="009F6DEC"/>
    <w:rsid w:val="00A01489"/>
    <w:rsid w:val="00A014E7"/>
    <w:rsid w:val="00A01F9F"/>
    <w:rsid w:val="00A02136"/>
    <w:rsid w:val="00A04225"/>
    <w:rsid w:val="00A0554C"/>
    <w:rsid w:val="00A05CB0"/>
    <w:rsid w:val="00A070B0"/>
    <w:rsid w:val="00A0797D"/>
    <w:rsid w:val="00A1188A"/>
    <w:rsid w:val="00A11D8D"/>
    <w:rsid w:val="00A125D0"/>
    <w:rsid w:val="00A138B5"/>
    <w:rsid w:val="00A14C62"/>
    <w:rsid w:val="00A14DFD"/>
    <w:rsid w:val="00A1736F"/>
    <w:rsid w:val="00A21163"/>
    <w:rsid w:val="00A220D2"/>
    <w:rsid w:val="00A27463"/>
    <w:rsid w:val="00A27883"/>
    <w:rsid w:val="00A31586"/>
    <w:rsid w:val="00A34687"/>
    <w:rsid w:val="00A34F9B"/>
    <w:rsid w:val="00A37BBD"/>
    <w:rsid w:val="00A37F83"/>
    <w:rsid w:val="00A405FA"/>
    <w:rsid w:val="00A40A03"/>
    <w:rsid w:val="00A42AE6"/>
    <w:rsid w:val="00A42F2D"/>
    <w:rsid w:val="00A4424D"/>
    <w:rsid w:val="00A44250"/>
    <w:rsid w:val="00A4682C"/>
    <w:rsid w:val="00A46ED5"/>
    <w:rsid w:val="00A47E18"/>
    <w:rsid w:val="00A50450"/>
    <w:rsid w:val="00A51F16"/>
    <w:rsid w:val="00A5390A"/>
    <w:rsid w:val="00A53B5D"/>
    <w:rsid w:val="00A5428A"/>
    <w:rsid w:val="00A5574F"/>
    <w:rsid w:val="00A5709E"/>
    <w:rsid w:val="00A601B9"/>
    <w:rsid w:val="00A62192"/>
    <w:rsid w:val="00A63C60"/>
    <w:rsid w:val="00A64CAF"/>
    <w:rsid w:val="00A6603A"/>
    <w:rsid w:val="00A667A1"/>
    <w:rsid w:val="00A70178"/>
    <w:rsid w:val="00A71216"/>
    <w:rsid w:val="00A72570"/>
    <w:rsid w:val="00A7326B"/>
    <w:rsid w:val="00A74AF1"/>
    <w:rsid w:val="00A74CF1"/>
    <w:rsid w:val="00A757DB"/>
    <w:rsid w:val="00A77059"/>
    <w:rsid w:val="00A775CC"/>
    <w:rsid w:val="00A77B35"/>
    <w:rsid w:val="00A8154D"/>
    <w:rsid w:val="00A8340A"/>
    <w:rsid w:val="00A84212"/>
    <w:rsid w:val="00A8464C"/>
    <w:rsid w:val="00A872B4"/>
    <w:rsid w:val="00A901ED"/>
    <w:rsid w:val="00A9029C"/>
    <w:rsid w:val="00A91FC0"/>
    <w:rsid w:val="00A94001"/>
    <w:rsid w:val="00A94986"/>
    <w:rsid w:val="00AA00CF"/>
    <w:rsid w:val="00AA1207"/>
    <w:rsid w:val="00AA1DB6"/>
    <w:rsid w:val="00AA2B4B"/>
    <w:rsid w:val="00AA3A7C"/>
    <w:rsid w:val="00AA48E2"/>
    <w:rsid w:val="00AA538E"/>
    <w:rsid w:val="00AA6B72"/>
    <w:rsid w:val="00AA7F82"/>
    <w:rsid w:val="00AB0452"/>
    <w:rsid w:val="00AB30E7"/>
    <w:rsid w:val="00AB52D0"/>
    <w:rsid w:val="00AB6579"/>
    <w:rsid w:val="00AB711A"/>
    <w:rsid w:val="00AB79F9"/>
    <w:rsid w:val="00AC0268"/>
    <w:rsid w:val="00AC228B"/>
    <w:rsid w:val="00AC319F"/>
    <w:rsid w:val="00AC4729"/>
    <w:rsid w:val="00AC4EBA"/>
    <w:rsid w:val="00AC7AF5"/>
    <w:rsid w:val="00AD0021"/>
    <w:rsid w:val="00AD0608"/>
    <w:rsid w:val="00AD3F2E"/>
    <w:rsid w:val="00AD729D"/>
    <w:rsid w:val="00AE493F"/>
    <w:rsid w:val="00AE7D4A"/>
    <w:rsid w:val="00AF0A4F"/>
    <w:rsid w:val="00AF2EDA"/>
    <w:rsid w:val="00AF4017"/>
    <w:rsid w:val="00AF538A"/>
    <w:rsid w:val="00AF548F"/>
    <w:rsid w:val="00AF6574"/>
    <w:rsid w:val="00AF6E11"/>
    <w:rsid w:val="00B0133C"/>
    <w:rsid w:val="00B02242"/>
    <w:rsid w:val="00B02439"/>
    <w:rsid w:val="00B02998"/>
    <w:rsid w:val="00B05CCF"/>
    <w:rsid w:val="00B10C62"/>
    <w:rsid w:val="00B11893"/>
    <w:rsid w:val="00B12DD1"/>
    <w:rsid w:val="00B166A6"/>
    <w:rsid w:val="00B16BBC"/>
    <w:rsid w:val="00B201C1"/>
    <w:rsid w:val="00B20652"/>
    <w:rsid w:val="00B2299C"/>
    <w:rsid w:val="00B22A4F"/>
    <w:rsid w:val="00B23966"/>
    <w:rsid w:val="00B23B7F"/>
    <w:rsid w:val="00B24146"/>
    <w:rsid w:val="00B262A5"/>
    <w:rsid w:val="00B2734F"/>
    <w:rsid w:val="00B3009D"/>
    <w:rsid w:val="00B322E1"/>
    <w:rsid w:val="00B33181"/>
    <w:rsid w:val="00B333F3"/>
    <w:rsid w:val="00B37259"/>
    <w:rsid w:val="00B405B8"/>
    <w:rsid w:val="00B41BCF"/>
    <w:rsid w:val="00B44714"/>
    <w:rsid w:val="00B4530B"/>
    <w:rsid w:val="00B45804"/>
    <w:rsid w:val="00B46270"/>
    <w:rsid w:val="00B508AC"/>
    <w:rsid w:val="00B519A4"/>
    <w:rsid w:val="00B52631"/>
    <w:rsid w:val="00B54577"/>
    <w:rsid w:val="00B54E4B"/>
    <w:rsid w:val="00B55073"/>
    <w:rsid w:val="00B56FE8"/>
    <w:rsid w:val="00B57255"/>
    <w:rsid w:val="00B63711"/>
    <w:rsid w:val="00B665A1"/>
    <w:rsid w:val="00B667F3"/>
    <w:rsid w:val="00B67449"/>
    <w:rsid w:val="00B704E6"/>
    <w:rsid w:val="00B70DAD"/>
    <w:rsid w:val="00B716D0"/>
    <w:rsid w:val="00B7552D"/>
    <w:rsid w:val="00B81EC4"/>
    <w:rsid w:val="00B85451"/>
    <w:rsid w:val="00B8556B"/>
    <w:rsid w:val="00B865B7"/>
    <w:rsid w:val="00B92829"/>
    <w:rsid w:val="00B9777D"/>
    <w:rsid w:val="00BA15BA"/>
    <w:rsid w:val="00BA2601"/>
    <w:rsid w:val="00BA4994"/>
    <w:rsid w:val="00BA4CF7"/>
    <w:rsid w:val="00BA6AD5"/>
    <w:rsid w:val="00BA71D4"/>
    <w:rsid w:val="00BB3B8D"/>
    <w:rsid w:val="00BB3C8B"/>
    <w:rsid w:val="00BB59D5"/>
    <w:rsid w:val="00BB60B5"/>
    <w:rsid w:val="00BB6BF3"/>
    <w:rsid w:val="00BC0300"/>
    <w:rsid w:val="00BC0A8B"/>
    <w:rsid w:val="00BC3B03"/>
    <w:rsid w:val="00BC4FE6"/>
    <w:rsid w:val="00BC6687"/>
    <w:rsid w:val="00BD1279"/>
    <w:rsid w:val="00BD1BFF"/>
    <w:rsid w:val="00BD4560"/>
    <w:rsid w:val="00BD4B1A"/>
    <w:rsid w:val="00BD4E0E"/>
    <w:rsid w:val="00BD5663"/>
    <w:rsid w:val="00BD5905"/>
    <w:rsid w:val="00BD69DA"/>
    <w:rsid w:val="00BD79E5"/>
    <w:rsid w:val="00BE2281"/>
    <w:rsid w:val="00BE2A36"/>
    <w:rsid w:val="00BE2C00"/>
    <w:rsid w:val="00BE3093"/>
    <w:rsid w:val="00BE5C49"/>
    <w:rsid w:val="00BF173C"/>
    <w:rsid w:val="00BF3B7A"/>
    <w:rsid w:val="00BF4F07"/>
    <w:rsid w:val="00BF57FF"/>
    <w:rsid w:val="00BF5F32"/>
    <w:rsid w:val="00BF6888"/>
    <w:rsid w:val="00C0027B"/>
    <w:rsid w:val="00C00EAB"/>
    <w:rsid w:val="00C01C44"/>
    <w:rsid w:val="00C028DC"/>
    <w:rsid w:val="00C030C3"/>
    <w:rsid w:val="00C130EA"/>
    <w:rsid w:val="00C13BB5"/>
    <w:rsid w:val="00C15145"/>
    <w:rsid w:val="00C1562A"/>
    <w:rsid w:val="00C1653B"/>
    <w:rsid w:val="00C16576"/>
    <w:rsid w:val="00C20833"/>
    <w:rsid w:val="00C2164B"/>
    <w:rsid w:val="00C245BE"/>
    <w:rsid w:val="00C24EBF"/>
    <w:rsid w:val="00C25131"/>
    <w:rsid w:val="00C25500"/>
    <w:rsid w:val="00C27010"/>
    <w:rsid w:val="00C32A84"/>
    <w:rsid w:val="00C34549"/>
    <w:rsid w:val="00C36FAE"/>
    <w:rsid w:val="00C40A32"/>
    <w:rsid w:val="00C40DF8"/>
    <w:rsid w:val="00C41074"/>
    <w:rsid w:val="00C449D6"/>
    <w:rsid w:val="00C45012"/>
    <w:rsid w:val="00C4560D"/>
    <w:rsid w:val="00C47938"/>
    <w:rsid w:val="00C50DDD"/>
    <w:rsid w:val="00C536DC"/>
    <w:rsid w:val="00C537DF"/>
    <w:rsid w:val="00C565F7"/>
    <w:rsid w:val="00C5708A"/>
    <w:rsid w:val="00C60ED6"/>
    <w:rsid w:val="00C64735"/>
    <w:rsid w:val="00C66291"/>
    <w:rsid w:val="00C6669E"/>
    <w:rsid w:val="00C73775"/>
    <w:rsid w:val="00C77310"/>
    <w:rsid w:val="00C7798A"/>
    <w:rsid w:val="00C818CA"/>
    <w:rsid w:val="00C855A1"/>
    <w:rsid w:val="00C8751C"/>
    <w:rsid w:val="00C87A58"/>
    <w:rsid w:val="00C87CF3"/>
    <w:rsid w:val="00C9051F"/>
    <w:rsid w:val="00C91218"/>
    <w:rsid w:val="00C91734"/>
    <w:rsid w:val="00C91765"/>
    <w:rsid w:val="00C94EFB"/>
    <w:rsid w:val="00C96A68"/>
    <w:rsid w:val="00C97839"/>
    <w:rsid w:val="00CA3D25"/>
    <w:rsid w:val="00CA59A4"/>
    <w:rsid w:val="00CA66BC"/>
    <w:rsid w:val="00CA73A9"/>
    <w:rsid w:val="00CB0AA8"/>
    <w:rsid w:val="00CB13CE"/>
    <w:rsid w:val="00CB6CD5"/>
    <w:rsid w:val="00CB72AF"/>
    <w:rsid w:val="00CB7A6B"/>
    <w:rsid w:val="00CC40DB"/>
    <w:rsid w:val="00CC5230"/>
    <w:rsid w:val="00CD0B2F"/>
    <w:rsid w:val="00CD4749"/>
    <w:rsid w:val="00CE2A88"/>
    <w:rsid w:val="00CE2BD1"/>
    <w:rsid w:val="00CE2E36"/>
    <w:rsid w:val="00CE6782"/>
    <w:rsid w:val="00CF0B1A"/>
    <w:rsid w:val="00CF3737"/>
    <w:rsid w:val="00CF7EE4"/>
    <w:rsid w:val="00D00C60"/>
    <w:rsid w:val="00D014ED"/>
    <w:rsid w:val="00D017BF"/>
    <w:rsid w:val="00D01D1D"/>
    <w:rsid w:val="00D04A44"/>
    <w:rsid w:val="00D05DEF"/>
    <w:rsid w:val="00D06C6F"/>
    <w:rsid w:val="00D07764"/>
    <w:rsid w:val="00D14FAD"/>
    <w:rsid w:val="00D15C17"/>
    <w:rsid w:val="00D25440"/>
    <w:rsid w:val="00D25D0C"/>
    <w:rsid w:val="00D2737F"/>
    <w:rsid w:val="00D3051C"/>
    <w:rsid w:val="00D3220A"/>
    <w:rsid w:val="00D342C9"/>
    <w:rsid w:val="00D3538A"/>
    <w:rsid w:val="00D3725E"/>
    <w:rsid w:val="00D37DCC"/>
    <w:rsid w:val="00D37E75"/>
    <w:rsid w:val="00D41333"/>
    <w:rsid w:val="00D42BC5"/>
    <w:rsid w:val="00D4574E"/>
    <w:rsid w:val="00D471FF"/>
    <w:rsid w:val="00D4775E"/>
    <w:rsid w:val="00D47A3D"/>
    <w:rsid w:val="00D51031"/>
    <w:rsid w:val="00D5135B"/>
    <w:rsid w:val="00D5332A"/>
    <w:rsid w:val="00D540F5"/>
    <w:rsid w:val="00D54BAB"/>
    <w:rsid w:val="00D56A93"/>
    <w:rsid w:val="00D57CB3"/>
    <w:rsid w:val="00D57D4B"/>
    <w:rsid w:val="00D600E7"/>
    <w:rsid w:val="00D60305"/>
    <w:rsid w:val="00D61802"/>
    <w:rsid w:val="00D619B6"/>
    <w:rsid w:val="00D619C0"/>
    <w:rsid w:val="00D62C99"/>
    <w:rsid w:val="00D62F9F"/>
    <w:rsid w:val="00D63FFC"/>
    <w:rsid w:val="00D64AA0"/>
    <w:rsid w:val="00D6522C"/>
    <w:rsid w:val="00D65865"/>
    <w:rsid w:val="00D67DB9"/>
    <w:rsid w:val="00D7093E"/>
    <w:rsid w:val="00D70BA7"/>
    <w:rsid w:val="00D7117D"/>
    <w:rsid w:val="00D73384"/>
    <w:rsid w:val="00D73AE7"/>
    <w:rsid w:val="00D75C68"/>
    <w:rsid w:val="00D812D0"/>
    <w:rsid w:val="00D816A8"/>
    <w:rsid w:val="00D84607"/>
    <w:rsid w:val="00D84A84"/>
    <w:rsid w:val="00D85694"/>
    <w:rsid w:val="00D86603"/>
    <w:rsid w:val="00D876B9"/>
    <w:rsid w:val="00D87FB6"/>
    <w:rsid w:val="00D90D9B"/>
    <w:rsid w:val="00D9305F"/>
    <w:rsid w:val="00D948F7"/>
    <w:rsid w:val="00D94C33"/>
    <w:rsid w:val="00D96B69"/>
    <w:rsid w:val="00D97F1C"/>
    <w:rsid w:val="00DA0671"/>
    <w:rsid w:val="00DB179E"/>
    <w:rsid w:val="00DB17F8"/>
    <w:rsid w:val="00DB347A"/>
    <w:rsid w:val="00DB61C9"/>
    <w:rsid w:val="00DC2B40"/>
    <w:rsid w:val="00DC4B56"/>
    <w:rsid w:val="00DC608D"/>
    <w:rsid w:val="00DC64C7"/>
    <w:rsid w:val="00DC7A82"/>
    <w:rsid w:val="00DD2184"/>
    <w:rsid w:val="00DD21B0"/>
    <w:rsid w:val="00DD26A8"/>
    <w:rsid w:val="00DD6E87"/>
    <w:rsid w:val="00DD7B36"/>
    <w:rsid w:val="00DE3CDD"/>
    <w:rsid w:val="00DE5481"/>
    <w:rsid w:val="00DE5B0C"/>
    <w:rsid w:val="00DE5F2B"/>
    <w:rsid w:val="00DE7776"/>
    <w:rsid w:val="00DF011B"/>
    <w:rsid w:val="00DF0AEB"/>
    <w:rsid w:val="00DF2FB4"/>
    <w:rsid w:val="00DF46A7"/>
    <w:rsid w:val="00DF4D54"/>
    <w:rsid w:val="00DF6744"/>
    <w:rsid w:val="00DF7247"/>
    <w:rsid w:val="00DF74A1"/>
    <w:rsid w:val="00E019B1"/>
    <w:rsid w:val="00E03BDD"/>
    <w:rsid w:val="00E046B2"/>
    <w:rsid w:val="00E04C27"/>
    <w:rsid w:val="00E04E5E"/>
    <w:rsid w:val="00E0792E"/>
    <w:rsid w:val="00E103D6"/>
    <w:rsid w:val="00E11F91"/>
    <w:rsid w:val="00E135FA"/>
    <w:rsid w:val="00E13716"/>
    <w:rsid w:val="00E13DE3"/>
    <w:rsid w:val="00E15D6A"/>
    <w:rsid w:val="00E17E90"/>
    <w:rsid w:val="00E22172"/>
    <w:rsid w:val="00E23438"/>
    <w:rsid w:val="00E24F86"/>
    <w:rsid w:val="00E26F0C"/>
    <w:rsid w:val="00E26F1A"/>
    <w:rsid w:val="00E32806"/>
    <w:rsid w:val="00E32E65"/>
    <w:rsid w:val="00E335D6"/>
    <w:rsid w:val="00E34A1E"/>
    <w:rsid w:val="00E34BE8"/>
    <w:rsid w:val="00E34CA2"/>
    <w:rsid w:val="00E357D6"/>
    <w:rsid w:val="00E41BC5"/>
    <w:rsid w:val="00E44FE2"/>
    <w:rsid w:val="00E45D03"/>
    <w:rsid w:val="00E46A4C"/>
    <w:rsid w:val="00E47F69"/>
    <w:rsid w:val="00E52AC4"/>
    <w:rsid w:val="00E5328E"/>
    <w:rsid w:val="00E54118"/>
    <w:rsid w:val="00E54456"/>
    <w:rsid w:val="00E5449F"/>
    <w:rsid w:val="00E5472E"/>
    <w:rsid w:val="00E54ADD"/>
    <w:rsid w:val="00E56242"/>
    <w:rsid w:val="00E60608"/>
    <w:rsid w:val="00E62BD2"/>
    <w:rsid w:val="00E62CB3"/>
    <w:rsid w:val="00E701A5"/>
    <w:rsid w:val="00E7220B"/>
    <w:rsid w:val="00E723FF"/>
    <w:rsid w:val="00E72708"/>
    <w:rsid w:val="00E73063"/>
    <w:rsid w:val="00E73F60"/>
    <w:rsid w:val="00E740DE"/>
    <w:rsid w:val="00E74729"/>
    <w:rsid w:val="00E75169"/>
    <w:rsid w:val="00E75529"/>
    <w:rsid w:val="00E757AF"/>
    <w:rsid w:val="00E76764"/>
    <w:rsid w:val="00E813C9"/>
    <w:rsid w:val="00E81F14"/>
    <w:rsid w:val="00E83CBF"/>
    <w:rsid w:val="00E86DE5"/>
    <w:rsid w:val="00E87C0F"/>
    <w:rsid w:val="00E900BE"/>
    <w:rsid w:val="00E902F2"/>
    <w:rsid w:val="00E914AD"/>
    <w:rsid w:val="00E91946"/>
    <w:rsid w:val="00E92541"/>
    <w:rsid w:val="00E92F35"/>
    <w:rsid w:val="00E96DBA"/>
    <w:rsid w:val="00E9715C"/>
    <w:rsid w:val="00E9749E"/>
    <w:rsid w:val="00E974E4"/>
    <w:rsid w:val="00EA14A3"/>
    <w:rsid w:val="00EA19B0"/>
    <w:rsid w:val="00EA3434"/>
    <w:rsid w:val="00EA39BB"/>
    <w:rsid w:val="00EA46DE"/>
    <w:rsid w:val="00EA5250"/>
    <w:rsid w:val="00EA5B97"/>
    <w:rsid w:val="00EA5CEB"/>
    <w:rsid w:val="00EB17D2"/>
    <w:rsid w:val="00EB4DA0"/>
    <w:rsid w:val="00EB4FAD"/>
    <w:rsid w:val="00EB6459"/>
    <w:rsid w:val="00EB681E"/>
    <w:rsid w:val="00EC076B"/>
    <w:rsid w:val="00EC3701"/>
    <w:rsid w:val="00EC4C80"/>
    <w:rsid w:val="00EC5AFD"/>
    <w:rsid w:val="00EC5F2A"/>
    <w:rsid w:val="00EC766F"/>
    <w:rsid w:val="00EC7D2D"/>
    <w:rsid w:val="00ED1AF1"/>
    <w:rsid w:val="00ED2287"/>
    <w:rsid w:val="00ED2E1B"/>
    <w:rsid w:val="00ED3931"/>
    <w:rsid w:val="00ED3C69"/>
    <w:rsid w:val="00ED5DA0"/>
    <w:rsid w:val="00ED6A95"/>
    <w:rsid w:val="00ED733C"/>
    <w:rsid w:val="00EE06AC"/>
    <w:rsid w:val="00EE1330"/>
    <w:rsid w:val="00EE13F0"/>
    <w:rsid w:val="00EE16FA"/>
    <w:rsid w:val="00EE1F63"/>
    <w:rsid w:val="00EE2AE8"/>
    <w:rsid w:val="00EE49FF"/>
    <w:rsid w:val="00EE5970"/>
    <w:rsid w:val="00EE65DA"/>
    <w:rsid w:val="00EE7BDE"/>
    <w:rsid w:val="00EF073B"/>
    <w:rsid w:val="00EF1D00"/>
    <w:rsid w:val="00EF6746"/>
    <w:rsid w:val="00EF7C5E"/>
    <w:rsid w:val="00F00D33"/>
    <w:rsid w:val="00F01DE0"/>
    <w:rsid w:val="00F020E0"/>
    <w:rsid w:val="00F06881"/>
    <w:rsid w:val="00F077F3"/>
    <w:rsid w:val="00F1258D"/>
    <w:rsid w:val="00F1299F"/>
    <w:rsid w:val="00F12D2D"/>
    <w:rsid w:val="00F13CCA"/>
    <w:rsid w:val="00F16184"/>
    <w:rsid w:val="00F2011C"/>
    <w:rsid w:val="00F20756"/>
    <w:rsid w:val="00F218FE"/>
    <w:rsid w:val="00F21BB9"/>
    <w:rsid w:val="00F246DD"/>
    <w:rsid w:val="00F25C94"/>
    <w:rsid w:val="00F265E3"/>
    <w:rsid w:val="00F26705"/>
    <w:rsid w:val="00F303AF"/>
    <w:rsid w:val="00F31F4C"/>
    <w:rsid w:val="00F33569"/>
    <w:rsid w:val="00F33723"/>
    <w:rsid w:val="00F33FBA"/>
    <w:rsid w:val="00F354FE"/>
    <w:rsid w:val="00F37980"/>
    <w:rsid w:val="00F40CE0"/>
    <w:rsid w:val="00F40D17"/>
    <w:rsid w:val="00F41D12"/>
    <w:rsid w:val="00F41FEB"/>
    <w:rsid w:val="00F43D2C"/>
    <w:rsid w:val="00F45D7A"/>
    <w:rsid w:val="00F47948"/>
    <w:rsid w:val="00F479C9"/>
    <w:rsid w:val="00F53475"/>
    <w:rsid w:val="00F57AB0"/>
    <w:rsid w:val="00F61518"/>
    <w:rsid w:val="00F62B0F"/>
    <w:rsid w:val="00F62DB5"/>
    <w:rsid w:val="00F63E98"/>
    <w:rsid w:val="00F64C16"/>
    <w:rsid w:val="00F65907"/>
    <w:rsid w:val="00F6722C"/>
    <w:rsid w:val="00F723A1"/>
    <w:rsid w:val="00F77175"/>
    <w:rsid w:val="00F81E9B"/>
    <w:rsid w:val="00F821AE"/>
    <w:rsid w:val="00F87BA1"/>
    <w:rsid w:val="00F901F8"/>
    <w:rsid w:val="00F90349"/>
    <w:rsid w:val="00F91832"/>
    <w:rsid w:val="00F93533"/>
    <w:rsid w:val="00F96754"/>
    <w:rsid w:val="00F97462"/>
    <w:rsid w:val="00FA37D2"/>
    <w:rsid w:val="00FA4F29"/>
    <w:rsid w:val="00FA5CDF"/>
    <w:rsid w:val="00FA6B0F"/>
    <w:rsid w:val="00FA6BEC"/>
    <w:rsid w:val="00FA6DA2"/>
    <w:rsid w:val="00FA75D6"/>
    <w:rsid w:val="00FB1939"/>
    <w:rsid w:val="00FB678C"/>
    <w:rsid w:val="00FB74D2"/>
    <w:rsid w:val="00FB7748"/>
    <w:rsid w:val="00FB77CB"/>
    <w:rsid w:val="00FC074F"/>
    <w:rsid w:val="00FC2EDA"/>
    <w:rsid w:val="00FC4F50"/>
    <w:rsid w:val="00FC573C"/>
    <w:rsid w:val="00FD038A"/>
    <w:rsid w:val="00FD156F"/>
    <w:rsid w:val="00FD20C8"/>
    <w:rsid w:val="00FD2D6F"/>
    <w:rsid w:val="00FD34C3"/>
    <w:rsid w:val="00FD52F4"/>
    <w:rsid w:val="00FD7C8A"/>
    <w:rsid w:val="00FE061D"/>
    <w:rsid w:val="00FE2655"/>
    <w:rsid w:val="00FF241F"/>
    <w:rsid w:val="00FF2C5B"/>
    <w:rsid w:val="00FF3FFA"/>
    <w:rsid w:val="00FF69EB"/>
    <w:rsid w:val="00FF6C15"/>
    <w:rsid w:val="00FF75CE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5445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057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057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05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057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B057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057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B057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B057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B057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05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B057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B0573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B0573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B0573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B0573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B0573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B0573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B0573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B0573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6B057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B057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B057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057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6B057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B0573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6B0573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6B05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B057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6B0573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B057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B0573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6B0573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6B0573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6B0573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6B0573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6B0573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6B0573"/>
    <w:pPr>
      <w:outlineLvl w:val="9"/>
    </w:pPr>
  </w:style>
  <w:style w:type="paragraph" w:styleId="BodyText">
    <w:name w:val="Body Text"/>
    <w:basedOn w:val="Normal"/>
    <w:link w:val="BodyTextChar"/>
    <w:uiPriority w:val="99"/>
    <w:rsid w:val="00E54456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54456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styleId="BodyText2">
    <w:name w:val="Body Text 2"/>
    <w:basedOn w:val="Normal"/>
    <w:link w:val="BodyText2Char"/>
    <w:uiPriority w:val="99"/>
    <w:rsid w:val="00E544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54456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rsid w:val="00E5445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E54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456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7531A"/>
    <w:rPr>
      <w:rFonts w:cs="Times New Roman"/>
      <w:sz w:val="22"/>
      <w:szCs w:val="22"/>
      <w:lang w:val="en-US" w:eastAsia="en-US" w:bidi="ar-SA"/>
    </w:rPr>
  </w:style>
  <w:style w:type="character" w:customStyle="1" w:styleId="dash041e0431044b0447043d044b0439char1">
    <w:name w:val="dash041e0431044b0447043d044b0439char1"/>
    <w:basedOn w:val="DefaultParagraphFont"/>
    <w:uiPriority w:val="99"/>
    <w:rsid w:val="000673B2"/>
    <w:rPr>
      <w:rFonts w:cs="Times New Roman"/>
    </w:rPr>
  </w:style>
  <w:style w:type="paragraph" w:customStyle="1" w:styleId="21">
    <w:name w:val="21"/>
    <w:basedOn w:val="Normal"/>
    <w:uiPriority w:val="99"/>
    <w:rsid w:val="000673B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F0AE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8">
    <w:name w:val="Style8"/>
    <w:basedOn w:val="Normal"/>
    <w:uiPriority w:val="99"/>
    <w:rsid w:val="0095047D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"/>
    <w:uiPriority w:val="99"/>
    <w:rsid w:val="0095047D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13">
    <w:name w:val="Style13"/>
    <w:basedOn w:val="Normal"/>
    <w:uiPriority w:val="99"/>
    <w:rsid w:val="0095047D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"/>
    <w:uiPriority w:val="99"/>
    <w:rsid w:val="0095047D"/>
    <w:pPr>
      <w:widowControl w:val="0"/>
      <w:autoSpaceDE w:val="0"/>
      <w:autoSpaceDN w:val="0"/>
      <w:adjustRightInd w:val="0"/>
      <w:spacing w:line="192" w:lineRule="exact"/>
    </w:pPr>
  </w:style>
  <w:style w:type="character" w:customStyle="1" w:styleId="FontStyle21">
    <w:name w:val="Font Style21"/>
    <w:basedOn w:val="DefaultParagraphFont"/>
    <w:uiPriority w:val="99"/>
    <w:rsid w:val="0095047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95047D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DefaultParagraphFont"/>
    <w:uiPriority w:val="99"/>
    <w:rsid w:val="0095047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1213</TotalTime>
  <Pages>10</Pages>
  <Words>2872</Words>
  <Characters>16374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Валера1</cp:lastModifiedBy>
  <cp:revision>20</cp:revision>
  <cp:lastPrinted>2015-10-15T19:37:00Z</cp:lastPrinted>
  <dcterms:created xsi:type="dcterms:W3CDTF">2013-09-21T10:48:00Z</dcterms:created>
  <dcterms:modified xsi:type="dcterms:W3CDTF">2015-10-15T19:38:00Z</dcterms:modified>
</cp:coreProperties>
</file>