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5D" w:rsidRPr="001E1C68" w:rsidRDefault="00A848B3" w:rsidP="00CB485D">
      <w:pPr>
        <w:pageBreakBefore/>
        <w:widowControl/>
        <w:suppressAutoHyphens w:val="0"/>
        <w:rPr>
          <w:rFonts w:ascii="Times New Roman" w:hAnsi="Times New Roman" w:cs="Times New Roman"/>
          <w:b/>
        </w:rPr>
      </w:pPr>
      <w:r w:rsidRPr="001E1C68">
        <w:rPr>
          <w:rFonts w:ascii="Times New Roman" w:hAnsi="Times New Roman" w:cs="Times New Roman"/>
          <w:b/>
        </w:rPr>
        <w:t>К</w:t>
      </w:r>
      <w:r w:rsidR="00CB485D" w:rsidRPr="001E1C68">
        <w:rPr>
          <w:rFonts w:ascii="Times New Roman" w:hAnsi="Times New Roman" w:cs="Times New Roman"/>
          <w:b/>
        </w:rPr>
        <w:t>онтрольн</w:t>
      </w:r>
      <w:r>
        <w:rPr>
          <w:rFonts w:ascii="Times New Roman" w:hAnsi="Times New Roman" w:cs="Times New Roman"/>
          <w:b/>
        </w:rPr>
        <w:t>ая  работа</w:t>
      </w:r>
      <w:bookmarkStart w:id="0" w:name="_GoBack"/>
      <w:bookmarkEnd w:id="0"/>
      <w:r w:rsidR="00CB485D" w:rsidRPr="001E1C68">
        <w:rPr>
          <w:rFonts w:ascii="Times New Roman" w:hAnsi="Times New Roman" w:cs="Times New Roman"/>
          <w:b/>
        </w:rPr>
        <w:t xml:space="preserve"> </w:t>
      </w:r>
      <w:r w:rsidR="00CB485D">
        <w:rPr>
          <w:rFonts w:ascii="Times New Roman" w:hAnsi="Times New Roman" w:cs="Times New Roman"/>
          <w:b/>
        </w:rPr>
        <w:t>по биологии 10 класс (база)</w:t>
      </w:r>
    </w:p>
    <w:p w:rsidR="00CB485D" w:rsidRPr="001E1C68" w:rsidRDefault="00CB485D" w:rsidP="00CB485D">
      <w:pPr>
        <w:rPr>
          <w:rFonts w:ascii="Times New Roman" w:hAnsi="Times New Roman" w:cs="Times New Roman"/>
          <w:b/>
          <w:i/>
        </w:rPr>
      </w:pPr>
      <w:r w:rsidRPr="001E1C68">
        <w:rPr>
          <w:rFonts w:ascii="Times New Roman" w:hAnsi="Times New Roman" w:cs="Times New Roman"/>
          <w:b/>
        </w:rPr>
        <w:t xml:space="preserve">1 вариант  </w:t>
      </w:r>
    </w:p>
    <w:p w:rsidR="00CB485D" w:rsidRPr="001E1C68" w:rsidRDefault="00CB485D" w:rsidP="00CB485D">
      <w:pPr>
        <w:rPr>
          <w:rFonts w:ascii="Times New Roman" w:hAnsi="Times New Roman" w:cs="Times New Roman"/>
          <w:b/>
          <w:color w:val="000000"/>
        </w:rPr>
      </w:pPr>
      <w:r w:rsidRPr="001E1C68">
        <w:rPr>
          <w:rFonts w:ascii="Times New Roman" w:hAnsi="Times New Roman" w:cs="Times New Roman"/>
          <w:b/>
          <w:i/>
        </w:rPr>
        <w:t xml:space="preserve">Часть 1.  Выберите 1 верный ответ из 4. </w:t>
      </w:r>
    </w:p>
    <w:p w:rsidR="00CB485D" w:rsidRPr="001E1C68" w:rsidRDefault="00CB485D" w:rsidP="00CB485D">
      <w:p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  <w:color w:val="000000"/>
        </w:rPr>
        <w:t>А1.</w:t>
      </w:r>
      <w:r w:rsidRPr="001E1C68">
        <w:rPr>
          <w:rFonts w:ascii="Times New Roman" w:hAnsi="Times New Roman" w:cs="Times New Roman"/>
          <w:color w:val="000000"/>
        </w:rPr>
        <w:t> Какой уровень организации живого служит основным объектом изучения цитологии?</w:t>
      </w:r>
    </w:p>
    <w:p w:rsidR="00CB485D" w:rsidRPr="001E1C68" w:rsidRDefault="00CB485D" w:rsidP="00CB485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Клеточный</w:t>
      </w:r>
    </w:p>
    <w:p w:rsidR="00CB485D" w:rsidRPr="001E1C68" w:rsidRDefault="00CB485D" w:rsidP="00CB485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Популяционно-видовой</w:t>
      </w:r>
    </w:p>
    <w:p w:rsidR="00CB485D" w:rsidRPr="001E1C68" w:rsidRDefault="00CB485D" w:rsidP="00CB485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Биогеоценотический</w:t>
      </w:r>
    </w:p>
    <w:p w:rsidR="00CB485D" w:rsidRPr="001E1C68" w:rsidRDefault="00CB485D" w:rsidP="00CB485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Биосферный</w:t>
      </w:r>
    </w:p>
    <w:p w:rsidR="00CB485D" w:rsidRPr="001E1C68" w:rsidRDefault="00CB485D" w:rsidP="00CB485D">
      <w:p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А2.</w:t>
      </w:r>
      <w:r w:rsidRPr="001E1C68">
        <w:rPr>
          <w:rFonts w:ascii="Times New Roman" w:hAnsi="Times New Roman" w:cs="Times New Roman"/>
        </w:rPr>
        <w:t>  Немецкие ученые М. </w:t>
      </w:r>
      <w:proofErr w:type="spellStart"/>
      <w:r w:rsidRPr="001E1C68">
        <w:rPr>
          <w:rFonts w:ascii="Times New Roman" w:hAnsi="Times New Roman" w:cs="Times New Roman"/>
        </w:rPr>
        <w:t>Шлейден</w:t>
      </w:r>
      <w:proofErr w:type="spellEnd"/>
      <w:r w:rsidRPr="001E1C68">
        <w:rPr>
          <w:rFonts w:ascii="Times New Roman" w:hAnsi="Times New Roman" w:cs="Times New Roman"/>
        </w:rPr>
        <w:t xml:space="preserve"> и Т. Шванн, обобщив идеи разных ученых, сформулировали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1) закон зародышевого сходства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2) хромосомную теорию наследственности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3) клеточную теорию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  <w:b/>
        </w:rPr>
      </w:pPr>
      <w:r w:rsidRPr="001E1C68">
        <w:rPr>
          <w:rFonts w:ascii="Times New Roman" w:hAnsi="Times New Roman" w:cs="Times New Roman"/>
        </w:rPr>
        <w:t>4) закон гомологических рядов</w:t>
      </w:r>
    </w:p>
    <w:p w:rsidR="00CB485D" w:rsidRPr="001E1C68" w:rsidRDefault="00CB485D" w:rsidP="00CB485D">
      <w:p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А3.</w:t>
      </w:r>
      <w:r w:rsidRPr="001E1C68">
        <w:rPr>
          <w:rFonts w:ascii="Times New Roman" w:hAnsi="Times New Roman" w:cs="Times New Roman"/>
        </w:rPr>
        <w:t> Мономерами белка являются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1) аминокислоты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2) моносахариды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3) жирные кислоты</w:t>
      </w:r>
    </w:p>
    <w:p w:rsidR="00CB485D" w:rsidRPr="001E1C68" w:rsidRDefault="00CB485D" w:rsidP="00CB485D">
      <w:pPr>
        <w:spacing w:line="240" w:lineRule="atLeast"/>
        <w:rPr>
          <w:rFonts w:ascii="Times New Roman" w:hAnsi="Times New Roman" w:cs="Times New Roman"/>
          <w:b/>
        </w:rPr>
      </w:pPr>
      <w:r w:rsidRPr="001E1C68">
        <w:rPr>
          <w:rFonts w:ascii="Times New Roman" w:hAnsi="Times New Roman" w:cs="Times New Roman"/>
        </w:rPr>
        <w:t xml:space="preserve">        4) нуклеотиды</w:t>
      </w:r>
    </w:p>
    <w:p w:rsidR="00CB485D" w:rsidRPr="001E1C68" w:rsidRDefault="00CB485D" w:rsidP="00CB485D">
      <w:p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А4.</w:t>
      </w:r>
      <w:r w:rsidRPr="001E1C68">
        <w:rPr>
          <w:rFonts w:ascii="Times New Roman" w:hAnsi="Times New Roman" w:cs="Times New Roman"/>
        </w:rPr>
        <w:t xml:space="preserve"> Фаза деления клетки, в которой хроматиды расходятся к полюсам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1) метафаза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2) профаза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3) анафаза</w:t>
      </w:r>
    </w:p>
    <w:p w:rsidR="00CB485D" w:rsidRPr="001E1C68" w:rsidRDefault="00CB485D" w:rsidP="00CB485D">
      <w:pPr>
        <w:spacing w:line="240" w:lineRule="atLeast"/>
        <w:ind w:left="567"/>
        <w:jc w:val="both"/>
        <w:rPr>
          <w:rFonts w:ascii="Times New Roman" w:hAnsi="Times New Roman" w:cs="Times New Roman"/>
          <w:b/>
        </w:rPr>
      </w:pPr>
      <w:r w:rsidRPr="001E1C68">
        <w:rPr>
          <w:rFonts w:ascii="Times New Roman" w:hAnsi="Times New Roman" w:cs="Times New Roman"/>
        </w:rPr>
        <w:t>4) телофаза</w:t>
      </w:r>
    </w:p>
    <w:p w:rsidR="00CB485D" w:rsidRPr="001E1C68" w:rsidRDefault="00CB485D" w:rsidP="00CB485D">
      <w:p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А5.</w:t>
      </w:r>
      <w:r w:rsidRPr="001E1C68">
        <w:rPr>
          <w:rFonts w:ascii="Times New Roman" w:hAnsi="Times New Roman" w:cs="Times New Roman"/>
        </w:rPr>
        <w:t xml:space="preserve"> Организмы, клетки которых не имеют обособленного ядра, - это</w:t>
      </w:r>
    </w:p>
    <w:p w:rsidR="00CB485D" w:rsidRPr="001E1C68" w:rsidRDefault="00CB485D" w:rsidP="00CB485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вирусы</w:t>
      </w:r>
    </w:p>
    <w:p w:rsidR="00CB485D" w:rsidRPr="001E1C68" w:rsidRDefault="00CB485D" w:rsidP="00CB485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прокариоты</w:t>
      </w:r>
    </w:p>
    <w:p w:rsidR="00CB485D" w:rsidRPr="001E1C68" w:rsidRDefault="00CB485D" w:rsidP="00CB485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эукариоты</w:t>
      </w:r>
    </w:p>
    <w:p w:rsidR="00CB485D" w:rsidRPr="001E1C68" w:rsidRDefault="00CB485D" w:rsidP="00CB485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грибы</w:t>
      </w:r>
    </w:p>
    <w:p w:rsidR="00CB485D" w:rsidRPr="001E1C68" w:rsidRDefault="00CB485D" w:rsidP="00CB485D">
      <w:p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А6</w:t>
      </w:r>
      <w:r w:rsidRPr="001E1C68">
        <w:rPr>
          <w:rFonts w:ascii="Times New Roman" w:hAnsi="Times New Roman" w:cs="Times New Roman"/>
        </w:rPr>
        <w:t>. У растений, полученных путем вегетативного размножения,</w:t>
      </w:r>
    </w:p>
    <w:p w:rsidR="00CB485D" w:rsidRPr="001E1C68" w:rsidRDefault="00CB485D" w:rsidP="00CB485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повышается адаптация к новым условиям</w:t>
      </w:r>
    </w:p>
    <w:p w:rsidR="00CB485D" w:rsidRPr="001E1C68" w:rsidRDefault="00CB485D" w:rsidP="00CB485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набор генов идентичен родительскому</w:t>
      </w:r>
    </w:p>
    <w:p w:rsidR="00CB485D" w:rsidRPr="001E1C68" w:rsidRDefault="00CB485D" w:rsidP="00CB485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проявляется комбинативная изменчивость</w:t>
      </w:r>
    </w:p>
    <w:p w:rsidR="00CB485D" w:rsidRPr="001E1C68" w:rsidRDefault="00CB485D" w:rsidP="00CB485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68">
        <w:rPr>
          <w:rFonts w:ascii="Times New Roman" w:hAnsi="Times New Roman" w:cs="Times New Roman"/>
          <w:sz w:val="24"/>
          <w:szCs w:val="24"/>
        </w:rPr>
        <w:t>появляется много новых признаков</w:t>
      </w:r>
    </w:p>
    <w:p w:rsidR="00CB485D" w:rsidRPr="001E1C68" w:rsidRDefault="00CB485D" w:rsidP="00CB485D">
      <w:p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 xml:space="preserve">А7. </w:t>
      </w:r>
      <w:r w:rsidRPr="001E1C68">
        <w:rPr>
          <w:rFonts w:ascii="Times New Roman" w:hAnsi="Times New Roman" w:cs="Times New Roman"/>
        </w:rPr>
        <w:t>Сколько хромосом будет содержаться в клетках кожи четвертого поколения обезьян, если у самца в этих клетках 48 хромосом:</w:t>
      </w:r>
    </w:p>
    <w:p w:rsidR="00CB485D" w:rsidRPr="001E1C68" w:rsidRDefault="00CB485D" w:rsidP="00CB485D">
      <w:pPr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44</w:t>
      </w:r>
    </w:p>
    <w:p w:rsidR="00CB485D" w:rsidRPr="001E1C68" w:rsidRDefault="00CB485D" w:rsidP="00CB485D">
      <w:pPr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96</w:t>
      </w:r>
    </w:p>
    <w:p w:rsidR="00CB485D" w:rsidRPr="001E1C68" w:rsidRDefault="00CB485D" w:rsidP="00CB485D">
      <w:pPr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48</w:t>
      </w:r>
    </w:p>
    <w:p w:rsidR="00CB485D" w:rsidRPr="001E1C68" w:rsidRDefault="00CB485D" w:rsidP="00CB485D">
      <w:pPr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</w:rPr>
      </w:pPr>
      <w:r w:rsidRPr="001E1C68">
        <w:rPr>
          <w:rFonts w:ascii="Times New Roman" w:hAnsi="Times New Roman" w:cs="Times New Roman"/>
        </w:rPr>
        <w:t>24</w:t>
      </w:r>
    </w:p>
    <w:p w:rsidR="00CB485D" w:rsidRPr="001E1C68" w:rsidRDefault="00CB485D" w:rsidP="00CB485D">
      <w:pPr>
        <w:spacing w:line="240" w:lineRule="atLeast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 xml:space="preserve">А8. </w:t>
      </w:r>
      <w:r w:rsidRPr="001E1C68">
        <w:rPr>
          <w:rFonts w:ascii="Times New Roman" w:hAnsi="Times New Roman" w:cs="Times New Roman"/>
        </w:rPr>
        <w:t>Носителями наследственной информации в клетке являются</w:t>
      </w:r>
    </w:p>
    <w:p w:rsidR="00CB485D" w:rsidRPr="001E1C68" w:rsidRDefault="00CB485D" w:rsidP="00CB485D">
      <w:pPr>
        <w:spacing w:line="240" w:lineRule="atLeast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1)хлоропласты</w:t>
      </w:r>
    </w:p>
    <w:p w:rsidR="00CB485D" w:rsidRPr="001E1C68" w:rsidRDefault="00CB485D" w:rsidP="00CB485D">
      <w:pPr>
        <w:spacing w:line="240" w:lineRule="atLeast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2) хромосомы</w:t>
      </w:r>
    </w:p>
    <w:p w:rsidR="00CB485D" w:rsidRPr="001E1C68" w:rsidRDefault="00CB485D" w:rsidP="00CB485D">
      <w:pPr>
        <w:spacing w:line="240" w:lineRule="atLeast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3) митохондрии</w:t>
      </w:r>
    </w:p>
    <w:p w:rsidR="00CB485D" w:rsidRPr="001E1C68" w:rsidRDefault="00CB485D" w:rsidP="00CB485D">
      <w:pPr>
        <w:spacing w:line="240" w:lineRule="atLeast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4)рибосомы</w:t>
      </w:r>
      <w:r>
        <w:rPr>
          <w:rFonts w:ascii="Times New Roman" w:hAnsi="Times New Roman" w:cs="Times New Roman"/>
        </w:rPr>
        <w:t xml:space="preserve"> </w:t>
      </w:r>
    </w:p>
    <w:p w:rsidR="00CB485D" w:rsidRPr="001E1C68" w:rsidRDefault="00CB485D" w:rsidP="00CB485D">
      <w:pPr>
        <w:spacing w:line="240" w:lineRule="atLeast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А9</w:t>
      </w:r>
      <w:r w:rsidRPr="001E1C68">
        <w:rPr>
          <w:rFonts w:ascii="Times New Roman" w:hAnsi="Times New Roman" w:cs="Times New Roman"/>
        </w:rPr>
        <w:t xml:space="preserve">. Заражение вирусом СПИДа может происходить при: </w:t>
      </w:r>
    </w:p>
    <w:p w:rsidR="00CB485D" w:rsidRPr="001E1C68" w:rsidRDefault="00CB485D" w:rsidP="00CB485D">
      <w:pPr>
        <w:spacing w:line="240" w:lineRule="atLeast"/>
        <w:ind w:left="567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1) использовании одежды больного</w:t>
      </w:r>
    </w:p>
    <w:p w:rsidR="00CB485D" w:rsidRPr="001E1C68" w:rsidRDefault="00CB485D" w:rsidP="00CB485D">
      <w:pPr>
        <w:spacing w:line="240" w:lineRule="atLeast"/>
        <w:ind w:left="567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2) нахождении с больным в одном помещении</w:t>
      </w:r>
    </w:p>
    <w:p w:rsidR="00CB485D" w:rsidRPr="001E1C68" w:rsidRDefault="00CB485D" w:rsidP="00CB485D">
      <w:pPr>
        <w:spacing w:line="240" w:lineRule="atLeast"/>
        <w:ind w:left="567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3) использовании шприца, которым пользовался больной</w:t>
      </w:r>
    </w:p>
    <w:p w:rsidR="00CB485D" w:rsidRPr="001E1C68" w:rsidRDefault="00CB485D" w:rsidP="00CB485D">
      <w:pPr>
        <w:spacing w:line="240" w:lineRule="atLeast"/>
        <w:ind w:left="567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4) использовании плохо вымытой посуды, которой пользовался больной</w:t>
      </w:r>
    </w:p>
    <w:p w:rsidR="00CB485D" w:rsidRPr="001E1C68" w:rsidRDefault="00CB485D" w:rsidP="00CB485D">
      <w:pPr>
        <w:spacing w:line="240" w:lineRule="atLeast"/>
        <w:ind w:left="567"/>
        <w:rPr>
          <w:rFonts w:ascii="Times New Roman" w:hAnsi="Times New Roman" w:cs="Times New Roman"/>
        </w:rPr>
      </w:pPr>
    </w:p>
    <w:p w:rsidR="00CB485D" w:rsidRPr="001E1C68" w:rsidRDefault="00CB485D" w:rsidP="00CB485D">
      <w:p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А10.</w:t>
      </w:r>
      <w:r w:rsidRPr="001E1C68">
        <w:rPr>
          <w:rFonts w:ascii="Times New Roman" w:hAnsi="Times New Roman" w:cs="Times New Roman"/>
        </w:rPr>
        <w:t> Конъюгация и кроссинговер в клетках животных происходит:</w:t>
      </w:r>
    </w:p>
    <w:p w:rsidR="00CB485D" w:rsidRPr="001E1C68" w:rsidRDefault="00CB485D" w:rsidP="00CB485D">
      <w:pPr>
        <w:widowControl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lastRenderedPageBreak/>
        <w:t>в процессе митоза</w:t>
      </w:r>
    </w:p>
    <w:p w:rsidR="00CB485D" w:rsidRPr="001E1C68" w:rsidRDefault="00CB485D" w:rsidP="00CB485D">
      <w:pPr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 xml:space="preserve">       2) при партеногенезе</w:t>
      </w:r>
    </w:p>
    <w:p w:rsidR="00CB485D" w:rsidRPr="001E1C68" w:rsidRDefault="00CB485D" w:rsidP="00CB485D">
      <w:pPr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 xml:space="preserve">       3) при почковании</w:t>
      </w:r>
    </w:p>
    <w:p w:rsidR="00CB485D" w:rsidRPr="001E1C68" w:rsidRDefault="00CB485D" w:rsidP="00CB485D">
      <w:pPr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 xml:space="preserve">       4) при мейозе</w:t>
      </w:r>
    </w:p>
    <w:p w:rsidR="00CB485D" w:rsidRPr="001E1C68" w:rsidRDefault="00CB485D" w:rsidP="00CB485D">
      <w:pPr>
        <w:jc w:val="both"/>
        <w:rPr>
          <w:rFonts w:ascii="Times New Roman" w:hAnsi="Times New Roman" w:cs="Times New Roman"/>
          <w:b/>
        </w:rPr>
      </w:pPr>
    </w:p>
    <w:p w:rsidR="00CB485D" w:rsidRDefault="00CB485D" w:rsidP="00CB485D">
      <w:pPr>
        <w:jc w:val="both"/>
        <w:rPr>
          <w:rFonts w:ascii="Times New Roman" w:hAnsi="Times New Roman" w:cs="Times New Roman"/>
          <w:b/>
          <w:i/>
        </w:rPr>
      </w:pPr>
      <w:r w:rsidRPr="001E1C68">
        <w:rPr>
          <w:rFonts w:ascii="Times New Roman" w:hAnsi="Times New Roman" w:cs="Times New Roman"/>
          <w:b/>
        </w:rPr>
        <w:t xml:space="preserve">Часть 2. </w:t>
      </w:r>
      <w:r w:rsidRPr="001E1C68">
        <w:rPr>
          <w:rFonts w:ascii="Times New Roman" w:hAnsi="Times New Roman" w:cs="Times New Roman"/>
          <w:b/>
          <w:i/>
        </w:rPr>
        <w:t xml:space="preserve"> </w:t>
      </w:r>
    </w:p>
    <w:p w:rsidR="00CB485D" w:rsidRPr="00CE02E5" w:rsidRDefault="00CB485D" w:rsidP="00CB485D">
      <w:pPr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1.</w:t>
      </w:r>
      <w:r w:rsidRPr="001E1C68">
        <w:rPr>
          <w:rFonts w:ascii="Times New Roman" w:hAnsi="Times New Roman" w:cs="Times New Roman"/>
        </w:rPr>
        <w:t xml:space="preserve"> Какие структуры характерны </w:t>
      </w:r>
      <w:r w:rsidRPr="001E1C68">
        <w:rPr>
          <w:rFonts w:ascii="Times New Roman" w:hAnsi="Times New Roman" w:cs="Times New Roman"/>
          <w:b/>
        </w:rPr>
        <w:t xml:space="preserve">только </w:t>
      </w:r>
      <w:r w:rsidRPr="001E1C68">
        <w:rPr>
          <w:rFonts w:ascii="Times New Roman" w:hAnsi="Times New Roman" w:cs="Times New Roman"/>
        </w:rPr>
        <w:t>растительной клетке?</w:t>
      </w:r>
      <w:r w:rsidRPr="00CE02E5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CE02E5">
        <w:rPr>
          <w:rFonts w:ascii="Times New Roman" w:hAnsi="Times New Roman" w:cs="Times New Roman"/>
        </w:rPr>
        <w:t>Выберите  3</w:t>
      </w:r>
      <w:proofErr w:type="gramEnd"/>
      <w:r w:rsidRPr="00CE02E5">
        <w:rPr>
          <w:rFonts w:ascii="Times New Roman" w:hAnsi="Times New Roman" w:cs="Times New Roman"/>
        </w:rPr>
        <w:t xml:space="preserve"> верных ответа из 6</w:t>
      </w:r>
      <w:r>
        <w:rPr>
          <w:rFonts w:ascii="Times New Roman" w:hAnsi="Times New Roman" w:cs="Times New Roman"/>
        </w:rPr>
        <w:t>.</w:t>
      </w:r>
    </w:p>
    <w:p w:rsidR="00CB485D" w:rsidRPr="001E1C68" w:rsidRDefault="00CB485D" w:rsidP="00CB485D">
      <w:pPr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1) клеточная стенка из хитина</w:t>
      </w:r>
    </w:p>
    <w:p w:rsidR="00CB485D" w:rsidRPr="001E1C68" w:rsidRDefault="00CB485D" w:rsidP="00CB485D">
      <w:pPr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2) клеточная стенка из целлюлозы</w:t>
      </w:r>
    </w:p>
    <w:p w:rsidR="00CB485D" w:rsidRPr="001E1C68" w:rsidRDefault="00CB485D" w:rsidP="00CB485D">
      <w:pPr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3) эндоплазматическая сеть</w:t>
      </w:r>
    </w:p>
    <w:p w:rsidR="00CB485D" w:rsidRPr="001E1C68" w:rsidRDefault="00CB485D" w:rsidP="00CB485D">
      <w:pPr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4) вакуоли с клеточным соком</w:t>
      </w:r>
    </w:p>
    <w:p w:rsidR="00CB485D" w:rsidRPr="001E1C68" w:rsidRDefault="00CB485D" w:rsidP="00CB485D">
      <w:pPr>
        <w:ind w:left="567"/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5) митохондрии</w:t>
      </w:r>
    </w:p>
    <w:p w:rsidR="00CB485D" w:rsidRPr="001E1C68" w:rsidRDefault="00CB485D" w:rsidP="00CB485D">
      <w:pPr>
        <w:ind w:left="567"/>
        <w:jc w:val="both"/>
        <w:rPr>
          <w:rFonts w:ascii="Times New Roman" w:hAnsi="Times New Roman" w:cs="Times New Roman"/>
          <w:b/>
        </w:rPr>
      </w:pPr>
      <w:r w:rsidRPr="001E1C68">
        <w:rPr>
          <w:rFonts w:ascii="Times New Roman" w:hAnsi="Times New Roman" w:cs="Times New Roman"/>
        </w:rPr>
        <w:t>6) лейкопласты и хлоропласты</w:t>
      </w:r>
    </w:p>
    <w:p w:rsidR="00CB485D" w:rsidRPr="001E1C68" w:rsidRDefault="00CB485D" w:rsidP="00CB485D">
      <w:pPr>
        <w:rPr>
          <w:rFonts w:ascii="Times New Roman" w:hAnsi="Times New Roman" w:cs="Times New Roman"/>
          <w:b/>
        </w:rPr>
      </w:pPr>
    </w:p>
    <w:p w:rsidR="00CB485D" w:rsidRPr="001E1C68" w:rsidRDefault="00CB485D" w:rsidP="00CB485D">
      <w:pPr>
        <w:jc w:val="both"/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2.</w:t>
      </w:r>
      <w:r w:rsidRPr="001E1C68">
        <w:rPr>
          <w:rFonts w:ascii="Times New Roman" w:hAnsi="Times New Roman" w:cs="Times New Roman"/>
        </w:rPr>
        <w:t xml:space="preserve"> Какие общие свойства характерны для митохондрий и пластид?</w:t>
      </w:r>
      <w:r w:rsidRPr="00CE02E5">
        <w:rPr>
          <w:rFonts w:ascii="Times New Roman" w:hAnsi="Times New Roman" w:cs="Times New Roman"/>
        </w:rPr>
        <w:t xml:space="preserve"> </w:t>
      </w:r>
      <w:proofErr w:type="gramStart"/>
      <w:r w:rsidRPr="00CE02E5">
        <w:rPr>
          <w:rFonts w:ascii="Times New Roman" w:hAnsi="Times New Roman" w:cs="Times New Roman"/>
        </w:rPr>
        <w:t>Выберите  3</w:t>
      </w:r>
      <w:proofErr w:type="gramEnd"/>
      <w:r w:rsidRPr="00CE02E5">
        <w:rPr>
          <w:rFonts w:ascii="Times New Roman" w:hAnsi="Times New Roman" w:cs="Times New Roman"/>
        </w:rPr>
        <w:t xml:space="preserve"> верных ответа из 6</w:t>
      </w:r>
      <w:r>
        <w:rPr>
          <w:rFonts w:ascii="Times New Roman" w:hAnsi="Times New Roman" w:cs="Times New Roman"/>
        </w:rPr>
        <w:t>.</w:t>
      </w:r>
    </w:p>
    <w:p w:rsidR="00CB485D" w:rsidRPr="001E1C68" w:rsidRDefault="00CB485D" w:rsidP="00CB485D">
      <w:pPr>
        <w:widowControl/>
        <w:numPr>
          <w:ilvl w:val="2"/>
          <w:numId w:val="2"/>
        </w:numPr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не делятся в течение жизни клетки</w:t>
      </w:r>
    </w:p>
    <w:p w:rsidR="00CB485D" w:rsidRPr="001E1C68" w:rsidRDefault="00CB485D" w:rsidP="00CB485D">
      <w:pPr>
        <w:widowControl/>
        <w:numPr>
          <w:ilvl w:val="2"/>
          <w:numId w:val="2"/>
        </w:numPr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имеют собственный генетический материал</w:t>
      </w:r>
    </w:p>
    <w:p w:rsidR="00CB485D" w:rsidRPr="001E1C68" w:rsidRDefault="00CB485D" w:rsidP="00CB485D">
      <w:pPr>
        <w:widowControl/>
        <w:numPr>
          <w:ilvl w:val="2"/>
          <w:numId w:val="2"/>
        </w:numPr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 xml:space="preserve">являются </w:t>
      </w:r>
      <w:proofErr w:type="spellStart"/>
      <w:r w:rsidRPr="001E1C68">
        <w:rPr>
          <w:rFonts w:ascii="Times New Roman" w:hAnsi="Times New Roman" w:cs="Times New Roman"/>
        </w:rPr>
        <w:t>одномембранными</w:t>
      </w:r>
      <w:proofErr w:type="spellEnd"/>
    </w:p>
    <w:p w:rsidR="00CB485D" w:rsidRPr="001E1C68" w:rsidRDefault="00CB485D" w:rsidP="00CB485D">
      <w:pPr>
        <w:widowControl/>
        <w:numPr>
          <w:ilvl w:val="2"/>
          <w:numId w:val="2"/>
        </w:numPr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содержат ферменты</w:t>
      </w:r>
    </w:p>
    <w:p w:rsidR="00CB485D" w:rsidRPr="001E1C68" w:rsidRDefault="00CB485D" w:rsidP="00CB485D">
      <w:pPr>
        <w:widowControl/>
        <w:numPr>
          <w:ilvl w:val="2"/>
          <w:numId w:val="2"/>
        </w:numPr>
        <w:rPr>
          <w:rFonts w:ascii="Times New Roman" w:hAnsi="Times New Roman" w:cs="Times New Roman"/>
        </w:rPr>
      </w:pPr>
      <w:r w:rsidRPr="001E1C68">
        <w:rPr>
          <w:rFonts w:ascii="Times New Roman" w:hAnsi="Times New Roman" w:cs="Times New Roman"/>
        </w:rPr>
        <w:t>имеют двойную мембрану</w:t>
      </w:r>
    </w:p>
    <w:p w:rsidR="00CB485D" w:rsidRPr="001E1C68" w:rsidRDefault="00CB485D" w:rsidP="00CB485D">
      <w:pPr>
        <w:widowControl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1E1C68">
        <w:rPr>
          <w:rFonts w:ascii="Times New Roman" w:hAnsi="Times New Roman" w:cs="Times New Roman"/>
        </w:rPr>
        <w:t>участвуют в синтезе АТФ</w:t>
      </w:r>
    </w:p>
    <w:p w:rsidR="00CB485D" w:rsidRPr="001E1C68" w:rsidRDefault="00CB485D" w:rsidP="00CB485D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485D" w:rsidRPr="001E1C68" w:rsidRDefault="00CB485D" w:rsidP="00CB485D">
      <w:pPr>
        <w:rPr>
          <w:rFonts w:ascii="Times New Roman" w:eastAsia="Times New Roman" w:hAnsi="Times New Roman" w:cs="Times New Roman"/>
        </w:rPr>
      </w:pPr>
      <w:r w:rsidRPr="001E1C68">
        <w:rPr>
          <w:rFonts w:ascii="Times New Roman" w:hAnsi="Times New Roman" w:cs="Times New Roman"/>
          <w:b/>
        </w:rPr>
        <w:t>3.</w:t>
      </w:r>
      <w:r w:rsidRPr="001E1C68">
        <w:rPr>
          <w:rFonts w:ascii="Times New Roman" w:hAnsi="Times New Roman" w:cs="Times New Roman"/>
        </w:rPr>
        <w:t xml:space="preserve"> Установите соответствие между особенностями и видами размножения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964"/>
        <w:gridCol w:w="950"/>
        <w:gridCol w:w="1914"/>
        <w:gridCol w:w="1915"/>
      </w:tblGrid>
      <w:tr w:rsidR="00CB485D" w:rsidRPr="00B63F10" w:rsidTr="00C50A7B">
        <w:tc>
          <w:tcPr>
            <w:tcW w:w="4792" w:type="dxa"/>
            <w:gridSpan w:val="3"/>
            <w:shd w:val="clear" w:color="auto" w:fill="auto"/>
          </w:tcPr>
          <w:p w:rsidR="00CB485D" w:rsidRPr="00B63F10" w:rsidRDefault="00CB485D" w:rsidP="00C50A7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CB485D" w:rsidRPr="00B63F10" w:rsidRDefault="00CB485D" w:rsidP="00C50A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ОСОБЕННОСТИ РАЗМНОЖЕНИЯ</w:t>
            </w:r>
          </w:p>
        </w:tc>
        <w:tc>
          <w:tcPr>
            <w:tcW w:w="4779" w:type="dxa"/>
            <w:gridSpan w:val="3"/>
            <w:shd w:val="clear" w:color="auto" w:fill="auto"/>
          </w:tcPr>
          <w:p w:rsidR="00CB485D" w:rsidRPr="00B63F10" w:rsidRDefault="00CB485D" w:rsidP="00C50A7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485D" w:rsidRPr="00B63F10" w:rsidRDefault="00CB485D" w:rsidP="00C50A7B">
            <w:pPr>
              <w:jc w:val="center"/>
              <w:rPr>
                <w:rFonts w:ascii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ВИДЫ РАЗМНОЖЕНИЯ</w:t>
            </w:r>
          </w:p>
        </w:tc>
      </w:tr>
      <w:tr w:rsidR="00CB485D" w:rsidRPr="00B63F10" w:rsidTr="00C50A7B">
        <w:tc>
          <w:tcPr>
            <w:tcW w:w="4792" w:type="dxa"/>
            <w:gridSpan w:val="3"/>
            <w:shd w:val="clear" w:color="auto" w:fill="auto"/>
          </w:tcPr>
          <w:p w:rsidR="00CB485D" w:rsidRPr="00B63F10" w:rsidRDefault="00CB485D" w:rsidP="00C50A7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А) У потомства один родитель</w:t>
            </w:r>
          </w:p>
          <w:p w:rsidR="00CB485D" w:rsidRPr="00B63F10" w:rsidRDefault="00CB485D" w:rsidP="00C50A7B">
            <w:pPr>
              <w:rPr>
                <w:rFonts w:ascii="Times New Roman" w:eastAsia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Б) Потомство генетически уникально</w:t>
            </w:r>
          </w:p>
          <w:p w:rsidR="00CB485D" w:rsidRPr="00B63F10" w:rsidRDefault="00CB485D" w:rsidP="00C50A7B">
            <w:pPr>
              <w:rPr>
                <w:rFonts w:ascii="Times New Roman" w:eastAsia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В) Репродуктивные клетки образуются в результате мейоза</w:t>
            </w:r>
          </w:p>
          <w:p w:rsidR="00CB485D" w:rsidRPr="00B63F10" w:rsidRDefault="00CB485D" w:rsidP="00C50A7B">
            <w:pPr>
              <w:rPr>
                <w:rFonts w:ascii="Times New Roman" w:eastAsia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Г) Потомство развивается из соматических клеток</w:t>
            </w:r>
          </w:p>
          <w:p w:rsidR="00CB485D" w:rsidRPr="00B63F10" w:rsidRDefault="00CB485D" w:rsidP="00C50A7B">
            <w:pPr>
              <w:rPr>
                <w:rFonts w:ascii="Times New Roman" w:eastAsia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Д) Потомство может развиваться из      неоплодотворенных гамет</w:t>
            </w:r>
          </w:p>
          <w:p w:rsidR="00CB485D" w:rsidRPr="00B63F10" w:rsidRDefault="00CB485D" w:rsidP="00C50A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CB485D" w:rsidRPr="00B63F10" w:rsidRDefault="00CB485D" w:rsidP="00C50A7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1) Бесполое размножение</w:t>
            </w:r>
          </w:p>
          <w:p w:rsidR="00CB485D" w:rsidRPr="00B63F10" w:rsidRDefault="00CB485D" w:rsidP="00C50A7B">
            <w:pPr>
              <w:rPr>
                <w:rFonts w:ascii="Times New Roman" w:hAnsi="Times New Roman" w:cs="Times New Roman"/>
              </w:rPr>
            </w:pPr>
            <w:r w:rsidRPr="00B63F10">
              <w:rPr>
                <w:rFonts w:ascii="Times New Roman" w:eastAsia="Times New Roman" w:hAnsi="Times New Roman" w:cs="Times New Roman"/>
              </w:rPr>
              <w:t>2) Половое размножение</w:t>
            </w:r>
          </w:p>
        </w:tc>
      </w:tr>
      <w:tr w:rsidR="00CB485D" w:rsidTr="00C50A7B">
        <w:tc>
          <w:tcPr>
            <w:tcW w:w="1914" w:type="dxa"/>
            <w:shd w:val="clear" w:color="auto" w:fill="auto"/>
          </w:tcPr>
          <w:p w:rsidR="00CB485D" w:rsidRDefault="00CB485D" w:rsidP="00C50A7B">
            <w:r>
              <w:t>А</w:t>
            </w:r>
          </w:p>
        </w:tc>
        <w:tc>
          <w:tcPr>
            <w:tcW w:w="1914" w:type="dxa"/>
            <w:shd w:val="clear" w:color="auto" w:fill="auto"/>
          </w:tcPr>
          <w:p w:rsidR="00CB485D" w:rsidRDefault="00CB485D" w:rsidP="00C50A7B">
            <w:r>
              <w:t>Б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CB485D" w:rsidRDefault="00CB485D" w:rsidP="00C50A7B">
            <w:r>
              <w:t>В</w:t>
            </w:r>
          </w:p>
        </w:tc>
        <w:tc>
          <w:tcPr>
            <w:tcW w:w="1914" w:type="dxa"/>
            <w:shd w:val="clear" w:color="auto" w:fill="auto"/>
          </w:tcPr>
          <w:p w:rsidR="00CB485D" w:rsidRDefault="00CB485D" w:rsidP="00C50A7B">
            <w:r>
              <w:t>Г</w:t>
            </w:r>
          </w:p>
        </w:tc>
        <w:tc>
          <w:tcPr>
            <w:tcW w:w="1915" w:type="dxa"/>
            <w:shd w:val="clear" w:color="auto" w:fill="auto"/>
          </w:tcPr>
          <w:p w:rsidR="00CB485D" w:rsidRDefault="00CB485D" w:rsidP="00C50A7B">
            <w:r>
              <w:t>Д</w:t>
            </w:r>
          </w:p>
        </w:tc>
      </w:tr>
      <w:tr w:rsidR="00CB485D" w:rsidTr="00C50A7B">
        <w:tc>
          <w:tcPr>
            <w:tcW w:w="1914" w:type="dxa"/>
            <w:shd w:val="clear" w:color="auto" w:fill="auto"/>
          </w:tcPr>
          <w:p w:rsidR="00CB485D" w:rsidRDefault="00CB485D" w:rsidP="00C50A7B"/>
        </w:tc>
        <w:tc>
          <w:tcPr>
            <w:tcW w:w="1914" w:type="dxa"/>
            <w:shd w:val="clear" w:color="auto" w:fill="auto"/>
          </w:tcPr>
          <w:p w:rsidR="00CB485D" w:rsidRDefault="00CB485D" w:rsidP="00C50A7B"/>
        </w:tc>
        <w:tc>
          <w:tcPr>
            <w:tcW w:w="1914" w:type="dxa"/>
            <w:gridSpan w:val="2"/>
            <w:shd w:val="clear" w:color="auto" w:fill="auto"/>
          </w:tcPr>
          <w:p w:rsidR="00CB485D" w:rsidRDefault="00CB485D" w:rsidP="00C50A7B"/>
        </w:tc>
        <w:tc>
          <w:tcPr>
            <w:tcW w:w="1914" w:type="dxa"/>
            <w:shd w:val="clear" w:color="auto" w:fill="auto"/>
          </w:tcPr>
          <w:p w:rsidR="00CB485D" w:rsidRDefault="00CB485D" w:rsidP="00C50A7B"/>
        </w:tc>
        <w:tc>
          <w:tcPr>
            <w:tcW w:w="1915" w:type="dxa"/>
            <w:shd w:val="clear" w:color="auto" w:fill="auto"/>
          </w:tcPr>
          <w:p w:rsidR="00CB485D" w:rsidRDefault="00CB485D" w:rsidP="00C50A7B"/>
        </w:tc>
      </w:tr>
    </w:tbl>
    <w:p w:rsidR="00CB485D" w:rsidRDefault="00CB485D" w:rsidP="00CB48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B485D" w:rsidRPr="00CE02E5" w:rsidRDefault="00CB485D" w:rsidP="00CB485D">
      <w:pPr>
        <w:spacing w:line="240" w:lineRule="atLeast"/>
        <w:rPr>
          <w:rFonts w:ascii="Times New Roman" w:hAnsi="Times New Roman" w:cs="Times New Roman"/>
          <w:szCs w:val="28"/>
        </w:rPr>
      </w:pPr>
      <w:r w:rsidRPr="00CE02E5">
        <w:rPr>
          <w:rFonts w:ascii="Times New Roman" w:hAnsi="Times New Roman" w:cs="Times New Roman"/>
          <w:b/>
          <w:szCs w:val="28"/>
        </w:rPr>
        <w:t>4.</w:t>
      </w:r>
      <w:r w:rsidRPr="00CE02E5">
        <w:rPr>
          <w:rFonts w:ascii="Times New Roman" w:hAnsi="Times New Roman" w:cs="Times New Roman"/>
          <w:szCs w:val="28"/>
        </w:rPr>
        <w:t>. Найдите ошибки в приведенном тексте. Укажите номера предложений, в которых они сделаны. Объясните их.</w:t>
      </w:r>
    </w:p>
    <w:p w:rsidR="00CB485D" w:rsidRPr="00CE02E5" w:rsidRDefault="00CB485D" w:rsidP="00CB485D">
      <w:pPr>
        <w:widowControl/>
        <w:spacing w:line="240" w:lineRule="atLeast"/>
        <w:jc w:val="both"/>
        <w:rPr>
          <w:rFonts w:ascii="Times New Roman" w:hAnsi="Times New Roman" w:cs="Times New Roman"/>
          <w:szCs w:val="28"/>
        </w:rPr>
      </w:pPr>
      <w:r w:rsidRPr="00CE02E5">
        <w:rPr>
          <w:rFonts w:ascii="Times New Roman" w:hAnsi="Times New Roman" w:cs="Times New Roman"/>
          <w:szCs w:val="28"/>
        </w:rPr>
        <w:t>1.Все присутствующие в организме белки – ферменты.</w:t>
      </w:r>
    </w:p>
    <w:p w:rsidR="00CB485D" w:rsidRPr="00CE02E5" w:rsidRDefault="00CB485D" w:rsidP="00CB485D">
      <w:pPr>
        <w:widowControl/>
        <w:spacing w:line="240" w:lineRule="atLeast"/>
        <w:jc w:val="both"/>
        <w:rPr>
          <w:rFonts w:ascii="Times New Roman" w:hAnsi="Times New Roman" w:cs="Times New Roman"/>
          <w:szCs w:val="28"/>
        </w:rPr>
      </w:pPr>
      <w:r w:rsidRPr="00CE02E5">
        <w:rPr>
          <w:rFonts w:ascii="Times New Roman" w:hAnsi="Times New Roman" w:cs="Times New Roman"/>
          <w:szCs w:val="28"/>
        </w:rPr>
        <w:t>2.Каждый фермент ускоряет течение нескольких химических реакций.</w:t>
      </w:r>
    </w:p>
    <w:p w:rsidR="00CB485D" w:rsidRPr="00CE02E5" w:rsidRDefault="00CB485D" w:rsidP="00CB485D">
      <w:pPr>
        <w:widowControl/>
        <w:spacing w:line="240" w:lineRule="atLeast"/>
        <w:jc w:val="both"/>
        <w:rPr>
          <w:rFonts w:ascii="Times New Roman" w:hAnsi="Times New Roman" w:cs="Times New Roman"/>
          <w:szCs w:val="28"/>
        </w:rPr>
      </w:pPr>
      <w:r w:rsidRPr="00CE02E5">
        <w:rPr>
          <w:rFonts w:ascii="Times New Roman" w:hAnsi="Times New Roman" w:cs="Times New Roman"/>
          <w:szCs w:val="28"/>
        </w:rPr>
        <w:t>3.Активный центр фермента строго соответствует конфигурации субстрата, с которым он взаимодействует.</w:t>
      </w:r>
    </w:p>
    <w:p w:rsidR="00CB485D" w:rsidRPr="00CE02E5" w:rsidRDefault="00CB485D" w:rsidP="00CB485D">
      <w:pPr>
        <w:widowControl/>
        <w:spacing w:line="240" w:lineRule="atLeast"/>
        <w:jc w:val="both"/>
        <w:rPr>
          <w:rFonts w:ascii="Times New Roman" w:hAnsi="Times New Roman" w:cs="Times New Roman"/>
          <w:szCs w:val="28"/>
        </w:rPr>
      </w:pPr>
      <w:r w:rsidRPr="00CE02E5">
        <w:rPr>
          <w:rFonts w:ascii="Times New Roman" w:hAnsi="Times New Roman" w:cs="Times New Roman"/>
          <w:szCs w:val="28"/>
        </w:rPr>
        <w:t xml:space="preserve">4.Активность </w:t>
      </w:r>
      <w:proofErr w:type="gramStart"/>
      <w:r w:rsidRPr="00CE02E5">
        <w:rPr>
          <w:rFonts w:ascii="Times New Roman" w:hAnsi="Times New Roman" w:cs="Times New Roman"/>
          <w:szCs w:val="28"/>
        </w:rPr>
        <w:t>ферментов  зависит</w:t>
      </w:r>
      <w:proofErr w:type="gramEnd"/>
      <w:r w:rsidRPr="00CE02E5">
        <w:rPr>
          <w:rFonts w:ascii="Times New Roman" w:hAnsi="Times New Roman" w:cs="Times New Roman"/>
          <w:szCs w:val="28"/>
        </w:rPr>
        <w:t xml:space="preserve"> от таких факторов, как температура, рН среды, и других факторов.</w:t>
      </w:r>
    </w:p>
    <w:p w:rsidR="00CB485D" w:rsidRPr="00CE02E5" w:rsidRDefault="00CB485D" w:rsidP="00CB485D">
      <w:pPr>
        <w:spacing w:line="240" w:lineRule="atLeast"/>
        <w:jc w:val="both"/>
        <w:rPr>
          <w:rFonts w:ascii="Calibri" w:hAnsi="Calibri" w:cs="Calibri"/>
          <w:sz w:val="22"/>
        </w:rPr>
      </w:pPr>
      <w:r w:rsidRPr="00CE02E5">
        <w:rPr>
          <w:rFonts w:ascii="Times New Roman" w:hAnsi="Times New Roman" w:cs="Times New Roman"/>
          <w:szCs w:val="28"/>
        </w:rPr>
        <w:t xml:space="preserve">5.В качестве коферментов </w:t>
      </w:r>
      <w:proofErr w:type="gramStart"/>
      <w:r w:rsidRPr="00CE02E5">
        <w:rPr>
          <w:rFonts w:ascii="Times New Roman" w:hAnsi="Times New Roman" w:cs="Times New Roman"/>
          <w:szCs w:val="28"/>
        </w:rPr>
        <w:t>фермента  часто</w:t>
      </w:r>
      <w:proofErr w:type="gramEnd"/>
      <w:r w:rsidRPr="00CE02E5">
        <w:rPr>
          <w:rFonts w:ascii="Times New Roman" w:hAnsi="Times New Roman" w:cs="Times New Roman"/>
          <w:szCs w:val="28"/>
        </w:rPr>
        <w:t xml:space="preserve"> выступают  углеводы.</w:t>
      </w:r>
    </w:p>
    <w:p w:rsidR="00CB485D" w:rsidRPr="00CE02E5" w:rsidRDefault="00CB485D" w:rsidP="00CB485D">
      <w:pPr>
        <w:rPr>
          <w:rFonts w:ascii="Calibri" w:hAnsi="Calibri" w:cs="Calibri"/>
          <w:sz w:val="22"/>
        </w:rPr>
      </w:pPr>
    </w:p>
    <w:p w:rsidR="00CB485D" w:rsidRPr="00CE02E5" w:rsidRDefault="00CB485D" w:rsidP="00CB485D">
      <w:pPr>
        <w:pStyle w:val="a4"/>
        <w:rPr>
          <w:rFonts w:cs="Calibri"/>
          <w:sz w:val="20"/>
        </w:rPr>
      </w:pPr>
      <w:r>
        <w:rPr>
          <w:rFonts w:ascii="Times New Roman" w:hAnsi="Times New Roman"/>
          <w:b/>
          <w:sz w:val="24"/>
          <w:szCs w:val="28"/>
        </w:rPr>
        <w:t>Часть 3. Решите задачу</w:t>
      </w:r>
      <w:r w:rsidRPr="00CE02E5">
        <w:rPr>
          <w:rFonts w:ascii="Times New Roman" w:hAnsi="Times New Roman"/>
          <w:sz w:val="24"/>
          <w:szCs w:val="28"/>
        </w:rPr>
        <w:t>. Женщина выходит замуж за больного гемофилией. Какими будут дети, если: 1) женщина здорова и не несет ген гемофилии; 2) женщина здорова, но является носителем гена гемофилии?</w:t>
      </w:r>
    </w:p>
    <w:p w:rsidR="00CB485D" w:rsidRPr="00CB485D" w:rsidRDefault="00CB485D" w:rsidP="00CB485D">
      <w:pPr>
        <w:widowControl/>
        <w:suppressAutoHyphens w:val="0"/>
        <w:jc w:val="center"/>
        <w:rPr>
          <w:sz w:val="22"/>
        </w:rPr>
      </w:pPr>
      <w:r w:rsidRPr="00CB485D">
        <w:rPr>
          <w:rFonts w:ascii="Times New Roman" w:eastAsia="Times New Roman" w:hAnsi="Times New Roman" w:cs="Times New Roman"/>
          <w:color w:val="000000"/>
          <w:szCs w:val="28"/>
        </w:rPr>
        <w:lastRenderedPageBreak/>
        <w:t>Итоговая контрольная работа по биологии для 10 класса.</w:t>
      </w:r>
    </w:p>
    <w:p w:rsidR="00CB485D" w:rsidRPr="00CB485D" w:rsidRDefault="00CB485D" w:rsidP="00CB485D">
      <w:pPr>
        <w:widowControl/>
        <w:suppressAutoHyphens w:val="0"/>
        <w:rPr>
          <w:sz w:val="22"/>
        </w:rPr>
      </w:pPr>
    </w:p>
    <w:p w:rsidR="00CB485D" w:rsidRPr="00CB485D" w:rsidRDefault="00CB485D" w:rsidP="00CB485D">
      <w:pPr>
        <w:widowControl/>
        <w:suppressAutoHyphens w:val="0"/>
        <w:rPr>
          <w:sz w:val="22"/>
        </w:rPr>
      </w:pPr>
      <w:r w:rsidRPr="00CB485D">
        <w:rPr>
          <w:rFonts w:ascii="Times New Roman" w:eastAsia="Times New Roman" w:hAnsi="Times New Roman" w:cs="Times New Roman"/>
          <w:color w:val="000000"/>
          <w:szCs w:val="28"/>
        </w:rPr>
        <w:t>Критерии оценивания:</w:t>
      </w:r>
    </w:p>
    <w:p w:rsidR="00CB485D" w:rsidRPr="00CB485D" w:rsidRDefault="00CB485D" w:rsidP="00CB485D">
      <w:pPr>
        <w:widowControl/>
        <w:suppressAutoHyphens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«5» - 90% - 100% (18-20 баллов)</w:t>
      </w:r>
      <w:r>
        <w:rPr>
          <w:rFonts w:ascii="Times New Roman" w:eastAsia="Times New Roman" w:hAnsi="Times New Roman" w:cs="Times New Roman"/>
          <w:color w:val="000000"/>
          <w:szCs w:val="28"/>
        </w:rPr>
        <w:br/>
        <w:t>«4» - 70% - 85% (14-17баллов)</w:t>
      </w:r>
      <w:r>
        <w:rPr>
          <w:rFonts w:ascii="Times New Roman" w:eastAsia="Times New Roman" w:hAnsi="Times New Roman" w:cs="Times New Roman"/>
          <w:color w:val="000000"/>
          <w:szCs w:val="28"/>
        </w:rPr>
        <w:br/>
        <w:t>«3» - 50% - 65% (10-13 баллов)</w:t>
      </w:r>
      <w:r w:rsidRPr="00CB485D">
        <w:rPr>
          <w:rFonts w:ascii="Times New Roman" w:eastAsia="Times New Roman" w:hAnsi="Times New Roman" w:cs="Times New Roman"/>
          <w:color w:val="000000"/>
          <w:szCs w:val="28"/>
        </w:rPr>
        <w:br/>
        <w:t xml:space="preserve"> «2» - менее 50% (менее баллов)</w:t>
      </w:r>
    </w:p>
    <w:p w:rsidR="00F77B65" w:rsidRDefault="00F77B65"/>
    <w:sectPr w:rsidR="00F7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5E4033EE"/>
    <w:name w:val="WW8Num7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885" w:hanging="360"/>
      </w:pPr>
    </w:lvl>
  </w:abstractNum>
  <w:abstractNum w:abstractNumId="5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885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9"/>
    <w:rsid w:val="000C03D9"/>
    <w:rsid w:val="00A848B3"/>
    <w:rsid w:val="00CB485D"/>
    <w:rsid w:val="00F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6522"/>
  <w15:chartTrackingRefBased/>
  <w15:docId w15:val="{DABA5CFF-62E5-4BAE-B484-2DE40DD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5D"/>
    <w:pPr>
      <w:widowControl w:val="0"/>
      <w:suppressAutoHyphens/>
      <w:spacing w:after="0" w:line="240" w:lineRule="auto"/>
    </w:pPr>
    <w:rPr>
      <w:rFonts w:ascii="Thorndale AMT" w:eastAsia="DejaVu Sans" w:hAnsi="Thorndale AMT" w:cs="Thorndale AMT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485D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CB48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2022-10-27T07:51:00Z</dcterms:created>
  <dcterms:modified xsi:type="dcterms:W3CDTF">2022-10-31T15:31:00Z</dcterms:modified>
</cp:coreProperties>
</file>