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16" w:rsidRPr="00BD28CA" w:rsidRDefault="00150887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1493" w:rsidRPr="00BD28CA">
        <w:rPr>
          <w:rFonts w:ascii="Times New Roman" w:hAnsi="Times New Roman" w:cs="Times New Roman"/>
          <w:sz w:val="24"/>
          <w:szCs w:val="24"/>
        </w:rPr>
        <w:t xml:space="preserve">стный </w:t>
      </w:r>
      <w:r>
        <w:rPr>
          <w:rFonts w:ascii="Times New Roman" w:hAnsi="Times New Roman" w:cs="Times New Roman"/>
          <w:sz w:val="24"/>
          <w:szCs w:val="24"/>
        </w:rPr>
        <w:t>журнал лингвистических миниатюр: «О языке занимательно!»</w:t>
      </w:r>
    </w:p>
    <w:p w:rsidR="008F1493" w:rsidRPr="00BD28CA" w:rsidRDefault="008F1493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Цель: расширить кругозор учащихся, углубить языковые знания, умения и навыки, повысить общую культуру; активизировать творческую деятельность учащихся; активизировать желание к чтению лингвистической литературы.</w:t>
      </w:r>
    </w:p>
    <w:p w:rsidR="008F1493" w:rsidRPr="00BD28CA" w:rsidRDefault="008F149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Все: </w:t>
      </w:r>
    </w:p>
    <w:p w:rsidR="008F1493" w:rsidRPr="00BD28CA" w:rsidRDefault="008F1493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О языке – занимательно! Приглашаем на спектакль лингвистических миниатюр.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Учитель: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Сегодня у нас в школе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интересные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событие.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Мы показываем необычный спектакль лингвистических миниатюр. Лингвистика – это наука о языке. Наш спектакль – это спектакль интересных, серьезных и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тоже занимательных рассказов о языке. 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«О языке – занимательно!» - это наш девиз. В живой форме мы расскажем о многих проблемах языка – его жизни, развитии. Но сначала ответим на вопросы: почему мы наш журнал посвящаем именно рассказам о языке?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1. С самого раннего детства и до глубокой старости вся жизнь человека неразрывно связана с языком. Ребенок еще не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научился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как следует говорить, а его чистый слух уже ловит журчание бабушкиных сказок, материнской колыбельной песни.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2. Подросток идет в школу. Юноша шагает в университет. Целое море слов, шумный океан речи подхватывает его там, за широкими дверями. Сквозь живые беседы учителей, сквозь страницы сотен книг впервые видится ему отраженная в слове необъятно сложная Вселенная.</w:t>
      </w:r>
    </w:p>
    <w:p w:rsidR="008A04E2" w:rsidRPr="00BD28CA" w:rsidRDefault="008A04E2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3. Человек знакомится с теми мыслями, что сло</w:t>
      </w:r>
      <w:r w:rsidR="009E11BE" w:rsidRPr="00BD28CA">
        <w:rPr>
          <w:rFonts w:ascii="Times New Roman" w:hAnsi="Times New Roman" w:cs="Times New Roman"/>
          <w:sz w:val="24"/>
          <w:szCs w:val="24"/>
        </w:rPr>
        <w:t>жились в головах людей за тысяче</w:t>
      </w:r>
      <w:r w:rsidRPr="00BD28CA">
        <w:rPr>
          <w:rFonts w:ascii="Times New Roman" w:hAnsi="Times New Roman" w:cs="Times New Roman"/>
          <w:sz w:val="24"/>
          <w:szCs w:val="24"/>
        </w:rPr>
        <w:t>летия</w:t>
      </w:r>
      <w:r w:rsidR="009E11BE" w:rsidRPr="00BD28CA">
        <w:rPr>
          <w:rFonts w:ascii="Times New Roman" w:hAnsi="Times New Roman" w:cs="Times New Roman"/>
          <w:sz w:val="24"/>
          <w:szCs w:val="24"/>
        </w:rPr>
        <w:t xml:space="preserve"> </w:t>
      </w:r>
      <w:r w:rsidRPr="00BD28CA">
        <w:rPr>
          <w:rFonts w:ascii="Times New Roman" w:hAnsi="Times New Roman" w:cs="Times New Roman"/>
          <w:sz w:val="24"/>
          <w:szCs w:val="24"/>
        </w:rPr>
        <w:t>до его рождения, и обретает</w:t>
      </w:r>
      <w:r w:rsidR="009E11BE" w:rsidRPr="00BD28CA">
        <w:rPr>
          <w:rFonts w:ascii="Times New Roman" w:hAnsi="Times New Roman" w:cs="Times New Roman"/>
          <w:sz w:val="24"/>
          <w:szCs w:val="24"/>
        </w:rPr>
        <w:t xml:space="preserve"> </w:t>
      </w:r>
      <w:r w:rsidRPr="00BD28CA">
        <w:rPr>
          <w:rFonts w:ascii="Times New Roman" w:hAnsi="Times New Roman" w:cs="Times New Roman"/>
          <w:sz w:val="24"/>
          <w:szCs w:val="24"/>
        </w:rPr>
        <w:t>возможность</w:t>
      </w:r>
      <w:r w:rsidR="009E11BE" w:rsidRPr="00BD28CA">
        <w:rPr>
          <w:rFonts w:ascii="Times New Roman" w:hAnsi="Times New Roman" w:cs="Times New Roman"/>
          <w:sz w:val="24"/>
          <w:szCs w:val="24"/>
        </w:rPr>
        <w:t xml:space="preserve"> обращаться к правнукам, которые будут жить спустя века после его кончины. И все это благодаря языку.</w:t>
      </w:r>
    </w:p>
    <w:p w:rsidR="009E11BE" w:rsidRPr="00BD28CA" w:rsidRDefault="009E11B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4. Радостная или горькая, гневная или нежная над просторами крылатая песня.</w:t>
      </w:r>
    </w:p>
    <w:p w:rsidR="009E11BE" w:rsidRPr="00BD28CA" w:rsidRDefault="009E11B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Песня – это язык.</w:t>
      </w:r>
    </w:p>
    <w:p w:rsidR="009E11BE" w:rsidRPr="00BD28CA" w:rsidRDefault="009E11B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5. Эта формула тоже язык! (показывает на доску с математической формулой)</w:t>
      </w:r>
    </w:p>
    <w:p w:rsidR="009E11BE" w:rsidRPr="00BD28CA" w:rsidRDefault="009E11B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6. Все, что люди совершают действительно человеческого, совершается при помощи языка. Нельзя без него работать согласованно совместно с другими. Без его посредства немыслимо ни на шаг двинуть вперед науку, технику, ремесла, искусство – жизнь.</w:t>
      </w:r>
    </w:p>
    <w:p w:rsidR="009E11BE" w:rsidRPr="00BD28CA" w:rsidRDefault="009E11B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Ведущий: </w:t>
      </w:r>
      <w:r w:rsidRPr="00BD28CA">
        <w:rPr>
          <w:rFonts w:ascii="Times New Roman" w:hAnsi="Times New Roman" w:cs="Times New Roman"/>
          <w:sz w:val="24"/>
          <w:szCs w:val="24"/>
        </w:rPr>
        <w:t>Так о языке, его могучей силе сказал известный филолог Лев Васильевич Успенский. Свою первую книгу о языке – научно – популярную, живую, яркую он назвал «Слово о словах». Сейчас много научно – популярных книг на эту тему, и тогда в начале 60-х годов, за ней выстраивались очереди, в библиотеках на неё заранее записывались, передавали друг другу, взахлёб читали по ночам – читали взрослые, подростки, молодежь. Хорошая эта книга. Занимательно, интересно в ней рассказывается о языке, о лингв</w:t>
      </w:r>
      <w:r w:rsidR="00903C5A" w:rsidRPr="00BD28CA">
        <w:rPr>
          <w:rFonts w:ascii="Times New Roman" w:hAnsi="Times New Roman" w:cs="Times New Roman"/>
          <w:sz w:val="24"/>
          <w:szCs w:val="24"/>
        </w:rPr>
        <w:t>и</w:t>
      </w:r>
      <w:r w:rsidRPr="00BD28CA">
        <w:rPr>
          <w:rFonts w:ascii="Times New Roman" w:hAnsi="Times New Roman" w:cs="Times New Roman"/>
          <w:sz w:val="24"/>
          <w:szCs w:val="24"/>
        </w:rPr>
        <w:t>стической науке.</w:t>
      </w:r>
      <w:r w:rsidR="00903C5A" w:rsidRPr="00BD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lastRenderedPageBreak/>
        <w:t>1. Лев Успенский – «Слово о словах»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Хором</w:t>
      </w:r>
      <w:r w:rsidRPr="00BD28CA">
        <w:rPr>
          <w:rFonts w:ascii="Times New Roman" w:hAnsi="Times New Roman" w:cs="Times New Roman"/>
          <w:sz w:val="24"/>
          <w:szCs w:val="24"/>
        </w:rPr>
        <w:t>: Познакомьтесь с этой книгой.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Продолжаем наш рассказ. Великая отечественная война. Оккупированный Орел. К коменданту города пришла молоденькая девушка, учительница русского языка. Она просила разрешения открыть музей Тургенева. «Дворянский писатель», - подумал комендант и дал разрешение, выделить для этого маленькую комнатку.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вот музей открыт. Посетителей немного. Люди первое время не понимали, к чему эта затея. Однако прошло несколько дней, и посетителей становилось все больше и больше. Побывав в музее, они словно преображались. Светлел взгляд, тверже становилась походка, выше поднималась голова.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Фашистов заинтересовала, что же вселяет в людей уверенность. Комендант решил посмотреть сам. Вошел в музей и все понял. Первое, что видел каждый, были слова: 1, 2, 3 (каждый произносит часть высказывания).</w:t>
      </w:r>
    </w:p>
    <w:p w:rsidR="00903C5A" w:rsidRPr="00BD28CA" w:rsidRDefault="00903C5A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дни сомнений, во дни тягостных раздумий о судьбах своей родины, - ты, один мне поддержка и опора, о великий</w:t>
      </w:r>
      <w:r w:rsidR="00997791" w:rsidRPr="00BD28CA">
        <w:rPr>
          <w:rFonts w:ascii="Times New Roman" w:hAnsi="Times New Roman" w:cs="Times New Roman"/>
          <w:sz w:val="24"/>
          <w:szCs w:val="24"/>
        </w:rPr>
        <w:t>, могучий, справедливый и свободный</w:t>
      </w:r>
      <w:r w:rsidRPr="00BD28CA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997791" w:rsidRPr="00BD28C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7791" w:rsidRPr="00BD28CA" w:rsidRDefault="00997791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Не будь тебя – как не впасть в отчаяние при виде всего, что совершается дома? Но нельзя верить, чтобы такой язык не был дан великому народу!»</w:t>
      </w:r>
    </w:p>
    <w:p w:rsidR="00997791" w:rsidRPr="00BD28CA" w:rsidRDefault="00997791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(И. С. Тургенев)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4. А. Ахматова «Мужество»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Мы знаем, что ныне лежит на весах,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Час мужества пробил на наших часах, 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Не страшно под пули мертвыми лечь;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Не горько остаться без крова, - 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Свободным и чистым тебя пронесем, 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И внукам дадим, и от плена спасем </w:t>
      </w:r>
    </w:p>
    <w:p w:rsidR="00997791" w:rsidRPr="00BD28CA" w:rsidRDefault="00997791" w:rsidP="0014291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Навеки!</w:t>
      </w:r>
    </w:p>
    <w:p w:rsidR="00997791" w:rsidRPr="00BD28CA" w:rsidRDefault="00997791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Наш родной русский язык, великое русское слово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знаем ли мы его и умеем ли беречь? </w:t>
      </w:r>
    </w:p>
    <w:p w:rsidR="00997791" w:rsidRPr="00BD28CA" w:rsidRDefault="00997791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lastRenderedPageBreak/>
        <w:t>По – настоящему нас увлекает изучение русского языка в нашей школе? Чувствуем ли мы его жизнь, движение? Достаточно ли высока наша культура речи – устной и письменной? Давайте обогащать свои знания о языке, проникать в его жизнь.</w:t>
      </w:r>
    </w:p>
    <w:p w:rsidR="00997791" w:rsidRPr="00BD28CA" w:rsidRDefault="00997791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2. Язык наш – богатая многогранная система. И в школе мы изучаем это богатство – звуковой строй, лексические сокровища языка, его большие возможности –</w:t>
      </w:r>
      <w:r w:rsidR="00142916" w:rsidRPr="00BD28CA">
        <w:rPr>
          <w:rFonts w:ascii="Times New Roman" w:hAnsi="Times New Roman" w:cs="Times New Roman"/>
          <w:sz w:val="24"/>
          <w:szCs w:val="24"/>
        </w:rPr>
        <w:t xml:space="preserve"> словообразовательные, морфологические, синтаксические.</w:t>
      </w:r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Хором</w:t>
      </w:r>
      <w:r w:rsidRPr="00BD28CA">
        <w:rPr>
          <w:rFonts w:ascii="Times New Roman" w:hAnsi="Times New Roman" w:cs="Times New Roman"/>
          <w:sz w:val="24"/>
          <w:szCs w:val="24"/>
        </w:rPr>
        <w:t>: Девиз нашего выступления -  «О языке – занимательно!</w:t>
      </w:r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Занимательно – о языке!»</w:t>
      </w:r>
    </w:p>
    <w:p w:rsidR="00142916" w:rsidRPr="00BD28CA" w:rsidRDefault="00142916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Страница </w:t>
      </w:r>
      <w:r w:rsidRPr="00BD28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42916" w:rsidRPr="00BD28CA" w:rsidRDefault="00142916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Посмотрите три миниатюры.</w:t>
      </w:r>
    </w:p>
    <w:p w:rsidR="00142916" w:rsidRPr="00BD28CA" w:rsidRDefault="0014291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Ведущий: </w:t>
      </w:r>
      <w:r w:rsidRPr="00BD28CA">
        <w:rPr>
          <w:rFonts w:ascii="Times New Roman" w:hAnsi="Times New Roman" w:cs="Times New Roman"/>
          <w:b/>
          <w:sz w:val="24"/>
          <w:szCs w:val="24"/>
        </w:rPr>
        <w:t>В фотографии</w:t>
      </w:r>
      <w:r w:rsidRPr="00BD28CA">
        <w:rPr>
          <w:rFonts w:ascii="Times New Roman" w:hAnsi="Times New Roman" w:cs="Times New Roman"/>
          <w:sz w:val="24"/>
          <w:szCs w:val="24"/>
        </w:rPr>
        <w:t>.</w:t>
      </w:r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Одному человеку, Ивану Семеновичу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Полупшенному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, захотелось сфотографироваться. «Только рот у меня очень большой», - сказал он смущенно фотографу, - нельзя ли на снимке сделать его поменьше? – «Отчего же! Все можно, - сказал фотограф. – Когда буду снимать, вы тихонько говорите: изюм,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изю-ум</w:t>
      </w:r>
      <w:proofErr w:type="spellEnd"/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Полупшенный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и забыл, что говорить. Вдруг вспомнил! Стал твердить: «Кишмиш, кишмиш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Понравился ли Ивану Семеновичу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Полупшенному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снимок?</w:t>
      </w:r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Pr="00BD28CA">
        <w:rPr>
          <w:rFonts w:ascii="Times New Roman" w:hAnsi="Times New Roman" w:cs="Times New Roman"/>
          <w:sz w:val="24"/>
          <w:szCs w:val="24"/>
        </w:rPr>
        <w:t xml:space="preserve">: </w:t>
      </w:r>
      <w:r w:rsidRPr="00BD28C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BD28CA">
        <w:rPr>
          <w:rFonts w:ascii="Times New Roman" w:hAnsi="Times New Roman" w:cs="Times New Roman"/>
          <w:b/>
          <w:sz w:val="24"/>
          <w:szCs w:val="24"/>
        </w:rPr>
        <w:t>ларинтолога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>.</w:t>
      </w:r>
    </w:p>
    <w:p w:rsidR="00142916" w:rsidRPr="00BD28CA" w:rsidRDefault="00142916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У пациента болит горло. Врач, осматривая его, просит произнести «а-а-а». Почему именно звук [а]?</w:t>
      </w:r>
    </w:p>
    <w:p w:rsidR="00142916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BD28CA">
        <w:rPr>
          <w:rFonts w:ascii="Times New Roman" w:hAnsi="Times New Roman" w:cs="Times New Roman"/>
          <w:sz w:val="24"/>
          <w:szCs w:val="24"/>
        </w:rPr>
        <w:t xml:space="preserve"> </w:t>
      </w:r>
      <w:r w:rsidRPr="00BD28CA">
        <w:rPr>
          <w:rFonts w:ascii="Times New Roman" w:hAnsi="Times New Roman" w:cs="Times New Roman"/>
          <w:b/>
          <w:sz w:val="24"/>
          <w:szCs w:val="24"/>
        </w:rPr>
        <w:t>У логопеда.</w:t>
      </w:r>
    </w:p>
    <w:p w:rsidR="006F5C0D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Ваша маленькая сестра не могла произнести звук [</w:t>
      </w:r>
      <w:proofErr w:type="spellStart"/>
      <w:proofErr w:type="gramStart"/>
      <w:r w:rsidRPr="00BD28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28CA">
        <w:rPr>
          <w:rFonts w:ascii="Times New Roman" w:hAnsi="Times New Roman" w:cs="Times New Roman"/>
          <w:sz w:val="24"/>
          <w:szCs w:val="24"/>
        </w:rPr>
        <w:t>]. Вместо него она произносила [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>]. Вы повели к логопеду. В результате специальной работы девочка чисто и громко произносила звук [</w:t>
      </w:r>
      <w:proofErr w:type="spellStart"/>
      <w:proofErr w:type="gramStart"/>
      <w:r w:rsidRPr="00BD28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28CA">
        <w:rPr>
          <w:rFonts w:ascii="Times New Roman" w:hAnsi="Times New Roman" w:cs="Times New Roman"/>
          <w:sz w:val="24"/>
          <w:szCs w:val="24"/>
        </w:rPr>
        <w:t>]. Какая работа с ней велась?</w:t>
      </w:r>
    </w:p>
    <w:p w:rsidR="006F5C0D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 xml:space="preserve">Читается стихотворение А. </w:t>
      </w:r>
      <w:proofErr w:type="spellStart"/>
      <w:r w:rsidRPr="00BD28CA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BD28C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BD28CA">
        <w:rPr>
          <w:rFonts w:ascii="Times New Roman" w:hAnsi="Times New Roman" w:cs="Times New Roman"/>
          <w:i/>
          <w:sz w:val="24"/>
          <w:szCs w:val="24"/>
        </w:rPr>
        <w:t>Буквар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>».</w:t>
      </w:r>
    </w:p>
    <w:p w:rsidR="00142916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Ведущий: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Представляю вам нашего мудреца – мага лингвистических наук (маг раскланивается). Он ответит на ваши вопросы.</w:t>
      </w:r>
    </w:p>
    <w:p w:rsidR="006F5C0D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>Маг</w:t>
      </w:r>
      <w:r w:rsidRPr="00BD28CA">
        <w:rPr>
          <w:rFonts w:ascii="Times New Roman" w:hAnsi="Times New Roman" w:cs="Times New Roman"/>
          <w:sz w:val="24"/>
          <w:szCs w:val="24"/>
        </w:rPr>
        <w:t>. Уважаемые слушатели, уважаемые зрители, я сейчас дам лингвистическое толкование представленных здесь явлений.</w:t>
      </w:r>
    </w:p>
    <w:p w:rsidR="006F5C0D" w:rsidRPr="00BD28CA" w:rsidRDefault="006F5C0D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Иван Семенович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Полупшенный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не мог быть доволен своей фотографией, потому что забыл совет фотографа. Ведь слово «изюм» сокращает ширину губ, так как [у] – звук углубленный, это движение губ вперед (показывает), [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] – губной согласный, а произнесенные слова «кишмиш» вызвало обратный эффект, так как звук [и] не углубленный. </w:t>
      </w:r>
    </w:p>
    <w:p w:rsidR="006F5C0D" w:rsidRPr="00BD28CA" w:rsidRDefault="006F5C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8CA">
        <w:rPr>
          <w:rFonts w:ascii="Times New Roman" w:hAnsi="Times New Roman" w:cs="Times New Roman"/>
          <w:sz w:val="24"/>
          <w:szCs w:val="24"/>
        </w:rPr>
        <w:lastRenderedPageBreak/>
        <w:t>Ларинтологу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мы говорим «а-а-а», потому что при произнесении звуков [э], [и] язык сдвигается назад, звуков [о]</w:t>
      </w:r>
      <w:r w:rsidR="008F090E" w:rsidRPr="00BD28CA">
        <w:rPr>
          <w:rFonts w:ascii="Times New Roman" w:hAnsi="Times New Roman" w:cs="Times New Roman"/>
          <w:sz w:val="24"/>
          <w:szCs w:val="24"/>
        </w:rPr>
        <w:t xml:space="preserve"> и [у] – вперед, а звук [а] – язык не сдвинут.</w:t>
      </w:r>
      <w:proofErr w:type="gramEnd"/>
      <w:r w:rsidR="008F090E" w:rsidRPr="00BD28CA">
        <w:rPr>
          <w:rFonts w:ascii="Times New Roman" w:hAnsi="Times New Roman" w:cs="Times New Roman"/>
          <w:sz w:val="24"/>
          <w:szCs w:val="24"/>
        </w:rPr>
        <w:t xml:space="preserve"> Значит, он не мешает доктору осмотреть больное горло.</w:t>
      </w:r>
    </w:p>
    <w:p w:rsidR="008F090E" w:rsidRPr="00BD28CA" w:rsidRDefault="008F090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Врач объяснял девочке, что,, когда она хочет произнести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например рыба, то ей нужно следить за своим языком и остановить его, чтобы он не дошел до зубов (а то получится зубной звук [л]).</w:t>
      </w:r>
    </w:p>
    <w:p w:rsidR="008F090E" w:rsidRPr="00BD28CA" w:rsidRDefault="008F090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Нужно прижать язык к небу и сделать так, чтобы он вибрировал: в этом случае получится переднеязычный дрожащий звук [</w:t>
      </w:r>
      <w:proofErr w:type="spellStart"/>
      <w:proofErr w:type="gramStart"/>
      <w:r w:rsidRPr="00BD28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28CA">
        <w:rPr>
          <w:rFonts w:ascii="Times New Roman" w:hAnsi="Times New Roman" w:cs="Times New Roman"/>
          <w:sz w:val="24"/>
          <w:szCs w:val="24"/>
        </w:rPr>
        <w:t>].</w:t>
      </w:r>
    </w:p>
    <w:p w:rsidR="008F090E" w:rsidRPr="00BD28CA" w:rsidRDefault="008F090E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Страница </w:t>
      </w:r>
      <w:r w:rsidRPr="00BD28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090E" w:rsidRPr="00BD28CA" w:rsidRDefault="008F090E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Словообразование и орфография</w:t>
      </w:r>
      <w:r w:rsidRPr="00BD28CA">
        <w:rPr>
          <w:rFonts w:ascii="Times New Roman" w:hAnsi="Times New Roman" w:cs="Times New Roman"/>
          <w:sz w:val="24"/>
          <w:szCs w:val="24"/>
        </w:rPr>
        <w:t>.</w:t>
      </w:r>
    </w:p>
    <w:p w:rsidR="008F090E" w:rsidRPr="00BD28CA" w:rsidRDefault="008F090E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Сила любви. (Инсценировка)</w:t>
      </w:r>
    </w:p>
    <w:p w:rsidR="008F090E" w:rsidRPr="00BD28CA" w:rsidRDefault="008F090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Гордую и упрямую Частицу не полюбил благородный Глагол. Трудной и печальной эта была любовь. Не постоянно перечила глаголу. Он говорил: «Люблю», а она ему: «Не люблю». Он признавался? «Верю», а она ему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«Не верю».</w:t>
      </w:r>
    </w:p>
    <w:p w:rsidR="003E4CE4" w:rsidRPr="00BD28CA" w:rsidRDefault="008F090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Частица не </w:t>
      </w:r>
      <w:proofErr w:type="spellStart"/>
      <w:proofErr w:type="gramStart"/>
      <w:r w:rsidRPr="00BD28CA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подходила к Глаголу близко и писалась от него только отдельно. Однако глагол был постоянен в своих чувствах. Вот однажды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>е и говорит</w:t>
      </w:r>
      <w:r w:rsidR="003E4CE4" w:rsidRPr="00BD28CA">
        <w:rPr>
          <w:rFonts w:ascii="Times New Roman" w:hAnsi="Times New Roman" w:cs="Times New Roman"/>
          <w:sz w:val="24"/>
          <w:szCs w:val="24"/>
        </w:rPr>
        <w:t xml:space="preserve"> ему: «Я отвечу тебе взаимностью, если докажешь, что жить без меня не можешь».</w:t>
      </w:r>
    </w:p>
    <w:p w:rsidR="003E4CE4" w:rsidRPr="00BD28CA" w:rsidRDefault="003E4CE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Вздохнул Глагол печально и отправился скитаться по словарям да учебникам. Когда он возвратился к своей любимой, она как обычно, отскочила от него с криком: «Негодую! Ненавижу!». И вдруг замерла от неожиданности: на этот раз Глагол остался рядом. Так он доказал, что в некоторых случаях, действительно, жить без неё не может и они пошли вместе.</w:t>
      </w:r>
    </w:p>
    <w:p w:rsidR="008F090E" w:rsidRPr="00BD28CA" w:rsidRDefault="008F090E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 </w:t>
      </w:r>
      <w:r w:rsidR="003E4CE4" w:rsidRPr="00BD28CA">
        <w:rPr>
          <w:rFonts w:ascii="Times New Roman" w:hAnsi="Times New Roman" w:cs="Times New Roman"/>
          <w:i/>
          <w:sz w:val="24"/>
          <w:szCs w:val="24"/>
          <w:u w:val="single"/>
        </w:rPr>
        <w:t>Маг.</w:t>
      </w:r>
      <w:r w:rsidR="003E4CE4" w:rsidRPr="00BD28CA">
        <w:rPr>
          <w:rFonts w:ascii="Times New Roman" w:hAnsi="Times New Roman" w:cs="Times New Roman"/>
          <w:sz w:val="24"/>
          <w:szCs w:val="24"/>
        </w:rPr>
        <w:t xml:space="preserve"> Негодую, ненавижу – пишется </w:t>
      </w:r>
      <w:proofErr w:type="gramStart"/>
      <w:r w:rsidR="003E4CE4" w:rsidRPr="00BD28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4CE4" w:rsidRPr="00BD28CA">
        <w:rPr>
          <w:rFonts w:ascii="Times New Roman" w:hAnsi="Times New Roman" w:cs="Times New Roman"/>
          <w:sz w:val="24"/>
          <w:szCs w:val="24"/>
        </w:rPr>
        <w:t xml:space="preserve"> не слитно – возлюбленные объединились.</w:t>
      </w:r>
    </w:p>
    <w:p w:rsidR="003E4CE4" w:rsidRPr="00BD28CA" w:rsidRDefault="00BB0130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Страница </w:t>
      </w:r>
      <w:r w:rsidRPr="00BD28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508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B0130" w:rsidRPr="00BD28CA" w:rsidRDefault="00BB0130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Занятные ситуации.</w:t>
      </w:r>
    </w:p>
    <w:p w:rsidR="00BB0130" w:rsidRPr="00BD28CA" w:rsidRDefault="00BB0130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Ситуация 1.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Рассказчик: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Знаменитый французский писатель Виктор Гюго, закончив роман «Отверженные», послал рукопись книги издателю. К рукописи он приложил письмо, в котором не было ни одного слова, а был только знак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(Гюго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поднимает плакат с изображением на нем вопросительным знаком).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Рассказчик: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Издатель тоже ответил письмом без слов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(Издатель поднимает плакат с изображением восклицательного знака).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Рассказчик: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За знаком вопроса у Гюго скрыты многие вопросы: «Ну как? Понравилось ли? Можно будет ли издать?» Ответ издателя может иметь примерно такое словесное </w:t>
      </w:r>
      <w:r w:rsidRPr="00BD28CA">
        <w:rPr>
          <w:rFonts w:ascii="Times New Roman" w:hAnsi="Times New Roman" w:cs="Times New Roman"/>
          <w:sz w:val="24"/>
          <w:szCs w:val="24"/>
        </w:rPr>
        <w:lastRenderedPageBreak/>
        <w:t>выражение: «Замечательно! Это лучшая рукопись, которую я когда-либо держал в руках! Я её немедленно издам!»</w:t>
      </w:r>
    </w:p>
    <w:p w:rsidR="00BB0130" w:rsidRPr="00BD28CA" w:rsidRDefault="00BB013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Маленькая эпистолярная шутка, разыгранная Виктором Гюго, оказалась удачной потому, что оба участника переписки </w:t>
      </w:r>
      <w:r w:rsidR="003E7E3C" w:rsidRPr="00BD28CA">
        <w:rPr>
          <w:rFonts w:ascii="Times New Roman" w:hAnsi="Times New Roman" w:cs="Times New Roman"/>
          <w:sz w:val="24"/>
          <w:szCs w:val="24"/>
        </w:rPr>
        <w:t>ум</w:t>
      </w:r>
      <w:r w:rsidR="00646734" w:rsidRPr="00BD28CA">
        <w:rPr>
          <w:rFonts w:ascii="Times New Roman" w:hAnsi="Times New Roman" w:cs="Times New Roman"/>
          <w:sz w:val="24"/>
          <w:szCs w:val="24"/>
        </w:rPr>
        <w:t>ели не только ставить, но и «читать», т.е. хорошо понимать знаки препинания.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Ситуация 2.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Саша Синицын – страстный болельщик «Спартак», учитель истории.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Синицын, в каком году Спартак победил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римля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>?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Саша: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Спартак с такой командой не встречался.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Ситуация 3.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рассказчик, дети.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 xml:space="preserve">Рассказчик </w:t>
      </w:r>
      <w:r w:rsidRPr="00BD28CA">
        <w:rPr>
          <w:rFonts w:ascii="Times New Roman" w:hAnsi="Times New Roman" w:cs="Times New Roman"/>
          <w:sz w:val="24"/>
          <w:szCs w:val="24"/>
        </w:rPr>
        <w:t>(мальчику)</w:t>
      </w:r>
      <w:r w:rsidR="00B62AEF" w:rsidRPr="00BD28CA">
        <w:rPr>
          <w:rFonts w:ascii="Times New Roman" w:hAnsi="Times New Roman" w:cs="Times New Roman"/>
          <w:sz w:val="24"/>
          <w:szCs w:val="24"/>
        </w:rPr>
        <w:t>.</w:t>
      </w:r>
      <w:r w:rsidRPr="00BD28CA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Мальчик</w:t>
      </w:r>
      <w:r w:rsidR="00B62AEF" w:rsidRPr="00BD28CA">
        <w:rPr>
          <w:rFonts w:ascii="Times New Roman" w:hAnsi="Times New Roman" w:cs="Times New Roman"/>
          <w:sz w:val="24"/>
          <w:szCs w:val="24"/>
        </w:rPr>
        <w:t>.</w:t>
      </w:r>
      <w:r w:rsidRPr="00BD28CA">
        <w:rPr>
          <w:rFonts w:ascii="Times New Roman" w:hAnsi="Times New Roman" w:cs="Times New Roman"/>
          <w:sz w:val="24"/>
          <w:szCs w:val="24"/>
        </w:rPr>
        <w:t xml:space="preserve"> Я – Егор, мне 5 лет.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Рассказчик</w:t>
      </w:r>
      <w:r w:rsidRPr="00BD28CA">
        <w:rPr>
          <w:rFonts w:ascii="Times New Roman" w:hAnsi="Times New Roman" w:cs="Times New Roman"/>
          <w:sz w:val="24"/>
          <w:szCs w:val="24"/>
        </w:rPr>
        <w:t>: Ты нам что-то хочешь рассказать?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BD28CA">
        <w:rPr>
          <w:rFonts w:ascii="Times New Roman" w:hAnsi="Times New Roman" w:cs="Times New Roman"/>
          <w:sz w:val="24"/>
          <w:szCs w:val="24"/>
        </w:rPr>
        <w:t>: Да. Я в школу не пойду.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</w:t>
      </w:r>
      <w:r w:rsidRPr="00BD28CA">
        <w:rPr>
          <w:rFonts w:ascii="Times New Roman" w:hAnsi="Times New Roman" w:cs="Times New Roman"/>
          <w:sz w:val="24"/>
          <w:szCs w:val="24"/>
        </w:rPr>
        <w:t>к: почему?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BD28CA">
        <w:rPr>
          <w:rFonts w:ascii="Times New Roman" w:hAnsi="Times New Roman" w:cs="Times New Roman"/>
          <w:sz w:val="24"/>
          <w:szCs w:val="24"/>
        </w:rPr>
        <w:t xml:space="preserve"> Там на экзаменах детей режут.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 xml:space="preserve">Рассказчик </w:t>
      </w:r>
      <w:r w:rsidRPr="00BD28CA">
        <w:rPr>
          <w:rFonts w:ascii="Times New Roman" w:hAnsi="Times New Roman" w:cs="Times New Roman"/>
          <w:sz w:val="24"/>
          <w:szCs w:val="24"/>
        </w:rPr>
        <w:t>(девочке): Вот зимой выпадает снег, ударят морозы.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А я тогда не пойду на улицу.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Рассказчик: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Девочка:</w:t>
      </w:r>
      <w:r w:rsidRPr="00BD28CA">
        <w:rPr>
          <w:rFonts w:ascii="Times New Roman" w:hAnsi="Times New Roman" w:cs="Times New Roman"/>
          <w:sz w:val="24"/>
          <w:szCs w:val="24"/>
        </w:rPr>
        <w:t xml:space="preserve"> А чтобы меня морозы не ударили.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Маг. </w:t>
      </w:r>
      <w:r w:rsidRPr="00BD28CA">
        <w:rPr>
          <w:rFonts w:ascii="Times New Roman" w:hAnsi="Times New Roman" w:cs="Times New Roman"/>
          <w:sz w:val="24"/>
          <w:szCs w:val="24"/>
        </w:rPr>
        <w:t>Детская речь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>колько в ней живого, естественного. И как увлекательно пишет об этом Корней Иванович Чуковский в книге «От двух до пяти».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Познакомьтесь с этой интересной книгой!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Страница  </w:t>
      </w:r>
      <w:r w:rsidRPr="00BD28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0887">
        <w:rPr>
          <w:rFonts w:ascii="Times New Roman" w:hAnsi="Times New Roman" w:cs="Times New Roman"/>
          <w:sz w:val="24"/>
          <w:szCs w:val="24"/>
        </w:rPr>
        <w:t>.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Культура речи.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Говорите правильно!</w:t>
      </w:r>
    </w:p>
    <w:p w:rsidR="00646734" w:rsidRPr="00BD28CA" w:rsidRDefault="00646734" w:rsidP="00B6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(инсценировка стихотворения)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Тонкость выражений</w:t>
      </w:r>
    </w:p>
    <w:p w:rsidR="00646734" w:rsidRPr="00BD28CA" w:rsidRDefault="0064673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lastRenderedPageBreak/>
        <w:t xml:space="preserve">Я в автобусе стоял,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Вдруг на повороте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Кто- то сзади мне сказал: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- Вы сейчас встаете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Нам к ответу бы призвать этого героя: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«Объясни, как может встать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Тот, кто едет стоя?»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Но автобус не привык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Видеть суть ошибок,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Да к тому же наш язык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Беспредельно гибок.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стараются в пути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Дяди или тети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Всех стоящих впереди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Спрашивать: «Встаете?»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Двух гражданок городских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Слушал я при встрече,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Заурядные у них обороты речи,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Никаких таких примет,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Только многократно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Там, где надо, где нет,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Слышится «обратно»: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- Главк обратно ордер дал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Нашему соседу…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- А у нас большой скандал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Был обратно в среду …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lastRenderedPageBreak/>
        <w:t>Я, бодрясь по мере сил,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У врача в передней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Ожидающих спросил: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- Кто из вас последний?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сейчас же был ответ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Выдан громогласно: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- В наши дни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Я здесь крайний… Ясно?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Так состроил какой-то бас, 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И не без успеха.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Ожидающие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враз</w:t>
      </w:r>
      <w:proofErr w:type="gramEnd"/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Взвизгнули от смеха.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Но сказал я в свой черед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t>злорадством</w:t>
      </w:r>
      <w:proofErr w:type="gramEnd"/>
      <w:r w:rsidRPr="00BD28CA">
        <w:rPr>
          <w:rFonts w:ascii="Times New Roman" w:hAnsi="Times New Roman" w:cs="Times New Roman"/>
          <w:sz w:val="24"/>
          <w:szCs w:val="24"/>
        </w:rPr>
        <w:t xml:space="preserve"> тайным: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- Хорошо смеется тот,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Кто смеется … крайним!</w:t>
      </w:r>
    </w:p>
    <w:p w:rsidR="000D768B" w:rsidRPr="00BD28CA" w:rsidRDefault="000D768B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>.</w:t>
      </w:r>
    </w:p>
    <w:p w:rsidR="000D768B" w:rsidRPr="00BD28CA" w:rsidRDefault="00C73BA4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Маг. Запомните! Из трамвая, троллейбуса выходят, а не встают и даже не сходят. У нас есть наречия опять, снова: я опять сделаю эту работу или я снова сделаю эту работу, но нельзя ни в коем случае говорить: я обратно сделаю эту работу. И, наконец, в очереди бывает последний, а не крайний, так как у очереди есть начало и конец.</w:t>
      </w:r>
    </w:p>
    <w:p w:rsidR="00C73BA4" w:rsidRPr="00BD28CA" w:rsidRDefault="00C73BA4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Страница </w:t>
      </w:r>
      <w:r w:rsidR="00334DE0" w:rsidRPr="00BD28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334DE0" w:rsidRPr="00BD28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34DE0" w:rsidRPr="00BD28CA" w:rsidRDefault="00334DE0" w:rsidP="00B62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8CA">
        <w:rPr>
          <w:rFonts w:ascii="Times New Roman" w:hAnsi="Times New Roman" w:cs="Times New Roman"/>
          <w:b/>
          <w:sz w:val="24"/>
          <w:szCs w:val="24"/>
          <w:u w:val="single"/>
        </w:rPr>
        <w:t>Богатство языка. Выразительность слова.</w:t>
      </w:r>
    </w:p>
    <w:p w:rsidR="00334DE0" w:rsidRPr="00BD28CA" w:rsidRDefault="00334DE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</w:rPr>
        <w:t>Участники. 10-12 чтецов стихотворения. Каждый произносит всего по 2-3слова, но так, чтобы они были наглядны, звучали.</w:t>
      </w:r>
    </w:p>
    <w:p w:rsidR="00334DE0" w:rsidRPr="00BD28CA" w:rsidRDefault="00334DE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BD28CA">
        <w:rPr>
          <w:rFonts w:ascii="Times New Roman" w:hAnsi="Times New Roman" w:cs="Times New Roman"/>
          <w:sz w:val="24"/>
          <w:szCs w:val="24"/>
        </w:rPr>
        <w:t xml:space="preserve"> Представим себе самый настоящий водопад – большой, сильный, шумный. Если бы вам его пришлось описать, сколько бы глаголов вы нашли?</w:t>
      </w:r>
    </w:p>
    <w:p w:rsidR="00334DE0" w:rsidRPr="00BD28CA" w:rsidRDefault="00334DE0">
      <w:pPr>
        <w:rPr>
          <w:rFonts w:ascii="Times New Roman" w:hAnsi="Times New Roman" w:cs="Times New Roman"/>
          <w:i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Конкурс для зала в течени</w:t>
      </w:r>
      <w:proofErr w:type="gramStart"/>
      <w:r w:rsidRPr="00BD28C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D28CA">
        <w:rPr>
          <w:rFonts w:ascii="Times New Roman" w:hAnsi="Times New Roman" w:cs="Times New Roman"/>
          <w:i/>
          <w:sz w:val="24"/>
          <w:szCs w:val="24"/>
        </w:rPr>
        <w:t xml:space="preserve"> 1 минуты .</w:t>
      </w:r>
    </w:p>
    <w:p w:rsidR="00334DE0" w:rsidRPr="00BD28CA" w:rsidRDefault="00334DE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BD28CA">
        <w:rPr>
          <w:rFonts w:ascii="Times New Roman" w:hAnsi="Times New Roman" w:cs="Times New Roman"/>
          <w:sz w:val="24"/>
          <w:szCs w:val="24"/>
        </w:rPr>
        <w:t xml:space="preserve"> А в одном стихотворении о водопаде – больше пятидесяти глаголов и деепричастий. Это стихотворение английского поэта Роберта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Саути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(перевод А. 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Шмульяна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BD28CA">
        <w:rPr>
          <w:rFonts w:ascii="Times New Roman" w:hAnsi="Times New Roman" w:cs="Times New Roman"/>
          <w:sz w:val="24"/>
          <w:szCs w:val="24"/>
        </w:rPr>
        <w:t>Лодорский</w:t>
      </w:r>
      <w:proofErr w:type="spellEnd"/>
      <w:r w:rsidRPr="00BD28CA">
        <w:rPr>
          <w:rFonts w:ascii="Times New Roman" w:hAnsi="Times New Roman" w:cs="Times New Roman"/>
          <w:sz w:val="24"/>
          <w:szCs w:val="24"/>
        </w:rPr>
        <w:t xml:space="preserve"> водопад»</w:t>
      </w:r>
    </w:p>
    <w:p w:rsidR="00334DE0" w:rsidRPr="00BD28CA" w:rsidRDefault="00334DE0">
      <w:pPr>
        <w:rPr>
          <w:rFonts w:ascii="Times New Roman" w:hAnsi="Times New Roman" w:cs="Times New Roman"/>
          <w:i/>
          <w:sz w:val="24"/>
          <w:szCs w:val="24"/>
        </w:rPr>
      </w:pPr>
      <w:r w:rsidRPr="00BD28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Чтецы. </w:t>
      </w:r>
    </w:p>
    <w:p w:rsidR="00334DE0" w:rsidRPr="00BD28CA" w:rsidRDefault="00334DE0" w:rsidP="00334DE0">
      <w:pPr>
        <w:rPr>
          <w:rFonts w:ascii="Times New Roman" w:hAnsi="Times New Roman" w:cs="Times New Roman"/>
          <w:sz w:val="24"/>
          <w:szCs w:val="24"/>
        </w:rPr>
      </w:pP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Кипя,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Шипя,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Журча,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Ворча,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Струясь,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Крутясь,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Сливаясь,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Вздымаясь,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Вздуваясь,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Мелькая, шурша,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Резвясь и спеша,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Скользя, обнимаясь</w:t>
      </w:r>
      <w:proofErr w:type="gramStart"/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елясь и встречаясь,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Ласкаясь, бунтуя, летя,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Играя, дробясь, шелестя,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Блистая, взлетая, шатаясь,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Сплетаясь, звеня, клокоча,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Взвиваясь, вертясь, грохоча,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Морщинясь, волнуясь, катаясь,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Бросаясь, меняясь, воркуя, шумя,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Взметаясь и пенясь, смеясь и болтая,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Катясь, извиваясь стремясь, вырастая,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Вперед и вперед убегая в свободолюбивом задоре -</w:t>
      </w:r>
      <w:r w:rsidRPr="00BD28CA">
        <w:rPr>
          <w:rFonts w:ascii="Times New Roman" w:hAnsi="Times New Roman" w:cs="Times New Roman"/>
          <w:sz w:val="24"/>
          <w:szCs w:val="24"/>
        </w:rPr>
        <w:br/>
      </w:r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падают бурные воды в </w:t>
      </w:r>
      <w:proofErr w:type="gramStart"/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сверкающем</w:t>
      </w:r>
      <w:proofErr w:type="gramEnd"/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быстром </w:t>
      </w:r>
      <w:proofErr w:type="spellStart"/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Лодоре</w:t>
      </w:r>
      <w:proofErr w:type="spellEnd"/>
      <w:r w:rsidRPr="00BD28C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34DE0" w:rsidRPr="00BD28CA" w:rsidRDefault="00334DE0">
      <w:pPr>
        <w:rPr>
          <w:rFonts w:ascii="Times New Roman" w:eastAsia="Times New Roman" w:hAnsi="Times New Roman" w:cs="Times New Roman"/>
          <w:sz w:val="24"/>
          <w:szCs w:val="24"/>
        </w:rPr>
      </w:pPr>
      <w:r w:rsidRPr="00BD28CA">
        <w:rPr>
          <w:rFonts w:ascii="Times New Roman" w:eastAsia="Times New Roman" w:hAnsi="Times New Roman" w:cs="Times New Roman"/>
          <w:i/>
          <w:sz w:val="24"/>
          <w:szCs w:val="24"/>
        </w:rPr>
        <w:t>Ведущий.</w:t>
      </w:r>
      <w:r w:rsidRPr="00BD28CA">
        <w:rPr>
          <w:rFonts w:ascii="Times New Roman" w:eastAsia="Times New Roman" w:hAnsi="Times New Roman" w:cs="Times New Roman"/>
          <w:sz w:val="24"/>
          <w:szCs w:val="24"/>
        </w:rPr>
        <w:t xml:space="preserve"> Вот сколько слов нашел писатель для представления нам водопада. Надо стремиться к широкому использованию слова, увеличению своего лексикона, выразительность речи.</w:t>
      </w:r>
    </w:p>
    <w:p w:rsidR="00334DE0" w:rsidRPr="00BD28CA" w:rsidRDefault="00334D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2AEF" w:rsidRPr="00BD28CA" w:rsidRDefault="00B62AEF">
      <w:pPr>
        <w:rPr>
          <w:rFonts w:ascii="Times New Roman" w:eastAsia="Times New Roman" w:hAnsi="Times New Roman" w:cs="Times New Roman"/>
          <w:sz w:val="24"/>
          <w:szCs w:val="24"/>
        </w:rPr>
      </w:pPr>
      <w:r w:rsidRPr="00BD28CA">
        <w:rPr>
          <w:rFonts w:ascii="Times New Roman" w:eastAsia="Times New Roman" w:hAnsi="Times New Roman" w:cs="Times New Roman"/>
          <w:sz w:val="24"/>
          <w:szCs w:val="24"/>
        </w:rPr>
        <w:t>Выход всех участников.</w:t>
      </w:r>
    </w:p>
    <w:p w:rsidR="00B62AEF" w:rsidRPr="00BD28CA" w:rsidRDefault="00B62AEF">
      <w:pPr>
        <w:rPr>
          <w:rFonts w:ascii="Times New Roman" w:eastAsia="Times New Roman" w:hAnsi="Times New Roman" w:cs="Times New Roman"/>
          <w:sz w:val="24"/>
          <w:szCs w:val="24"/>
        </w:rPr>
      </w:pPr>
      <w:r w:rsidRPr="00BD28CA">
        <w:rPr>
          <w:rFonts w:ascii="Times New Roman" w:eastAsia="Times New Roman" w:hAnsi="Times New Roman" w:cs="Times New Roman"/>
          <w:sz w:val="24"/>
          <w:szCs w:val="24"/>
        </w:rPr>
        <w:t>Благодарим всех за внимание.</w:t>
      </w:r>
    </w:p>
    <w:p w:rsidR="00B62AEF" w:rsidRPr="00BD28CA" w:rsidRDefault="00B62AEF">
      <w:pPr>
        <w:rPr>
          <w:rFonts w:ascii="Times New Roman" w:eastAsia="Times New Roman" w:hAnsi="Times New Roman" w:cs="Times New Roman"/>
          <w:sz w:val="24"/>
          <w:szCs w:val="24"/>
        </w:rPr>
      </w:pPr>
      <w:r w:rsidRPr="00BD28CA">
        <w:rPr>
          <w:rFonts w:ascii="Times New Roman" w:eastAsia="Times New Roman" w:hAnsi="Times New Roman" w:cs="Times New Roman"/>
          <w:sz w:val="24"/>
          <w:szCs w:val="24"/>
        </w:rPr>
        <w:t>Желаем успехов в изучении русского языка.</w:t>
      </w:r>
    </w:p>
    <w:p w:rsidR="00B62AEF" w:rsidRPr="00BD28CA" w:rsidRDefault="00B62A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16" w:type="dxa"/>
        <w:tblCellSpacing w:w="0" w:type="dxa"/>
        <w:tblInd w:w="-993" w:type="dxa"/>
        <w:shd w:val="clear" w:color="auto" w:fill="FFFFFF"/>
        <w:tblCellMar>
          <w:left w:w="0" w:type="dxa"/>
          <w:bottom w:w="46" w:type="dxa"/>
          <w:right w:w="0" w:type="dxa"/>
        </w:tblCellMar>
        <w:tblLook w:val="04A0"/>
      </w:tblPr>
      <w:tblGrid>
        <w:gridCol w:w="1003"/>
        <w:gridCol w:w="12913"/>
      </w:tblGrid>
      <w:tr w:rsidR="00334DE0" w:rsidRPr="00334DE0" w:rsidTr="00334DE0">
        <w:trPr>
          <w:gridAfter w:val="1"/>
          <w:wAfter w:w="12913" w:type="dxa"/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34DE0" w:rsidRPr="00334DE0" w:rsidRDefault="00334DE0" w:rsidP="00334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DE0" w:rsidRPr="00334DE0" w:rsidTr="00334DE0">
        <w:trPr>
          <w:tblCellSpacing w:w="0" w:type="dxa"/>
        </w:trPr>
        <w:tc>
          <w:tcPr>
            <w:tcW w:w="13916" w:type="dxa"/>
            <w:gridSpan w:val="2"/>
            <w:shd w:val="clear" w:color="auto" w:fill="FFFFFF"/>
            <w:hideMark/>
          </w:tcPr>
          <w:p w:rsidR="00334DE0" w:rsidRPr="00BD28CA" w:rsidRDefault="00334DE0" w:rsidP="00334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DE0" w:rsidRPr="00334DE0" w:rsidTr="00334DE0">
        <w:trPr>
          <w:tblCellSpacing w:w="0" w:type="dxa"/>
        </w:trPr>
        <w:tc>
          <w:tcPr>
            <w:tcW w:w="1003" w:type="dxa"/>
            <w:shd w:val="clear" w:color="auto" w:fill="FFFFFF"/>
            <w:hideMark/>
          </w:tcPr>
          <w:p w:rsidR="00334DE0" w:rsidRPr="00334DE0" w:rsidRDefault="00334DE0" w:rsidP="00334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3" w:type="dxa"/>
            <w:shd w:val="clear" w:color="auto" w:fill="FFFFFF"/>
            <w:hideMark/>
          </w:tcPr>
          <w:p w:rsidR="00334DE0" w:rsidRPr="00334DE0" w:rsidRDefault="00334DE0" w:rsidP="00334DE0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DE0" w:rsidRPr="00BD28CA" w:rsidRDefault="00334DE0">
      <w:pPr>
        <w:rPr>
          <w:rFonts w:ascii="Times New Roman" w:hAnsi="Times New Roman" w:cs="Times New Roman"/>
          <w:sz w:val="24"/>
          <w:szCs w:val="24"/>
        </w:rPr>
      </w:pPr>
    </w:p>
    <w:sectPr w:rsidR="00334DE0" w:rsidRPr="00BD28CA" w:rsidSect="00BD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493"/>
    <w:rsid w:val="000D768B"/>
    <w:rsid w:val="00142916"/>
    <w:rsid w:val="00150887"/>
    <w:rsid w:val="00185616"/>
    <w:rsid w:val="002C46AD"/>
    <w:rsid w:val="00334DE0"/>
    <w:rsid w:val="003E4CE4"/>
    <w:rsid w:val="003E7E3C"/>
    <w:rsid w:val="00646734"/>
    <w:rsid w:val="006F5C0D"/>
    <w:rsid w:val="007A285C"/>
    <w:rsid w:val="008A04E2"/>
    <w:rsid w:val="008F090E"/>
    <w:rsid w:val="008F1493"/>
    <w:rsid w:val="00903C5A"/>
    <w:rsid w:val="00997791"/>
    <w:rsid w:val="009E11BE"/>
    <w:rsid w:val="00B62AEF"/>
    <w:rsid w:val="00BB0130"/>
    <w:rsid w:val="00BD28CA"/>
    <w:rsid w:val="00C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16"/>
  </w:style>
  <w:style w:type="paragraph" w:styleId="1">
    <w:name w:val="heading 1"/>
    <w:basedOn w:val="a"/>
    <w:next w:val="a"/>
    <w:link w:val="10"/>
    <w:uiPriority w:val="9"/>
    <w:qFormat/>
    <w:rsid w:val="00BB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34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10</cp:revision>
  <dcterms:created xsi:type="dcterms:W3CDTF">2013-04-30T14:08:00Z</dcterms:created>
  <dcterms:modified xsi:type="dcterms:W3CDTF">2018-01-22T08:50:00Z</dcterms:modified>
</cp:coreProperties>
</file>