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bookmarkStart w:id="0" w:name="_GoBack"/>
      <w:r w:rsidRPr="006B5680">
        <w:rPr>
          <w:b/>
          <w:color w:val="000000"/>
          <w:sz w:val="24"/>
          <w:szCs w:val="24"/>
        </w:rPr>
        <w:t>Деловая игра «Совещание по компьютерной сети»</w:t>
      </w:r>
      <w:bookmarkEnd w:id="0"/>
    </w:p>
    <w:p w:rsidR="006B5680" w:rsidRPr="006B5680" w:rsidRDefault="006B5680" w:rsidP="006B5680">
      <w:pPr>
        <w:pStyle w:val="Normal"/>
        <w:shd w:val="clear" w:color="auto" w:fill="FFFFFF"/>
        <w:tabs>
          <w:tab w:val="left" w:pos="6960"/>
        </w:tabs>
        <w:ind w:right="45" w:firstLine="709"/>
        <w:jc w:val="both"/>
        <w:rPr>
          <w:color w:val="000000"/>
          <w:spacing w:val="-5"/>
          <w:w w:val="107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tabs>
          <w:tab w:val="left" w:pos="6960"/>
        </w:tabs>
        <w:ind w:right="45" w:firstLine="709"/>
        <w:jc w:val="both"/>
        <w:rPr>
          <w:color w:val="000000"/>
          <w:spacing w:val="-5"/>
          <w:w w:val="107"/>
          <w:sz w:val="24"/>
          <w:szCs w:val="24"/>
        </w:rPr>
      </w:pPr>
      <w:r w:rsidRPr="006B5680">
        <w:rPr>
          <w:b/>
          <w:color w:val="000000"/>
          <w:spacing w:val="-5"/>
          <w:w w:val="107"/>
          <w:sz w:val="24"/>
          <w:szCs w:val="24"/>
        </w:rPr>
        <w:t>Тема урока:</w:t>
      </w:r>
      <w:r w:rsidRPr="006B5680">
        <w:rPr>
          <w:color w:val="000000"/>
          <w:spacing w:val="-5"/>
          <w:w w:val="107"/>
          <w:sz w:val="24"/>
          <w:szCs w:val="24"/>
        </w:rPr>
        <w:t xml:space="preserve"> Работа в локальной сети.</w:t>
      </w:r>
    </w:p>
    <w:p w:rsidR="006B5680" w:rsidRPr="006B5680" w:rsidRDefault="006B5680" w:rsidP="006B5680">
      <w:pPr>
        <w:pStyle w:val="Normal"/>
        <w:shd w:val="clear" w:color="auto" w:fill="FFFFFF"/>
        <w:tabs>
          <w:tab w:val="left" w:pos="6960"/>
        </w:tabs>
        <w:ind w:right="45" w:firstLine="709"/>
        <w:jc w:val="both"/>
        <w:rPr>
          <w:sz w:val="24"/>
          <w:szCs w:val="24"/>
        </w:rPr>
      </w:pPr>
      <w:r w:rsidRPr="006B5680">
        <w:rPr>
          <w:b/>
          <w:color w:val="000000"/>
          <w:spacing w:val="-2"/>
          <w:w w:val="107"/>
          <w:sz w:val="24"/>
          <w:szCs w:val="24"/>
        </w:rPr>
        <w:t>Тип урока</w:t>
      </w:r>
      <w:r w:rsidRPr="006B5680">
        <w:rPr>
          <w:i/>
          <w:color w:val="000000"/>
          <w:spacing w:val="-2"/>
          <w:w w:val="107"/>
          <w:sz w:val="24"/>
          <w:szCs w:val="24"/>
        </w:rPr>
        <w:t>:</w:t>
      </w:r>
      <w:r w:rsidRPr="006B5680">
        <w:rPr>
          <w:color w:val="000000"/>
          <w:spacing w:val="-2"/>
          <w:w w:val="107"/>
          <w:sz w:val="24"/>
          <w:szCs w:val="24"/>
        </w:rPr>
        <w:t xml:space="preserve"> урок закрепления материала по указанной теме.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b/>
          <w:sz w:val="24"/>
          <w:szCs w:val="24"/>
        </w:rPr>
      </w:pPr>
      <w:r w:rsidRPr="006B5680">
        <w:rPr>
          <w:b/>
          <w:color w:val="000000"/>
          <w:w w:val="107"/>
          <w:sz w:val="24"/>
          <w:szCs w:val="24"/>
        </w:rPr>
        <w:t>Цели урока: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i/>
          <w:color w:val="000000"/>
          <w:w w:val="107"/>
          <w:sz w:val="24"/>
          <w:szCs w:val="24"/>
        </w:rPr>
        <w:t xml:space="preserve">дидактические: </w:t>
      </w:r>
      <w:r w:rsidRPr="006B5680">
        <w:rPr>
          <w:color w:val="000000"/>
          <w:w w:val="107"/>
          <w:sz w:val="24"/>
          <w:szCs w:val="24"/>
        </w:rPr>
        <w:t xml:space="preserve">закрепить у </w:t>
      </w:r>
      <w:r>
        <w:rPr>
          <w:color w:val="000000"/>
          <w:w w:val="107"/>
          <w:sz w:val="24"/>
          <w:szCs w:val="24"/>
        </w:rPr>
        <w:t>учащихся</w:t>
      </w:r>
      <w:r w:rsidRPr="006B5680">
        <w:rPr>
          <w:color w:val="000000"/>
          <w:w w:val="107"/>
          <w:sz w:val="24"/>
          <w:szCs w:val="24"/>
        </w:rPr>
        <w:t xml:space="preserve"> навыки пересылки с</w:t>
      </w:r>
      <w:r w:rsidRPr="006B5680">
        <w:rPr>
          <w:color w:val="000000"/>
          <w:w w:val="107"/>
          <w:sz w:val="24"/>
          <w:szCs w:val="24"/>
        </w:rPr>
        <w:t>о</w:t>
      </w:r>
      <w:r w:rsidRPr="006B5680">
        <w:rPr>
          <w:color w:val="000000"/>
          <w:w w:val="107"/>
          <w:sz w:val="24"/>
          <w:szCs w:val="24"/>
        </w:rPr>
        <w:t>общения по локальной сети, открытия и закрытия доступа к общим ресурсам, использ</w:t>
      </w:r>
      <w:r w:rsidRPr="006B5680">
        <w:rPr>
          <w:color w:val="000000"/>
          <w:w w:val="107"/>
          <w:sz w:val="24"/>
          <w:szCs w:val="24"/>
        </w:rPr>
        <w:t>о</w:t>
      </w:r>
      <w:r w:rsidRPr="006B5680">
        <w:rPr>
          <w:color w:val="000000"/>
          <w:w w:val="107"/>
          <w:sz w:val="24"/>
          <w:szCs w:val="24"/>
        </w:rPr>
        <w:t xml:space="preserve">вания </w:t>
      </w:r>
      <w:r w:rsidRPr="006B5680">
        <w:rPr>
          <w:color w:val="000000"/>
          <w:spacing w:val="-7"/>
          <w:w w:val="107"/>
          <w:sz w:val="24"/>
          <w:szCs w:val="24"/>
        </w:rPr>
        <w:t>сетевых принтеров;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i/>
          <w:color w:val="000000"/>
          <w:spacing w:val="-6"/>
          <w:w w:val="107"/>
          <w:sz w:val="24"/>
          <w:szCs w:val="24"/>
        </w:rPr>
        <w:t xml:space="preserve">воспитательные: </w:t>
      </w:r>
      <w:r w:rsidRPr="006B5680">
        <w:rPr>
          <w:color w:val="000000"/>
          <w:spacing w:val="-6"/>
          <w:w w:val="107"/>
          <w:sz w:val="24"/>
          <w:szCs w:val="24"/>
        </w:rPr>
        <w:t xml:space="preserve">научить </w:t>
      </w:r>
      <w:r>
        <w:rPr>
          <w:color w:val="000000"/>
          <w:spacing w:val="-6"/>
          <w:w w:val="107"/>
          <w:sz w:val="24"/>
          <w:szCs w:val="24"/>
        </w:rPr>
        <w:t>учеников</w:t>
      </w:r>
      <w:r w:rsidRPr="006B5680">
        <w:rPr>
          <w:color w:val="000000"/>
          <w:spacing w:val="-6"/>
          <w:w w:val="107"/>
          <w:sz w:val="24"/>
          <w:szCs w:val="24"/>
        </w:rPr>
        <w:t xml:space="preserve"> контактировать с другими пользователями в се</w:t>
      </w:r>
      <w:r w:rsidRPr="006B5680">
        <w:rPr>
          <w:color w:val="000000"/>
          <w:spacing w:val="-5"/>
          <w:w w:val="107"/>
          <w:sz w:val="24"/>
          <w:szCs w:val="24"/>
        </w:rPr>
        <w:t>ти, соблюдать дисциплину при ожидании сообщ</w:t>
      </w:r>
      <w:r w:rsidRPr="006B5680">
        <w:rPr>
          <w:color w:val="000000"/>
          <w:spacing w:val="-5"/>
          <w:w w:val="107"/>
          <w:sz w:val="24"/>
          <w:szCs w:val="24"/>
        </w:rPr>
        <w:t>е</w:t>
      </w:r>
      <w:r w:rsidRPr="006B5680">
        <w:rPr>
          <w:color w:val="000000"/>
          <w:spacing w:val="-5"/>
          <w:w w:val="107"/>
          <w:sz w:val="24"/>
          <w:szCs w:val="24"/>
        </w:rPr>
        <w:t>ния;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i/>
          <w:color w:val="000000"/>
          <w:spacing w:val="-4"/>
          <w:w w:val="107"/>
          <w:sz w:val="24"/>
          <w:szCs w:val="24"/>
        </w:rPr>
        <w:t xml:space="preserve">развивающие: </w:t>
      </w:r>
      <w:r w:rsidRPr="006B5680">
        <w:rPr>
          <w:color w:val="000000"/>
          <w:spacing w:val="-4"/>
          <w:w w:val="107"/>
          <w:sz w:val="24"/>
          <w:szCs w:val="24"/>
        </w:rPr>
        <w:t xml:space="preserve">научить </w:t>
      </w:r>
      <w:r>
        <w:rPr>
          <w:color w:val="000000"/>
          <w:spacing w:val="-4"/>
          <w:w w:val="107"/>
          <w:sz w:val="24"/>
          <w:szCs w:val="24"/>
        </w:rPr>
        <w:t>учеников</w:t>
      </w:r>
      <w:r w:rsidRPr="006B5680">
        <w:rPr>
          <w:color w:val="000000"/>
          <w:spacing w:val="-4"/>
          <w:w w:val="107"/>
          <w:sz w:val="24"/>
          <w:szCs w:val="24"/>
        </w:rPr>
        <w:t xml:space="preserve"> корректно письменно излагать свои мысли;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i/>
          <w:color w:val="000000"/>
          <w:spacing w:val="-3"/>
          <w:w w:val="105"/>
          <w:sz w:val="24"/>
          <w:szCs w:val="24"/>
        </w:rPr>
        <w:t xml:space="preserve">игровые: </w:t>
      </w:r>
      <w:r w:rsidRPr="006B5680">
        <w:rPr>
          <w:color w:val="000000"/>
          <w:spacing w:val="-3"/>
          <w:w w:val="105"/>
          <w:sz w:val="24"/>
          <w:szCs w:val="24"/>
        </w:rPr>
        <w:t>игроки должны принять участие в совещании, на кот</w:t>
      </w:r>
      <w:r w:rsidRPr="006B5680">
        <w:rPr>
          <w:color w:val="000000"/>
          <w:spacing w:val="-3"/>
          <w:w w:val="105"/>
          <w:sz w:val="24"/>
          <w:szCs w:val="24"/>
        </w:rPr>
        <w:t>о</w:t>
      </w:r>
      <w:r w:rsidRPr="006B5680">
        <w:rPr>
          <w:color w:val="000000"/>
          <w:spacing w:val="-3"/>
          <w:w w:val="105"/>
          <w:sz w:val="24"/>
          <w:szCs w:val="24"/>
        </w:rPr>
        <w:t xml:space="preserve">ром стремиться </w:t>
      </w:r>
      <w:r w:rsidRPr="006B5680">
        <w:rPr>
          <w:color w:val="000000"/>
          <w:spacing w:val="-2"/>
          <w:w w:val="105"/>
          <w:sz w:val="24"/>
          <w:szCs w:val="24"/>
        </w:rPr>
        <w:t>к выделению своего мнения среди остальных.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b/>
          <w:color w:val="000000"/>
          <w:spacing w:val="-2"/>
          <w:w w:val="105"/>
          <w:sz w:val="24"/>
          <w:szCs w:val="24"/>
        </w:rPr>
        <w:t>Объект имитации в игре</w:t>
      </w:r>
      <w:r w:rsidRPr="006B5680">
        <w:rPr>
          <w:color w:val="000000"/>
          <w:spacing w:val="-2"/>
          <w:w w:val="105"/>
          <w:sz w:val="24"/>
          <w:szCs w:val="24"/>
        </w:rPr>
        <w:t>: группа специалистов на деловом совещании по ло</w:t>
      </w:r>
      <w:r w:rsidRPr="006B5680">
        <w:rPr>
          <w:color w:val="000000"/>
          <w:w w:val="105"/>
          <w:sz w:val="24"/>
          <w:szCs w:val="24"/>
        </w:rPr>
        <w:t>кальной сети. Их задача — провести совещание и пр</w:t>
      </w:r>
      <w:r w:rsidRPr="006B5680">
        <w:rPr>
          <w:color w:val="000000"/>
          <w:w w:val="105"/>
          <w:sz w:val="24"/>
          <w:szCs w:val="24"/>
        </w:rPr>
        <w:t>и</w:t>
      </w:r>
      <w:r w:rsidRPr="006B5680">
        <w:rPr>
          <w:color w:val="000000"/>
          <w:w w:val="105"/>
          <w:sz w:val="24"/>
          <w:szCs w:val="24"/>
        </w:rPr>
        <w:t xml:space="preserve">нять решения по текущим </w:t>
      </w:r>
      <w:r w:rsidRPr="006B5680">
        <w:rPr>
          <w:color w:val="000000"/>
          <w:spacing w:val="-3"/>
          <w:w w:val="105"/>
          <w:sz w:val="24"/>
          <w:szCs w:val="24"/>
        </w:rPr>
        <w:t>вопросам.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b/>
          <w:sz w:val="24"/>
          <w:szCs w:val="24"/>
        </w:rPr>
      </w:pPr>
      <w:r w:rsidRPr="006B5680">
        <w:rPr>
          <w:b/>
          <w:color w:val="000000"/>
          <w:spacing w:val="-4"/>
          <w:w w:val="109"/>
          <w:sz w:val="24"/>
          <w:szCs w:val="24"/>
        </w:rPr>
        <w:t>Организация урока.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4"/>
          <w:sz w:val="24"/>
          <w:szCs w:val="24"/>
        </w:rPr>
        <w:t>Группа делится на игровые группы по 3—4 человека в каждой. Их участники выступают в роли членов некоторой рабочей группы, с</w:t>
      </w:r>
      <w:r w:rsidRPr="006B5680">
        <w:rPr>
          <w:color w:val="000000"/>
          <w:w w:val="104"/>
          <w:sz w:val="24"/>
          <w:szCs w:val="24"/>
        </w:rPr>
        <w:t>о</w:t>
      </w:r>
      <w:r w:rsidRPr="006B5680">
        <w:rPr>
          <w:color w:val="000000"/>
          <w:w w:val="104"/>
          <w:sz w:val="24"/>
          <w:szCs w:val="24"/>
        </w:rPr>
        <w:t xml:space="preserve">зданной из сотрудников различных отделов, находящихся в соседних комнатах. Один из членов рабочей </w:t>
      </w:r>
      <w:r w:rsidRPr="006B5680">
        <w:rPr>
          <w:color w:val="000000"/>
          <w:spacing w:val="-6"/>
          <w:w w:val="104"/>
          <w:sz w:val="24"/>
          <w:szCs w:val="24"/>
        </w:rPr>
        <w:t>группы является администратором.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5"/>
          <w:w w:val="104"/>
          <w:sz w:val="24"/>
          <w:szCs w:val="24"/>
        </w:rPr>
        <w:t xml:space="preserve"> Все игроки сидят за своими компьютерами, и их общение происх</w:t>
      </w:r>
      <w:r w:rsidRPr="006B5680">
        <w:rPr>
          <w:color w:val="000000"/>
          <w:spacing w:val="-5"/>
          <w:w w:val="104"/>
          <w:sz w:val="24"/>
          <w:szCs w:val="24"/>
        </w:rPr>
        <w:t>о</w:t>
      </w:r>
      <w:r w:rsidRPr="006B5680">
        <w:rPr>
          <w:color w:val="000000"/>
          <w:spacing w:val="-5"/>
          <w:w w:val="104"/>
          <w:sz w:val="24"/>
          <w:szCs w:val="24"/>
        </w:rPr>
        <w:t>дит только по локальной сети, «</w:t>
      </w:r>
      <w:r w:rsidRPr="006B5680">
        <w:rPr>
          <w:color w:val="000000"/>
          <w:spacing w:val="-2"/>
          <w:w w:val="104"/>
          <w:sz w:val="24"/>
          <w:szCs w:val="24"/>
        </w:rPr>
        <w:t xml:space="preserve">живое» общение не предусматривается, так как предполагается, что все специалисты </w:t>
      </w:r>
      <w:r w:rsidRPr="006B5680">
        <w:rPr>
          <w:color w:val="000000"/>
          <w:w w:val="104"/>
          <w:sz w:val="24"/>
          <w:szCs w:val="24"/>
        </w:rPr>
        <w:t>находятся в разных п</w:t>
      </w:r>
      <w:r w:rsidRPr="006B5680">
        <w:rPr>
          <w:color w:val="000000"/>
          <w:w w:val="104"/>
          <w:sz w:val="24"/>
          <w:szCs w:val="24"/>
        </w:rPr>
        <w:t>о</w:t>
      </w:r>
      <w:r w:rsidRPr="006B5680">
        <w:rPr>
          <w:color w:val="000000"/>
          <w:w w:val="104"/>
          <w:sz w:val="24"/>
          <w:szCs w:val="24"/>
        </w:rPr>
        <w:t>мещениях.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2"/>
          <w:w w:val="104"/>
          <w:sz w:val="24"/>
          <w:szCs w:val="24"/>
        </w:rPr>
        <w:t>Необходимо заранее пригласить 2—3 экспертов из числа старш</w:t>
      </w:r>
      <w:r w:rsidRPr="006B5680">
        <w:rPr>
          <w:color w:val="000000"/>
          <w:spacing w:val="-2"/>
          <w:w w:val="104"/>
          <w:sz w:val="24"/>
          <w:szCs w:val="24"/>
        </w:rPr>
        <w:t>е</w:t>
      </w:r>
      <w:r w:rsidRPr="006B5680">
        <w:rPr>
          <w:color w:val="000000"/>
          <w:spacing w:val="-2"/>
          <w:w w:val="104"/>
          <w:sz w:val="24"/>
          <w:szCs w:val="24"/>
        </w:rPr>
        <w:t>к</w:t>
      </w:r>
      <w:r>
        <w:rPr>
          <w:color w:val="000000"/>
          <w:spacing w:val="-2"/>
          <w:w w:val="104"/>
          <w:sz w:val="24"/>
          <w:szCs w:val="24"/>
        </w:rPr>
        <w:t>лассников</w:t>
      </w:r>
      <w:r w:rsidRPr="006B5680">
        <w:rPr>
          <w:color w:val="000000"/>
          <w:spacing w:val="-2"/>
          <w:w w:val="104"/>
          <w:sz w:val="24"/>
          <w:szCs w:val="24"/>
        </w:rPr>
        <w:t xml:space="preserve">, которые </w:t>
      </w:r>
      <w:r w:rsidRPr="006B5680">
        <w:rPr>
          <w:color w:val="000000"/>
          <w:w w:val="104"/>
          <w:sz w:val="24"/>
          <w:szCs w:val="24"/>
        </w:rPr>
        <w:t>будут помогать как игрокам, так и ведущему в процессе игры: давать консультации, проверять в</w:t>
      </w:r>
      <w:r w:rsidRPr="006B5680">
        <w:rPr>
          <w:color w:val="000000"/>
          <w:w w:val="104"/>
          <w:sz w:val="24"/>
          <w:szCs w:val="24"/>
        </w:rPr>
        <w:t>ы</w:t>
      </w:r>
      <w:r w:rsidRPr="006B5680">
        <w:rPr>
          <w:color w:val="000000"/>
          <w:w w:val="104"/>
          <w:sz w:val="24"/>
          <w:szCs w:val="24"/>
        </w:rPr>
        <w:t xml:space="preserve">полнение заданий, следить за правильностью ответов и оценивать </w:t>
      </w:r>
      <w:r w:rsidRPr="006B5680">
        <w:rPr>
          <w:color w:val="000000"/>
          <w:spacing w:val="-1"/>
          <w:w w:val="104"/>
          <w:sz w:val="24"/>
          <w:szCs w:val="24"/>
        </w:rPr>
        <w:t xml:space="preserve">работу групп. Ведущим является </w:t>
      </w:r>
      <w:r>
        <w:rPr>
          <w:color w:val="000000"/>
          <w:spacing w:val="-1"/>
          <w:w w:val="104"/>
          <w:sz w:val="24"/>
          <w:szCs w:val="24"/>
        </w:rPr>
        <w:t>учитель</w:t>
      </w:r>
      <w:r w:rsidRPr="006B5680">
        <w:rPr>
          <w:color w:val="000000"/>
          <w:spacing w:val="-1"/>
          <w:w w:val="104"/>
          <w:sz w:val="24"/>
          <w:szCs w:val="24"/>
        </w:rPr>
        <w:t xml:space="preserve"> информатики</w:t>
      </w:r>
      <w:r>
        <w:rPr>
          <w:color w:val="000000"/>
          <w:spacing w:val="-1"/>
          <w:w w:val="104"/>
          <w:sz w:val="24"/>
          <w:szCs w:val="24"/>
        </w:rPr>
        <w:t>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104"/>
          <w:sz w:val="24"/>
          <w:szCs w:val="24"/>
        </w:rPr>
      </w:pPr>
      <w:r w:rsidRPr="006B5680">
        <w:rPr>
          <w:color w:val="000000"/>
          <w:w w:val="104"/>
          <w:sz w:val="24"/>
          <w:szCs w:val="24"/>
        </w:rPr>
        <w:t>Администратор группы — инициатор совещания (капитан кома</w:t>
      </w:r>
      <w:r w:rsidRPr="006B5680">
        <w:rPr>
          <w:color w:val="000000"/>
          <w:w w:val="104"/>
          <w:sz w:val="24"/>
          <w:szCs w:val="24"/>
        </w:rPr>
        <w:t>н</w:t>
      </w:r>
      <w:r w:rsidRPr="006B5680">
        <w:rPr>
          <w:color w:val="000000"/>
          <w:w w:val="104"/>
          <w:sz w:val="24"/>
          <w:szCs w:val="24"/>
        </w:rPr>
        <w:t xml:space="preserve">ды). 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4"/>
          <w:sz w:val="24"/>
          <w:szCs w:val="24"/>
        </w:rPr>
        <w:t xml:space="preserve">Участники </w:t>
      </w:r>
      <w:r w:rsidRPr="006B5680">
        <w:rPr>
          <w:color w:val="000000"/>
          <w:spacing w:val="-3"/>
          <w:w w:val="104"/>
          <w:sz w:val="24"/>
          <w:szCs w:val="24"/>
        </w:rPr>
        <w:t>совещания.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-1"/>
          <w:w w:val="104"/>
          <w:sz w:val="24"/>
          <w:szCs w:val="24"/>
        </w:rPr>
      </w:pPr>
      <w:r w:rsidRPr="006B5680">
        <w:rPr>
          <w:color w:val="000000"/>
          <w:spacing w:val="-1"/>
          <w:w w:val="104"/>
          <w:sz w:val="24"/>
          <w:szCs w:val="24"/>
        </w:rPr>
        <w:t>Все участники игры обмениваются электронными сообщениями и и</w:t>
      </w:r>
      <w:r w:rsidRPr="006B5680">
        <w:rPr>
          <w:color w:val="000000"/>
          <w:spacing w:val="-1"/>
          <w:w w:val="104"/>
          <w:sz w:val="24"/>
          <w:szCs w:val="24"/>
        </w:rPr>
        <w:t>с</w:t>
      </w:r>
      <w:r w:rsidRPr="006B5680">
        <w:rPr>
          <w:color w:val="000000"/>
          <w:spacing w:val="-1"/>
          <w:w w:val="104"/>
          <w:sz w:val="24"/>
          <w:szCs w:val="24"/>
        </w:rPr>
        <w:t>пользуют общие ресурсы.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b/>
          <w:sz w:val="24"/>
          <w:szCs w:val="24"/>
        </w:rPr>
      </w:pPr>
      <w:r w:rsidRPr="006B5680">
        <w:rPr>
          <w:b/>
          <w:color w:val="000000"/>
          <w:spacing w:val="-1"/>
          <w:w w:val="104"/>
          <w:sz w:val="24"/>
          <w:szCs w:val="24"/>
        </w:rPr>
        <w:t>Правила игры.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2"/>
          <w:sz w:val="24"/>
          <w:szCs w:val="24"/>
        </w:rPr>
        <w:t>Последовательность выполняемых действий описана в инстру</w:t>
      </w:r>
      <w:r w:rsidRPr="006B5680">
        <w:rPr>
          <w:color w:val="000000"/>
          <w:w w:val="102"/>
          <w:sz w:val="24"/>
          <w:szCs w:val="24"/>
        </w:rPr>
        <w:t>к</w:t>
      </w:r>
      <w:r w:rsidRPr="006B5680">
        <w:rPr>
          <w:color w:val="000000"/>
          <w:w w:val="102"/>
          <w:sz w:val="24"/>
          <w:szCs w:val="24"/>
        </w:rPr>
        <w:t>ции, которая находится у администратора рабочей группы. Задания остальным членам рабочей группы сообщает администратор по сети. А</w:t>
      </w:r>
      <w:r w:rsidRPr="006B5680">
        <w:rPr>
          <w:color w:val="000000"/>
          <w:w w:val="102"/>
          <w:sz w:val="24"/>
          <w:szCs w:val="24"/>
        </w:rPr>
        <w:t>д</w:t>
      </w:r>
      <w:r w:rsidRPr="006B5680">
        <w:rPr>
          <w:color w:val="000000"/>
          <w:w w:val="102"/>
          <w:sz w:val="24"/>
          <w:szCs w:val="24"/>
        </w:rPr>
        <w:t>министратор следит за четким и точным выполнением всех заданий. Члены рабочей группы следуют руководству администратора в течение всей и</w:t>
      </w:r>
      <w:r w:rsidRPr="006B5680">
        <w:rPr>
          <w:color w:val="000000"/>
          <w:w w:val="102"/>
          <w:sz w:val="24"/>
          <w:szCs w:val="24"/>
        </w:rPr>
        <w:t>г</w:t>
      </w:r>
      <w:r w:rsidRPr="006B5680">
        <w:rPr>
          <w:color w:val="000000"/>
          <w:w w:val="102"/>
          <w:sz w:val="24"/>
          <w:szCs w:val="24"/>
        </w:rPr>
        <w:t>ры.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>
        <w:rPr>
          <w:color w:val="000000"/>
          <w:w w:val="102"/>
          <w:sz w:val="24"/>
          <w:szCs w:val="24"/>
        </w:rPr>
        <w:t>Учитель</w:t>
      </w:r>
      <w:r w:rsidR="005C0B49">
        <w:rPr>
          <w:color w:val="000000"/>
          <w:w w:val="102"/>
          <w:sz w:val="24"/>
          <w:szCs w:val="24"/>
        </w:rPr>
        <w:t xml:space="preserve"> </w:t>
      </w:r>
      <w:r w:rsidRPr="006B5680">
        <w:rPr>
          <w:color w:val="000000"/>
          <w:w w:val="102"/>
          <w:sz w:val="24"/>
          <w:szCs w:val="24"/>
        </w:rPr>
        <w:t xml:space="preserve"> в данной игре выступает как арбитр, вмешиваясь в ход игры только при возникновении сложной ситуации. Его функции ограничены, он лишь наблюдатель. Основная ответственность за фун</w:t>
      </w:r>
      <w:r w:rsidRPr="006B5680">
        <w:rPr>
          <w:color w:val="000000"/>
          <w:w w:val="102"/>
          <w:sz w:val="24"/>
          <w:szCs w:val="24"/>
        </w:rPr>
        <w:t>к</w:t>
      </w:r>
      <w:r w:rsidRPr="006B5680">
        <w:rPr>
          <w:color w:val="000000"/>
          <w:w w:val="102"/>
          <w:sz w:val="24"/>
          <w:szCs w:val="24"/>
        </w:rPr>
        <w:t>ционирование рабочих групп ложится на администраторов. При возни</w:t>
      </w:r>
      <w:r w:rsidRPr="006B5680">
        <w:rPr>
          <w:color w:val="000000"/>
          <w:w w:val="102"/>
          <w:sz w:val="24"/>
          <w:szCs w:val="24"/>
        </w:rPr>
        <w:t>к</w:t>
      </w:r>
      <w:r w:rsidRPr="006B5680">
        <w:rPr>
          <w:color w:val="000000"/>
          <w:w w:val="102"/>
          <w:sz w:val="24"/>
          <w:szCs w:val="24"/>
        </w:rPr>
        <w:t>новении спорных моментов игроки в первую очередь обращаются к своему администратору, и если тот не может разрешить возникшую проблему, то обращаются за помощью к пр</w:t>
      </w:r>
      <w:r w:rsidRPr="006B5680">
        <w:rPr>
          <w:color w:val="000000"/>
          <w:w w:val="102"/>
          <w:sz w:val="24"/>
          <w:szCs w:val="24"/>
        </w:rPr>
        <w:t>е</w:t>
      </w:r>
      <w:r w:rsidRPr="006B5680">
        <w:rPr>
          <w:color w:val="000000"/>
          <w:w w:val="102"/>
          <w:sz w:val="24"/>
          <w:szCs w:val="24"/>
        </w:rPr>
        <w:t>подавателю.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b/>
          <w:color w:val="000000"/>
          <w:spacing w:val="-12"/>
          <w:w w:val="112"/>
          <w:sz w:val="24"/>
          <w:szCs w:val="24"/>
        </w:rPr>
      </w:pPr>
      <w:r w:rsidRPr="006B5680">
        <w:rPr>
          <w:b/>
          <w:color w:val="000000"/>
          <w:spacing w:val="-12"/>
          <w:w w:val="112"/>
          <w:sz w:val="24"/>
          <w:szCs w:val="24"/>
        </w:rPr>
        <w:t>Система оценивания.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12"/>
          <w:w w:val="112"/>
          <w:sz w:val="24"/>
          <w:szCs w:val="24"/>
        </w:rPr>
        <w:t>В каждой рабочей группе администратор оценивает работу чл</w:t>
      </w:r>
      <w:r w:rsidRPr="006B5680">
        <w:rPr>
          <w:color w:val="000000"/>
          <w:spacing w:val="-12"/>
          <w:w w:val="112"/>
          <w:sz w:val="24"/>
          <w:szCs w:val="24"/>
        </w:rPr>
        <w:t>е</w:t>
      </w:r>
      <w:r w:rsidRPr="006B5680">
        <w:rPr>
          <w:color w:val="000000"/>
          <w:spacing w:val="-12"/>
          <w:w w:val="112"/>
          <w:sz w:val="24"/>
          <w:szCs w:val="24"/>
        </w:rPr>
        <w:t>нов своей группы по следующим пара</w:t>
      </w:r>
      <w:r w:rsidRPr="006B5680">
        <w:rPr>
          <w:color w:val="000000"/>
          <w:spacing w:val="-13"/>
          <w:w w:val="112"/>
          <w:sz w:val="24"/>
          <w:szCs w:val="24"/>
        </w:rPr>
        <w:t>метрам:</w:t>
      </w:r>
    </w:p>
    <w:p w:rsidR="006B5680" w:rsidRPr="006B5680" w:rsidRDefault="006B5680" w:rsidP="006B5680">
      <w:pPr>
        <w:pStyle w:val="Normal"/>
        <w:numPr>
          <w:ilvl w:val="0"/>
          <w:numId w:val="1"/>
        </w:numPr>
        <w:shd w:val="clear" w:color="auto" w:fill="FFFFFF"/>
        <w:ind w:left="1069" w:right="43"/>
        <w:jc w:val="both"/>
        <w:rPr>
          <w:color w:val="000000"/>
          <w:spacing w:val="-9"/>
          <w:w w:val="112"/>
          <w:sz w:val="24"/>
          <w:szCs w:val="24"/>
        </w:rPr>
      </w:pPr>
      <w:r w:rsidRPr="006B5680">
        <w:rPr>
          <w:color w:val="000000"/>
          <w:spacing w:val="-9"/>
          <w:w w:val="112"/>
          <w:sz w:val="24"/>
          <w:szCs w:val="24"/>
        </w:rPr>
        <w:t>правильность выполнения задания,</w:t>
      </w:r>
    </w:p>
    <w:p w:rsidR="006B5680" w:rsidRPr="006B5680" w:rsidRDefault="006B5680" w:rsidP="006B5680">
      <w:pPr>
        <w:pStyle w:val="Normal"/>
        <w:numPr>
          <w:ilvl w:val="0"/>
          <w:numId w:val="1"/>
        </w:numPr>
        <w:shd w:val="clear" w:color="auto" w:fill="FFFFFF"/>
        <w:ind w:left="1069" w:right="43"/>
        <w:jc w:val="both"/>
        <w:rPr>
          <w:color w:val="000000"/>
          <w:spacing w:val="-9"/>
          <w:w w:val="112"/>
          <w:sz w:val="24"/>
          <w:szCs w:val="24"/>
        </w:rPr>
      </w:pPr>
      <w:r w:rsidRPr="006B5680">
        <w:rPr>
          <w:color w:val="000000"/>
          <w:spacing w:val="-9"/>
          <w:w w:val="112"/>
          <w:sz w:val="24"/>
          <w:szCs w:val="24"/>
        </w:rPr>
        <w:t>четкость,</w:t>
      </w:r>
    </w:p>
    <w:p w:rsidR="006B5680" w:rsidRPr="006B5680" w:rsidRDefault="006B5680" w:rsidP="006B5680">
      <w:pPr>
        <w:pStyle w:val="Normal"/>
        <w:numPr>
          <w:ilvl w:val="0"/>
          <w:numId w:val="1"/>
        </w:numPr>
        <w:shd w:val="clear" w:color="auto" w:fill="FFFFFF"/>
        <w:ind w:left="1069" w:right="43"/>
        <w:jc w:val="both"/>
        <w:rPr>
          <w:sz w:val="24"/>
          <w:szCs w:val="24"/>
        </w:rPr>
      </w:pPr>
      <w:r w:rsidRPr="006B5680">
        <w:rPr>
          <w:color w:val="000000"/>
          <w:spacing w:val="-9"/>
          <w:w w:val="112"/>
          <w:sz w:val="24"/>
          <w:szCs w:val="24"/>
        </w:rPr>
        <w:t>оперативность,</w:t>
      </w:r>
    </w:p>
    <w:p w:rsidR="006B5680" w:rsidRPr="006B5680" w:rsidRDefault="006B5680" w:rsidP="006B5680">
      <w:pPr>
        <w:pStyle w:val="Normal"/>
        <w:numPr>
          <w:ilvl w:val="0"/>
          <w:numId w:val="1"/>
        </w:numPr>
        <w:shd w:val="clear" w:color="auto" w:fill="FFFFFF"/>
        <w:ind w:left="1069" w:right="43"/>
        <w:jc w:val="both"/>
        <w:rPr>
          <w:sz w:val="24"/>
          <w:szCs w:val="24"/>
        </w:rPr>
      </w:pPr>
      <w:r w:rsidRPr="006B5680">
        <w:rPr>
          <w:color w:val="000000"/>
          <w:spacing w:val="-1"/>
          <w:w w:val="103"/>
          <w:sz w:val="24"/>
          <w:szCs w:val="24"/>
        </w:rPr>
        <w:t>выполнение задания без посторонней помощи,</w:t>
      </w:r>
    </w:p>
    <w:p w:rsidR="006B5680" w:rsidRPr="006B5680" w:rsidRDefault="006B5680" w:rsidP="006B5680">
      <w:pPr>
        <w:pStyle w:val="Normal"/>
        <w:numPr>
          <w:ilvl w:val="0"/>
          <w:numId w:val="1"/>
        </w:numPr>
        <w:shd w:val="clear" w:color="auto" w:fill="FFFFFF"/>
        <w:ind w:left="1069" w:right="43"/>
        <w:jc w:val="both"/>
        <w:rPr>
          <w:sz w:val="24"/>
          <w:szCs w:val="24"/>
        </w:rPr>
      </w:pPr>
      <w:r w:rsidRPr="006B5680">
        <w:rPr>
          <w:color w:val="000000"/>
          <w:spacing w:val="-1"/>
          <w:w w:val="103"/>
          <w:sz w:val="24"/>
          <w:szCs w:val="24"/>
        </w:rPr>
        <w:t>практичность выдвинутой идеи.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3"/>
          <w:sz w:val="24"/>
          <w:szCs w:val="24"/>
        </w:rPr>
        <w:t>Каждый параметр оценивается по 7-балльной шкале.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3"/>
          <w:sz w:val="24"/>
          <w:szCs w:val="24"/>
        </w:rPr>
        <w:t xml:space="preserve">Все оценки должны быть подтверждены </w:t>
      </w:r>
      <w:proofErr w:type="gramStart"/>
      <w:r w:rsidRPr="006B5680">
        <w:rPr>
          <w:color w:val="000000"/>
          <w:w w:val="103"/>
          <w:sz w:val="24"/>
          <w:szCs w:val="24"/>
        </w:rPr>
        <w:t>комментарием</w:t>
      </w:r>
      <w:proofErr w:type="gramEnd"/>
      <w:r w:rsidRPr="006B5680">
        <w:rPr>
          <w:color w:val="000000"/>
          <w:w w:val="103"/>
          <w:sz w:val="24"/>
          <w:szCs w:val="24"/>
        </w:rPr>
        <w:t>: на каком осн</w:t>
      </w:r>
      <w:r w:rsidRPr="006B5680">
        <w:rPr>
          <w:color w:val="000000"/>
          <w:w w:val="103"/>
          <w:sz w:val="24"/>
          <w:szCs w:val="24"/>
        </w:rPr>
        <w:t>о</w:t>
      </w:r>
      <w:r w:rsidRPr="006B5680">
        <w:rPr>
          <w:color w:val="000000"/>
          <w:w w:val="103"/>
          <w:sz w:val="24"/>
          <w:szCs w:val="24"/>
        </w:rPr>
        <w:t>вании выставлена та или иная оценка.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2"/>
          <w:w w:val="103"/>
          <w:sz w:val="24"/>
          <w:szCs w:val="24"/>
        </w:rPr>
        <w:lastRenderedPageBreak/>
        <w:t>В свою очередь, работу администраторов оценивают эксперты.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b/>
          <w:color w:val="000000"/>
          <w:w w:val="104"/>
          <w:sz w:val="24"/>
          <w:szCs w:val="24"/>
        </w:rPr>
        <w:t>План урока.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1. Организационный момент — 5 мин.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2. Подготовительный этап: объяснение правил игры — 10 мин.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3. Основная часть игры.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101"/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 xml:space="preserve">Этап </w:t>
      </w:r>
      <w:r w:rsidRPr="006B5680">
        <w:rPr>
          <w:color w:val="000000"/>
          <w:w w:val="101"/>
          <w:sz w:val="24"/>
          <w:szCs w:val="24"/>
          <w:lang w:val="en-US"/>
        </w:rPr>
        <w:t>I</w:t>
      </w:r>
      <w:r w:rsidRPr="006B5680">
        <w:rPr>
          <w:color w:val="000000"/>
          <w:w w:val="101"/>
          <w:sz w:val="24"/>
          <w:szCs w:val="24"/>
        </w:rPr>
        <w:t>: общение по локальной сети — 25 мин.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 xml:space="preserve">Этап </w:t>
      </w:r>
      <w:r w:rsidRPr="006B5680">
        <w:rPr>
          <w:color w:val="000000"/>
          <w:w w:val="101"/>
          <w:sz w:val="24"/>
          <w:szCs w:val="24"/>
          <w:lang w:val="en-US"/>
        </w:rPr>
        <w:t>II</w:t>
      </w:r>
      <w:r w:rsidRPr="006B5680">
        <w:rPr>
          <w:color w:val="000000"/>
          <w:w w:val="101"/>
          <w:sz w:val="24"/>
          <w:szCs w:val="24"/>
        </w:rPr>
        <w:t>: использование с</w:t>
      </w:r>
      <w:r w:rsidRPr="006B5680">
        <w:rPr>
          <w:color w:val="000000"/>
          <w:w w:val="101"/>
          <w:sz w:val="24"/>
          <w:szCs w:val="24"/>
        </w:rPr>
        <w:t>е</w:t>
      </w:r>
      <w:r w:rsidRPr="006B5680">
        <w:rPr>
          <w:color w:val="000000"/>
          <w:w w:val="101"/>
          <w:sz w:val="24"/>
          <w:szCs w:val="24"/>
        </w:rPr>
        <w:t>тевых ресурсов — 40 мин.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4. Заключительный этап: подведение итогов — 10 мин.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b/>
          <w:color w:val="000000"/>
          <w:w w:val="102"/>
          <w:sz w:val="24"/>
          <w:szCs w:val="24"/>
        </w:rPr>
        <w:t>Сценарий игры (ход основной части занятия).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b/>
          <w:color w:val="000000"/>
          <w:w w:val="102"/>
          <w:sz w:val="24"/>
          <w:szCs w:val="24"/>
        </w:rPr>
        <w:t xml:space="preserve">Этап </w:t>
      </w:r>
      <w:r w:rsidRPr="006B5680">
        <w:rPr>
          <w:b/>
          <w:color w:val="000000"/>
          <w:w w:val="102"/>
          <w:sz w:val="24"/>
          <w:szCs w:val="24"/>
          <w:lang w:val="en-US"/>
        </w:rPr>
        <w:t>I</w:t>
      </w:r>
      <w:r w:rsidRPr="006B5680">
        <w:rPr>
          <w:b/>
          <w:color w:val="000000"/>
          <w:w w:val="102"/>
          <w:sz w:val="24"/>
          <w:szCs w:val="24"/>
        </w:rPr>
        <w:t xml:space="preserve">. </w:t>
      </w:r>
      <w:r w:rsidRPr="006B5680">
        <w:rPr>
          <w:color w:val="000000"/>
          <w:w w:val="102"/>
          <w:sz w:val="24"/>
          <w:szCs w:val="24"/>
        </w:rPr>
        <w:t>Нет свободного помещения для проведения совещания, поэтому оно будет проводиться по сети. Администратор обсуждает с сотрудниками способ присвоения имен общим ресурсам рабочей гру</w:t>
      </w:r>
      <w:r w:rsidRPr="006B5680">
        <w:rPr>
          <w:color w:val="000000"/>
          <w:w w:val="102"/>
          <w:sz w:val="24"/>
          <w:szCs w:val="24"/>
        </w:rPr>
        <w:t>п</w:t>
      </w:r>
      <w:r w:rsidRPr="006B5680">
        <w:rPr>
          <w:color w:val="000000"/>
          <w:w w:val="102"/>
          <w:sz w:val="24"/>
          <w:szCs w:val="24"/>
        </w:rPr>
        <w:t>пы.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2"/>
          <w:w w:val="102"/>
          <w:sz w:val="24"/>
          <w:szCs w:val="24"/>
        </w:rPr>
        <w:t>Сначала администратор рассылает всем членам рабочей группы сообщение о на</w:t>
      </w:r>
      <w:r w:rsidRPr="006B5680">
        <w:rPr>
          <w:color w:val="000000"/>
          <w:spacing w:val="-1"/>
          <w:w w:val="102"/>
          <w:sz w:val="24"/>
          <w:szCs w:val="24"/>
        </w:rPr>
        <w:t>чале совместной работы и о том, что состоится совещ</w:t>
      </w:r>
      <w:r w:rsidRPr="006B5680">
        <w:rPr>
          <w:color w:val="000000"/>
          <w:spacing w:val="-1"/>
          <w:w w:val="102"/>
          <w:sz w:val="24"/>
          <w:szCs w:val="24"/>
        </w:rPr>
        <w:t>а</w:t>
      </w:r>
      <w:r w:rsidRPr="006B5680">
        <w:rPr>
          <w:color w:val="000000"/>
          <w:spacing w:val="-1"/>
          <w:w w:val="102"/>
          <w:sz w:val="24"/>
          <w:szCs w:val="24"/>
        </w:rPr>
        <w:t xml:space="preserve">ние по сети на определенную </w:t>
      </w:r>
      <w:r w:rsidRPr="006B5680">
        <w:rPr>
          <w:color w:val="000000"/>
          <w:w w:val="102"/>
          <w:sz w:val="24"/>
          <w:szCs w:val="24"/>
        </w:rPr>
        <w:t>тему в определенное время. Явка всех обязательна. Участники совещания должны сохранить полученный текст в файле на жестком диске и ответить, что будут присутствовать на этом совещании. После того как администратор получает подтвержд</w:t>
      </w:r>
      <w:r w:rsidRPr="006B5680">
        <w:rPr>
          <w:color w:val="000000"/>
          <w:w w:val="102"/>
          <w:sz w:val="24"/>
          <w:szCs w:val="24"/>
        </w:rPr>
        <w:t>е</w:t>
      </w:r>
      <w:r w:rsidRPr="006B5680">
        <w:rPr>
          <w:color w:val="000000"/>
          <w:w w:val="102"/>
          <w:sz w:val="24"/>
          <w:szCs w:val="24"/>
        </w:rPr>
        <w:t xml:space="preserve">ния о присутствии всех членов рабочей группы, он рассылает всем участникам </w:t>
      </w:r>
      <w:r w:rsidRPr="006B5680">
        <w:rPr>
          <w:color w:val="000000"/>
          <w:spacing w:val="-2"/>
          <w:w w:val="102"/>
          <w:sz w:val="24"/>
          <w:szCs w:val="24"/>
        </w:rPr>
        <w:t>те</w:t>
      </w:r>
      <w:proofErr w:type="gramStart"/>
      <w:r w:rsidRPr="006B5680">
        <w:rPr>
          <w:color w:val="000000"/>
          <w:spacing w:val="-2"/>
          <w:w w:val="102"/>
          <w:sz w:val="24"/>
          <w:szCs w:val="24"/>
        </w:rPr>
        <w:t>кст пр</w:t>
      </w:r>
      <w:proofErr w:type="gramEnd"/>
      <w:r w:rsidRPr="006B5680">
        <w:rPr>
          <w:color w:val="000000"/>
          <w:spacing w:val="-2"/>
          <w:w w:val="102"/>
          <w:sz w:val="24"/>
          <w:szCs w:val="24"/>
        </w:rPr>
        <w:t>имерно такого содержания: «Предлагается установить единый способ име</w:t>
      </w:r>
      <w:r w:rsidRPr="006B5680">
        <w:rPr>
          <w:color w:val="000000"/>
          <w:w w:val="102"/>
          <w:sz w:val="24"/>
          <w:szCs w:val="24"/>
        </w:rPr>
        <w:t>нования общих ресурсов. Каковы Ваши пожелания?» Каждый участник, в свою очередь, рассылает всем свои предл</w:t>
      </w:r>
      <w:r w:rsidRPr="006B5680">
        <w:rPr>
          <w:color w:val="000000"/>
          <w:w w:val="102"/>
          <w:sz w:val="24"/>
          <w:szCs w:val="24"/>
        </w:rPr>
        <w:t>о</w:t>
      </w:r>
      <w:r w:rsidRPr="006B5680">
        <w:rPr>
          <w:color w:val="000000"/>
          <w:w w:val="102"/>
          <w:sz w:val="24"/>
          <w:szCs w:val="24"/>
        </w:rPr>
        <w:t>жения, например: «В качестве имени компьютера использовать комб</w:t>
      </w:r>
      <w:r w:rsidRPr="006B5680">
        <w:rPr>
          <w:color w:val="000000"/>
          <w:w w:val="102"/>
          <w:sz w:val="24"/>
          <w:szCs w:val="24"/>
        </w:rPr>
        <w:t>и</w:t>
      </w:r>
      <w:r w:rsidRPr="006B5680">
        <w:rPr>
          <w:color w:val="000000"/>
          <w:w w:val="102"/>
          <w:sz w:val="24"/>
          <w:szCs w:val="24"/>
        </w:rPr>
        <w:t xml:space="preserve">нацию номера комнаты и табельного номера компьютера. </w:t>
      </w:r>
      <w:r w:rsidRPr="006B5680">
        <w:rPr>
          <w:color w:val="000000"/>
          <w:spacing w:val="-2"/>
          <w:w w:val="102"/>
          <w:sz w:val="24"/>
          <w:szCs w:val="24"/>
        </w:rPr>
        <w:t xml:space="preserve">Например, 36-1, где 36 — номер комнаты, </w:t>
      </w:r>
      <w:r w:rsidRPr="006B5680">
        <w:rPr>
          <w:color w:val="000000"/>
          <w:spacing w:val="-2"/>
          <w:w w:val="102"/>
          <w:sz w:val="24"/>
          <w:szCs w:val="24"/>
          <w:lang w:val="en-US"/>
        </w:rPr>
        <w:t>a</w:t>
      </w:r>
      <w:r w:rsidRPr="006B5680">
        <w:rPr>
          <w:color w:val="000000"/>
          <w:spacing w:val="-2"/>
          <w:w w:val="102"/>
          <w:sz w:val="24"/>
          <w:szCs w:val="24"/>
        </w:rPr>
        <w:t xml:space="preserve"> 1 — номер компьютера». Администр</w:t>
      </w:r>
      <w:r w:rsidRPr="006B5680">
        <w:rPr>
          <w:color w:val="000000"/>
          <w:spacing w:val="-2"/>
          <w:w w:val="102"/>
          <w:sz w:val="24"/>
          <w:szCs w:val="24"/>
        </w:rPr>
        <w:t>а</w:t>
      </w:r>
      <w:r w:rsidRPr="006B5680">
        <w:rPr>
          <w:color w:val="000000"/>
          <w:w w:val="102"/>
          <w:sz w:val="24"/>
          <w:szCs w:val="24"/>
        </w:rPr>
        <w:t>тор также высказывает свое мнение. Таким образом, происходит обмен мнени</w:t>
      </w:r>
      <w:r w:rsidRPr="006B5680">
        <w:rPr>
          <w:color w:val="000000"/>
          <w:w w:val="102"/>
          <w:sz w:val="24"/>
          <w:szCs w:val="24"/>
        </w:rPr>
        <w:t>я</w:t>
      </w:r>
      <w:r w:rsidRPr="006B5680">
        <w:rPr>
          <w:color w:val="000000"/>
          <w:w w:val="102"/>
          <w:sz w:val="24"/>
          <w:szCs w:val="24"/>
        </w:rPr>
        <w:t>ми. После того как все участники рабочей группы ознакомились с мнениями коллег, все полученные высказывания собираются в один файл (см. инструкцию) и сохраняются на ж</w:t>
      </w:r>
      <w:r w:rsidRPr="006B5680">
        <w:rPr>
          <w:color w:val="000000"/>
          <w:w w:val="102"/>
          <w:sz w:val="24"/>
          <w:szCs w:val="24"/>
        </w:rPr>
        <w:t>е</w:t>
      </w:r>
      <w:r w:rsidRPr="006B5680">
        <w:rPr>
          <w:color w:val="000000"/>
          <w:w w:val="102"/>
          <w:sz w:val="24"/>
          <w:szCs w:val="24"/>
        </w:rPr>
        <w:t>стком диске.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1"/>
          <w:w w:val="102"/>
          <w:sz w:val="24"/>
          <w:szCs w:val="24"/>
        </w:rPr>
        <w:t xml:space="preserve">Теперь надо выбрать наиболее удачное предложение. Это осуществляется путем </w:t>
      </w:r>
      <w:r w:rsidRPr="006B5680">
        <w:rPr>
          <w:color w:val="000000"/>
          <w:w w:val="102"/>
          <w:sz w:val="24"/>
          <w:szCs w:val="24"/>
        </w:rPr>
        <w:t>голосования: каждый участник рабочей группы с</w:t>
      </w:r>
      <w:r w:rsidRPr="006B5680">
        <w:rPr>
          <w:color w:val="000000"/>
          <w:w w:val="102"/>
          <w:sz w:val="24"/>
          <w:szCs w:val="24"/>
        </w:rPr>
        <w:t>о</w:t>
      </w:r>
      <w:r w:rsidRPr="006B5680">
        <w:rPr>
          <w:color w:val="000000"/>
          <w:w w:val="102"/>
          <w:sz w:val="24"/>
          <w:szCs w:val="24"/>
        </w:rPr>
        <w:t>общает администратору, какое предложение, на его взгляд, является наиболее удачным. Администратор подводит итог и сообщает всем, к</w:t>
      </w:r>
      <w:r w:rsidRPr="006B5680">
        <w:rPr>
          <w:color w:val="000000"/>
          <w:w w:val="102"/>
          <w:sz w:val="24"/>
          <w:szCs w:val="24"/>
        </w:rPr>
        <w:t>а</w:t>
      </w:r>
      <w:r w:rsidRPr="006B5680">
        <w:rPr>
          <w:color w:val="000000"/>
          <w:w w:val="102"/>
          <w:sz w:val="24"/>
          <w:szCs w:val="24"/>
        </w:rPr>
        <w:t>кое предложение получило наибольшее число голосов. Если возникает спорный вопрос по поводу того, какой идее отдать предпочтение, р</w:t>
      </w:r>
      <w:r w:rsidRPr="006B5680">
        <w:rPr>
          <w:color w:val="000000"/>
          <w:w w:val="102"/>
          <w:sz w:val="24"/>
          <w:szCs w:val="24"/>
        </w:rPr>
        <w:t>е</w:t>
      </w:r>
      <w:r w:rsidRPr="006B5680">
        <w:rPr>
          <w:color w:val="000000"/>
          <w:w w:val="102"/>
          <w:sz w:val="24"/>
          <w:szCs w:val="24"/>
        </w:rPr>
        <w:t>шающий голос имеет администратор группы.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2"/>
          <w:sz w:val="24"/>
          <w:szCs w:val="24"/>
        </w:rPr>
        <w:t>Все оформленные документы с предложениями администратор распеч</w:t>
      </w:r>
      <w:r w:rsidRPr="006B5680">
        <w:rPr>
          <w:color w:val="000000"/>
          <w:w w:val="102"/>
          <w:sz w:val="24"/>
          <w:szCs w:val="24"/>
        </w:rPr>
        <w:t>а</w:t>
      </w:r>
      <w:r w:rsidRPr="006B5680">
        <w:rPr>
          <w:color w:val="000000"/>
          <w:w w:val="102"/>
          <w:sz w:val="24"/>
          <w:szCs w:val="24"/>
        </w:rPr>
        <w:t>тывает на сетевом принтере и сдает их группе экспертов.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b/>
          <w:color w:val="000000"/>
          <w:w w:val="102"/>
          <w:sz w:val="24"/>
          <w:szCs w:val="24"/>
        </w:rPr>
        <w:t xml:space="preserve">Этап </w:t>
      </w:r>
      <w:r w:rsidRPr="006B5680">
        <w:rPr>
          <w:b/>
          <w:color w:val="000000"/>
          <w:w w:val="102"/>
          <w:sz w:val="24"/>
          <w:szCs w:val="24"/>
          <w:lang w:val="en-US"/>
        </w:rPr>
        <w:t>II</w:t>
      </w:r>
      <w:r w:rsidRPr="006B5680">
        <w:rPr>
          <w:b/>
          <w:color w:val="000000"/>
          <w:w w:val="102"/>
          <w:sz w:val="24"/>
          <w:szCs w:val="24"/>
        </w:rPr>
        <w:t>.</w:t>
      </w:r>
      <w:r w:rsidRPr="006B5680">
        <w:rPr>
          <w:color w:val="000000"/>
          <w:w w:val="102"/>
          <w:sz w:val="24"/>
          <w:szCs w:val="24"/>
        </w:rPr>
        <w:t xml:space="preserve"> Организация использования сетевых ресурсов.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2"/>
          <w:sz w:val="24"/>
          <w:szCs w:val="24"/>
        </w:rPr>
        <w:t>Каждый из сотрудников имеет на своем компьютере файлы да</w:t>
      </w:r>
      <w:r w:rsidRPr="006B5680">
        <w:rPr>
          <w:color w:val="000000"/>
          <w:w w:val="102"/>
          <w:sz w:val="24"/>
          <w:szCs w:val="24"/>
        </w:rPr>
        <w:t>н</w:t>
      </w:r>
      <w:r w:rsidRPr="006B5680">
        <w:rPr>
          <w:color w:val="000000"/>
          <w:w w:val="102"/>
          <w:sz w:val="24"/>
          <w:szCs w:val="24"/>
        </w:rPr>
        <w:t>ных, различные программы, архивные файлы (прошлогодние отчеты, планы и т. п.), старые версии редактора текста, драйверы устройств.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1"/>
          <w:w w:val="102"/>
          <w:sz w:val="24"/>
          <w:szCs w:val="24"/>
        </w:rPr>
        <w:t>Администратор просит членов своей рабочей группы подготовить письма в раз</w:t>
      </w:r>
      <w:r w:rsidRPr="006B5680">
        <w:rPr>
          <w:color w:val="000000"/>
          <w:w w:val="102"/>
          <w:sz w:val="24"/>
          <w:szCs w:val="24"/>
        </w:rPr>
        <w:t>ные организации с предложением об аудиторской прове</w:t>
      </w:r>
      <w:r w:rsidRPr="006B5680">
        <w:rPr>
          <w:color w:val="000000"/>
          <w:w w:val="102"/>
          <w:sz w:val="24"/>
          <w:szCs w:val="24"/>
        </w:rPr>
        <w:t>р</w:t>
      </w:r>
      <w:r w:rsidRPr="006B5680">
        <w:rPr>
          <w:color w:val="000000"/>
          <w:w w:val="102"/>
          <w:sz w:val="24"/>
          <w:szCs w:val="24"/>
        </w:rPr>
        <w:t xml:space="preserve">ке. Шаблон такого письма хранится на его компьютере, к нему открыт доступ только для чтения. Сотрудники копируют шаблон письма на свои компьютеры. Каждому сотруднику сообщается название организации, в которую он готовит письмо. После того как сотрудники </w:t>
      </w:r>
      <w:r w:rsidRPr="006B5680">
        <w:rPr>
          <w:color w:val="000000"/>
          <w:spacing w:val="-1"/>
          <w:w w:val="102"/>
          <w:sz w:val="24"/>
          <w:szCs w:val="24"/>
        </w:rPr>
        <w:t>подготовили все письма, они копируют эти письма на дискету, находящуюся в компьют</w:t>
      </w:r>
      <w:r w:rsidRPr="006B5680">
        <w:rPr>
          <w:color w:val="000000"/>
          <w:spacing w:val="-1"/>
          <w:w w:val="102"/>
          <w:sz w:val="24"/>
          <w:szCs w:val="24"/>
        </w:rPr>
        <w:t>е</w:t>
      </w:r>
      <w:r w:rsidRPr="006B5680">
        <w:rPr>
          <w:color w:val="000000"/>
          <w:spacing w:val="-1"/>
          <w:w w:val="102"/>
          <w:sz w:val="24"/>
          <w:szCs w:val="24"/>
        </w:rPr>
        <w:t>ре администратора. Дискета с письмами передается экспертам для пр</w:t>
      </w:r>
      <w:r w:rsidRPr="006B5680">
        <w:rPr>
          <w:color w:val="000000"/>
          <w:spacing w:val="-1"/>
          <w:w w:val="102"/>
          <w:sz w:val="24"/>
          <w:szCs w:val="24"/>
        </w:rPr>
        <w:t>о</w:t>
      </w:r>
      <w:r w:rsidRPr="006B5680">
        <w:rPr>
          <w:color w:val="000000"/>
          <w:spacing w:val="-1"/>
          <w:w w:val="102"/>
          <w:sz w:val="24"/>
          <w:szCs w:val="24"/>
        </w:rPr>
        <w:t>верки.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2"/>
          <w:sz w:val="24"/>
          <w:szCs w:val="24"/>
        </w:rPr>
        <w:t xml:space="preserve">Следующий вопрос совещания — подготовка отчета за текущий месяц. Незаполненный отчет находится на диске </w:t>
      </w:r>
      <w:r w:rsidRPr="006B5680">
        <w:rPr>
          <w:color w:val="000000"/>
          <w:w w:val="102"/>
          <w:sz w:val="24"/>
          <w:szCs w:val="24"/>
          <w:lang w:val="en-US"/>
        </w:rPr>
        <w:t>D</w:t>
      </w:r>
      <w:r w:rsidRPr="006B5680">
        <w:rPr>
          <w:color w:val="000000"/>
          <w:w w:val="102"/>
          <w:sz w:val="24"/>
          <w:szCs w:val="24"/>
        </w:rPr>
        <w:t xml:space="preserve"> у администратора и имеет полный доступ. В этот отчет (не копируя на личный компьютер) все сотрудники вносят свои данные. Готовый отчет распечатывается администратором и передается экспертам.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  <w:sectPr w:rsidR="006B5680" w:rsidRPr="006B5680">
          <w:footerReference w:type="even" r:id="rId6"/>
          <w:footerReference w:type="default" r:id="rId7"/>
          <w:pgSz w:w="11909" w:h="16834"/>
          <w:pgMar w:top="709" w:right="849" w:bottom="720" w:left="1276" w:header="720" w:footer="720" w:gutter="0"/>
          <w:cols w:space="720" w:equalWidth="0">
            <w:col w:w="9784"/>
          </w:cols>
          <w:noEndnote/>
          <w:titlePg/>
        </w:sect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5"/>
          <w:sz w:val="24"/>
          <w:szCs w:val="24"/>
        </w:rPr>
      </w:pPr>
      <w:r w:rsidRPr="006B5680">
        <w:rPr>
          <w:i/>
          <w:color w:val="000000"/>
          <w:w w:val="105"/>
          <w:sz w:val="24"/>
          <w:szCs w:val="24"/>
        </w:rPr>
        <w:lastRenderedPageBreak/>
        <w:t>Инструкция для администратора.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13"/>
          <w:w w:val="101"/>
          <w:sz w:val="24"/>
          <w:szCs w:val="24"/>
        </w:rPr>
        <w:t xml:space="preserve">К   </w:t>
      </w:r>
      <w:r w:rsidRPr="006B5680">
        <w:rPr>
          <w:color w:val="000000"/>
          <w:spacing w:val="29"/>
          <w:w w:val="101"/>
          <w:sz w:val="24"/>
          <w:szCs w:val="24"/>
        </w:rPr>
        <w:t>этапу</w:t>
      </w:r>
      <w:r w:rsidRPr="006B5680">
        <w:rPr>
          <w:color w:val="000000"/>
          <w:w w:val="101"/>
          <w:sz w:val="24"/>
          <w:szCs w:val="24"/>
        </w:rPr>
        <w:t xml:space="preserve">   </w:t>
      </w:r>
      <w:r w:rsidRPr="006B5680">
        <w:rPr>
          <w:color w:val="000000"/>
          <w:spacing w:val="-13"/>
          <w:w w:val="101"/>
          <w:sz w:val="24"/>
          <w:szCs w:val="24"/>
          <w:lang w:val="en-US"/>
        </w:rPr>
        <w:t>I</w:t>
      </w:r>
      <w:r w:rsidRPr="006B5680">
        <w:rPr>
          <w:color w:val="000000"/>
          <w:spacing w:val="-13"/>
          <w:w w:val="101"/>
          <w:sz w:val="24"/>
          <w:szCs w:val="24"/>
        </w:rPr>
        <w:t>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1. Работа начинается с рассылки сообщения примерно такого с</w:t>
      </w:r>
      <w:r w:rsidRPr="006B5680">
        <w:rPr>
          <w:color w:val="000000"/>
          <w:w w:val="101"/>
          <w:sz w:val="24"/>
          <w:szCs w:val="24"/>
        </w:rPr>
        <w:t>о</w:t>
      </w:r>
      <w:r w:rsidRPr="006B5680">
        <w:rPr>
          <w:color w:val="000000"/>
          <w:w w:val="101"/>
          <w:sz w:val="24"/>
          <w:szCs w:val="24"/>
        </w:rPr>
        <w:t xml:space="preserve">держания: «Сегодня </w:t>
      </w:r>
      <w:proofErr w:type="gramStart"/>
      <w:r w:rsidRPr="006B5680">
        <w:rPr>
          <w:color w:val="000000"/>
          <w:w w:val="101"/>
          <w:sz w:val="24"/>
          <w:szCs w:val="24"/>
        </w:rPr>
        <w:t>в</w:t>
      </w:r>
      <w:proofErr w:type="gramEnd"/>
      <w:r w:rsidRPr="006B5680">
        <w:rPr>
          <w:color w:val="000000"/>
          <w:w w:val="101"/>
          <w:sz w:val="24"/>
          <w:szCs w:val="24"/>
        </w:rPr>
        <w:t xml:space="preserve"> &lt;время&gt; состоится совещание рабочей группы по вопросу &lt;повестка дня&gt;. Явка обязательна». На повестке дня стоят в</w:t>
      </w:r>
      <w:r w:rsidRPr="006B5680">
        <w:rPr>
          <w:color w:val="000000"/>
          <w:w w:val="101"/>
          <w:sz w:val="24"/>
          <w:szCs w:val="24"/>
        </w:rPr>
        <w:t>о</w:t>
      </w:r>
      <w:r w:rsidRPr="006B5680">
        <w:rPr>
          <w:color w:val="000000"/>
          <w:w w:val="101"/>
          <w:sz w:val="24"/>
          <w:szCs w:val="24"/>
        </w:rPr>
        <w:t>просы:</w:t>
      </w:r>
    </w:p>
    <w:p w:rsidR="006B5680" w:rsidRPr="006B5680" w:rsidRDefault="006B5680" w:rsidP="006B5680">
      <w:pPr>
        <w:pStyle w:val="Normal"/>
        <w:numPr>
          <w:ilvl w:val="0"/>
          <w:numId w:val="2"/>
        </w:numPr>
        <w:shd w:val="clear" w:color="auto" w:fill="FFFFFF"/>
        <w:ind w:left="1069" w:right="43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lastRenderedPageBreak/>
        <w:t>выработка единого мнения о присвоении имен общим ресурсам,</w:t>
      </w:r>
    </w:p>
    <w:p w:rsidR="006B5680" w:rsidRPr="006B5680" w:rsidRDefault="006B5680" w:rsidP="006B5680">
      <w:pPr>
        <w:pStyle w:val="Normal"/>
        <w:numPr>
          <w:ilvl w:val="0"/>
          <w:numId w:val="2"/>
        </w:numPr>
        <w:shd w:val="clear" w:color="auto" w:fill="FFFFFF"/>
        <w:ind w:left="1069" w:right="43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подготовка писем с предложением о сотрудничестве,</w:t>
      </w:r>
    </w:p>
    <w:p w:rsidR="006B5680" w:rsidRPr="006B5680" w:rsidRDefault="006B5680" w:rsidP="006B5680">
      <w:pPr>
        <w:pStyle w:val="Normal"/>
        <w:numPr>
          <w:ilvl w:val="0"/>
          <w:numId w:val="2"/>
        </w:numPr>
        <w:shd w:val="clear" w:color="auto" w:fill="FFFFFF"/>
        <w:ind w:left="1069" w:right="43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заполнение отчета о проделанной работе.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2"/>
          <w:w w:val="101"/>
          <w:sz w:val="24"/>
          <w:szCs w:val="24"/>
        </w:rPr>
        <w:t xml:space="preserve">Попросите членов рабочей группы сохранить данное извещение на жестком диске </w:t>
      </w:r>
      <w:r w:rsidRPr="006B5680">
        <w:rPr>
          <w:color w:val="000000"/>
          <w:w w:val="101"/>
          <w:sz w:val="24"/>
          <w:szCs w:val="24"/>
        </w:rPr>
        <w:t>и подтвердить свою готовность присутствовать на совещании отве</w:t>
      </w:r>
      <w:r w:rsidRPr="006B5680">
        <w:rPr>
          <w:color w:val="000000"/>
          <w:w w:val="101"/>
          <w:sz w:val="24"/>
          <w:szCs w:val="24"/>
        </w:rPr>
        <w:t>т</w:t>
      </w:r>
      <w:r w:rsidRPr="006B5680">
        <w:rPr>
          <w:color w:val="000000"/>
          <w:w w:val="101"/>
          <w:sz w:val="24"/>
          <w:szCs w:val="24"/>
        </w:rPr>
        <w:t>ным посланием.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 xml:space="preserve">2. После получения всех подтверждений о присутствии разошлите сообщения </w:t>
      </w:r>
      <w:r w:rsidRPr="006B5680">
        <w:rPr>
          <w:color w:val="000000"/>
          <w:spacing w:val="-2"/>
          <w:w w:val="101"/>
          <w:sz w:val="24"/>
          <w:szCs w:val="24"/>
        </w:rPr>
        <w:t>с предложением</w:t>
      </w:r>
      <w:r w:rsidRPr="006B5680">
        <w:rPr>
          <w:i/>
          <w:color w:val="000000"/>
          <w:spacing w:val="-2"/>
          <w:w w:val="101"/>
          <w:sz w:val="24"/>
          <w:szCs w:val="24"/>
        </w:rPr>
        <w:t xml:space="preserve"> </w:t>
      </w:r>
      <w:r w:rsidRPr="006B5680">
        <w:rPr>
          <w:color w:val="000000"/>
          <w:spacing w:val="-2"/>
          <w:w w:val="101"/>
          <w:sz w:val="24"/>
          <w:szCs w:val="24"/>
        </w:rPr>
        <w:t>обсудить первый вопрос, стоящий на повес</w:t>
      </w:r>
      <w:r w:rsidRPr="006B5680">
        <w:rPr>
          <w:color w:val="000000"/>
          <w:spacing w:val="-2"/>
          <w:w w:val="101"/>
          <w:sz w:val="24"/>
          <w:szCs w:val="24"/>
        </w:rPr>
        <w:t>т</w:t>
      </w:r>
      <w:r w:rsidRPr="006B5680">
        <w:rPr>
          <w:color w:val="000000"/>
          <w:spacing w:val="-2"/>
          <w:w w:val="101"/>
          <w:sz w:val="24"/>
          <w:szCs w:val="24"/>
        </w:rPr>
        <w:t>ке дня, — о присвое</w:t>
      </w:r>
      <w:r w:rsidRPr="006B5680">
        <w:rPr>
          <w:color w:val="000000"/>
          <w:w w:val="101"/>
          <w:sz w:val="24"/>
          <w:szCs w:val="24"/>
        </w:rPr>
        <w:t>нии имен общим ресурсам. Сообщите также, что участники совещания должны разослать свои мнения всем членам рабочей группы, адреса которых будут в</w:t>
      </w:r>
      <w:r w:rsidRPr="006B5680">
        <w:rPr>
          <w:color w:val="000000"/>
          <w:w w:val="101"/>
          <w:sz w:val="24"/>
          <w:szCs w:val="24"/>
        </w:rPr>
        <w:t>ы</w:t>
      </w:r>
      <w:r w:rsidRPr="006B5680">
        <w:rPr>
          <w:color w:val="000000"/>
          <w:w w:val="101"/>
          <w:sz w:val="24"/>
          <w:szCs w:val="24"/>
        </w:rPr>
        <w:t>сла</w:t>
      </w:r>
      <w:r w:rsidRPr="006B5680">
        <w:rPr>
          <w:color w:val="000000"/>
          <w:spacing w:val="-3"/>
          <w:sz w:val="24"/>
          <w:szCs w:val="24"/>
        </w:rPr>
        <w:t>ны чуть позже.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9"/>
          <w:w w:val="102"/>
          <w:sz w:val="24"/>
          <w:szCs w:val="24"/>
        </w:rPr>
        <w:t>3. Пока готовятся мнения по первому вопросу, вы подготавливаете и рассылаете всем список членов рабочей группы с их электронными адрес</w:t>
      </w:r>
      <w:r w:rsidRPr="006B5680">
        <w:rPr>
          <w:color w:val="000000"/>
          <w:spacing w:val="-9"/>
          <w:w w:val="102"/>
          <w:sz w:val="24"/>
          <w:szCs w:val="24"/>
        </w:rPr>
        <w:t>а</w:t>
      </w:r>
      <w:r w:rsidRPr="006B5680">
        <w:rPr>
          <w:color w:val="000000"/>
          <w:spacing w:val="-9"/>
          <w:w w:val="102"/>
          <w:sz w:val="24"/>
          <w:szCs w:val="24"/>
        </w:rPr>
        <w:t>ми и инструкцию по оформлению файла с предложениями всех участников совещания о присвоении имен общим ресурсам (этот файл создается после обмена мнениями). Попросите выслать вам подготовленные файлы для анализа и выбора наилучшего предложения.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2"/>
          <w:sz w:val="24"/>
          <w:szCs w:val="24"/>
        </w:rPr>
        <w:t>4. Соберите все</w:t>
      </w:r>
      <w:r w:rsidRPr="006B5680">
        <w:rPr>
          <w:b/>
          <w:color w:val="000000"/>
          <w:w w:val="102"/>
          <w:sz w:val="24"/>
          <w:szCs w:val="24"/>
        </w:rPr>
        <w:t xml:space="preserve"> </w:t>
      </w:r>
      <w:r w:rsidRPr="006B5680">
        <w:rPr>
          <w:color w:val="000000"/>
          <w:w w:val="102"/>
          <w:sz w:val="24"/>
          <w:szCs w:val="24"/>
        </w:rPr>
        <w:t>поступившие предложения в один текстовый документ в соответствии с инструкцией и выделите наиболее удачный в</w:t>
      </w:r>
      <w:r w:rsidRPr="006B5680">
        <w:rPr>
          <w:color w:val="000000"/>
          <w:w w:val="102"/>
          <w:sz w:val="24"/>
          <w:szCs w:val="24"/>
        </w:rPr>
        <w:t>а</w:t>
      </w:r>
      <w:r w:rsidRPr="006B5680">
        <w:rPr>
          <w:color w:val="000000"/>
          <w:w w:val="102"/>
          <w:sz w:val="24"/>
          <w:szCs w:val="24"/>
        </w:rPr>
        <w:t>риант. Сообщите всем, чье предложение принимается за образец и о завершении рассмотрения первого вопроса, стоящего на повестке дня. Документ распечатайте и переда</w:t>
      </w:r>
      <w:r w:rsidRPr="006B5680">
        <w:rPr>
          <w:color w:val="000000"/>
          <w:w w:val="102"/>
          <w:sz w:val="24"/>
          <w:szCs w:val="24"/>
        </w:rPr>
        <w:t>й</w:t>
      </w:r>
      <w:r w:rsidRPr="006B5680">
        <w:rPr>
          <w:color w:val="000000"/>
          <w:w w:val="102"/>
          <w:sz w:val="24"/>
          <w:szCs w:val="24"/>
        </w:rPr>
        <w:t>те экспертам для анализа и оценки.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sz w:val="24"/>
          <w:szCs w:val="24"/>
        </w:rPr>
        <w:t xml:space="preserve">К э т а </w:t>
      </w:r>
      <w:proofErr w:type="gramStart"/>
      <w:r w:rsidRPr="006B5680">
        <w:rPr>
          <w:sz w:val="24"/>
          <w:szCs w:val="24"/>
        </w:rPr>
        <w:t>п</w:t>
      </w:r>
      <w:proofErr w:type="gramEnd"/>
      <w:r w:rsidRPr="006B5680">
        <w:rPr>
          <w:sz w:val="24"/>
          <w:szCs w:val="24"/>
        </w:rPr>
        <w:t xml:space="preserve"> у </w:t>
      </w:r>
      <w:r w:rsidRPr="006B5680">
        <w:rPr>
          <w:sz w:val="24"/>
          <w:szCs w:val="24"/>
          <w:lang w:val="en-US"/>
        </w:rPr>
        <w:t>II</w:t>
      </w:r>
      <w:r w:rsidRPr="006B5680">
        <w:rPr>
          <w:sz w:val="24"/>
          <w:szCs w:val="24"/>
        </w:rPr>
        <w:t>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1. Объявите о переходе ко второму вопросу в повестке дня: нужно подготовить письма с предложением о сотрудничестве. Образец храни</w:t>
      </w:r>
      <w:r w:rsidRPr="006B5680">
        <w:rPr>
          <w:color w:val="000000"/>
          <w:w w:val="101"/>
          <w:sz w:val="24"/>
          <w:szCs w:val="24"/>
        </w:rPr>
        <w:t>т</w:t>
      </w:r>
      <w:r w:rsidRPr="006B5680">
        <w:rPr>
          <w:color w:val="000000"/>
          <w:w w:val="101"/>
          <w:sz w:val="24"/>
          <w:szCs w:val="24"/>
        </w:rPr>
        <w:t>ся у вас на жестком диске. Откройте к нему</w:t>
      </w:r>
      <w:r w:rsidRPr="006B5680">
        <w:rPr>
          <w:b/>
          <w:color w:val="000000"/>
          <w:w w:val="101"/>
          <w:sz w:val="24"/>
          <w:szCs w:val="24"/>
        </w:rPr>
        <w:t xml:space="preserve"> </w:t>
      </w:r>
      <w:r w:rsidRPr="006B5680">
        <w:rPr>
          <w:color w:val="000000"/>
          <w:w w:val="101"/>
          <w:sz w:val="24"/>
          <w:szCs w:val="24"/>
        </w:rPr>
        <w:t>доступ для чтения, соо</w:t>
      </w:r>
      <w:r w:rsidRPr="006B5680">
        <w:rPr>
          <w:color w:val="000000"/>
          <w:w w:val="101"/>
          <w:sz w:val="24"/>
          <w:szCs w:val="24"/>
        </w:rPr>
        <w:t>б</w:t>
      </w:r>
      <w:r w:rsidRPr="006B5680">
        <w:rPr>
          <w:color w:val="000000"/>
          <w:w w:val="101"/>
          <w:sz w:val="24"/>
          <w:szCs w:val="24"/>
        </w:rPr>
        <w:t>щите об этом всем членам рабочей группы и попросите их скопировать обр</w:t>
      </w:r>
      <w:r w:rsidRPr="006B5680">
        <w:rPr>
          <w:color w:val="000000"/>
          <w:w w:val="101"/>
          <w:sz w:val="24"/>
          <w:szCs w:val="24"/>
        </w:rPr>
        <w:t>а</w:t>
      </w:r>
      <w:r w:rsidRPr="006B5680">
        <w:rPr>
          <w:color w:val="000000"/>
          <w:w w:val="101"/>
          <w:sz w:val="24"/>
          <w:szCs w:val="24"/>
        </w:rPr>
        <w:t xml:space="preserve">зец на свои компьютеры, чтобы они </w:t>
      </w:r>
      <w:proofErr w:type="gramStart"/>
      <w:r w:rsidRPr="006B5680">
        <w:rPr>
          <w:color w:val="000000"/>
          <w:w w:val="101"/>
          <w:sz w:val="24"/>
          <w:szCs w:val="24"/>
        </w:rPr>
        <w:t>смогли</w:t>
      </w:r>
      <w:proofErr w:type="gramEnd"/>
      <w:r w:rsidRPr="006B5680">
        <w:rPr>
          <w:color w:val="000000"/>
          <w:w w:val="101"/>
          <w:sz w:val="24"/>
          <w:szCs w:val="24"/>
        </w:rPr>
        <w:t xml:space="preserve"> воспользовавшись им, подготовить письма в те организ</w:t>
      </w:r>
      <w:r w:rsidRPr="006B5680">
        <w:rPr>
          <w:color w:val="000000"/>
          <w:w w:val="101"/>
          <w:sz w:val="24"/>
          <w:szCs w:val="24"/>
        </w:rPr>
        <w:t>а</w:t>
      </w:r>
      <w:r w:rsidRPr="006B5680">
        <w:rPr>
          <w:color w:val="000000"/>
          <w:w w:val="101"/>
          <w:sz w:val="24"/>
          <w:szCs w:val="24"/>
        </w:rPr>
        <w:t>ции, которые вы укажите позже.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101"/>
          <w:sz w:val="24"/>
          <w:szCs w:val="24"/>
        </w:rPr>
      </w:pPr>
      <w:r w:rsidRPr="006B5680">
        <w:rPr>
          <w:color w:val="000000"/>
          <w:spacing w:val="-4"/>
          <w:w w:val="101"/>
          <w:sz w:val="24"/>
          <w:szCs w:val="24"/>
        </w:rPr>
        <w:t>2. Пока члены рабочей группы копируют образец с вашего компьют</w:t>
      </w:r>
      <w:r w:rsidRPr="006B5680">
        <w:rPr>
          <w:color w:val="000000"/>
          <w:spacing w:val="-4"/>
          <w:w w:val="101"/>
          <w:sz w:val="24"/>
          <w:szCs w:val="24"/>
        </w:rPr>
        <w:t>е</w:t>
      </w:r>
      <w:r w:rsidRPr="006B5680">
        <w:rPr>
          <w:color w:val="000000"/>
          <w:spacing w:val="-4"/>
          <w:w w:val="101"/>
          <w:sz w:val="24"/>
          <w:szCs w:val="24"/>
        </w:rPr>
        <w:t>ра, разошлите сообщения с данными</w:t>
      </w:r>
      <w:r w:rsidRPr="006B5680">
        <w:rPr>
          <w:color w:val="000000"/>
          <w:w w:val="101"/>
          <w:sz w:val="24"/>
          <w:szCs w:val="24"/>
        </w:rPr>
        <w:t xml:space="preserve"> организаций — по одной записи каждому с</w:t>
      </w:r>
      <w:r w:rsidRPr="006B5680">
        <w:rPr>
          <w:color w:val="000000"/>
          <w:w w:val="101"/>
          <w:sz w:val="24"/>
          <w:szCs w:val="24"/>
        </w:rPr>
        <w:t>о</w:t>
      </w:r>
      <w:r w:rsidRPr="006B5680">
        <w:rPr>
          <w:color w:val="000000"/>
          <w:w w:val="101"/>
          <w:sz w:val="24"/>
          <w:szCs w:val="24"/>
        </w:rPr>
        <w:t xml:space="preserve">труднику. 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101"/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3. Откройте полный доступ с паролем к дисководу для дискет и вставьте туда чистую дискету</w:t>
      </w:r>
      <w:r w:rsidRPr="006B5680">
        <w:rPr>
          <w:color w:val="000000"/>
          <w:spacing w:val="-3"/>
          <w:w w:val="101"/>
          <w:sz w:val="24"/>
          <w:szCs w:val="24"/>
        </w:rPr>
        <w:t xml:space="preserve">. Разошлите всем членам рабочей группы сообщение с паролем к дисководу и попросите </w:t>
      </w:r>
      <w:r w:rsidRPr="006B5680">
        <w:rPr>
          <w:color w:val="000000"/>
          <w:w w:val="101"/>
          <w:sz w:val="24"/>
          <w:szCs w:val="24"/>
        </w:rPr>
        <w:t>скопировать готовые письма к вам на дискету.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101"/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4. Дискету со</w:t>
      </w:r>
      <w:r w:rsidRPr="006B5680">
        <w:rPr>
          <w:b/>
          <w:color w:val="000000"/>
          <w:w w:val="101"/>
          <w:sz w:val="24"/>
          <w:szCs w:val="24"/>
        </w:rPr>
        <w:t xml:space="preserve"> </w:t>
      </w:r>
      <w:r w:rsidRPr="006B5680">
        <w:rPr>
          <w:color w:val="000000"/>
          <w:w w:val="101"/>
          <w:sz w:val="24"/>
          <w:szCs w:val="24"/>
        </w:rPr>
        <w:t>всеми письмами отдайте экспертам для проверки.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 xml:space="preserve">5. Известите </w:t>
      </w:r>
      <w:r w:rsidRPr="006B5680">
        <w:rPr>
          <w:color w:val="000000"/>
          <w:spacing w:val="-1"/>
          <w:w w:val="101"/>
          <w:sz w:val="24"/>
          <w:szCs w:val="24"/>
        </w:rPr>
        <w:t xml:space="preserve">своих сотрудников о переходе к следующему вопросу повестки дня: нужно подготовить </w:t>
      </w:r>
      <w:r w:rsidRPr="006B5680">
        <w:rPr>
          <w:color w:val="000000"/>
          <w:w w:val="101"/>
          <w:sz w:val="24"/>
          <w:szCs w:val="24"/>
        </w:rPr>
        <w:t>отчет о проделанной работе за тек</w:t>
      </w:r>
      <w:r w:rsidRPr="006B5680">
        <w:rPr>
          <w:color w:val="000000"/>
          <w:w w:val="101"/>
          <w:sz w:val="24"/>
          <w:szCs w:val="24"/>
        </w:rPr>
        <w:t>у</w:t>
      </w:r>
      <w:r w:rsidRPr="006B5680">
        <w:rPr>
          <w:color w:val="000000"/>
          <w:w w:val="101"/>
          <w:sz w:val="24"/>
          <w:szCs w:val="24"/>
        </w:rPr>
        <w:t>щий месяц. В качестве образца надо взять отчет, который находится у вас на жестком диске. Откройте к нему полный доступ и сообщите об этом своим коллегам. Попросите членов рабочей группы, не копируя отчет, внести в него изменения и сохр</w:t>
      </w:r>
      <w:r w:rsidRPr="006B5680">
        <w:rPr>
          <w:color w:val="000000"/>
          <w:w w:val="101"/>
          <w:sz w:val="24"/>
          <w:szCs w:val="24"/>
        </w:rPr>
        <w:t>а</w:t>
      </w:r>
      <w:r w:rsidRPr="006B5680">
        <w:rPr>
          <w:color w:val="000000"/>
          <w:w w:val="101"/>
          <w:sz w:val="24"/>
          <w:szCs w:val="24"/>
        </w:rPr>
        <w:t>нить их.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101"/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6. Распечатайте готовый отчет и сдайте его экспертам на проверку.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1"/>
          <w:sz w:val="24"/>
          <w:szCs w:val="24"/>
        </w:rPr>
        <w:t>7. Уведомите коллег о завершении совещания по сети и поблаг</w:t>
      </w:r>
      <w:r w:rsidRPr="006B5680">
        <w:rPr>
          <w:color w:val="000000"/>
          <w:w w:val="101"/>
          <w:sz w:val="24"/>
          <w:szCs w:val="24"/>
        </w:rPr>
        <w:t>о</w:t>
      </w:r>
      <w:r w:rsidRPr="006B5680">
        <w:rPr>
          <w:color w:val="000000"/>
          <w:w w:val="101"/>
          <w:sz w:val="24"/>
          <w:szCs w:val="24"/>
        </w:rPr>
        <w:t>дарите за участие в нем.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sz w:val="24"/>
          <w:szCs w:val="24"/>
        </w:rPr>
      </w:pPr>
      <w:r w:rsidRPr="006B5680">
        <w:rPr>
          <w:i/>
          <w:color w:val="000000"/>
          <w:sz w:val="24"/>
          <w:szCs w:val="24"/>
        </w:rPr>
        <w:t>Инструкция по оформлению текстового файла с предложениями.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z w:val="24"/>
          <w:szCs w:val="24"/>
        </w:rPr>
        <w:t>Указываются</w:t>
      </w:r>
      <w:r w:rsidRPr="006B5680">
        <w:rPr>
          <w:i/>
          <w:color w:val="000000"/>
          <w:sz w:val="24"/>
          <w:szCs w:val="24"/>
        </w:rPr>
        <w:t xml:space="preserve"> </w:t>
      </w:r>
      <w:r w:rsidRPr="006B5680">
        <w:rPr>
          <w:color w:val="000000"/>
          <w:w w:val="101"/>
          <w:sz w:val="24"/>
          <w:szCs w:val="24"/>
        </w:rPr>
        <w:t xml:space="preserve">фамилия, имя автора, текст внесенного предложения. Фамилию автора того предложения, которому отдается предпочтение, подчеркнуть, свою — </w:t>
      </w:r>
      <w:r w:rsidRPr="006B5680">
        <w:rPr>
          <w:color w:val="000000"/>
          <w:spacing w:val="-6"/>
          <w:w w:val="118"/>
          <w:sz w:val="24"/>
          <w:szCs w:val="24"/>
        </w:rPr>
        <w:t>выделить курсивом.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101"/>
          <w:sz w:val="24"/>
          <w:szCs w:val="24"/>
        </w:rPr>
      </w:pPr>
      <w:r w:rsidRPr="006B5680">
        <w:rPr>
          <w:color w:val="000000"/>
          <w:spacing w:val="-15"/>
          <w:w w:val="118"/>
          <w:sz w:val="24"/>
          <w:szCs w:val="24"/>
        </w:rPr>
        <w:t>Администратор полужирным начертанием выделяет предл</w:t>
      </w:r>
      <w:r w:rsidRPr="006B5680">
        <w:rPr>
          <w:color w:val="000000"/>
          <w:spacing w:val="-15"/>
          <w:w w:val="118"/>
          <w:sz w:val="24"/>
          <w:szCs w:val="24"/>
        </w:rPr>
        <w:t>о</w:t>
      </w:r>
      <w:r w:rsidRPr="006B5680">
        <w:rPr>
          <w:color w:val="000000"/>
          <w:spacing w:val="-15"/>
          <w:w w:val="118"/>
          <w:sz w:val="24"/>
          <w:szCs w:val="24"/>
        </w:rPr>
        <w:t>жение, получив</w:t>
      </w:r>
      <w:r w:rsidRPr="006B5680">
        <w:rPr>
          <w:color w:val="000000"/>
          <w:w w:val="101"/>
          <w:sz w:val="24"/>
          <w:szCs w:val="24"/>
        </w:rPr>
        <w:t>шее большее число голосов, вместе с фамилией и им</w:t>
      </w:r>
      <w:r w:rsidRPr="006B5680">
        <w:rPr>
          <w:color w:val="000000"/>
          <w:w w:val="101"/>
          <w:sz w:val="24"/>
          <w:szCs w:val="24"/>
        </w:rPr>
        <w:t>е</w:t>
      </w:r>
      <w:r w:rsidRPr="006B5680">
        <w:rPr>
          <w:color w:val="000000"/>
          <w:w w:val="101"/>
          <w:sz w:val="24"/>
          <w:szCs w:val="24"/>
        </w:rPr>
        <w:t>нем автора этого предложения.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sz w:val="24"/>
          <w:szCs w:val="24"/>
        </w:rPr>
      </w:pPr>
      <w:r w:rsidRPr="006B5680">
        <w:rPr>
          <w:i/>
          <w:sz w:val="24"/>
          <w:szCs w:val="24"/>
        </w:rPr>
        <w:t>Шаблон письма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F20040" wp14:editId="74004DCC">
                <wp:simplePos x="0" y="0"/>
                <wp:positionH relativeFrom="column">
                  <wp:posOffset>3853180</wp:posOffset>
                </wp:positionH>
                <wp:positionV relativeFrom="paragraph">
                  <wp:posOffset>335280</wp:posOffset>
                </wp:positionV>
                <wp:extent cx="2377440" cy="914400"/>
                <wp:effectExtent l="5715" t="6985" r="762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80" w:rsidRDefault="006B5680" w:rsidP="006B5680">
                            <w:pPr>
                              <w:pStyle w:val="1"/>
                              <w:jc w:val="left"/>
                            </w:pPr>
                            <w:r>
                              <w:t>Телефон: (095) 456-7890</w:t>
                            </w:r>
                          </w:p>
                          <w:p w:rsidR="006B5680" w:rsidRDefault="006B5680" w:rsidP="006B5680">
                            <w:pPr>
                              <w:pStyle w:val="BodyText"/>
                              <w:widowControl/>
                              <w:rPr>
                                <w:rFonts w:ascii="Arial" w:hAnsi="Arial"/>
                                <w:snapToGrid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</w:rPr>
                              <w:t xml:space="preserve">                   (095) 456-7891</w:t>
                            </w:r>
                          </w:p>
                          <w:p w:rsidR="006B5680" w:rsidRDefault="006B5680" w:rsidP="006B56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Факс:    (095) 456-7892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03.4pt;margin-top:26.4pt;width:187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" o:allowincell="f" strokecolor="white">
                <v:textbox>
                  <w:txbxContent>
                    <w:p w:rsidR="006B5680" w:rsidRDefault="006B5680" w:rsidP="006B5680">
                      <w:pPr>
                        <w:pStyle w:val="1"/>
                        <w:jc w:val="left"/>
                      </w:pPr>
                      <w:r>
                        <w:t>Телефон: (095) 456-7890</w:t>
                      </w:r>
                    </w:p>
                    <w:p w:rsidR="006B5680" w:rsidRDefault="006B5680" w:rsidP="006B5680">
                      <w:pPr>
                        <w:pStyle w:val="BodyText"/>
                        <w:widowControl/>
                        <w:rPr>
                          <w:rFonts w:ascii="Arial" w:hAnsi="Arial"/>
                          <w:snapToGrid/>
                        </w:rPr>
                      </w:pPr>
                      <w:r>
                        <w:rPr>
                          <w:rFonts w:ascii="Arial" w:hAnsi="Arial"/>
                          <w:snapToGrid/>
                        </w:rPr>
                        <w:t xml:space="preserve">                   (095) 456-7891</w:t>
                      </w:r>
                    </w:p>
                    <w:p w:rsidR="006B5680" w:rsidRDefault="006B5680" w:rsidP="006B5680">
                      <w:pPr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Факс:    (095) 456-7892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B5680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B56DF1" wp14:editId="2D478082">
                <wp:simplePos x="0" y="0"/>
                <wp:positionH relativeFrom="column">
                  <wp:posOffset>2390140</wp:posOffset>
                </wp:positionH>
                <wp:positionV relativeFrom="paragraph">
                  <wp:posOffset>243840</wp:posOffset>
                </wp:positionV>
                <wp:extent cx="1554480" cy="770890"/>
                <wp:effectExtent l="9525" t="10795" r="7620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80" w:rsidRDefault="006B5680" w:rsidP="006B5680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«Альбатрос»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widowControl/>
                              <w:rPr>
                                <w:rFonts w:ascii="Arial" w:hAnsi="Arial"/>
                                <w:snapToGrid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z w:val="28"/>
                              </w:rPr>
                              <w:t>123456 Мос</w:t>
                            </w:r>
                            <w:r>
                              <w:rPr>
                                <w:rFonts w:ascii="Arial" w:hAnsi="Arial"/>
                                <w:snapToGrid/>
                                <w:sz w:val="28"/>
                              </w:rPr>
                              <w:t>к</w:t>
                            </w:r>
                            <w:r>
                              <w:rPr>
                                <w:rFonts w:ascii="Arial" w:hAnsi="Arial"/>
                                <w:snapToGrid/>
                                <w:sz w:val="28"/>
                              </w:rPr>
                              <w:t>ва</w:t>
                            </w:r>
                          </w:p>
                          <w:p w:rsidR="006B5680" w:rsidRDefault="006B5680" w:rsidP="006B5680">
                            <w:r>
                              <w:rPr>
                                <w:rFonts w:ascii="Arial" w:hAnsi="Arial"/>
                                <w:sz w:val="28"/>
                              </w:rPr>
                              <w:t>ул. Новая, 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188.2pt;margin-top:19.2pt;width:122.4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" o:allowincell="f" strokecolor="white">
                <v:textbox>
                  <w:txbxContent>
                    <w:p w:rsidR="006B5680" w:rsidRDefault="006B5680" w:rsidP="006B5680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«Альбатрос»</w:t>
                      </w:r>
                    </w:p>
                    <w:p w:rsidR="006B5680" w:rsidRDefault="006B5680" w:rsidP="006B5680">
                      <w:pPr>
                        <w:pStyle w:val="Normal"/>
                        <w:widowControl/>
                        <w:rPr>
                          <w:rFonts w:ascii="Arial" w:hAnsi="Arial"/>
                          <w:snapToGrid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/>
                          <w:sz w:val="28"/>
                        </w:rPr>
                        <w:t>123456 Мос</w:t>
                      </w:r>
                      <w:r>
                        <w:rPr>
                          <w:rFonts w:ascii="Arial" w:hAnsi="Arial"/>
                          <w:snapToGrid/>
                          <w:sz w:val="28"/>
                        </w:rPr>
                        <w:t>к</w:t>
                      </w:r>
                      <w:r>
                        <w:rPr>
                          <w:rFonts w:ascii="Arial" w:hAnsi="Arial"/>
                          <w:snapToGrid/>
                          <w:sz w:val="28"/>
                        </w:rPr>
                        <w:t>ва</w:t>
                      </w:r>
                    </w:p>
                    <w:p w:rsidR="006B5680" w:rsidRDefault="006B5680" w:rsidP="006B5680">
                      <w:r>
                        <w:rPr>
                          <w:rFonts w:ascii="Arial" w:hAnsi="Arial"/>
                          <w:sz w:val="28"/>
                        </w:rPr>
                        <w:t>ул. Новая, 123</w:t>
                      </w:r>
                    </w:p>
                  </w:txbxContent>
                </v:textbox>
              </v:shape>
            </w:pict>
          </mc:Fallback>
        </mc:AlternateContent>
      </w:r>
      <w:r w:rsidRPr="006B5680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19B96B" wp14:editId="14EB0E92">
                <wp:simplePos x="0" y="0"/>
                <wp:positionH relativeFrom="column">
                  <wp:posOffset>6230620</wp:posOffset>
                </wp:positionH>
                <wp:positionV relativeFrom="paragraph">
                  <wp:posOffset>204470</wp:posOffset>
                </wp:positionV>
                <wp:extent cx="0" cy="4216400"/>
                <wp:effectExtent l="11430" t="9525" r="762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1pt" to="490.6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" o:allowincell="f"/>
            </w:pict>
          </mc:Fallback>
        </mc:AlternateContent>
      </w:r>
      <w:r w:rsidRPr="006B5680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9AC292" wp14:editId="0427121E">
                <wp:simplePos x="0" y="0"/>
                <wp:positionH relativeFrom="column">
                  <wp:posOffset>-78740</wp:posOffset>
                </wp:positionH>
                <wp:positionV relativeFrom="paragraph">
                  <wp:posOffset>204470</wp:posOffset>
                </wp:positionV>
                <wp:extent cx="0" cy="4216400"/>
                <wp:effectExtent l="7620" t="9525" r="1143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1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6.1pt" to="-6.2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" o:allowincell="f"/>
            </w:pict>
          </mc:Fallback>
        </mc:AlternateConten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  <w:sectPr w:rsidR="006B5680" w:rsidRPr="006B5680">
          <w:type w:val="continuous"/>
          <w:pgSz w:w="11909" w:h="16834"/>
          <w:pgMar w:top="851" w:right="849" w:bottom="720" w:left="1276" w:header="720" w:footer="720" w:gutter="0"/>
          <w:cols w:space="720" w:equalWidth="0">
            <w:col w:w="9784"/>
          </w:cols>
          <w:noEndnote/>
        </w:sectPr>
      </w:pPr>
    </w:p>
    <w:p w:rsidR="006B5680" w:rsidRPr="006B5680" w:rsidRDefault="006B5680" w:rsidP="006B5680">
      <w:pPr>
        <w:pStyle w:val="Normal"/>
        <w:framePr w:h="585" w:hSpace="10080" w:vSpace="58" w:wrap="notBeside" w:vAnchor="text" w:hAnchor="margin" w:x="519" w:y="87"/>
        <w:ind w:right="43" w:firstLine="709"/>
        <w:jc w:val="both"/>
        <w:rPr>
          <w:sz w:val="24"/>
          <w:szCs w:val="24"/>
        </w:rPr>
      </w:pPr>
      <w:r w:rsidRPr="006B5680">
        <w:rPr>
          <w:noProof/>
          <w:snapToGrid/>
          <w:sz w:val="24"/>
          <w:szCs w:val="24"/>
        </w:rPr>
        <w:drawing>
          <wp:inline distT="0" distB="0" distL="0" distR="0" wp14:anchorId="69EEA96A" wp14:editId="03E64145">
            <wp:extent cx="374015" cy="381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80" w:rsidRPr="006B5680" w:rsidRDefault="006B5680" w:rsidP="006B5680">
      <w:pPr>
        <w:pStyle w:val="Normal"/>
        <w:ind w:right="43" w:firstLine="709"/>
        <w:jc w:val="both"/>
        <w:rPr>
          <w:sz w:val="24"/>
          <w:szCs w:val="24"/>
        </w:rPr>
      </w:pPr>
      <w:r w:rsidRPr="006B5680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62ADEA" wp14:editId="6BB6A62C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6309360" cy="0"/>
                <wp:effectExtent l="7620" t="9525" r="762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0" to="49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" o:allowincell="f"/>
            </w:pict>
          </mc:Fallback>
        </mc:AlternateConten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91"/>
          <w:sz w:val="24"/>
          <w:szCs w:val="24"/>
        </w:rPr>
      </w:pPr>
      <w:r w:rsidRPr="006B5680">
        <w:rPr>
          <w:color w:val="000000"/>
          <w:w w:val="91"/>
          <w:sz w:val="24"/>
          <w:szCs w:val="24"/>
        </w:rPr>
        <w:t>«Альбатрос»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2"/>
          <w:w w:val="104"/>
          <w:sz w:val="24"/>
          <w:szCs w:val="24"/>
        </w:rPr>
        <w:t xml:space="preserve">14 апреля </w:t>
      </w:r>
      <w:smartTag w:uri="urn:schemas-microsoft-com:office:smarttags" w:element="metricconverter">
        <w:smartTagPr>
          <w:attr w:name="ProductID" w:val="2005 г"/>
        </w:smartTagPr>
        <w:r w:rsidRPr="006B5680">
          <w:rPr>
            <w:color w:val="000000"/>
            <w:spacing w:val="-2"/>
            <w:w w:val="104"/>
            <w:sz w:val="24"/>
            <w:szCs w:val="24"/>
          </w:rPr>
          <w:t>2005 г</w:t>
        </w:r>
      </w:smartTag>
      <w:r w:rsidRPr="006B5680">
        <w:rPr>
          <w:color w:val="000000"/>
          <w:spacing w:val="-2"/>
          <w:w w:val="104"/>
          <w:sz w:val="24"/>
          <w:szCs w:val="24"/>
        </w:rPr>
        <w:t>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-1"/>
          <w:w w:val="96"/>
          <w:sz w:val="24"/>
          <w:szCs w:val="24"/>
        </w:rPr>
      </w:pPr>
      <w:r w:rsidRPr="006B5680">
        <w:rPr>
          <w:color w:val="000000"/>
          <w:spacing w:val="-1"/>
          <w:w w:val="96"/>
          <w:sz w:val="24"/>
          <w:szCs w:val="24"/>
        </w:rPr>
        <w:lastRenderedPageBreak/>
        <w:t>Институт связи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-1"/>
          <w:w w:val="93"/>
          <w:sz w:val="24"/>
          <w:szCs w:val="24"/>
        </w:rPr>
      </w:pPr>
      <w:r w:rsidRPr="006B5680">
        <w:rPr>
          <w:color w:val="000000"/>
          <w:spacing w:val="-1"/>
          <w:w w:val="93"/>
          <w:sz w:val="24"/>
          <w:szCs w:val="24"/>
        </w:rPr>
        <w:t>123456 Москва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14"/>
          <w:w w:val="93"/>
          <w:sz w:val="24"/>
          <w:szCs w:val="24"/>
        </w:rPr>
      </w:pPr>
      <w:r w:rsidRPr="006B5680">
        <w:rPr>
          <w:color w:val="000000"/>
          <w:spacing w:val="-1"/>
          <w:w w:val="93"/>
          <w:sz w:val="24"/>
          <w:szCs w:val="24"/>
        </w:rPr>
        <w:t xml:space="preserve"> ул. Центральная, </w:t>
      </w:r>
      <w:r w:rsidRPr="006B5680">
        <w:rPr>
          <w:color w:val="000000"/>
          <w:spacing w:val="14"/>
          <w:w w:val="93"/>
          <w:sz w:val="24"/>
          <w:szCs w:val="24"/>
        </w:rPr>
        <w:t>123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2"/>
          <w:w w:val="95"/>
          <w:sz w:val="24"/>
          <w:szCs w:val="24"/>
        </w:rPr>
        <w:t>Петрову С. В.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94"/>
          <w:sz w:val="24"/>
          <w:szCs w:val="24"/>
        </w:rPr>
        <w:t>Уважаемый Сергей Владимирович!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-1"/>
          <w:w w:val="94"/>
          <w:sz w:val="24"/>
          <w:szCs w:val="24"/>
        </w:rPr>
        <w:t>Наша фирма предлагает Вам свою помощь в организац</w:t>
      </w:r>
      <w:proofErr w:type="gramStart"/>
      <w:r w:rsidRPr="006B5680">
        <w:rPr>
          <w:color w:val="000000"/>
          <w:spacing w:val="-1"/>
          <w:w w:val="94"/>
          <w:sz w:val="24"/>
          <w:szCs w:val="24"/>
        </w:rPr>
        <w:t>ии ау</w:t>
      </w:r>
      <w:proofErr w:type="gramEnd"/>
      <w:r w:rsidRPr="006B5680">
        <w:rPr>
          <w:color w:val="000000"/>
          <w:spacing w:val="-1"/>
          <w:w w:val="94"/>
          <w:sz w:val="24"/>
          <w:szCs w:val="24"/>
        </w:rPr>
        <w:t>диторской проверки. У нас накоп</w:t>
      </w:r>
      <w:r w:rsidRPr="006B5680">
        <w:rPr>
          <w:color w:val="000000"/>
          <w:spacing w:val="-1"/>
          <w:w w:val="96"/>
          <w:sz w:val="24"/>
          <w:szCs w:val="24"/>
        </w:rPr>
        <w:t>лен большой опыт в данном направлении. Обрати</w:t>
      </w:r>
      <w:r w:rsidRPr="006B5680">
        <w:rPr>
          <w:color w:val="000000"/>
          <w:spacing w:val="-1"/>
          <w:w w:val="96"/>
          <w:sz w:val="24"/>
          <w:szCs w:val="24"/>
        </w:rPr>
        <w:t>в</w:t>
      </w:r>
      <w:r w:rsidRPr="006B5680">
        <w:rPr>
          <w:color w:val="000000"/>
          <w:spacing w:val="-1"/>
          <w:w w:val="96"/>
          <w:sz w:val="24"/>
          <w:szCs w:val="24"/>
        </w:rPr>
        <w:t>шись к нам, Вы будете полностью удовлетво</w:t>
      </w:r>
      <w:r w:rsidRPr="006B5680">
        <w:rPr>
          <w:color w:val="000000"/>
          <w:spacing w:val="-1"/>
          <w:w w:val="94"/>
          <w:sz w:val="24"/>
          <w:szCs w:val="24"/>
        </w:rPr>
        <w:t xml:space="preserve">рены полученным результатом. Мы сумели за 7 лет работы завоевать хорошую репутацию. Среди </w:t>
      </w:r>
      <w:r w:rsidRPr="006B5680">
        <w:rPr>
          <w:color w:val="000000"/>
          <w:spacing w:val="-1"/>
          <w:w w:val="95"/>
          <w:sz w:val="24"/>
          <w:szCs w:val="24"/>
        </w:rPr>
        <w:t>наших кл</w:t>
      </w:r>
      <w:r w:rsidRPr="006B5680">
        <w:rPr>
          <w:color w:val="000000"/>
          <w:spacing w:val="-1"/>
          <w:w w:val="95"/>
          <w:sz w:val="24"/>
          <w:szCs w:val="24"/>
        </w:rPr>
        <w:t>и</w:t>
      </w:r>
      <w:r w:rsidRPr="006B5680">
        <w:rPr>
          <w:color w:val="000000"/>
          <w:spacing w:val="-1"/>
          <w:w w:val="95"/>
          <w:sz w:val="24"/>
          <w:szCs w:val="24"/>
        </w:rPr>
        <w:t>ентов Ювелирторг, АО «Кристалл», косметическая компания «</w:t>
      </w:r>
      <w:r w:rsidRPr="006B5680">
        <w:rPr>
          <w:color w:val="000000"/>
          <w:spacing w:val="-1"/>
          <w:w w:val="95"/>
          <w:sz w:val="24"/>
          <w:szCs w:val="24"/>
          <w:lang w:val="en-US"/>
        </w:rPr>
        <w:t>Nivea</w:t>
      </w:r>
      <w:r w:rsidRPr="006B5680">
        <w:rPr>
          <w:color w:val="000000"/>
          <w:spacing w:val="-1"/>
          <w:w w:val="95"/>
          <w:sz w:val="24"/>
          <w:szCs w:val="24"/>
        </w:rPr>
        <w:t>» и многие другие.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-2"/>
          <w:w w:val="90"/>
          <w:sz w:val="24"/>
          <w:szCs w:val="24"/>
        </w:rPr>
      </w:pPr>
      <w:r w:rsidRPr="006B5680">
        <w:rPr>
          <w:color w:val="000000"/>
          <w:spacing w:val="-2"/>
          <w:w w:val="90"/>
          <w:sz w:val="24"/>
          <w:szCs w:val="24"/>
        </w:rPr>
        <w:t>С уважением,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-2"/>
          <w:w w:val="90"/>
          <w:sz w:val="24"/>
          <w:szCs w:val="24"/>
        </w:rPr>
      </w:pPr>
      <w:r w:rsidRPr="006B5680">
        <w:rPr>
          <w:color w:val="000000"/>
          <w:spacing w:val="-2"/>
          <w:w w:val="90"/>
          <w:sz w:val="24"/>
          <w:szCs w:val="24"/>
        </w:rPr>
        <w:t>Юрий Андреев,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w w:val="89"/>
          <w:sz w:val="24"/>
          <w:szCs w:val="24"/>
        </w:rPr>
      </w:pPr>
      <w:r w:rsidRPr="006B5680">
        <w:rPr>
          <w:color w:val="000000"/>
          <w:spacing w:val="-2"/>
          <w:w w:val="90"/>
          <w:sz w:val="24"/>
          <w:szCs w:val="24"/>
        </w:rPr>
        <w:t xml:space="preserve"> </w:t>
      </w:r>
      <w:r w:rsidRPr="006B5680">
        <w:rPr>
          <w:color w:val="000000"/>
          <w:w w:val="89"/>
          <w:sz w:val="24"/>
          <w:szCs w:val="24"/>
        </w:rPr>
        <w:t>исполнительный директор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86"/>
          <w:sz w:val="24"/>
          <w:szCs w:val="24"/>
        </w:rPr>
        <w:t>«Альбатрос»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3"/>
          <w:sz w:val="24"/>
          <w:szCs w:val="24"/>
        </w:rPr>
      </w:pPr>
      <w:r w:rsidRPr="006B5680">
        <w:rPr>
          <w:i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11E0B7" wp14:editId="1DE6BAB4">
                <wp:simplePos x="0" y="0"/>
                <wp:positionH relativeFrom="column">
                  <wp:posOffset>-78740</wp:posOffset>
                </wp:positionH>
                <wp:positionV relativeFrom="paragraph">
                  <wp:posOffset>66675</wp:posOffset>
                </wp:positionV>
                <wp:extent cx="6309360" cy="0"/>
                <wp:effectExtent l="7620" t="6350" r="762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5.25pt" to="490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" o:allowincell="f"/>
            </w:pict>
          </mc:Fallback>
        </mc:AlternateConten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3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i/>
          <w:color w:val="000000"/>
          <w:w w:val="103"/>
          <w:sz w:val="24"/>
          <w:szCs w:val="24"/>
        </w:rPr>
        <w:t xml:space="preserve">Инструкция </w:t>
      </w:r>
      <w:r w:rsidRPr="006B5680">
        <w:rPr>
          <w:i/>
          <w:color w:val="000000"/>
          <w:w w:val="103"/>
          <w:sz w:val="24"/>
          <w:szCs w:val="24"/>
          <w:lang w:val="en-US"/>
        </w:rPr>
        <w:t>no</w:t>
      </w:r>
      <w:r w:rsidRPr="006B5680">
        <w:rPr>
          <w:i/>
          <w:color w:val="000000"/>
          <w:w w:val="103"/>
          <w:sz w:val="24"/>
          <w:szCs w:val="24"/>
        </w:rPr>
        <w:t xml:space="preserve"> работе с шаблоном письма.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w w:val="102"/>
          <w:sz w:val="24"/>
          <w:szCs w:val="24"/>
        </w:rPr>
        <w:t>Сотрудники заменяют в образце текста сведения об организации теми, которые получили от администратора: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41"/>
          <w:w w:val="102"/>
          <w:sz w:val="24"/>
          <w:szCs w:val="24"/>
        </w:rPr>
      </w:pPr>
      <w:r w:rsidRPr="006B5680">
        <w:rPr>
          <w:color w:val="000000"/>
          <w:spacing w:val="41"/>
          <w:w w:val="102"/>
          <w:sz w:val="24"/>
          <w:szCs w:val="24"/>
        </w:rPr>
        <w:t xml:space="preserve">      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-3"/>
          <w:sz w:val="24"/>
          <w:szCs w:val="24"/>
        </w:rPr>
      </w:pPr>
      <w:r w:rsidRPr="006B5680">
        <w:rPr>
          <w:color w:val="000000"/>
          <w:spacing w:val="41"/>
          <w:w w:val="102"/>
          <w:sz w:val="24"/>
          <w:szCs w:val="24"/>
        </w:rPr>
        <w:t>Карточка</w:t>
      </w:r>
      <w:r w:rsidRPr="006B5680">
        <w:rPr>
          <w:color w:val="000000"/>
          <w:w w:val="102"/>
          <w:sz w:val="24"/>
          <w:szCs w:val="24"/>
        </w:rPr>
        <w:t xml:space="preserve">   </w:t>
      </w:r>
      <w:r w:rsidRPr="006B5680">
        <w:rPr>
          <w:color w:val="000000"/>
          <w:spacing w:val="-3"/>
          <w:w w:val="102"/>
          <w:sz w:val="24"/>
          <w:szCs w:val="24"/>
        </w:rPr>
        <w:t xml:space="preserve">1.                                         </w:t>
      </w:r>
      <w:r w:rsidRPr="006B5680">
        <w:rPr>
          <w:color w:val="000000"/>
          <w:spacing w:val="44"/>
          <w:sz w:val="24"/>
          <w:szCs w:val="24"/>
        </w:rPr>
        <w:t xml:space="preserve"> Карточка</w:t>
      </w:r>
      <w:r w:rsidRPr="006B5680">
        <w:rPr>
          <w:color w:val="000000"/>
          <w:sz w:val="24"/>
          <w:szCs w:val="24"/>
        </w:rPr>
        <w:t xml:space="preserve">   </w:t>
      </w:r>
      <w:r w:rsidRPr="006B5680">
        <w:rPr>
          <w:color w:val="000000"/>
          <w:spacing w:val="-3"/>
          <w:sz w:val="24"/>
          <w:szCs w:val="24"/>
        </w:rPr>
        <w:t>2.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-3"/>
          <w:sz w:val="24"/>
          <w:szCs w:val="24"/>
        </w:rPr>
      </w:pPr>
      <w:r w:rsidRPr="006B5680">
        <w:rPr>
          <w:noProof/>
          <w:snapToGrid/>
          <w:color w:val="000000"/>
          <w:spacing w:val="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7954649" wp14:editId="74B62F84">
                <wp:simplePos x="0" y="0"/>
                <wp:positionH relativeFrom="column">
                  <wp:posOffset>3395980</wp:posOffset>
                </wp:positionH>
                <wp:positionV relativeFrom="paragraph">
                  <wp:posOffset>168275</wp:posOffset>
                </wp:positionV>
                <wp:extent cx="2834640" cy="1371600"/>
                <wp:effectExtent l="5715" t="5715" r="762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1"/>
                                <w:sz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w w:val="91"/>
                                <w:sz w:val="28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w w:val="91"/>
                                <w:sz w:val="28"/>
                              </w:rPr>
                              <w:t xml:space="preserve"> «Гарант»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1"/>
                                <w:sz w:val="28"/>
                              </w:rPr>
                              <w:t>127568 Москва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95"/>
                                <w:sz w:val="28"/>
                              </w:rPr>
                              <w:t>ул. Казакова, 17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95"/>
                                <w:sz w:val="28"/>
                              </w:rPr>
                              <w:t>Никифоров Андрей Алексе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95"/>
                                <w:sz w:val="28"/>
                              </w:rPr>
                              <w:t>е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95"/>
                                <w:sz w:val="28"/>
                              </w:rPr>
                              <w:t>вич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6B5680" w:rsidRDefault="006B5680" w:rsidP="006B5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67.4pt;margin-top:13.25pt;width:223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" o:allowincell="f">
                <v:textbox>
                  <w:txbxContent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1"/>
                          <w:sz w:val="28"/>
                        </w:rPr>
                        <w:t>А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w w:val="91"/>
                          <w:sz w:val="28"/>
                        </w:rPr>
                        <w:t>0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w w:val="91"/>
                          <w:sz w:val="28"/>
                        </w:rPr>
                        <w:t xml:space="preserve"> «Гарант»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1"/>
                          <w:sz w:val="28"/>
                        </w:rPr>
                        <w:t>127568 Москва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w w:val="95"/>
                          <w:sz w:val="28"/>
                        </w:rPr>
                        <w:t>ул. Казакова, 17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w w:val="95"/>
                          <w:sz w:val="28"/>
                        </w:rPr>
                        <w:t>Никифоров Андрей Алексе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w w:val="95"/>
                          <w:sz w:val="28"/>
                        </w:rPr>
                        <w:t>е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w w:val="95"/>
                          <w:sz w:val="28"/>
                        </w:rPr>
                        <w:t>вич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sz w:val="28"/>
                        </w:rPr>
                      </w:pPr>
                    </w:p>
                    <w:p w:rsidR="006B5680" w:rsidRDefault="006B5680" w:rsidP="006B5680"/>
                  </w:txbxContent>
                </v:textbox>
              </v:shape>
            </w:pict>
          </mc:Fallback>
        </mc:AlternateContent>
      </w:r>
      <w:r w:rsidRPr="006B5680">
        <w:rPr>
          <w:noProof/>
          <w:snapToGrid/>
          <w:color w:val="000000"/>
          <w:spacing w:val="4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49C25C" wp14:editId="04B1EA04">
                <wp:simplePos x="0" y="0"/>
                <wp:positionH relativeFrom="column">
                  <wp:posOffset>104140</wp:posOffset>
                </wp:positionH>
                <wp:positionV relativeFrom="paragraph">
                  <wp:posOffset>168275</wp:posOffset>
                </wp:positionV>
                <wp:extent cx="2834640" cy="1371600"/>
                <wp:effectExtent l="9525" t="5715" r="1333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4"/>
                                <w:sz w:val="28"/>
                              </w:rPr>
                              <w:t>Оптмашстрой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5"/>
                                <w:sz w:val="28"/>
                              </w:rPr>
                              <w:t>103105 Москва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97"/>
                                <w:sz w:val="28"/>
                              </w:rPr>
                              <w:t>ул. Сыромятническая, 5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2"/>
                                <w:sz w:val="28"/>
                              </w:rPr>
                              <w:t>Каратов Семен Кири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2"/>
                                <w:sz w:val="28"/>
                              </w:rPr>
                              <w:t>л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2"/>
                                <w:sz w:val="28"/>
                              </w:rPr>
                              <w:t>лович</w:t>
                            </w:r>
                          </w:p>
                          <w:p w:rsidR="006B5680" w:rsidRDefault="006B5680" w:rsidP="006B5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8.2pt;margin-top:13.25pt;width:223.2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" o:allowincell="f">
                <v:textbox>
                  <w:txbxContent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5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4"/>
                          <w:sz w:val="28"/>
                        </w:rPr>
                        <w:t>Оптмашстрой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5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5"/>
                          <w:sz w:val="28"/>
                        </w:rPr>
                        <w:t>103105 Москва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5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w w:val="97"/>
                          <w:sz w:val="28"/>
                        </w:rPr>
                        <w:t>ул. Сыромятническая, 5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2"/>
                          <w:sz w:val="28"/>
                        </w:rPr>
                        <w:t>Каратов Семен Кири</w:t>
                      </w:r>
                      <w:r>
                        <w:rPr>
                          <w:rFonts w:ascii="Arial" w:hAnsi="Arial"/>
                          <w:color w:val="000000"/>
                          <w:w w:val="92"/>
                          <w:sz w:val="28"/>
                        </w:rPr>
                        <w:t>л</w:t>
                      </w:r>
                      <w:r>
                        <w:rPr>
                          <w:rFonts w:ascii="Arial" w:hAnsi="Arial"/>
                          <w:color w:val="000000"/>
                          <w:w w:val="92"/>
                          <w:sz w:val="28"/>
                        </w:rPr>
                        <w:t>лович</w:t>
                      </w:r>
                    </w:p>
                    <w:p w:rsidR="006B5680" w:rsidRDefault="006B5680" w:rsidP="006B5680"/>
                  </w:txbxContent>
                </v:textbox>
              </v:shape>
            </w:pict>
          </mc:Fallback>
        </mc:AlternateConten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-3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44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44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44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44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color w:val="000000"/>
          <w:spacing w:val="44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pacing w:val="44"/>
          <w:sz w:val="24"/>
          <w:szCs w:val="24"/>
        </w:rPr>
        <w:t>Карточка</w:t>
      </w:r>
      <w:r w:rsidRPr="006B5680">
        <w:rPr>
          <w:color w:val="000000"/>
          <w:sz w:val="24"/>
          <w:szCs w:val="24"/>
        </w:rPr>
        <w:t xml:space="preserve">   </w:t>
      </w:r>
      <w:r w:rsidRPr="006B5680">
        <w:rPr>
          <w:color w:val="000000"/>
          <w:spacing w:val="-4"/>
          <w:sz w:val="24"/>
          <w:szCs w:val="24"/>
        </w:rPr>
        <w:t>3.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1"/>
          <w:sz w:val="24"/>
          <w:szCs w:val="24"/>
        </w:rPr>
      </w:pPr>
      <w:r w:rsidRPr="006B5680">
        <w:rPr>
          <w:noProof/>
          <w:snapToGrid/>
          <w:color w:val="000000"/>
          <w:spacing w:val="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6B3D79" wp14:editId="05221045">
                <wp:simplePos x="0" y="0"/>
                <wp:positionH relativeFrom="column">
                  <wp:posOffset>287020</wp:posOffset>
                </wp:positionH>
                <wp:positionV relativeFrom="paragraph">
                  <wp:posOffset>161290</wp:posOffset>
                </wp:positionV>
                <wp:extent cx="2743200" cy="1371600"/>
                <wp:effectExtent l="11430" t="10160" r="762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rFonts w:ascii="Arial" w:hAnsi="Arial"/>
                                <w:color w:val="000000"/>
                                <w:w w:val="91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1"/>
                                <w:sz w:val="28"/>
                              </w:rPr>
                              <w:t>ЗАО «Ультратекс»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rFonts w:ascii="Arial" w:hAnsi="Arial"/>
                                <w:color w:val="000000"/>
                                <w:w w:val="94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4"/>
                                <w:sz w:val="28"/>
                              </w:rPr>
                              <w:t>112642 Москва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rFonts w:ascii="Arial" w:hAnsi="Arial"/>
                                <w:color w:val="000000"/>
                                <w:spacing w:val="-1"/>
                                <w:w w:val="96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96"/>
                                <w:sz w:val="28"/>
                              </w:rPr>
                              <w:t>Коптевский пер., 28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2"/>
                                <w:sz w:val="28"/>
                              </w:rPr>
                              <w:t>Дорофеева Нина Ф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2"/>
                                <w:sz w:val="28"/>
                              </w:rPr>
                              <w:t>е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2"/>
                                <w:sz w:val="28"/>
                              </w:rPr>
                              <w:t>доровна</w:t>
                            </w:r>
                          </w:p>
                          <w:p w:rsidR="006B5680" w:rsidRDefault="006B5680" w:rsidP="006B5680">
                            <w:pPr>
                              <w:pStyle w:val="Normal"/>
                              <w:shd w:val="clear" w:color="auto" w:fill="FFFFFF"/>
                              <w:spacing w:line="360" w:lineRule="auto"/>
                              <w:ind w:right="43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6B5680" w:rsidRDefault="006B5680" w:rsidP="006B5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.6pt;margin-top:12.7pt;width:3in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" o:allowincell="f">
                <v:textbox>
                  <w:txbxContent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rFonts w:ascii="Arial" w:hAnsi="Arial"/>
                          <w:color w:val="000000"/>
                          <w:w w:val="91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1"/>
                          <w:sz w:val="28"/>
                        </w:rPr>
                        <w:t>ЗАО «Ультратекс»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rFonts w:ascii="Arial" w:hAnsi="Arial"/>
                          <w:color w:val="000000"/>
                          <w:w w:val="94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4"/>
                          <w:sz w:val="28"/>
                        </w:rPr>
                        <w:t>112642 Москва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rFonts w:ascii="Arial" w:hAnsi="Arial"/>
                          <w:color w:val="000000"/>
                          <w:spacing w:val="-1"/>
                          <w:w w:val="96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w w:val="96"/>
                          <w:sz w:val="28"/>
                        </w:rPr>
                        <w:t>Коптевский пер., 28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2"/>
                          <w:sz w:val="28"/>
                        </w:rPr>
                        <w:t>Дорофеева Нина Ф</w:t>
                      </w:r>
                      <w:r>
                        <w:rPr>
                          <w:rFonts w:ascii="Arial" w:hAnsi="Arial"/>
                          <w:color w:val="000000"/>
                          <w:w w:val="92"/>
                          <w:sz w:val="28"/>
                        </w:rPr>
                        <w:t>е</w:t>
                      </w:r>
                      <w:r>
                        <w:rPr>
                          <w:rFonts w:ascii="Arial" w:hAnsi="Arial"/>
                          <w:color w:val="000000"/>
                          <w:w w:val="92"/>
                          <w:sz w:val="28"/>
                        </w:rPr>
                        <w:t>доровна</w:t>
                      </w:r>
                    </w:p>
                    <w:p w:rsidR="006B5680" w:rsidRDefault="006B5680" w:rsidP="006B5680">
                      <w:pPr>
                        <w:pStyle w:val="Normal"/>
                        <w:shd w:val="clear" w:color="auto" w:fill="FFFFFF"/>
                        <w:spacing w:line="360" w:lineRule="auto"/>
                        <w:ind w:right="43"/>
                        <w:jc w:val="both"/>
                        <w:rPr>
                          <w:sz w:val="28"/>
                        </w:rPr>
                      </w:pPr>
                    </w:p>
                    <w:p w:rsidR="006B5680" w:rsidRDefault="006B5680" w:rsidP="006B5680"/>
                  </w:txbxContent>
                </v:textbox>
              </v:shape>
            </w:pict>
          </mc:Fallback>
        </mc:AlternateConten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1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1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1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1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1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1"/>
          <w:sz w:val="24"/>
          <w:szCs w:val="24"/>
        </w:rPr>
      </w:pPr>
      <w:r w:rsidRPr="006B5680">
        <w:rPr>
          <w:i/>
          <w:color w:val="000000"/>
          <w:w w:val="101"/>
          <w:sz w:val="24"/>
          <w:szCs w:val="24"/>
        </w:rPr>
        <w:t>Шаблон отчета.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w w:val="101"/>
          <w:sz w:val="24"/>
          <w:szCs w:val="24"/>
        </w:rPr>
      </w:pPr>
      <w:r w:rsidRPr="006B5680">
        <w:rPr>
          <w:i/>
          <w:color w:val="000000"/>
          <w:w w:val="101"/>
          <w:sz w:val="24"/>
          <w:szCs w:val="24"/>
        </w:rPr>
        <w:t xml:space="preserve"> </w:t>
      </w:r>
    </w:p>
    <w:p w:rsidR="006B5680" w:rsidRPr="006B5680" w:rsidRDefault="006B5680" w:rsidP="006B5680">
      <w:pPr>
        <w:pStyle w:val="Normal"/>
        <w:shd w:val="clear" w:color="auto" w:fill="FFFFFF"/>
        <w:ind w:right="43"/>
        <w:jc w:val="center"/>
        <w:rPr>
          <w:b/>
          <w:color w:val="000000"/>
          <w:w w:val="103"/>
          <w:sz w:val="24"/>
          <w:szCs w:val="24"/>
        </w:rPr>
      </w:pPr>
      <w:r w:rsidRPr="006B5680">
        <w:rPr>
          <w:b/>
          <w:color w:val="000000"/>
          <w:w w:val="103"/>
          <w:sz w:val="24"/>
          <w:szCs w:val="24"/>
        </w:rPr>
        <w:t>Отчет о поступлениях за июнь 2004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275"/>
        <w:gridCol w:w="2410"/>
      </w:tblGrid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w w:val="98"/>
                <w:sz w:val="24"/>
                <w:szCs w:val="24"/>
                <w:lang w:val="en-US"/>
              </w:rPr>
              <w:t xml:space="preserve">№ </w:t>
            </w:r>
            <w:r w:rsidRPr="006B5680">
              <w:rPr>
                <w:color w:val="000000"/>
                <w:w w:val="98"/>
                <w:sz w:val="24"/>
                <w:szCs w:val="24"/>
              </w:rPr>
              <w:t>д</w:t>
            </w:r>
            <w:r w:rsidRPr="006B5680">
              <w:rPr>
                <w:color w:val="000000"/>
                <w:w w:val="98"/>
                <w:sz w:val="24"/>
                <w:szCs w:val="24"/>
              </w:rPr>
              <w:t>о</w:t>
            </w:r>
            <w:r w:rsidRPr="006B5680">
              <w:rPr>
                <w:color w:val="000000"/>
                <w:w w:val="98"/>
                <w:sz w:val="24"/>
                <w:szCs w:val="24"/>
              </w:rPr>
              <w:t>говора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w w:val="95"/>
                <w:sz w:val="24"/>
                <w:szCs w:val="24"/>
              </w:rPr>
              <w:t>Наименование пре</w:t>
            </w:r>
            <w:r w:rsidRPr="006B5680">
              <w:rPr>
                <w:color w:val="000000"/>
                <w:w w:val="95"/>
                <w:sz w:val="24"/>
                <w:szCs w:val="24"/>
              </w:rPr>
              <w:t>д</w:t>
            </w:r>
            <w:r w:rsidRPr="006B5680">
              <w:rPr>
                <w:color w:val="000000"/>
                <w:w w:val="95"/>
                <w:sz w:val="24"/>
                <w:szCs w:val="24"/>
              </w:rPr>
              <w:t>приятия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w w:val="91"/>
                <w:sz w:val="24"/>
                <w:szCs w:val="24"/>
              </w:rPr>
              <w:t xml:space="preserve">Сумма по 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догов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ру (руб.)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w w:val="95"/>
                <w:sz w:val="24"/>
                <w:szCs w:val="24"/>
              </w:rPr>
              <w:t>Дата платежа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proofErr w:type="gramStart"/>
            <w:r w:rsidRPr="006B5680">
              <w:rPr>
                <w:color w:val="000000"/>
                <w:w w:val="103"/>
                <w:sz w:val="24"/>
                <w:szCs w:val="24"/>
              </w:rPr>
              <w:t>Ответственный</w:t>
            </w:r>
            <w:proofErr w:type="gramEnd"/>
            <w:r w:rsidRPr="006B5680">
              <w:rPr>
                <w:color w:val="000000"/>
                <w:w w:val="103"/>
                <w:sz w:val="24"/>
                <w:szCs w:val="24"/>
              </w:rPr>
              <w:t xml:space="preserve"> </w:t>
            </w:r>
            <w:r w:rsidRPr="006B5680">
              <w:rPr>
                <w:color w:val="000000"/>
                <w:spacing w:val="-1"/>
                <w:w w:val="103"/>
                <w:sz w:val="24"/>
                <w:szCs w:val="24"/>
              </w:rPr>
              <w:t>за о</w:t>
            </w:r>
            <w:r w:rsidRPr="006B5680">
              <w:rPr>
                <w:color w:val="000000"/>
                <w:spacing w:val="-1"/>
                <w:w w:val="103"/>
                <w:sz w:val="24"/>
                <w:szCs w:val="24"/>
              </w:rPr>
              <w:t>п</w:t>
            </w:r>
            <w:r w:rsidRPr="006B5680">
              <w:rPr>
                <w:color w:val="000000"/>
                <w:spacing w:val="-1"/>
                <w:w w:val="103"/>
                <w:sz w:val="24"/>
                <w:szCs w:val="24"/>
              </w:rPr>
              <w:t>лату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943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w w:val="94"/>
                <w:sz w:val="24"/>
                <w:szCs w:val="24"/>
              </w:rPr>
              <w:t>Ювелирпром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280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934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spacing w:val="-1"/>
                <w:w w:val="98"/>
                <w:sz w:val="24"/>
                <w:szCs w:val="24"/>
              </w:rPr>
              <w:t>Моск. типограф. Г</w:t>
            </w:r>
            <w:r w:rsidRPr="006B5680">
              <w:rPr>
                <w:color w:val="000000"/>
                <w:spacing w:val="-1"/>
                <w:w w:val="98"/>
                <w:sz w:val="24"/>
                <w:szCs w:val="24"/>
              </w:rPr>
              <w:t>о</w:t>
            </w:r>
            <w:r w:rsidRPr="006B5680">
              <w:rPr>
                <w:color w:val="000000"/>
                <w:spacing w:val="-1"/>
                <w:w w:val="98"/>
                <w:sz w:val="24"/>
                <w:szCs w:val="24"/>
              </w:rPr>
              <w:t>знак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18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475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w w:val="95"/>
                <w:sz w:val="24"/>
                <w:szCs w:val="24"/>
              </w:rPr>
              <w:t>Специнжб</w:t>
            </w:r>
            <w:r w:rsidRPr="006B5680">
              <w:rPr>
                <w:color w:val="000000"/>
                <w:w w:val="95"/>
                <w:sz w:val="24"/>
                <w:szCs w:val="24"/>
              </w:rPr>
              <w:t>е</w:t>
            </w:r>
            <w:r w:rsidRPr="006B5680">
              <w:rPr>
                <w:color w:val="000000"/>
                <w:w w:val="95"/>
                <w:sz w:val="24"/>
                <w:szCs w:val="24"/>
              </w:rPr>
              <w:t>тон 2000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155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847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w w:val="95"/>
                <w:sz w:val="24"/>
                <w:szCs w:val="24"/>
              </w:rPr>
              <w:t>Щелковская птицефа</w:t>
            </w:r>
            <w:r w:rsidRPr="006B5680">
              <w:rPr>
                <w:color w:val="000000"/>
                <w:w w:val="95"/>
                <w:sz w:val="24"/>
                <w:szCs w:val="24"/>
              </w:rPr>
              <w:t>б</w:t>
            </w:r>
            <w:r w:rsidRPr="006B5680">
              <w:rPr>
                <w:color w:val="000000"/>
                <w:w w:val="95"/>
                <w:sz w:val="24"/>
                <w:szCs w:val="24"/>
              </w:rPr>
              <w:t>рика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72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837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w w:val="95"/>
                <w:sz w:val="24"/>
                <w:szCs w:val="24"/>
              </w:rPr>
              <w:t>Микромаш</w:t>
            </w:r>
            <w:r w:rsidRPr="006B5680">
              <w:rPr>
                <w:color w:val="000000"/>
                <w:w w:val="95"/>
                <w:sz w:val="24"/>
                <w:szCs w:val="24"/>
              </w:rPr>
              <w:t>и</w:t>
            </w:r>
            <w:r w:rsidRPr="006B5680">
              <w:rPr>
                <w:color w:val="000000"/>
                <w:w w:val="95"/>
                <w:sz w:val="24"/>
                <w:szCs w:val="24"/>
              </w:rPr>
              <w:t>на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200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lastRenderedPageBreak/>
              <w:t>871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w w:val="95"/>
                <w:sz w:val="24"/>
                <w:szCs w:val="24"/>
              </w:rPr>
              <w:t>Подзембу</w:t>
            </w:r>
            <w:r w:rsidRPr="006B5680">
              <w:rPr>
                <w:color w:val="000000"/>
                <w:w w:val="95"/>
                <w:sz w:val="24"/>
                <w:szCs w:val="24"/>
              </w:rPr>
              <w:t>р</w:t>
            </w:r>
            <w:r w:rsidRPr="006B5680">
              <w:rPr>
                <w:color w:val="000000"/>
                <w:w w:val="95"/>
                <w:sz w:val="24"/>
                <w:szCs w:val="24"/>
              </w:rPr>
              <w:t>газ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240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797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w w:val="96"/>
                <w:sz w:val="24"/>
                <w:szCs w:val="24"/>
              </w:rPr>
              <w:t>Моск. комбинат шамп-х вин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240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949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w w:val="95"/>
                <w:sz w:val="24"/>
                <w:szCs w:val="24"/>
              </w:rPr>
              <w:t>Грастэко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94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750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6B5680">
              <w:rPr>
                <w:color w:val="000000"/>
                <w:w w:val="84"/>
                <w:sz w:val="24"/>
                <w:szCs w:val="24"/>
              </w:rPr>
              <w:t>ТД  «Павловский гр</w:t>
            </w:r>
            <w:r w:rsidRPr="006B5680">
              <w:rPr>
                <w:color w:val="000000"/>
                <w:w w:val="84"/>
                <w:sz w:val="24"/>
                <w:szCs w:val="24"/>
              </w:rPr>
              <w:t>а</w:t>
            </w:r>
            <w:r w:rsidRPr="006B5680">
              <w:rPr>
                <w:color w:val="000000"/>
                <w:w w:val="84"/>
                <w:sz w:val="24"/>
                <w:szCs w:val="24"/>
              </w:rPr>
              <w:t>нит»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B5680">
              <w:rPr>
                <w:color w:val="000000"/>
                <w:sz w:val="24"/>
                <w:szCs w:val="24"/>
              </w:rPr>
              <w:t>187</w:t>
            </w: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6B5680" w:rsidRPr="006B5680" w:rsidRDefault="006B5680" w:rsidP="00515452">
            <w:pPr>
              <w:pStyle w:val="Normal"/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6B5680" w:rsidRPr="006B5680" w:rsidRDefault="006B5680" w:rsidP="006B5680">
      <w:pPr>
        <w:pStyle w:val="Normal"/>
        <w:ind w:right="43"/>
        <w:jc w:val="both"/>
        <w:rPr>
          <w:sz w:val="24"/>
          <w:szCs w:val="24"/>
        </w:rPr>
      </w:pPr>
    </w:p>
    <w:p w:rsidR="006B5680" w:rsidRPr="006B5680" w:rsidRDefault="006B5680" w:rsidP="006B5680">
      <w:pPr>
        <w:pStyle w:val="Normal"/>
        <w:ind w:right="43"/>
        <w:jc w:val="both"/>
        <w:rPr>
          <w:sz w:val="24"/>
          <w:szCs w:val="24"/>
        </w:rPr>
      </w:pPr>
    </w:p>
    <w:p w:rsidR="006B5680" w:rsidRPr="006B5680" w:rsidRDefault="006B5680" w:rsidP="006B5680">
      <w:pPr>
        <w:pStyle w:val="Normal"/>
        <w:ind w:right="43"/>
        <w:jc w:val="both"/>
        <w:rPr>
          <w:sz w:val="24"/>
          <w:szCs w:val="24"/>
        </w:rPr>
      </w:pPr>
    </w:p>
    <w:p w:rsidR="006B5680" w:rsidRPr="006B5680" w:rsidRDefault="006B5680" w:rsidP="006B5680">
      <w:pPr>
        <w:pStyle w:val="Normal"/>
        <w:ind w:right="43"/>
        <w:jc w:val="both"/>
        <w:rPr>
          <w:sz w:val="24"/>
          <w:szCs w:val="24"/>
        </w:rPr>
        <w:sectPr w:rsidR="006B5680" w:rsidRPr="006B5680">
          <w:type w:val="continuous"/>
          <w:pgSz w:w="11909" w:h="16834"/>
          <w:pgMar w:top="1134" w:right="849" w:bottom="720" w:left="1276" w:header="720" w:footer="720" w:gutter="0"/>
          <w:cols w:space="720" w:equalWidth="0">
            <w:col w:w="9784"/>
          </w:cols>
          <w:noEndnote/>
        </w:sect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i/>
          <w:color w:val="000000"/>
          <w:sz w:val="24"/>
          <w:szCs w:val="24"/>
        </w:rPr>
        <w:t xml:space="preserve">Инструкция </w:t>
      </w:r>
      <w:r w:rsidRPr="006B5680">
        <w:rPr>
          <w:i/>
          <w:color w:val="000000"/>
          <w:sz w:val="24"/>
          <w:szCs w:val="24"/>
          <w:lang w:val="en-US"/>
        </w:rPr>
        <w:t>no</w:t>
      </w:r>
      <w:r w:rsidRPr="006B5680">
        <w:rPr>
          <w:i/>
          <w:color w:val="000000"/>
          <w:sz w:val="24"/>
          <w:szCs w:val="24"/>
        </w:rPr>
        <w:t xml:space="preserve"> работе с отчетом за текущий м</w:t>
      </w:r>
      <w:r w:rsidRPr="006B5680">
        <w:rPr>
          <w:i/>
          <w:color w:val="000000"/>
          <w:sz w:val="24"/>
          <w:szCs w:val="24"/>
        </w:rPr>
        <w:t>е</w:t>
      </w:r>
      <w:r w:rsidRPr="006B5680">
        <w:rPr>
          <w:i/>
          <w:color w:val="000000"/>
          <w:sz w:val="24"/>
          <w:szCs w:val="24"/>
        </w:rPr>
        <w:t>сяц.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sz w:val="24"/>
          <w:szCs w:val="24"/>
        </w:rPr>
      </w:pPr>
      <w:r w:rsidRPr="006B5680">
        <w:rPr>
          <w:color w:val="000000"/>
          <w:sz w:val="24"/>
          <w:szCs w:val="24"/>
        </w:rPr>
        <w:t>Члены</w:t>
      </w:r>
      <w:r w:rsidRPr="006B5680">
        <w:rPr>
          <w:b/>
          <w:color w:val="000000"/>
          <w:sz w:val="24"/>
          <w:szCs w:val="24"/>
        </w:rPr>
        <w:t xml:space="preserve"> </w:t>
      </w:r>
      <w:r w:rsidRPr="006B5680">
        <w:rPr>
          <w:color w:val="000000"/>
          <w:sz w:val="24"/>
          <w:szCs w:val="24"/>
        </w:rPr>
        <w:t>рабочей группы заполняют столбцы «Дата платежа» и «</w:t>
      </w:r>
      <w:proofErr w:type="gramStart"/>
      <w:r w:rsidRPr="006B5680">
        <w:rPr>
          <w:color w:val="000000"/>
          <w:sz w:val="24"/>
          <w:szCs w:val="24"/>
        </w:rPr>
        <w:t>Ответственный</w:t>
      </w:r>
      <w:proofErr w:type="gramEnd"/>
      <w:r w:rsidRPr="006B5680">
        <w:rPr>
          <w:color w:val="000000"/>
          <w:sz w:val="24"/>
          <w:szCs w:val="24"/>
        </w:rPr>
        <w:t xml:space="preserve"> за оплату» в соответствии с имеющимися у них карточк</w:t>
      </w:r>
      <w:r w:rsidRPr="006B5680">
        <w:rPr>
          <w:color w:val="000000"/>
          <w:sz w:val="24"/>
          <w:szCs w:val="24"/>
        </w:rPr>
        <w:t>а</w:t>
      </w:r>
      <w:r w:rsidRPr="006B5680">
        <w:rPr>
          <w:color w:val="000000"/>
          <w:sz w:val="24"/>
          <w:szCs w:val="24"/>
        </w:rPr>
        <w:t>ми.</w:t>
      </w: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spacing w:val="-2"/>
          <w:sz w:val="24"/>
          <w:szCs w:val="24"/>
        </w:rPr>
      </w:pPr>
      <w:r w:rsidRPr="006B5680">
        <w:rPr>
          <w:i/>
          <w:color w:val="000000"/>
          <w:spacing w:val="-2"/>
          <w:sz w:val="24"/>
          <w:szCs w:val="24"/>
        </w:rPr>
        <w:t>Карточка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</w:tblGrid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Наименование предпри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я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тия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Дата платежа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Специнжбетон 2000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13 июня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Грастэко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9 июня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ТД «Павловский гранит»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11 июня</w:t>
            </w:r>
          </w:p>
        </w:tc>
      </w:tr>
    </w:tbl>
    <w:p w:rsidR="006B5680" w:rsidRPr="006B5680" w:rsidRDefault="006B5680" w:rsidP="006B5680">
      <w:pPr>
        <w:pStyle w:val="Normal"/>
        <w:shd w:val="clear" w:color="auto" w:fill="FFFFFF"/>
        <w:ind w:right="43" w:firstLine="709"/>
        <w:rPr>
          <w:color w:val="000000"/>
          <w:spacing w:val="-2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spacing w:val="-2"/>
          <w:sz w:val="24"/>
          <w:szCs w:val="24"/>
        </w:rPr>
      </w:pPr>
      <w:r w:rsidRPr="006B5680">
        <w:rPr>
          <w:i/>
          <w:color w:val="000000"/>
          <w:spacing w:val="-2"/>
          <w:sz w:val="24"/>
          <w:szCs w:val="24"/>
        </w:rPr>
        <w:t>Карточка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</w:tblGrid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Наименование предпри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я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тия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Дата платежа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Ювелирпром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16 июня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Моск. типограф. Гознак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10 июня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ТД «Павловский гранит»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25 июня</w:t>
            </w:r>
          </w:p>
        </w:tc>
      </w:tr>
    </w:tbl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spacing w:val="-2"/>
          <w:sz w:val="24"/>
          <w:szCs w:val="24"/>
        </w:rPr>
      </w:pPr>
    </w:p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i/>
          <w:color w:val="000000"/>
          <w:spacing w:val="-2"/>
          <w:sz w:val="24"/>
          <w:szCs w:val="24"/>
        </w:rPr>
      </w:pPr>
      <w:r w:rsidRPr="006B5680">
        <w:rPr>
          <w:i/>
          <w:color w:val="000000"/>
          <w:spacing w:val="-2"/>
          <w:sz w:val="24"/>
          <w:szCs w:val="24"/>
        </w:rPr>
        <w:t>Карточка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</w:tblGrid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Наименование предпри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я</w:t>
            </w:r>
            <w:r w:rsidRPr="006B5680">
              <w:rPr>
                <w:color w:val="000000"/>
                <w:spacing w:val="-2"/>
                <w:sz w:val="24"/>
                <w:szCs w:val="24"/>
              </w:rPr>
              <w:t>тия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Дата платежа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Микромашина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20 июня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Подзембургаз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13 июня</w:t>
            </w:r>
          </w:p>
        </w:tc>
      </w:tr>
      <w:tr w:rsidR="006B5680" w:rsidRPr="006B5680" w:rsidTr="0051545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B5680" w:rsidRPr="006B5680" w:rsidRDefault="006B5680" w:rsidP="00515452">
            <w:pPr>
              <w:pStyle w:val="Normal"/>
              <w:ind w:right="43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Моск. комбинат шамп-х вин</w:t>
            </w:r>
          </w:p>
        </w:tc>
        <w:tc>
          <w:tcPr>
            <w:tcW w:w="3119" w:type="dxa"/>
          </w:tcPr>
          <w:p w:rsidR="006B5680" w:rsidRPr="006B5680" w:rsidRDefault="006B5680" w:rsidP="00515452">
            <w:pPr>
              <w:pStyle w:val="Normal"/>
              <w:ind w:right="4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B5680">
              <w:rPr>
                <w:color w:val="000000"/>
                <w:spacing w:val="-2"/>
                <w:sz w:val="24"/>
                <w:szCs w:val="24"/>
              </w:rPr>
              <w:t>17 июня</w:t>
            </w:r>
          </w:p>
        </w:tc>
      </w:tr>
    </w:tbl>
    <w:p w:rsidR="006B5680" w:rsidRPr="006B5680" w:rsidRDefault="006B5680" w:rsidP="006B5680">
      <w:pPr>
        <w:pStyle w:val="Normal"/>
        <w:shd w:val="clear" w:color="auto" w:fill="FFFFFF"/>
        <w:ind w:right="43" w:firstLine="709"/>
        <w:jc w:val="both"/>
        <w:rPr>
          <w:b/>
          <w:color w:val="000000"/>
          <w:spacing w:val="-2"/>
          <w:sz w:val="24"/>
          <w:szCs w:val="24"/>
        </w:rPr>
      </w:pPr>
    </w:p>
    <w:p w:rsidR="00A34ADE" w:rsidRPr="006B5680" w:rsidRDefault="00A34ADE">
      <w:pPr>
        <w:rPr>
          <w:sz w:val="24"/>
          <w:szCs w:val="24"/>
        </w:rPr>
      </w:pPr>
    </w:p>
    <w:sectPr w:rsidR="00A34ADE" w:rsidRPr="006B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02" w:rsidRDefault="00DC3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46202" w:rsidRDefault="00DC3E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02" w:rsidRDefault="00DC3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46202" w:rsidRDefault="00DC3E5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7F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F9168D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80"/>
    <w:rsid w:val="005C0B49"/>
    <w:rsid w:val="006B5680"/>
    <w:rsid w:val="00A34ADE"/>
    <w:rsid w:val="00D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680"/>
    <w:pPr>
      <w:keepNext/>
      <w:spacing w:line="360" w:lineRule="auto"/>
      <w:jc w:val="center"/>
      <w:outlineLvl w:val="0"/>
    </w:pPr>
    <w:rPr>
      <w:rFonts w:ascii="Arial" w:hAnsi="Arial"/>
      <w:b/>
      <w:color w:val="000000"/>
      <w:w w:val="10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80"/>
    <w:rPr>
      <w:rFonts w:ascii="Arial" w:eastAsia="Times New Roman" w:hAnsi="Arial" w:cs="Times New Roman"/>
      <w:b/>
      <w:color w:val="000000"/>
      <w:w w:val="103"/>
      <w:sz w:val="28"/>
      <w:szCs w:val="20"/>
      <w:lang w:eastAsia="ru-RU"/>
    </w:rPr>
  </w:style>
  <w:style w:type="paragraph" w:customStyle="1" w:styleId="Normal">
    <w:name w:val="Normal"/>
    <w:rsid w:val="006B56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 Text"/>
    <w:basedOn w:val="Normal"/>
    <w:rsid w:val="006B5680"/>
    <w:rPr>
      <w:rFonts w:ascii="Courier New" w:hAnsi="Courier New"/>
      <w:sz w:val="28"/>
    </w:rPr>
  </w:style>
  <w:style w:type="paragraph" w:styleId="a3">
    <w:name w:val="footer"/>
    <w:basedOn w:val="a"/>
    <w:link w:val="a4"/>
    <w:rsid w:val="006B56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B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5680"/>
  </w:style>
  <w:style w:type="paragraph" w:styleId="a6">
    <w:name w:val="Balloon Text"/>
    <w:basedOn w:val="a"/>
    <w:link w:val="a7"/>
    <w:uiPriority w:val="99"/>
    <w:semiHidden/>
    <w:unhideWhenUsed/>
    <w:rsid w:val="006B5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680"/>
    <w:pPr>
      <w:keepNext/>
      <w:spacing w:line="360" w:lineRule="auto"/>
      <w:jc w:val="center"/>
      <w:outlineLvl w:val="0"/>
    </w:pPr>
    <w:rPr>
      <w:rFonts w:ascii="Arial" w:hAnsi="Arial"/>
      <w:b/>
      <w:color w:val="000000"/>
      <w:w w:val="10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80"/>
    <w:rPr>
      <w:rFonts w:ascii="Arial" w:eastAsia="Times New Roman" w:hAnsi="Arial" w:cs="Times New Roman"/>
      <w:b/>
      <w:color w:val="000000"/>
      <w:w w:val="103"/>
      <w:sz w:val="28"/>
      <w:szCs w:val="20"/>
      <w:lang w:eastAsia="ru-RU"/>
    </w:rPr>
  </w:style>
  <w:style w:type="paragraph" w:customStyle="1" w:styleId="Normal">
    <w:name w:val="Normal"/>
    <w:rsid w:val="006B56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 Text"/>
    <w:basedOn w:val="Normal"/>
    <w:rsid w:val="006B5680"/>
    <w:rPr>
      <w:rFonts w:ascii="Courier New" w:hAnsi="Courier New"/>
      <w:sz w:val="28"/>
    </w:rPr>
  </w:style>
  <w:style w:type="paragraph" w:styleId="a3">
    <w:name w:val="footer"/>
    <w:basedOn w:val="a"/>
    <w:link w:val="a4"/>
    <w:rsid w:val="006B56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B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5680"/>
  </w:style>
  <w:style w:type="paragraph" w:styleId="a6">
    <w:name w:val="Balloon Text"/>
    <w:basedOn w:val="a"/>
    <w:link w:val="a7"/>
    <w:uiPriority w:val="99"/>
    <w:semiHidden/>
    <w:unhideWhenUsed/>
    <w:rsid w:val="006B5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2018-01-17T23:09:00Z</dcterms:created>
  <dcterms:modified xsi:type="dcterms:W3CDTF">2018-01-17T23:41:00Z</dcterms:modified>
</cp:coreProperties>
</file>