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text" w:horzAnchor="margin" w:tblpXSpec="center" w:tblpY="413"/>
        <w:tblOverlap w:val="never"/>
        <w:tblW w:w="10915" w:type="dxa"/>
        <w:tblLayout w:type="fixed"/>
        <w:tblLook w:val="04A0" w:firstRow="1" w:lastRow="0" w:firstColumn="1" w:lastColumn="0" w:noHBand="0" w:noVBand="1"/>
      </w:tblPr>
      <w:tblGrid>
        <w:gridCol w:w="1951"/>
        <w:gridCol w:w="34"/>
        <w:gridCol w:w="6662"/>
        <w:gridCol w:w="709"/>
        <w:gridCol w:w="1559"/>
      </w:tblGrid>
      <w:tr w:rsidR="00F84033" w:rsidRPr="004F51E6" w:rsidTr="00F8403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rPr>
              <w:t>Раздел</w:t>
            </w:r>
            <w:r w:rsidRPr="004F51E6">
              <w:rPr>
                <w:rFonts w:ascii="Times New Roman" w:hAnsi="Times New Roman" w:cs="Times New Roman"/>
                <w:b/>
                <w:lang w:val="kk-KZ"/>
              </w:rPr>
              <w:t xml:space="preserve">: </w:t>
            </w:r>
          </w:p>
        </w:tc>
        <w:tc>
          <w:tcPr>
            <w:tcW w:w="8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 xml:space="preserve">Школа: </w:t>
            </w:r>
            <w:r>
              <w:rPr>
                <w:rFonts w:ascii="Times New Roman" w:hAnsi="Times New Roman" w:cs="Times New Roman"/>
                <w:b/>
                <w:lang w:val="kk-KZ"/>
              </w:rPr>
              <w:t>Школа –лицей №38</w:t>
            </w:r>
          </w:p>
        </w:tc>
      </w:tr>
      <w:tr w:rsidR="00F84033" w:rsidRPr="004F51E6" w:rsidTr="00F8403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Дата:</w:t>
            </w:r>
          </w:p>
        </w:tc>
        <w:tc>
          <w:tcPr>
            <w:tcW w:w="8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 xml:space="preserve">ФИО учителя: </w:t>
            </w:r>
            <w:r>
              <w:rPr>
                <w:rFonts w:ascii="Times New Roman" w:hAnsi="Times New Roman" w:cs="Times New Roman"/>
                <w:b/>
                <w:lang w:val="kk-KZ"/>
              </w:rPr>
              <w:t>Жумагалиева Зульфия Ерболатовна</w:t>
            </w:r>
          </w:p>
        </w:tc>
      </w:tr>
      <w:tr w:rsidR="00F84033" w:rsidRPr="004F51E6" w:rsidTr="00F84033">
        <w:trPr>
          <w:trHeight w:val="995"/>
        </w:trPr>
        <w:tc>
          <w:tcPr>
            <w:tcW w:w="19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Класс: 8</w:t>
            </w:r>
          </w:p>
        </w:tc>
        <w:tc>
          <w:tcPr>
            <w:tcW w:w="669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 xml:space="preserve">Количество </w:t>
            </w:r>
          </w:p>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присутствующих:</w:t>
            </w:r>
          </w:p>
          <w:p w:rsidR="00F84033" w:rsidRPr="004F51E6" w:rsidRDefault="00F84033" w:rsidP="00F84033">
            <w:pPr>
              <w:rPr>
                <w:rFonts w:ascii="Times New Roman" w:hAnsi="Times New Roman" w:cs="Times New Roman"/>
                <w:b/>
                <w:lang w:val="kk-KZ"/>
              </w:rPr>
            </w:pPr>
          </w:p>
        </w:tc>
        <w:tc>
          <w:tcPr>
            <w:tcW w:w="2268" w:type="dxa"/>
            <w:gridSpan w:val="2"/>
            <w:tcBorders>
              <w:top w:val="single" w:sz="4" w:space="0" w:color="auto"/>
              <w:left w:val="single" w:sz="4" w:space="0" w:color="auto"/>
              <w:bottom w:val="single" w:sz="4" w:space="0" w:color="auto"/>
              <w:right w:val="single" w:sz="4" w:space="0" w:color="auto"/>
            </w:tcBorders>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Количество отсутствующих:</w:t>
            </w:r>
          </w:p>
          <w:p w:rsidR="00F84033" w:rsidRPr="004F51E6" w:rsidRDefault="00F84033" w:rsidP="00F84033">
            <w:pPr>
              <w:rPr>
                <w:rFonts w:ascii="Times New Roman" w:hAnsi="Times New Roman" w:cs="Times New Roman"/>
                <w:b/>
                <w:lang w:val="kk-KZ"/>
              </w:rPr>
            </w:pPr>
          </w:p>
        </w:tc>
      </w:tr>
      <w:tr w:rsidR="00F84033" w:rsidRPr="004F51E6" w:rsidTr="00F84033">
        <w:trPr>
          <w:trHeight w:val="135"/>
        </w:trPr>
        <w:tc>
          <w:tcPr>
            <w:tcW w:w="19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rPr>
              <w:t>Тема урока</w:t>
            </w:r>
            <w:r w:rsidRPr="004F51E6">
              <w:rPr>
                <w:rFonts w:ascii="Times New Roman" w:hAnsi="Times New Roman" w:cs="Times New Roman"/>
                <w:b/>
                <w:lang w:val="kk-KZ"/>
              </w:rPr>
              <w:t>:</w:t>
            </w:r>
          </w:p>
        </w:tc>
        <w:tc>
          <w:tcPr>
            <w:tcW w:w="8964" w:type="dxa"/>
            <w:gridSpan w:val="4"/>
            <w:tcBorders>
              <w:top w:val="single" w:sz="4" w:space="0" w:color="auto"/>
              <w:left w:val="single" w:sz="4" w:space="0" w:color="000000" w:themeColor="text1"/>
              <w:bottom w:val="single" w:sz="4" w:space="0" w:color="000000" w:themeColor="text1"/>
              <w:right w:val="single" w:sz="4" w:space="0" w:color="auto"/>
            </w:tcBorders>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 xml:space="preserve">Творчество акынов, жырау в </w:t>
            </w:r>
            <w:r w:rsidRPr="004F51E6">
              <w:rPr>
                <w:rFonts w:ascii="Times New Roman" w:hAnsi="Times New Roman" w:cs="Times New Roman"/>
                <w:b/>
                <w:lang w:val="en-US"/>
              </w:rPr>
              <w:t>XVIII</w:t>
            </w:r>
            <w:r w:rsidRPr="004F51E6">
              <w:rPr>
                <w:rFonts w:ascii="Times New Roman" w:hAnsi="Times New Roman" w:cs="Times New Roman"/>
                <w:b/>
              </w:rPr>
              <w:t xml:space="preserve"> в.</w:t>
            </w:r>
            <w:r w:rsidRPr="004F51E6">
              <w:rPr>
                <w:rFonts w:ascii="Times New Roman" w:hAnsi="Times New Roman" w:cs="Times New Roman"/>
                <w:b/>
                <w:lang w:val="kk-KZ"/>
              </w:rPr>
              <w:t xml:space="preserve"> </w:t>
            </w:r>
          </w:p>
        </w:tc>
      </w:tr>
      <w:tr w:rsidR="00F84033" w:rsidRPr="004F51E6" w:rsidTr="00F84033">
        <w:trPr>
          <w:trHeight w:val="1335"/>
        </w:trPr>
        <w:tc>
          <w:tcPr>
            <w:tcW w:w="19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Цели обучения, которые необходимо достичь на данном уроке</w:t>
            </w:r>
          </w:p>
        </w:tc>
        <w:tc>
          <w:tcPr>
            <w:tcW w:w="8964"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F84033" w:rsidRPr="004F51E6" w:rsidRDefault="00F84033" w:rsidP="00F84033">
            <w:pPr>
              <w:kinsoku w:val="0"/>
              <w:overflowPunct w:val="0"/>
              <w:jc w:val="both"/>
              <w:rPr>
                <w:rFonts w:ascii="Times New Roman" w:hAnsi="Times New Roman" w:cs="Times New Roman"/>
              </w:rPr>
            </w:pPr>
            <w:r w:rsidRPr="004F51E6">
              <w:rPr>
                <w:rFonts w:ascii="Times New Roman" w:hAnsi="Times New Roman" w:cs="Times New Roman"/>
                <w:lang w:val="kk-KZ"/>
              </w:rPr>
              <w:t>8</w:t>
            </w:r>
            <w:r w:rsidRPr="004F51E6">
              <w:rPr>
                <w:rFonts w:ascii="Times New Roman" w:hAnsi="Times New Roman" w:cs="Times New Roman"/>
              </w:rPr>
              <w:t xml:space="preserve">.2.1.1 определять ценности  обычаев и традиций </w:t>
            </w:r>
          </w:p>
          <w:p w:rsidR="00F84033" w:rsidRPr="004F51E6" w:rsidRDefault="00F84033" w:rsidP="00F84033">
            <w:pPr>
              <w:kinsoku w:val="0"/>
              <w:overflowPunct w:val="0"/>
              <w:jc w:val="both"/>
              <w:rPr>
                <w:rFonts w:ascii="Times New Roman" w:hAnsi="Times New Roman" w:cs="Times New Roman"/>
              </w:rPr>
            </w:pPr>
            <w:r w:rsidRPr="004F51E6">
              <w:rPr>
                <w:rFonts w:ascii="Times New Roman" w:hAnsi="Times New Roman" w:cs="Times New Roman"/>
                <w:lang w:val="kk-KZ"/>
              </w:rPr>
              <w:t>8</w:t>
            </w:r>
            <w:r w:rsidRPr="004F51E6">
              <w:rPr>
                <w:rFonts w:ascii="Times New Roman" w:hAnsi="Times New Roman" w:cs="Times New Roman"/>
              </w:rPr>
              <w:t xml:space="preserve">.2.1.2 анализировать отрицательное влияние колониальной политики на национальные ценности </w:t>
            </w:r>
          </w:p>
          <w:p w:rsidR="00F84033" w:rsidRPr="004F51E6" w:rsidRDefault="00F84033" w:rsidP="00F84033">
            <w:pPr>
              <w:pStyle w:val="ListParagraph1"/>
              <w:ind w:left="0"/>
              <w:rPr>
                <w:lang w:val="ru-RU"/>
              </w:rPr>
            </w:pPr>
            <w:r w:rsidRPr="004F51E6">
              <w:rPr>
                <w:lang w:val="ru-RU"/>
              </w:rPr>
              <w:t>8.2.2.1 оценивать ценность народного фольклора и музыкальных произведений, как исторических источников</w:t>
            </w:r>
          </w:p>
        </w:tc>
      </w:tr>
      <w:tr w:rsidR="00F84033" w:rsidRPr="004F51E6" w:rsidTr="00F84033">
        <w:trPr>
          <w:trHeight w:val="266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Цель урока</w:t>
            </w:r>
          </w:p>
        </w:tc>
        <w:tc>
          <w:tcPr>
            <w:tcW w:w="8964" w:type="dxa"/>
            <w:gridSpan w:val="4"/>
            <w:tcBorders>
              <w:top w:val="single" w:sz="4" w:space="0" w:color="000000" w:themeColor="text1"/>
              <w:left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rPr>
            </w:pPr>
            <w:r w:rsidRPr="004F51E6">
              <w:rPr>
                <w:rFonts w:ascii="Times New Roman" w:hAnsi="Times New Roman" w:cs="Times New Roman"/>
                <w:b/>
                <w:lang w:val="kk-KZ"/>
              </w:rPr>
              <w:t>Все учащиеся смогут</w:t>
            </w:r>
            <w:r w:rsidRPr="004F51E6">
              <w:rPr>
                <w:rFonts w:ascii="Times New Roman" w:hAnsi="Times New Roman" w:cs="Times New Roman"/>
                <w:b/>
              </w:rPr>
              <w:t>:</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оценивать ценность народного фольклора и музыкальных произведений, как исторических источников </w:t>
            </w:r>
            <w:proofErr w:type="gramStart"/>
            <w:r w:rsidRPr="004F51E6">
              <w:rPr>
                <w:rFonts w:ascii="Times New Roman" w:hAnsi="Times New Roman" w:cs="Times New Roman"/>
              </w:rPr>
              <w:t>Объяснять</w:t>
            </w:r>
            <w:proofErr w:type="gramEnd"/>
            <w:r w:rsidRPr="004F51E6">
              <w:rPr>
                <w:rFonts w:ascii="Times New Roman" w:hAnsi="Times New Roman" w:cs="Times New Roman"/>
              </w:rPr>
              <w:t>, как можно получить энергию.</w:t>
            </w:r>
          </w:p>
          <w:p w:rsidR="00F84033" w:rsidRPr="004F51E6" w:rsidRDefault="00F84033" w:rsidP="00F84033">
            <w:pPr>
              <w:rPr>
                <w:rFonts w:ascii="Times New Roman" w:hAnsi="Times New Roman" w:cs="Times New Roman"/>
                <w:b/>
              </w:rPr>
            </w:pPr>
            <w:r w:rsidRPr="004F51E6">
              <w:rPr>
                <w:rFonts w:ascii="Times New Roman" w:hAnsi="Times New Roman" w:cs="Times New Roman"/>
                <w:b/>
              </w:rPr>
              <w:t>Большинство учащихся будут уметь:</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Познакомиться с творческими традициями казахского народа</w:t>
            </w:r>
          </w:p>
          <w:p w:rsidR="00F84033" w:rsidRPr="004F51E6" w:rsidRDefault="00F84033" w:rsidP="00F84033">
            <w:pPr>
              <w:rPr>
                <w:rFonts w:ascii="Times New Roman" w:hAnsi="Times New Roman" w:cs="Times New Roman"/>
                <w:b/>
              </w:rPr>
            </w:pPr>
            <w:r w:rsidRPr="004F51E6">
              <w:rPr>
                <w:rFonts w:ascii="Times New Roman" w:hAnsi="Times New Roman" w:cs="Times New Roman"/>
                <w:b/>
              </w:rPr>
              <w:t>Некоторые учащиеся смогут:</w:t>
            </w:r>
          </w:p>
          <w:p w:rsidR="00F84033" w:rsidRPr="004F51E6" w:rsidRDefault="00F84033" w:rsidP="00F84033">
            <w:pPr>
              <w:rPr>
                <w:rFonts w:ascii="Times New Roman" w:hAnsi="Times New Roman" w:cs="Times New Roman"/>
                <w:b/>
                <w:lang w:val="kk-KZ"/>
              </w:rPr>
            </w:pPr>
            <w:r w:rsidRPr="004F51E6">
              <w:rPr>
                <w:rFonts w:ascii="Times New Roman" w:hAnsi="Times New Roman" w:cs="Times New Roman"/>
              </w:rPr>
              <w:t xml:space="preserve">определять </w:t>
            </w:r>
            <w:proofErr w:type="gramStart"/>
            <w:r w:rsidRPr="004F51E6">
              <w:rPr>
                <w:rFonts w:ascii="Times New Roman" w:hAnsi="Times New Roman" w:cs="Times New Roman"/>
              </w:rPr>
              <w:t>ценности  обычаев</w:t>
            </w:r>
            <w:proofErr w:type="gramEnd"/>
            <w:r w:rsidRPr="004F51E6">
              <w:rPr>
                <w:rFonts w:ascii="Times New Roman" w:hAnsi="Times New Roman" w:cs="Times New Roman"/>
              </w:rPr>
              <w:t xml:space="preserve"> и традиций</w:t>
            </w:r>
          </w:p>
        </w:tc>
      </w:tr>
      <w:tr w:rsidR="00F84033" w:rsidRPr="004F51E6" w:rsidTr="00F84033">
        <w:trPr>
          <w:trHeight w:val="300"/>
        </w:trPr>
        <w:tc>
          <w:tcPr>
            <w:tcW w:w="19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ind w:left="-468" w:firstLine="468"/>
              <w:rPr>
                <w:rFonts w:ascii="Times New Roman" w:hAnsi="Times New Roman" w:cs="Times New Roman"/>
                <w:lang w:eastAsia="en-GB"/>
              </w:rPr>
            </w:pPr>
            <w:r w:rsidRPr="004F51E6">
              <w:rPr>
                <w:rFonts w:ascii="Times New Roman" w:hAnsi="Times New Roman" w:cs="Times New Roman"/>
              </w:rPr>
              <w:t>Критерии успеха</w:t>
            </w:r>
          </w:p>
        </w:tc>
        <w:tc>
          <w:tcPr>
            <w:tcW w:w="8964"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eastAsia="Times New Roman" w:hAnsi="Times New Roman" w:cs="Times New Roman"/>
                <w:b/>
                <w:i/>
                <w:lang w:val="kk-KZ"/>
              </w:rPr>
            </w:pPr>
            <w:r w:rsidRPr="004F51E6">
              <w:rPr>
                <w:rFonts w:ascii="Times New Roman" w:eastAsia="Times New Roman" w:hAnsi="Times New Roman" w:cs="Times New Roman"/>
                <w:b/>
                <w:i/>
                <w:lang w:val="kk-KZ"/>
              </w:rPr>
              <w:t>Знание и понимание</w:t>
            </w:r>
          </w:p>
          <w:p w:rsidR="00F84033" w:rsidRPr="004F51E6" w:rsidRDefault="00F84033" w:rsidP="00F84033">
            <w:pPr>
              <w:rPr>
                <w:rFonts w:ascii="Times New Roman" w:eastAsia="Calibri" w:hAnsi="Times New Roman" w:cs="Times New Roman"/>
                <w:i/>
                <w:lang w:val="kk-KZ"/>
              </w:rPr>
            </w:pPr>
            <w:r w:rsidRPr="004F51E6">
              <w:rPr>
                <w:rFonts w:ascii="Times New Roman" w:eastAsia="Calibri" w:hAnsi="Times New Roman" w:cs="Times New Roman"/>
                <w:i/>
                <w:lang w:val="kk-KZ"/>
              </w:rPr>
              <w:t xml:space="preserve">Понимает кюи, легенды, генеалогию, эпосы, жырауов </w:t>
            </w:r>
          </w:p>
          <w:p w:rsidR="00F84033" w:rsidRPr="004F51E6" w:rsidRDefault="00F84033" w:rsidP="00F84033">
            <w:pPr>
              <w:rPr>
                <w:rFonts w:ascii="Times New Roman" w:eastAsia="Calibri" w:hAnsi="Times New Roman" w:cs="Times New Roman"/>
                <w:b/>
                <w:i/>
                <w:lang w:val="kk-KZ"/>
              </w:rPr>
            </w:pPr>
            <w:r w:rsidRPr="004F51E6">
              <w:rPr>
                <w:rFonts w:ascii="Times New Roman" w:eastAsia="Calibri" w:hAnsi="Times New Roman" w:cs="Times New Roman"/>
                <w:b/>
                <w:i/>
                <w:lang w:val="kk-KZ"/>
              </w:rPr>
              <w:t>Анализ</w:t>
            </w:r>
          </w:p>
          <w:p w:rsidR="00F84033" w:rsidRPr="004F51E6" w:rsidRDefault="00F84033" w:rsidP="00F84033">
            <w:pPr>
              <w:rPr>
                <w:rFonts w:ascii="Times New Roman" w:eastAsia="Calibri" w:hAnsi="Times New Roman" w:cs="Times New Roman"/>
                <w:i/>
                <w:lang w:val="kk-KZ"/>
              </w:rPr>
            </w:pPr>
            <w:r w:rsidRPr="004F51E6">
              <w:rPr>
                <w:rFonts w:ascii="Times New Roman" w:eastAsia="Calibri" w:hAnsi="Times New Roman" w:cs="Times New Roman"/>
                <w:i/>
                <w:lang w:val="kk-KZ"/>
              </w:rPr>
              <w:t>Определяет духовно-материальную жизнь народа из эпосов, кюев, легенд.</w:t>
            </w:r>
          </w:p>
          <w:p w:rsidR="00F84033" w:rsidRPr="004F51E6" w:rsidRDefault="00F84033" w:rsidP="00F84033">
            <w:pPr>
              <w:rPr>
                <w:rFonts w:ascii="Times New Roman" w:hAnsi="Times New Roman" w:cs="Times New Roman"/>
                <w:lang w:eastAsia="en-GB"/>
              </w:rPr>
            </w:pPr>
            <w:r w:rsidRPr="004F51E6">
              <w:rPr>
                <w:rFonts w:ascii="Times New Roman" w:eastAsia="Times New Roman" w:hAnsi="Times New Roman" w:cs="Times New Roman"/>
              </w:rPr>
              <w:t>знания о причинах и результатах исследования Казахстана российскими учеными (</w:t>
            </w:r>
            <w:proofErr w:type="spellStart"/>
            <w:r w:rsidRPr="004F51E6">
              <w:rPr>
                <w:rFonts w:ascii="Times New Roman" w:eastAsia="Times New Roman" w:hAnsi="Times New Roman" w:cs="Times New Roman"/>
              </w:rPr>
              <w:t>В.Н.Татищев</w:t>
            </w:r>
            <w:proofErr w:type="spellEnd"/>
            <w:r w:rsidRPr="004F51E6">
              <w:rPr>
                <w:rFonts w:ascii="Times New Roman" w:eastAsia="Times New Roman" w:hAnsi="Times New Roman" w:cs="Times New Roman"/>
              </w:rPr>
              <w:t xml:space="preserve">, </w:t>
            </w:r>
            <w:proofErr w:type="spellStart"/>
            <w:r w:rsidRPr="004F51E6">
              <w:rPr>
                <w:rFonts w:ascii="Times New Roman" w:eastAsia="Times New Roman" w:hAnsi="Times New Roman" w:cs="Times New Roman"/>
              </w:rPr>
              <w:t>И.К.Кирилов</w:t>
            </w:r>
            <w:proofErr w:type="spellEnd"/>
            <w:r w:rsidRPr="004F51E6">
              <w:rPr>
                <w:rFonts w:ascii="Times New Roman" w:eastAsia="Times New Roman" w:hAnsi="Times New Roman" w:cs="Times New Roman"/>
              </w:rPr>
              <w:t xml:space="preserve">, </w:t>
            </w:r>
            <w:proofErr w:type="spellStart"/>
            <w:r w:rsidRPr="004F51E6">
              <w:rPr>
                <w:rFonts w:ascii="Times New Roman" w:eastAsia="Times New Roman" w:hAnsi="Times New Roman" w:cs="Times New Roman"/>
              </w:rPr>
              <w:t>П.И.Рычков</w:t>
            </w:r>
            <w:proofErr w:type="spellEnd"/>
            <w:r w:rsidRPr="004F51E6">
              <w:rPr>
                <w:rFonts w:ascii="Times New Roman" w:eastAsia="Times New Roman" w:hAnsi="Times New Roman" w:cs="Times New Roman"/>
              </w:rPr>
              <w:t>, вторая академическая экспедиция 1768-1774гг и ее итоги),</w:t>
            </w:r>
          </w:p>
        </w:tc>
      </w:tr>
      <w:tr w:rsidR="00F84033" w:rsidRPr="004F51E6" w:rsidTr="00F84033">
        <w:trPr>
          <w:trHeight w:val="3578"/>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rPr>
            </w:pPr>
            <w:r w:rsidRPr="004F51E6">
              <w:rPr>
                <w:rFonts w:ascii="Times New Roman" w:hAnsi="Times New Roman" w:cs="Times New Roman"/>
                <w:b/>
              </w:rPr>
              <w:t>Языковая цель</w:t>
            </w:r>
          </w:p>
        </w:tc>
        <w:tc>
          <w:tcPr>
            <w:tcW w:w="8964" w:type="dxa"/>
            <w:gridSpan w:val="4"/>
            <w:tcBorders>
              <w:top w:val="single" w:sz="4" w:space="0" w:color="000000" w:themeColor="text1"/>
              <w:left w:val="single" w:sz="4" w:space="0" w:color="000000" w:themeColor="text1"/>
              <w:right w:val="single" w:sz="4" w:space="0" w:color="000000" w:themeColor="text1"/>
            </w:tcBorders>
            <w:hideMark/>
          </w:tcPr>
          <w:p w:rsidR="00F84033" w:rsidRPr="004F51E6" w:rsidRDefault="00F84033" w:rsidP="00F84033">
            <w:pPr>
              <w:tabs>
                <w:tab w:val="left" w:pos="273"/>
              </w:tabs>
              <w:jc w:val="both"/>
              <w:rPr>
                <w:rFonts w:ascii="Times New Roman" w:eastAsia="MS Minngs" w:hAnsi="Times New Roman" w:cs="Times New Roman"/>
                <w:i/>
                <w:lang w:val="kk-KZ"/>
              </w:rPr>
            </w:pPr>
            <w:r w:rsidRPr="004F51E6">
              <w:rPr>
                <w:rFonts w:ascii="Times New Roman" w:eastAsia="Calibri" w:hAnsi="Times New Roman" w:cs="Times New Roman"/>
                <w:i/>
                <w:lang w:val="kk-KZ"/>
              </w:rPr>
              <w:t>1. Описывает жизнь общества в XVI</w:t>
            </w:r>
            <w:r w:rsidRPr="004F51E6">
              <w:rPr>
                <w:rFonts w:ascii="Times New Roman" w:eastAsia="Calibri" w:hAnsi="Times New Roman" w:cs="Times New Roman"/>
                <w:i/>
                <w:lang w:val="en-US"/>
              </w:rPr>
              <w:t>II</w:t>
            </w:r>
            <w:r w:rsidRPr="004F51E6">
              <w:rPr>
                <w:rFonts w:ascii="Times New Roman" w:eastAsia="Calibri" w:hAnsi="Times New Roman" w:cs="Times New Roman"/>
                <w:i/>
                <w:lang w:val="kk-KZ"/>
              </w:rPr>
              <w:t xml:space="preserve"> – X</w:t>
            </w:r>
            <w:r w:rsidRPr="004F51E6">
              <w:rPr>
                <w:rFonts w:ascii="Times New Roman" w:eastAsia="Calibri" w:hAnsi="Times New Roman" w:cs="Times New Roman"/>
                <w:i/>
                <w:lang w:val="en-US"/>
              </w:rPr>
              <w:t>IX</w:t>
            </w:r>
            <w:r w:rsidRPr="004F51E6">
              <w:rPr>
                <w:rFonts w:ascii="Times New Roman" w:eastAsia="Calibri" w:hAnsi="Times New Roman" w:cs="Times New Roman"/>
                <w:i/>
                <w:lang w:val="kk-KZ"/>
              </w:rPr>
              <w:t xml:space="preserve"> вв. из генеалогии и сказаний </w:t>
            </w:r>
            <w:r w:rsidRPr="004F51E6">
              <w:rPr>
                <w:rFonts w:ascii="Times New Roman" w:eastAsia="MS Minngs" w:hAnsi="Times New Roman" w:cs="Times New Roman"/>
                <w:i/>
                <w:lang w:val="kk-KZ"/>
              </w:rPr>
              <w:t>(говорение).</w:t>
            </w:r>
          </w:p>
          <w:p w:rsidR="00F84033" w:rsidRPr="004F51E6" w:rsidRDefault="00F84033" w:rsidP="00F84033">
            <w:pPr>
              <w:rPr>
                <w:rFonts w:ascii="Times New Roman" w:eastAsia="Calibri" w:hAnsi="Times New Roman" w:cs="Times New Roman"/>
                <w:b/>
                <w:i/>
                <w:lang w:val="kk-KZ"/>
              </w:rPr>
            </w:pPr>
            <w:r w:rsidRPr="004F51E6">
              <w:rPr>
                <w:rFonts w:ascii="Times New Roman" w:eastAsia="Calibri" w:hAnsi="Times New Roman" w:cs="Times New Roman"/>
                <w:b/>
                <w:i/>
                <w:lang w:val="kk-KZ"/>
              </w:rPr>
              <w:t>Предметная лексика и терминологияп</w:t>
            </w:r>
          </w:p>
          <w:p w:rsidR="00F84033" w:rsidRPr="004F51E6" w:rsidRDefault="00F84033" w:rsidP="00F84033">
            <w:pPr>
              <w:rPr>
                <w:rFonts w:ascii="Times New Roman" w:eastAsia="Calibri" w:hAnsi="Times New Roman" w:cs="Times New Roman"/>
                <w:i/>
                <w:lang w:val="kk-KZ"/>
              </w:rPr>
            </w:pPr>
            <w:r w:rsidRPr="004F51E6">
              <w:rPr>
                <w:rFonts w:ascii="Times New Roman" w:eastAsia="Calibri" w:hAnsi="Times New Roman" w:cs="Times New Roman"/>
                <w:i/>
                <w:lang w:val="kk-KZ"/>
              </w:rPr>
              <w:t>Кюй, сказители, генеалогия, искусство айтыс, устная литература, исполнители эпоса-жырау</w:t>
            </w:r>
          </w:p>
          <w:p w:rsidR="00F84033" w:rsidRPr="004F51E6" w:rsidRDefault="00F84033" w:rsidP="00F84033">
            <w:pPr>
              <w:rPr>
                <w:rFonts w:ascii="Times New Roman" w:hAnsi="Times New Roman" w:cs="Times New Roman"/>
              </w:rPr>
            </w:pPr>
            <w:r w:rsidRPr="004F51E6">
              <w:rPr>
                <w:rFonts w:ascii="Times New Roman" w:hAnsi="Times New Roman" w:cs="Times New Roman"/>
                <w:b/>
              </w:rPr>
              <w:t>Серия полезных фраз для диалога/письма</w:t>
            </w:r>
            <w:r w:rsidRPr="004F51E6">
              <w:rPr>
                <w:rFonts w:ascii="Times New Roman" w:eastAsia="Times New Roman" w:hAnsi="Times New Roman" w:cs="Times New Roman"/>
              </w:rPr>
              <w:br/>
            </w:r>
            <w:proofErr w:type="gramStart"/>
            <w:r w:rsidRPr="004F51E6">
              <w:rPr>
                <w:rFonts w:ascii="Times New Roman" w:eastAsia="Times New Roman" w:hAnsi="Times New Roman" w:cs="Times New Roman"/>
              </w:rPr>
              <w:t>На</w:t>
            </w:r>
            <w:proofErr w:type="gramEnd"/>
            <w:r w:rsidRPr="004F51E6">
              <w:rPr>
                <w:rFonts w:ascii="Times New Roman" w:eastAsia="Times New Roman" w:hAnsi="Times New Roman" w:cs="Times New Roman"/>
              </w:rPr>
              <w:t xml:space="preserve"> основании данных, таких как ... </w:t>
            </w:r>
          </w:p>
          <w:p w:rsidR="00F84033" w:rsidRPr="004F51E6" w:rsidRDefault="00F84033" w:rsidP="00F84033">
            <w:pPr>
              <w:rPr>
                <w:rFonts w:ascii="Times New Roman" w:eastAsia="Times New Roman" w:hAnsi="Times New Roman" w:cs="Times New Roman"/>
              </w:rPr>
            </w:pPr>
            <w:r w:rsidRPr="004F51E6">
              <w:rPr>
                <w:rFonts w:ascii="Times New Roman" w:eastAsia="Times New Roman" w:hAnsi="Times New Roman" w:cs="Times New Roman"/>
              </w:rPr>
              <w:t>В зависимости... от "</w:t>
            </w:r>
            <w:r w:rsidRPr="004F51E6">
              <w:rPr>
                <w:rFonts w:ascii="Times New Roman" w:eastAsia="Times New Roman" w:hAnsi="Times New Roman" w:cs="Times New Roman"/>
                <w:lang w:val="kk-KZ"/>
              </w:rPr>
              <w:t xml:space="preserve">породы </w:t>
            </w:r>
            <w:r w:rsidRPr="004F51E6">
              <w:rPr>
                <w:rFonts w:ascii="Times New Roman" w:eastAsia="Times New Roman" w:hAnsi="Times New Roman" w:cs="Times New Roman"/>
              </w:rPr>
              <w:t xml:space="preserve">лошади" </w:t>
            </w:r>
          </w:p>
          <w:p w:rsidR="00F84033" w:rsidRPr="004F51E6" w:rsidRDefault="00F84033" w:rsidP="00F84033">
            <w:pPr>
              <w:rPr>
                <w:rFonts w:ascii="Times New Roman" w:eastAsia="Times New Roman" w:hAnsi="Times New Roman" w:cs="Times New Roman"/>
                <w:lang w:val="kk-KZ"/>
              </w:rPr>
            </w:pPr>
            <w:r w:rsidRPr="004F51E6">
              <w:rPr>
                <w:rFonts w:ascii="Times New Roman" w:eastAsia="Times New Roman" w:hAnsi="Times New Roman" w:cs="Times New Roman"/>
              </w:rPr>
              <w:t>По</w:t>
            </w:r>
            <w:r w:rsidRPr="004F51E6">
              <w:rPr>
                <w:rFonts w:ascii="Times New Roman" w:eastAsia="Times New Roman" w:hAnsi="Times New Roman" w:cs="Times New Roman"/>
                <w:lang w:val="kk-KZ"/>
              </w:rPr>
              <w:t xml:space="preserve"> мнению</w:t>
            </w:r>
            <w:r w:rsidRPr="004F51E6">
              <w:rPr>
                <w:rFonts w:ascii="Times New Roman" w:eastAsia="Times New Roman" w:hAnsi="Times New Roman" w:cs="Times New Roman"/>
              </w:rPr>
              <w:t xml:space="preserve"> нашей команде ...</w:t>
            </w:r>
            <w:r w:rsidRPr="004F51E6">
              <w:rPr>
                <w:rFonts w:ascii="Times New Roman" w:eastAsia="Times New Roman" w:hAnsi="Times New Roman" w:cs="Times New Roman"/>
              </w:rPr>
              <w:br/>
              <w:t xml:space="preserve">Следующие причины / факторы социального / </w:t>
            </w:r>
          </w:p>
          <w:p w:rsidR="00F84033" w:rsidRPr="004F51E6" w:rsidRDefault="00F84033" w:rsidP="00F84033">
            <w:pPr>
              <w:rPr>
                <w:rFonts w:ascii="Times New Roman" w:eastAsia="Times New Roman" w:hAnsi="Times New Roman" w:cs="Times New Roman"/>
              </w:rPr>
            </w:pPr>
            <w:r w:rsidRPr="004F51E6">
              <w:rPr>
                <w:rFonts w:ascii="Times New Roman" w:eastAsia="Times New Roman" w:hAnsi="Times New Roman" w:cs="Times New Roman"/>
              </w:rPr>
              <w:t xml:space="preserve">экономические / политический / культурный. </w:t>
            </w:r>
          </w:p>
          <w:p w:rsidR="00F84033" w:rsidRPr="004F51E6" w:rsidRDefault="00F84033" w:rsidP="00F84033">
            <w:pPr>
              <w:rPr>
                <w:rFonts w:ascii="Times New Roman" w:hAnsi="Times New Roman" w:cs="Times New Roman"/>
              </w:rPr>
            </w:pPr>
            <w:r w:rsidRPr="004F51E6">
              <w:rPr>
                <w:rFonts w:ascii="Times New Roman" w:eastAsia="Times New Roman" w:hAnsi="Times New Roman" w:cs="Times New Roman"/>
              </w:rPr>
              <w:t>Это событие / важно / существенное изменение, потому что</w:t>
            </w:r>
          </w:p>
        </w:tc>
      </w:tr>
      <w:tr w:rsidR="00F84033" w:rsidRPr="004F51E6" w:rsidTr="00F8403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ind w:left="-468" w:firstLine="468"/>
              <w:rPr>
                <w:rFonts w:ascii="Times New Roman" w:eastAsia="Times New Roman" w:hAnsi="Times New Roman" w:cs="Times New Roman"/>
                <w:b/>
                <w:lang w:eastAsia="en-GB"/>
              </w:rPr>
            </w:pPr>
            <w:r w:rsidRPr="004F51E6">
              <w:rPr>
                <w:rFonts w:ascii="Times New Roman" w:eastAsia="Times New Roman" w:hAnsi="Times New Roman" w:cs="Times New Roman"/>
                <w:b/>
                <w:lang w:eastAsia="en-GB"/>
              </w:rPr>
              <w:t xml:space="preserve">Привитие </w:t>
            </w:r>
          </w:p>
          <w:p w:rsidR="00F84033" w:rsidRPr="004F51E6" w:rsidRDefault="00F84033" w:rsidP="00F84033">
            <w:pPr>
              <w:rPr>
                <w:rFonts w:ascii="Times New Roman" w:hAnsi="Times New Roman" w:cs="Times New Roman"/>
                <w:b/>
                <w:lang w:val="kk-KZ"/>
              </w:rPr>
            </w:pPr>
            <w:r w:rsidRPr="004F51E6">
              <w:rPr>
                <w:rFonts w:ascii="Times New Roman" w:eastAsia="Times New Roman" w:hAnsi="Times New Roman" w:cs="Times New Roman"/>
                <w:b/>
                <w:lang w:eastAsia="en-GB"/>
              </w:rPr>
              <w:t>ценностей</w:t>
            </w:r>
          </w:p>
        </w:tc>
        <w:tc>
          <w:tcPr>
            <w:tcW w:w="8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eastAsia="Times New Roman" w:hAnsi="Times New Roman" w:cs="Times New Roman"/>
                <w:lang w:eastAsia="en-GB"/>
              </w:rPr>
            </w:pPr>
            <w:r w:rsidRPr="004F51E6">
              <w:rPr>
                <w:rFonts w:ascii="Times New Roman" w:eastAsia="Times New Roman" w:hAnsi="Times New Roman" w:cs="Times New Roman"/>
                <w:lang w:eastAsia="en-GB"/>
              </w:rPr>
              <w:t>Поддержка взаимного уважения.</w:t>
            </w:r>
          </w:p>
          <w:p w:rsidR="00F84033" w:rsidRPr="004F51E6" w:rsidRDefault="00F84033" w:rsidP="00F84033">
            <w:pPr>
              <w:rPr>
                <w:rFonts w:ascii="Times New Roman" w:hAnsi="Times New Roman" w:cs="Times New Roman"/>
              </w:rPr>
            </w:pPr>
            <w:r w:rsidRPr="004F51E6">
              <w:rPr>
                <w:rFonts w:ascii="Times New Roman" w:eastAsia="Times New Roman" w:hAnsi="Times New Roman" w:cs="Times New Roman"/>
                <w:lang w:eastAsia="en-GB"/>
              </w:rPr>
              <w:t>Необходимость совместной работы и планирования обеспечивает терпимость и дружелюбные отношения учащихся. Учащиеся открыто и свободно высказывают собственное мнение.</w:t>
            </w:r>
          </w:p>
        </w:tc>
      </w:tr>
      <w:tr w:rsidR="00F84033" w:rsidRPr="004F51E6" w:rsidTr="00F8403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 xml:space="preserve">Межпредметные связи </w:t>
            </w:r>
          </w:p>
        </w:tc>
        <w:tc>
          <w:tcPr>
            <w:tcW w:w="8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hAnsi="Times New Roman" w:cs="Times New Roman"/>
              </w:rPr>
            </w:pPr>
            <w:r w:rsidRPr="004F51E6">
              <w:rPr>
                <w:rFonts w:ascii="Times New Roman" w:hAnsi="Times New Roman" w:cs="Times New Roman"/>
              </w:rPr>
              <w:t>связь с литературой, самопознанием, информатикой</w:t>
            </w:r>
          </w:p>
        </w:tc>
      </w:tr>
      <w:tr w:rsidR="00F84033" w:rsidRPr="004F51E6" w:rsidTr="00F8403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Предыдущее обучение</w:t>
            </w:r>
          </w:p>
        </w:tc>
        <w:tc>
          <w:tcPr>
            <w:tcW w:w="8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hAnsi="Times New Roman" w:cs="Times New Roman"/>
              </w:rPr>
            </w:pPr>
            <w:r w:rsidRPr="004F51E6">
              <w:rPr>
                <w:rFonts w:ascii="Times New Roman" w:eastAsia="MS Minngs" w:hAnsi="Times New Roman" w:cs="Times New Roman"/>
                <w:i/>
                <w:lang w:val="kk-KZ"/>
              </w:rPr>
              <w:t>Жизнь тюркских народов,традиции и обычаи, хозяйство духовная и материальная культура, мировоззрение и вочевая цивилизация</w:t>
            </w:r>
            <w:r w:rsidRPr="004F51E6">
              <w:rPr>
                <w:rFonts w:ascii="Times New Roman" w:hAnsi="Times New Roman" w:cs="Times New Roman"/>
                <w:lang w:val="kk-KZ"/>
              </w:rPr>
              <w:t xml:space="preserve">  </w:t>
            </w:r>
          </w:p>
        </w:tc>
      </w:tr>
      <w:tr w:rsidR="00F84033" w:rsidRPr="004F51E6" w:rsidTr="00F84033">
        <w:tc>
          <w:tcPr>
            <w:tcW w:w="109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jc w:val="center"/>
              <w:rPr>
                <w:rFonts w:ascii="Times New Roman" w:hAnsi="Times New Roman" w:cs="Times New Roman"/>
                <w:b/>
              </w:rPr>
            </w:pPr>
            <w:r w:rsidRPr="004F51E6">
              <w:rPr>
                <w:rFonts w:ascii="Times New Roman" w:hAnsi="Times New Roman" w:cs="Times New Roman"/>
                <w:b/>
                <w:lang w:val="kk-KZ"/>
              </w:rPr>
              <w:t>План</w:t>
            </w:r>
          </w:p>
        </w:tc>
      </w:tr>
      <w:tr w:rsidR="00F84033" w:rsidRPr="004F51E6" w:rsidTr="00F8403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lastRenderedPageBreak/>
              <w:t>Планируемые сроки</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jc w:val="center"/>
              <w:rPr>
                <w:rFonts w:ascii="Times New Roman" w:hAnsi="Times New Roman" w:cs="Times New Roman"/>
                <w:b/>
                <w:lang w:val="kk-KZ"/>
              </w:rPr>
            </w:pPr>
            <w:r w:rsidRPr="004F51E6">
              <w:rPr>
                <w:rFonts w:ascii="Times New Roman" w:hAnsi="Times New Roman" w:cs="Times New Roman"/>
                <w:b/>
                <w:lang w:val="kk-KZ"/>
              </w:rPr>
              <w:t>Планируемые  действия(замените записи ниже запланированными действиями)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jc w:val="center"/>
              <w:rPr>
                <w:rFonts w:ascii="Times New Roman" w:hAnsi="Times New Roman" w:cs="Times New Roman"/>
                <w:b/>
                <w:lang w:val="kk-KZ"/>
              </w:rPr>
            </w:pPr>
            <w:r w:rsidRPr="004F51E6">
              <w:rPr>
                <w:rFonts w:ascii="Times New Roman" w:hAnsi="Times New Roman" w:cs="Times New Roman"/>
                <w:b/>
                <w:lang w:val="kk-KZ"/>
              </w:rPr>
              <w:t>Ресурсы</w:t>
            </w:r>
          </w:p>
        </w:tc>
      </w:tr>
      <w:tr w:rsidR="00F84033" w:rsidRPr="004F51E6" w:rsidTr="00F8403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rPr>
                <w:rFonts w:ascii="Times New Roman" w:hAnsi="Times New Roman" w:cs="Times New Roman"/>
                <w:b/>
                <w:lang w:val="kk-KZ"/>
              </w:rPr>
            </w:pPr>
            <w:r w:rsidRPr="004F51E6">
              <w:rPr>
                <w:rFonts w:ascii="Times New Roman" w:hAnsi="Times New Roman" w:cs="Times New Roman"/>
                <w:b/>
                <w:lang w:val="kk-KZ"/>
              </w:rPr>
              <w:t>Начало урока</w:t>
            </w:r>
          </w:p>
          <w:p w:rsidR="00F84033" w:rsidRPr="004F51E6" w:rsidRDefault="00F84033" w:rsidP="00F84033">
            <w:pPr>
              <w:rPr>
                <w:rFonts w:ascii="Times New Roman" w:hAnsi="Times New Roman" w:cs="Times New Roman"/>
                <w:lang w:val="kk-KZ"/>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hAnsi="Times New Roman" w:cs="Times New Roman"/>
                <w:b/>
              </w:rPr>
            </w:pPr>
            <w:r w:rsidRPr="004F51E6">
              <w:rPr>
                <w:rFonts w:ascii="Times New Roman" w:hAnsi="Times New Roman" w:cs="Times New Roman"/>
                <w:b/>
              </w:rPr>
              <w:t>Мотивационный момент.</w:t>
            </w:r>
          </w:p>
          <w:p w:rsidR="00F84033" w:rsidRPr="004F51E6" w:rsidRDefault="00F84033" w:rsidP="00F84033">
            <w:pPr>
              <w:rPr>
                <w:rFonts w:ascii="Times New Roman" w:hAnsi="Times New Roman" w:cs="Times New Roman"/>
                <w:b/>
              </w:rPr>
            </w:pPr>
            <w:r w:rsidRPr="004F51E6">
              <w:rPr>
                <w:rFonts w:ascii="Times New Roman" w:hAnsi="Times New Roman" w:cs="Times New Roman"/>
                <w:b/>
              </w:rPr>
              <w:t xml:space="preserve">«Собери </w:t>
            </w:r>
            <w:proofErr w:type="spellStart"/>
            <w:r w:rsidRPr="004F51E6">
              <w:rPr>
                <w:rFonts w:ascii="Times New Roman" w:hAnsi="Times New Roman" w:cs="Times New Roman"/>
                <w:b/>
              </w:rPr>
              <w:t>пазл</w:t>
            </w:r>
            <w:proofErr w:type="spellEnd"/>
            <w:r w:rsidRPr="004F51E6">
              <w:rPr>
                <w:rFonts w:ascii="Times New Roman" w:hAnsi="Times New Roman" w:cs="Times New Roman"/>
                <w:b/>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Учитель приносит 4 конверта </w:t>
            </w:r>
            <w:proofErr w:type="gramStart"/>
            <w:r w:rsidRPr="004F51E6">
              <w:rPr>
                <w:rFonts w:ascii="Times New Roman" w:hAnsi="Times New Roman" w:cs="Times New Roman"/>
              </w:rPr>
              <w:t xml:space="preserve">с  </w:t>
            </w:r>
            <w:proofErr w:type="spellStart"/>
            <w:r w:rsidRPr="004F51E6">
              <w:rPr>
                <w:rFonts w:ascii="Times New Roman" w:hAnsi="Times New Roman" w:cs="Times New Roman"/>
              </w:rPr>
              <w:t>пазлами</w:t>
            </w:r>
            <w:proofErr w:type="spellEnd"/>
            <w:proofErr w:type="gramEnd"/>
            <w:r w:rsidRPr="004F51E6">
              <w:rPr>
                <w:rFonts w:ascii="Times New Roman" w:hAnsi="Times New Roman" w:cs="Times New Roman"/>
              </w:rPr>
              <w:t xml:space="preserve"> (разрезанными 4 листами писем) различного содержания (приглашение, благодарность, просьба, извинение). Просит учащихся </w:t>
            </w:r>
            <w:proofErr w:type="gramStart"/>
            <w:r w:rsidRPr="004F51E6">
              <w:rPr>
                <w:rFonts w:ascii="Times New Roman" w:hAnsi="Times New Roman" w:cs="Times New Roman"/>
              </w:rPr>
              <w:t>собрать  их</w:t>
            </w:r>
            <w:proofErr w:type="gramEnd"/>
            <w:r w:rsidRPr="004F51E6">
              <w:rPr>
                <w:rFonts w:ascii="Times New Roman" w:hAnsi="Times New Roman" w:cs="Times New Roman"/>
              </w:rPr>
              <w:t xml:space="preserve">.  </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Актуализация прежних знаний.</w:t>
            </w:r>
          </w:p>
          <w:p w:rsidR="00F84033" w:rsidRPr="004F51E6" w:rsidRDefault="00F84033" w:rsidP="00F84033">
            <w:pPr>
              <w:pStyle w:val="a3"/>
              <w:spacing w:before="0" w:beforeAutospacing="0" w:after="0" w:afterAutospacing="0"/>
              <w:rPr>
                <w:shd w:val="clear" w:color="auto" w:fill="FFFFFF"/>
                <w:lang w:val="kk-KZ"/>
              </w:rPr>
            </w:pPr>
            <w:r w:rsidRPr="004F51E6">
              <w:rPr>
                <w:lang w:val="ru-RU"/>
              </w:rPr>
              <w:t xml:space="preserve">- </w:t>
            </w:r>
            <w:r w:rsidRPr="004F51E6">
              <w:rPr>
                <w:color w:val="000000"/>
                <w:lang w:val="ru-RU"/>
              </w:rPr>
              <w:t xml:space="preserve">Постановка цели урока. Диктует ученикам текст. Предлагает </w:t>
            </w:r>
            <w:proofErr w:type="gramStart"/>
            <w:r w:rsidRPr="004F51E6">
              <w:rPr>
                <w:color w:val="000000"/>
                <w:lang w:val="ru-RU"/>
              </w:rPr>
              <w:t xml:space="preserve">ученикам </w:t>
            </w:r>
            <w:r w:rsidRPr="004F51E6">
              <w:rPr>
                <w:rStyle w:val="apple-converted-space"/>
                <w:color w:val="011453"/>
                <w:shd w:val="clear" w:color="auto" w:fill="FFFFFF"/>
              </w:rPr>
              <w:t> </w:t>
            </w:r>
            <w:r w:rsidRPr="004F51E6">
              <w:rPr>
                <w:shd w:val="clear" w:color="auto" w:fill="FFFFFF"/>
                <w:lang w:val="ru-RU"/>
              </w:rPr>
              <w:t>выполнить</w:t>
            </w:r>
            <w:proofErr w:type="gramEnd"/>
            <w:r w:rsidRPr="004F51E6">
              <w:rPr>
                <w:shd w:val="clear" w:color="auto" w:fill="FFFFFF"/>
                <w:lang w:val="ru-RU"/>
              </w:rPr>
              <w:t xml:space="preserve"> </w:t>
            </w:r>
            <w:r w:rsidRPr="004F51E6">
              <w:rPr>
                <w:shd w:val="clear" w:color="auto" w:fill="FFFFFF"/>
                <w:lang w:val="kk-KZ"/>
              </w:rPr>
              <w:t>ассосацию</w:t>
            </w:r>
          </w:p>
          <w:p w:rsidR="00F84033" w:rsidRPr="004F51E6" w:rsidRDefault="00F84033" w:rsidP="00F84033">
            <w:pPr>
              <w:pStyle w:val="a3"/>
              <w:spacing w:before="0" w:beforeAutospacing="0" w:after="0" w:afterAutospacing="0"/>
              <w:rPr>
                <w:shd w:val="clear" w:color="auto" w:fill="FFFFFF"/>
                <w:lang w:val="kk-KZ"/>
              </w:rPr>
            </w:pPr>
            <w:r>
              <w:rPr>
                <w:noProof/>
                <w:lang w:val="ru-RU" w:eastAsia="ru-RU"/>
              </w:rPr>
              <mc:AlternateContent>
                <mc:Choice Requires="wps">
                  <w:drawing>
                    <wp:anchor distT="0" distB="0" distL="114300" distR="114300" simplePos="0" relativeHeight="251659264" behindDoc="0" locked="0" layoutInCell="1" allowOverlap="1" wp14:anchorId="60D15966" wp14:editId="5A5F9138">
                      <wp:simplePos x="0" y="0"/>
                      <wp:positionH relativeFrom="column">
                        <wp:posOffset>450215</wp:posOffset>
                      </wp:positionH>
                      <wp:positionV relativeFrom="paragraph">
                        <wp:posOffset>137160</wp:posOffset>
                      </wp:positionV>
                      <wp:extent cx="2486025" cy="561975"/>
                      <wp:effectExtent l="26035" t="19685" r="40640" b="4699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61975"/>
                              </a:xfrm>
                              <a:prstGeom prst="ellipse">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w="38100">
                                <a:solidFill>
                                  <a:srgbClr val="FFFF00"/>
                                </a:solidFill>
                                <a:round/>
                                <a:headEnd/>
                                <a:tailEnd/>
                              </a:ln>
                              <a:effectLst>
                                <a:outerShdw dist="28398" dir="3806097" algn="ctr" rotWithShape="0">
                                  <a:schemeClr val="accent4">
                                    <a:lumMod val="50000"/>
                                    <a:lumOff val="0"/>
                                  </a:schemeClr>
                                </a:outerShdw>
                              </a:effectLst>
                            </wps:spPr>
                            <wps:txbx>
                              <w:txbxContent>
                                <w:p w:rsidR="00F84033" w:rsidRPr="00E01507" w:rsidRDefault="00F84033" w:rsidP="00F84033">
                                  <w:pPr>
                                    <w:jc w:val="center"/>
                                    <w:rPr>
                                      <w:rFonts w:ascii="Times New Roman" w:hAnsi="Times New Roman" w:cs="Times New Roman"/>
                                      <w:b/>
                                      <w:color w:val="C00000"/>
                                      <w:sz w:val="36"/>
                                      <w:lang w:val="kk-KZ"/>
                                    </w:rPr>
                                  </w:pPr>
                                  <w:r>
                                    <w:rPr>
                                      <w:rFonts w:ascii="Times New Roman" w:hAnsi="Times New Roman" w:cs="Times New Roman"/>
                                      <w:b/>
                                      <w:color w:val="C00000"/>
                                      <w:sz w:val="36"/>
                                      <w:lang w:val="kk-KZ"/>
                                    </w:rPr>
                                    <w:t xml:space="preserve">Легенда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15966" id="Овал 9" o:spid="_x0000_s1026" style="position:absolute;margin-left:35.45pt;margin-top:10.8pt;width:19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" fillcolor="#ffc000 [3207]" strokecolor="yellow" strokeweight="3pt">
                      <v:fill color2="#bc8d00 [2375]" focusposition=".5,.5" focussize="" focus="100%" type="gradientRadial"/>
                      <v:shadow on="t" color="#7f5f00 [1607]" offset="1pt"/>
                      <v:textbox>
                        <w:txbxContent>
                          <w:p w:rsidR="00F84033" w:rsidRPr="00E01507" w:rsidRDefault="00F84033" w:rsidP="00F84033">
                            <w:pPr>
                              <w:jc w:val="center"/>
                              <w:rPr>
                                <w:rFonts w:ascii="Times New Roman" w:hAnsi="Times New Roman" w:cs="Times New Roman"/>
                                <w:b/>
                                <w:color w:val="C00000"/>
                                <w:sz w:val="36"/>
                                <w:lang w:val="kk-KZ"/>
                              </w:rPr>
                            </w:pPr>
                            <w:r>
                              <w:rPr>
                                <w:rFonts w:ascii="Times New Roman" w:hAnsi="Times New Roman" w:cs="Times New Roman"/>
                                <w:b/>
                                <w:color w:val="C00000"/>
                                <w:sz w:val="36"/>
                                <w:lang w:val="kk-KZ"/>
                              </w:rPr>
                              <w:t xml:space="preserve">Легенда  </w:t>
                            </w:r>
                          </w:p>
                        </w:txbxContent>
                      </v:textbox>
                    </v:oval>
                  </w:pict>
                </mc:Fallback>
              </mc:AlternateContent>
            </w:r>
          </w:p>
          <w:p w:rsidR="00F84033" w:rsidRPr="004F51E6" w:rsidRDefault="00F84033" w:rsidP="00F84033">
            <w:pPr>
              <w:pStyle w:val="a3"/>
              <w:spacing w:before="0" w:beforeAutospacing="0" w:after="0" w:afterAutospacing="0"/>
              <w:rPr>
                <w:shd w:val="clear" w:color="auto" w:fill="FFFFFF"/>
                <w:lang w:val="kk-KZ"/>
              </w:rPr>
            </w:pPr>
          </w:p>
          <w:p w:rsidR="00F84033" w:rsidRPr="004F51E6" w:rsidRDefault="00F84033" w:rsidP="00F84033">
            <w:pPr>
              <w:pStyle w:val="a3"/>
              <w:spacing w:before="0" w:beforeAutospacing="0" w:after="0" w:afterAutospacing="0"/>
              <w:rPr>
                <w:shd w:val="clear" w:color="auto" w:fill="FFFFFF"/>
                <w:lang w:val="kk-KZ"/>
              </w:rPr>
            </w:pPr>
            <w:r>
              <w:rPr>
                <w:noProof/>
                <w:lang w:val="ru-RU" w:eastAsia="ru-RU"/>
              </w:rPr>
              <mc:AlternateContent>
                <mc:Choice Requires="wps">
                  <w:drawing>
                    <wp:anchor distT="0" distB="0" distL="114300" distR="114300" simplePos="0" relativeHeight="251660288" behindDoc="0" locked="0" layoutInCell="1" allowOverlap="1" wp14:anchorId="1F52F227" wp14:editId="4C208FB8">
                      <wp:simplePos x="0" y="0"/>
                      <wp:positionH relativeFrom="column">
                        <wp:posOffset>173990</wp:posOffset>
                      </wp:positionH>
                      <wp:positionV relativeFrom="paragraph">
                        <wp:posOffset>43815</wp:posOffset>
                      </wp:positionV>
                      <wp:extent cx="228600" cy="0"/>
                      <wp:effectExtent l="35560" t="86360" r="21590" b="946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350DE" id="_x0000_t32" coordsize="21600,21600" o:spt="32" o:oned="t" path="m,l21600,21600e" filled="f">
                      <v:path arrowok="t" fillok="f" o:connecttype="none"/>
                      <o:lock v:ext="edit" shapetype="t"/>
                    </v:shapetype>
                    <v:shape id="Прямая со стрелкой 8" o:spid="_x0000_s1026" type="#_x0000_t32" style="position:absolute;margin-left:13.7pt;margin-top:3.45pt;width:18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" strokecolor="red" strokeweight="3pt">
                      <v:stroke endarrow="block"/>
                    </v:shape>
                  </w:pict>
                </mc:Fallback>
              </mc:AlternateContent>
            </w:r>
            <w:r>
              <w:rPr>
                <w:b/>
                <w:bCs/>
                <w:noProof/>
                <w:color w:val="000000"/>
                <w:lang w:val="ru-RU" w:eastAsia="ru-RU"/>
              </w:rPr>
              <mc:AlternateContent>
                <mc:Choice Requires="wps">
                  <w:drawing>
                    <wp:anchor distT="0" distB="0" distL="114300" distR="114300" simplePos="0" relativeHeight="251661312" behindDoc="0" locked="0" layoutInCell="1" allowOverlap="1" wp14:anchorId="18365F9C" wp14:editId="78FEAE5F">
                      <wp:simplePos x="0" y="0"/>
                      <wp:positionH relativeFrom="column">
                        <wp:posOffset>2936240</wp:posOffset>
                      </wp:positionH>
                      <wp:positionV relativeFrom="paragraph">
                        <wp:posOffset>100965</wp:posOffset>
                      </wp:positionV>
                      <wp:extent cx="238125" cy="0"/>
                      <wp:effectExtent l="26035" t="86360" r="31115" b="946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D77D" id="Прямая со стрелкой 7" o:spid="_x0000_s1026" type="#_x0000_t32" style="position:absolute;margin-left:231.2pt;margin-top:7.95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" strokecolor="red" strokeweight="3pt">
                      <v:stroke endarrow="block"/>
                    </v:shape>
                  </w:pict>
                </mc:Fallback>
              </mc:AlternateContent>
            </w:r>
          </w:p>
          <w:p w:rsidR="00F84033" w:rsidRPr="004F51E6" w:rsidRDefault="00F84033" w:rsidP="00F84033">
            <w:pPr>
              <w:pStyle w:val="a3"/>
              <w:spacing w:before="0" w:beforeAutospacing="0" w:after="0" w:afterAutospacing="0"/>
              <w:rPr>
                <w:shd w:val="clear" w:color="auto" w:fill="FFFFFF"/>
                <w:lang w:val="kk-KZ"/>
              </w:rPr>
            </w:pPr>
          </w:p>
          <w:p w:rsidR="00F84033" w:rsidRPr="004F51E6" w:rsidRDefault="00F84033" w:rsidP="00F84033">
            <w:pPr>
              <w:pStyle w:val="a3"/>
              <w:spacing w:before="0" w:beforeAutospacing="0" w:after="0" w:afterAutospacing="0"/>
              <w:rPr>
                <w:shd w:val="clear" w:color="auto" w:fill="FFFFFF"/>
                <w:lang w:val="kk-KZ"/>
              </w:rPr>
            </w:pP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Целеполагание и представление критериев успешности.</w:t>
            </w:r>
          </w:p>
          <w:p w:rsidR="00F84033" w:rsidRPr="004F51E6" w:rsidRDefault="00F84033" w:rsidP="00F84033">
            <w:pPr>
              <w:pStyle w:val="a5"/>
              <w:widowControl w:val="0"/>
              <w:numPr>
                <w:ilvl w:val="0"/>
                <w:numId w:val="1"/>
              </w:numPr>
              <w:tabs>
                <w:tab w:val="left" w:pos="739"/>
              </w:tabs>
              <w:autoSpaceDE w:val="0"/>
              <w:autoSpaceDN w:val="0"/>
              <w:ind w:right="492" w:firstLine="397"/>
              <w:contextualSpacing w:val="0"/>
              <w:rPr>
                <w:rFonts w:ascii="Times New Roman" w:hAnsi="Times New Roman" w:cs="Times New Roman"/>
                <w:color w:val="231F20"/>
              </w:rPr>
            </w:pPr>
            <w:r w:rsidRPr="004F51E6">
              <w:rPr>
                <w:rFonts w:ascii="Times New Roman" w:hAnsi="Times New Roman" w:cs="Times New Roman"/>
              </w:rPr>
              <w:t xml:space="preserve">-  </w:t>
            </w:r>
            <w:r w:rsidRPr="004F51E6">
              <w:rPr>
                <w:rFonts w:ascii="Times New Roman" w:hAnsi="Times New Roman" w:cs="Times New Roman"/>
                <w:color w:val="231F20"/>
                <w:w w:val="115"/>
              </w:rPr>
              <w:t xml:space="preserve"> Нанесите</w:t>
            </w:r>
            <w:r w:rsidRPr="004F51E6">
              <w:rPr>
                <w:rFonts w:ascii="Times New Roman" w:hAnsi="Times New Roman" w:cs="Times New Roman"/>
                <w:color w:val="231F20"/>
                <w:spacing w:val="-20"/>
                <w:w w:val="115"/>
              </w:rPr>
              <w:t xml:space="preserve"> </w:t>
            </w:r>
            <w:r w:rsidRPr="004F51E6">
              <w:rPr>
                <w:rFonts w:ascii="Times New Roman" w:hAnsi="Times New Roman" w:cs="Times New Roman"/>
                <w:color w:val="231F20"/>
                <w:w w:val="115"/>
              </w:rPr>
              <w:t>на</w:t>
            </w:r>
            <w:r w:rsidRPr="004F51E6">
              <w:rPr>
                <w:rFonts w:ascii="Times New Roman" w:hAnsi="Times New Roman" w:cs="Times New Roman"/>
                <w:color w:val="231F20"/>
                <w:spacing w:val="-21"/>
                <w:w w:val="115"/>
              </w:rPr>
              <w:t xml:space="preserve"> </w:t>
            </w:r>
            <w:r w:rsidRPr="004F51E6">
              <w:rPr>
                <w:rFonts w:ascii="Times New Roman" w:hAnsi="Times New Roman" w:cs="Times New Roman"/>
                <w:color w:val="231F20"/>
                <w:w w:val="115"/>
              </w:rPr>
              <w:t>карту</w:t>
            </w:r>
            <w:r w:rsidRPr="004F51E6">
              <w:rPr>
                <w:rFonts w:ascii="Times New Roman" w:hAnsi="Times New Roman" w:cs="Times New Roman"/>
                <w:color w:val="231F20"/>
                <w:spacing w:val="-20"/>
                <w:w w:val="115"/>
              </w:rPr>
              <w:t xml:space="preserve"> </w:t>
            </w:r>
            <w:r w:rsidRPr="004F51E6">
              <w:rPr>
                <w:rFonts w:ascii="Times New Roman" w:hAnsi="Times New Roman" w:cs="Times New Roman"/>
                <w:color w:val="231F20"/>
                <w:w w:val="115"/>
              </w:rPr>
              <w:t>страны</w:t>
            </w:r>
            <w:r w:rsidRPr="004F51E6">
              <w:rPr>
                <w:rFonts w:ascii="Times New Roman" w:hAnsi="Times New Roman" w:cs="Times New Roman"/>
                <w:color w:val="231F20"/>
                <w:spacing w:val="-21"/>
                <w:w w:val="115"/>
              </w:rPr>
              <w:t xml:space="preserve"> </w:t>
            </w:r>
            <w:r w:rsidRPr="004F51E6">
              <w:rPr>
                <w:rFonts w:ascii="Times New Roman" w:hAnsi="Times New Roman" w:cs="Times New Roman"/>
                <w:color w:val="231F20"/>
                <w:w w:val="115"/>
              </w:rPr>
              <w:t>и</w:t>
            </w:r>
            <w:r w:rsidRPr="004F51E6">
              <w:rPr>
                <w:rFonts w:ascii="Times New Roman" w:hAnsi="Times New Roman" w:cs="Times New Roman"/>
                <w:color w:val="231F20"/>
                <w:spacing w:val="-19"/>
                <w:w w:val="115"/>
              </w:rPr>
              <w:t xml:space="preserve"> </w:t>
            </w:r>
            <w:r w:rsidRPr="004F51E6">
              <w:rPr>
                <w:rFonts w:ascii="Times New Roman" w:hAnsi="Times New Roman" w:cs="Times New Roman"/>
                <w:color w:val="231F20"/>
                <w:w w:val="115"/>
              </w:rPr>
              <w:t>регионы,</w:t>
            </w:r>
            <w:r w:rsidRPr="004F51E6">
              <w:rPr>
                <w:rFonts w:ascii="Times New Roman" w:hAnsi="Times New Roman" w:cs="Times New Roman"/>
                <w:color w:val="231F20"/>
                <w:spacing w:val="-20"/>
                <w:w w:val="115"/>
              </w:rPr>
              <w:t xml:space="preserve"> </w:t>
            </w:r>
            <w:r w:rsidRPr="004F51E6">
              <w:rPr>
                <w:rFonts w:ascii="Times New Roman" w:hAnsi="Times New Roman" w:cs="Times New Roman"/>
                <w:color w:val="231F20"/>
                <w:w w:val="115"/>
              </w:rPr>
              <w:t>куда</w:t>
            </w:r>
            <w:r w:rsidRPr="004F51E6">
              <w:rPr>
                <w:rFonts w:ascii="Times New Roman" w:hAnsi="Times New Roman" w:cs="Times New Roman"/>
                <w:color w:val="231F20"/>
                <w:spacing w:val="-21"/>
                <w:w w:val="115"/>
              </w:rPr>
              <w:t xml:space="preserve"> </w:t>
            </w:r>
            <w:r w:rsidRPr="004F51E6">
              <w:rPr>
                <w:rFonts w:ascii="Times New Roman" w:hAnsi="Times New Roman" w:cs="Times New Roman"/>
                <w:color w:val="231F20"/>
                <w:w w:val="115"/>
              </w:rPr>
              <w:t>совершал походы</w:t>
            </w:r>
            <w:r w:rsidRPr="004F51E6">
              <w:rPr>
                <w:rFonts w:ascii="Times New Roman" w:hAnsi="Times New Roman" w:cs="Times New Roman"/>
                <w:color w:val="231F20"/>
                <w:spacing w:val="-26"/>
                <w:w w:val="115"/>
              </w:rPr>
              <w:t xml:space="preserve"> </w:t>
            </w:r>
            <w:r w:rsidRPr="004F51E6">
              <w:rPr>
                <w:rFonts w:ascii="Times New Roman" w:hAnsi="Times New Roman" w:cs="Times New Roman"/>
                <w:color w:val="231F20"/>
                <w:w w:val="115"/>
              </w:rPr>
              <w:t>хан</w:t>
            </w:r>
            <w:r w:rsidRPr="004F51E6">
              <w:rPr>
                <w:rFonts w:ascii="Times New Roman" w:hAnsi="Times New Roman" w:cs="Times New Roman"/>
                <w:color w:val="231F20"/>
                <w:spacing w:val="-25"/>
                <w:w w:val="115"/>
              </w:rPr>
              <w:t xml:space="preserve"> </w:t>
            </w:r>
            <w:proofErr w:type="spellStart"/>
            <w:r w:rsidRPr="004F51E6">
              <w:rPr>
                <w:rFonts w:ascii="Times New Roman" w:hAnsi="Times New Roman" w:cs="Times New Roman"/>
                <w:color w:val="231F20"/>
                <w:w w:val="115"/>
              </w:rPr>
              <w:t>Абылай</w:t>
            </w:r>
            <w:proofErr w:type="spellEnd"/>
            <w:r w:rsidRPr="004F51E6">
              <w:rPr>
                <w:rFonts w:ascii="Times New Roman" w:hAnsi="Times New Roman" w:cs="Times New Roman"/>
                <w:color w:val="231F20"/>
                <w:w w:val="115"/>
              </w:rPr>
              <w:t>.</w:t>
            </w:r>
          </w:p>
          <w:p w:rsidR="00F84033" w:rsidRPr="004F51E6" w:rsidRDefault="00F84033" w:rsidP="00F84033">
            <w:pPr>
              <w:pStyle w:val="a5"/>
              <w:widowControl w:val="0"/>
              <w:numPr>
                <w:ilvl w:val="0"/>
                <w:numId w:val="1"/>
              </w:numPr>
              <w:tabs>
                <w:tab w:val="left" w:pos="731"/>
              </w:tabs>
              <w:autoSpaceDE w:val="0"/>
              <w:autoSpaceDN w:val="0"/>
              <w:ind w:right="491" w:firstLine="397"/>
              <w:contextualSpacing w:val="0"/>
              <w:jc w:val="both"/>
              <w:rPr>
                <w:rFonts w:ascii="Times New Roman" w:hAnsi="Times New Roman" w:cs="Times New Roman"/>
                <w:color w:val="231F20"/>
              </w:rPr>
            </w:pPr>
            <w:r w:rsidRPr="004F51E6">
              <w:rPr>
                <w:rFonts w:ascii="Times New Roman" w:hAnsi="Times New Roman" w:cs="Times New Roman"/>
                <w:color w:val="231F20"/>
                <w:w w:val="115"/>
              </w:rPr>
              <w:t>Какие</w:t>
            </w:r>
            <w:r w:rsidRPr="004F51E6">
              <w:rPr>
                <w:rFonts w:ascii="Times New Roman" w:hAnsi="Times New Roman" w:cs="Times New Roman"/>
                <w:color w:val="231F20"/>
                <w:spacing w:val="-30"/>
                <w:w w:val="115"/>
              </w:rPr>
              <w:t xml:space="preserve"> </w:t>
            </w:r>
            <w:r w:rsidRPr="004F51E6">
              <w:rPr>
                <w:rFonts w:ascii="Times New Roman" w:hAnsi="Times New Roman" w:cs="Times New Roman"/>
                <w:color w:val="231F20"/>
                <w:w w:val="115"/>
              </w:rPr>
              <w:t>вы</w:t>
            </w:r>
            <w:r w:rsidRPr="004F51E6">
              <w:rPr>
                <w:rFonts w:ascii="Times New Roman" w:hAnsi="Times New Roman" w:cs="Times New Roman"/>
                <w:color w:val="231F20"/>
                <w:spacing w:val="-31"/>
                <w:w w:val="115"/>
              </w:rPr>
              <w:t xml:space="preserve"> </w:t>
            </w:r>
            <w:r w:rsidRPr="004F51E6">
              <w:rPr>
                <w:rFonts w:ascii="Times New Roman" w:hAnsi="Times New Roman" w:cs="Times New Roman"/>
                <w:color w:val="231F20"/>
                <w:w w:val="115"/>
              </w:rPr>
              <w:t>знаете</w:t>
            </w:r>
            <w:r w:rsidRPr="004F51E6">
              <w:rPr>
                <w:rFonts w:ascii="Times New Roman" w:hAnsi="Times New Roman" w:cs="Times New Roman"/>
                <w:color w:val="231F20"/>
                <w:spacing w:val="-30"/>
                <w:w w:val="115"/>
              </w:rPr>
              <w:t xml:space="preserve"> </w:t>
            </w:r>
            <w:r w:rsidRPr="004F51E6">
              <w:rPr>
                <w:rFonts w:ascii="Times New Roman" w:hAnsi="Times New Roman" w:cs="Times New Roman"/>
                <w:color w:val="231F20"/>
                <w:w w:val="115"/>
              </w:rPr>
              <w:t>произведения,</w:t>
            </w:r>
            <w:r w:rsidRPr="004F51E6">
              <w:rPr>
                <w:rFonts w:ascii="Times New Roman" w:hAnsi="Times New Roman" w:cs="Times New Roman"/>
                <w:color w:val="231F20"/>
                <w:spacing w:val="-31"/>
                <w:w w:val="115"/>
              </w:rPr>
              <w:t xml:space="preserve"> </w:t>
            </w:r>
            <w:r w:rsidRPr="004F51E6">
              <w:rPr>
                <w:rFonts w:ascii="Times New Roman" w:hAnsi="Times New Roman" w:cs="Times New Roman"/>
                <w:color w:val="231F20"/>
                <w:w w:val="115"/>
              </w:rPr>
              <w:t>отражающие</w:t>
            </w:r>
            <w:r w:rsidRPr="004F51E6">
              <w:rPr>
                <w:rFonts w:ascii="Times New Roman" w:hAnsi="Times New Roman" w:cs="Times New Roman"/>
                <w:color w:val="231F20"/>
                <w:spacing w:val="-31"/>
                <w:w w:val="115"/>
              </w:rPr>
              <w:t xml:space="preserve"> </w:t>
            </w:r>
            <w:r w:rsidRPr="004F51E6">
              <w:rPr>
                <w:rFonts w:ascii="Times New Roman" w:hAnsi="Times New Roman" w:cs="Times New Roman"/>
                <w:color w:val="231F20"/>
                <w:w w:val="115"/>
              </w:rPr>
              <w:t>жизнь</w:t>
            </w:r>
            <w:r w:rsidRPr="004F51E6">
              <w:rPr>
                <w:rFonts w:ascii="Times New Roman" w:hAnsi="Times New Roman" w:cs="Times New Roman"/>
                <w:color w:val="231F20"/>
                <w:spacing w:val="-31"/>
                <w:w w:val="115"/>
              </w:rPr>
              <w:t xml:space="preserve"> </w:t>
            </w:r>
            <w:r w:rsidRPr="004F51E6">
              <w:rPr>
                <w:rFonts w:ascii="Times New Roman" w:hAnsi="Times New Roman" w:cs="Times New Roman"/>
                <w:color w:val="231F20"/>
                <w:w w:val="115"/>
              </w:rPr>
              <w:t>и деятельность</w:t>
            </w:r>
            <w:r w:rsidRPr="004F51E6">
              <w:rPr>
                <w:rFonts w:ascii="Times New Roman" w:hAnsi="Times New Roman" w:cs="Times New Roman"/>
                <w:color w:val="231F20"/>
                <w:spacing w:val="-17"/>
                <w:w w:val="115"/>
              </w:rPr>
              <w:t xml:space="preserve"> </w:t>
            </w:r>
            <w:proofErr w:type="spellStart"/>
            <w:r w:rsidRPr="004F51E6">
              <w:rPr>
                <w:rFonts w:ascii="Times New Roman" w:hAnsi="Times New Roman" w:cs="Times New Roman"/>
                <w:color w:val="231F20"/>
                <w:w w:val="115"/>
              </w:rPr>
              <w:t>Абылай</w:t>
            </w:r>
            <w:proofErr w:type="spellEnd"/>
            <w:r w:rsidRPr="004F51E6">
              <w:rPr>
                <w:rFonts w:ascii="Times New Roman" w:hAnsi="Times New Roman" w:cs="Times New Roman"/>
                <w:color w:val="231F20"/>
                <w:spacing w:val="-17"/>
                <w:w w:val="115"/>
              </w:rPr>
              <w:t xml:space="preserve"> </w:t>
            </w:r>
            <w:r w:rsidRPr="004F51E6">
              <w:rPr>
                <w:rFonts w:ascii="Times New Roman" w:hAnsi="Times New Roman" w:cs="Times New Roman"/>
                <w:color w:val="231F20"/>
                <w:w w:val="115"/>
              </w:rPr>
              <w:t>хана?</w:t>
            </w:r>
            <w:r w:rsidRPr="004F51E6">
              <w:rPr>
                <w:rFonts w:ascii="Times New Roman" w:hAnsi="Times New Roman" w:cs="Times New Roman"/>
                <w:color w:val="231F20"/>
                <w:spacing w:val="-17"/>
                <w:w w:val="115"/>
              </w:rPr>
              <w:t xml:space="preserve"> </w:t>
            </w:r>
            <w:r w:rsidRPr="004F51E6">
              <w:rPr>
                <w:rFonts w:ascii="Times New Roman" w:hAnsi="Times New Roman" w:cs="Times New Roman"/>
                <w:color w:val="231F20"/>
                <w:w w:val="115"/>
              </w:rPr>
              <w:t>Как</w:t>
            </w:r>
            <w:r w:rsidRPr="004F51E6">
              <w:rPr>
                <w:rFonts w:ascii="Times New Roman" w:hAnsi="Times New Roman" w:cs="Times New Roman"/>
                <w:color w:val="231F20"/>
                <w:spacing w:val="-18"/>
                <w:w w:val="115"/>
              </w:rPr>
              <w:t xml:space="preserve"> </w:t>
            </w:r>
            <w:r w:rsidRPr="004F51E6">
              <w:rPr>
                <w:rFonts w:ascii="Times New Roman" w:hAnsi="Times New Roman" w:cs="Times New Roman"/>
                <w:color w:val="231F20"/>
                <w:w w:val="115"/>
              </w:rPr>
              <w:t>вы</w:t>
            </w:r>
            <w:r w:rsidRPr="004F51E6">
              <w:rPr>
                <w:rFonts w:ascii="Times New Roman" w:hAnsi="Times New Roman" w:cs="Times New Roman"/>
                <w:color w:val="231F20"/>
                <w:spacing w:val="-17"/>
                <w:w w:val="115"/>
              </w:rPr>
              <w:t xml:space="preserve"> </w:t>
            </w:r>
            <w:r w:rsidRPr="004F51E6">
              <w:rPr>
                <w:rFonts w:ascii="Times New Roman" w:hAnsi="Times New Roman" w:cs="Times New Roman"/>
                <w:color w:val="231F20"/>
                <w:w w:val="115"/>
              </w:rPr>
              <w:t>думаете,</w:t>
            </w:r>
            <w:r w:rsidRPr="004F51E6">
              <w:rPr>
                <w:rFonts w:ascii="Times New Roman" w:hAnsi="Times New Roman" w:cs="Times New Roman"/>
                <w:color w:val="231F20"/>
                <w:spacing w:val="-17"/>
                <w:w w:val="115"/>
              </w:rPr>
              <w:t xml:space="preserve"> </w:t>
            </w:r>
            <w:r w:rsidRPr="004F51E6">
              <w:rPr>
                <w:rFonts w:ascii="Times New Roman" w:hAnsi="Times New Roman" w:cs="Times New Roman"/>
                <w:color w:val="231F20"/>
                <w:w w:val="115"/>
              </w:rPr>
              <w:t>почему</w:t>
            </w:r>
            <w:r w:rsidRPr="004F51E6">
              <w:rPr>
                <w:rFonts w:ascii="Times New Roman" w:hAnsi="Times New Roman" w:cs="Times New Roman"/>
                <w:color w:val="231F20"/>
                <w:spacing w:val="-18"/>
                <w:w w:val="115"/>
              </w:rPr>
              <w:t xml:space="preserve"> </w:t>
            </w:r>
            <w:r w:rsidRPr="004F51E6">
              <w:rPr>
                <w:rFonts w:ascii="Times New Roman" w:hAnsi="Times New Roman" w:cs="Times New Roman"/>
                <w:color w:val="231F20"/>
                <w:w w:val="115"/>
              </w:rPr>
              <w:t>народ еще</w:t>
            </w:r>
            <w:r w:rsidRPr="004F51E6">
              <w:rPr>
                <w:rFonts w:ascii="Times New Roman" w:hAnsi="Times New Roman" w:cs="Times New Roman"/>
                <w:color w:val="231F20"/>
                <w:spacing w:val="-23"/>
                <w:w w:val="115"/>
              </w:rPr>
              <w:t xml:space="preserve"> </w:t>
            </w:r>
            <w:r w:rsidRPr="004F51E6">
              <w:rPr>
                <w:rFonts w:ascii="Times New Roman" w:hAnsi="Times New Roman" w:cs="Times New Roman"/>
                <w:color w:val="231F20"/>
                <w:w w:val="115"/>
              </w:rPr>
              <w:t>при</w:t>
            </w:r>
            <w:r w:rsidRPr="004F51E6">
              <w:rPr>
                <w:rFonts w:ascii="Times New Roman" w:hAnsi="Times New Roman" w:cs="Times New Roman"/>
                <w:color w:val="231F20"/>
                <w:spacing w:val="-23"/>
                <w:w w:val="115"/>
              </w:rPr>
              <w:t xml:space="preserve"> </w:t>
            </w:r>
            <w:r w:rsidRPr="004F51E6">
              <w:rPr>
                <w:rFonts w:ascii="Times New Roman" w:hAnsi="Times New Roman" w:cs="Times New Roman"/>
                <w:color w:val="231F20"/>
                <w:w w:val="115"/>
              </w:rPr>
              <w:t>жизни</w:t>
            </w:r>
            <w:r w:rsidRPr="004F51E6">
              <w:rPr>
                <w:rFonts w:ascii="Times New Roman" w:hAnsi="Times New Roman" w:cs="Times New Roman"/>
                <w:color w:val="231F20"/>
                <w:spacing w:val="-22"/>
                <w:w w:val="115"/>
              </w:rPr>
              <w:t xml:space="preserve"> </w:t>
            </w:r>
            <w:r w:rsidRPr="004F51E6">
              <w:rPr>
                <w:rFonts w:ascii="Times New Roman" w:hAnsi="Times New Roman" w:cs="Times New Roman"/>
                <w:color w:val="231F20"/>
                <w:w w:val="115"/>
              </w:rPr>
              <w:t>назвал</w:t>
            </w:r>
            <w:r w:rsidRPr="004F51E6">
              <w:rPr>
                <w:rFonts w:ascii="Times New Roman" w:hAnsi="Times New Roman" w:cs="Times New Roman"/>
                <w:color w:val="231F20"/>
                <w:spacing w:val="-24"/>
                <w:w w:val="115"/>
              </w:rPr>
              <w:t xml:space="preserve"> </w:t>
            </w:r>
            <w:r w:rsidRPr="004F51E6">
              <w:rPr>
                <w:rFonts w:ascii="Times New Roman" w:hAnsi="Times New Roman" w:cs="Times New Roman"/>
                <w:color w:val="231F20"/>
                <w:w w:val="115"/>
              </w:rPr>
              <w:t>его</w:t>
            </w:r>
            <w:r w:rsidRPr="004F51E6">
              <w:rPr>
                <w:rFonts w:ascii="Times New Roman" w:hAnsi="Times New Roman" w:cs="Times New Roman"/>
                <w:color w:val="231F20"/>
                <w:spacing w:val="-22"/>
                <w:w w:val="115"/>
              </w:rPr>
              <w:t xml:space="preserve"> </w:t>
            </w:r>
            <w:r w:rsidRPr="004F51E6">
              <w:rPr>
                <w:rFonts w:ascii="Times New Roman" w:hAnsi="Times New Roman" w:cs="Times New Roman"/>
                <w:color w:val="231F20"/>
                <w:w w:val="115"/>
              </w:rPr>
              <w:t>«</w:t>
            </w:r>
            <w:proofErr w:type="spellStart"/>
            <w:r w:rsidRPr="004F51E6">
              <w:rPr>
                <w:rFonts w:ascii="Times New Roman" w:hAnsi="Times New Roman" w:cs="Times New Roman"/>
                <w:color w:val="231F20"/>
                <w:w w:val="115"/>
              </w:rPr>
              <w:t>аруах</w:t>
            </w:r>
            <w:proofErr w:type="spellEnd"/>
            <w:r w:rsidRPr="004F51E6">
              <w:rPr>
                <w:rFonts w:ascii="Times New Roman" w:hAnsi="Times New Roman" w:cs="Times New Roman"/>
                <w:color w:val="231F20"/>
                <w:w w:val="115"/>
              </w:rPr>
              <w:t>»?</w:t>
            </w:r>
          </w:p>
          <w:p w:rsidR="00F84033" w:rsidRPr="004F51E6" w:rsidRDefault="00F84033" w:rsidP="00F84033">
            <w:pPr>
              <w:jc w:val="both"/>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конверт</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с </w:t>
            </w:r>
            <w:proofErr w:type="spellStart"/>
            <w:r w:rsidRPr="004F51E6">
              <w:rPr>
                <w:rFonts w:ascii="Times New Roman" w:hAnsi="Times New Roman" w:cs="Times New Roman"/>
              </w:rPr>
              <w:t>пазлами</w:t>
            </w:r>
            <w:proofErr w:type="spellEnd"/>
            <w:r w:rsidRPr="004F51E6">
              <w:rPr>
                <w:rFonts w:ascii="Times New Roman" w:hAnsi="Times New Roman" w:cs="Times New Roman"/>
              </w:rPr>
              <w:t xml:space="preserve"> (разрезанными листами писем)</w:t>
            </w: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слайд с целями урока </w:t>
            </w:r>
          </w:p>
        </w:tc>
      </w:tr>
      <w:tr w:rsidR="00F84033" w:rsidRPr="004F51E6" w:rsidTr="00F8403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jc w:val="both"/>
              <w:rPr>
                <w:rFonts w:ascii="Times New Roman" w:hAnsi="Times New Roman" w:cs="Times New Roman"/>
                <w:b/>
                <w:lang w:val="kk-KZ"/>
              </w:rPr>
            </w:pPr>
            <w:r w:rsidRPr="004F51E6">
              <w:rPr>
                <w:rFonts w:ascii="Times New Roman" w:hAnsi="Times New Roman" w:cs="Times New Roman"/>
                <w:b/>
                <w:lang w:val="kk-KZ"/>
              </w:rPr>
              <w:t>Середина урока</w:t>
            </w: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p w:rsidR="00F84033" w:rsidRPr="004F51E6" w:rsidRDefault="00F84033" w:rsidP="00F84033">
            <w:pPr>
              <w:jc w:val="both"/>
              <w:rPr>
                <w:rFonts w:ascii="Times New Roman" w:hAnsi="Times New Roman" w:cs="Times New Roman"/>
                <w:lang w:val="kk-KZ"/>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jc w:val="both"/>
              <w:rPr>
                <w:rFonts w:ascii="Times New Roman" w:hAnsi="Times New Roman" w:cs="Times New Roman"/>
              </w:rPr>
            </w:pPr>
            <w:r w:rsidRPr="004F51E6">
              <w:rPr>
                <w:rFonts w:ascii="Times New Roman" w:hAnsi="Times New Roman" w:cs="Times New Roman"/>
              </w:rPr>
              <w:lastRenderedPageBreak/>
              <w:t xml:space="preserve">В своих песенно-поэтических произведениях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философски описывали жизнь </w:t>
            </w:r>
            <w:proofErr w:type="spellStart"/>
            <w:proofErr w:type="gramStart"/>
            <w:r w:rsidRPr="004F51E6">
              <w:rPr>
                <w:rFonts w:ascii="Times New Roman" w:hAnsi="Times New Roman" w:cs="Times New Roman"/>
              </w:rPr>
              <w:t>народа,В</w:t>
            </w:r>
            <w:proofErr w:type="spellEnd"/>
            <w:proofErr w:type="gramEnd"/>
            <w:r w:rsidRPr="004F51E6">
              <w:rPr>
                <w:rFonts w:ascii="Times New Roman" w:hAnsi="Times New Roman" w:cs="Times New Roman"/>
              </w:rPr>
              <w:t xml:space="preserve"> своих песнях они критиковали и воспевали деяния ханов и султанов.</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Содержание песен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живших в </w:t>
            </w:r>
            <w:r w:rsidRPr="004F51E6">
              <w:rPr>
                <w:rFonts w:ascii="Times New Roman" w:hAnsi="Times New Roman" w:cs="Times New Roman"/>
                <w:lang w:val="en-US"/>
              </w:rPr>
              <w:t>XVI</w:t>
            </w:r>
            <w:r w:rsidRPr="004F51E6">
              <w:rPr>
                <w:rFonts w:ascii="Times New Roman" w:hAnsi="Times New Roman" w:cs="Times New Roman"/>
              </w:rPr>
              <w:t>-</w:t>
            </w:r>
            <w:r w:rsidRPr="004F51E6">
              <w:rPr>
                <w:rFonts w:ascii="Times New Roman" w:hAnsi="Times New Roman" w:cs="Times New Roman"/>
                <w:lang w:val="en-US"/>
              </w:rPr>
              <w:t>XVII</w:t>
            </w:r>
            <w:proofErr w:type="spellStart"/>
            <w:proofErr w:type="gramStart"/>
            <w:r w:rsidRPr="004F51E6">
              <w:rPr>
                <w:rFonts w:ascii="Times New Roman" w:hAnsi="Times New Roman" w:cs="Times New Roman"/>
              </w:rPr>
              <w:t>веках,отражало</w:t>
            </w:r>
            <w:proofErr w:type="spellEnd"/>
            <w:proofErr w:type="gramEnd"/>
            <w:r w:rsidRPr="004F51E6">
              <w:rPr>
                <w:rFonts w:ascii="Times New Roman" w:hAnsi="Times New Roman" w:cs="Times New Roman"/>
              </w:rPr>
              <w:t xml:space="preserve"> </w:t>
            </w:r>
            <w:proofErr w:type="spellStart"/>
            <w:r w:rsidRPr="004F51E6">
              <w:rPr>
                <w:rFonts w:ascii="Times New Roman" w:hAnsi="Times New Roman" w:cs="Times New Roman"/>
              </w:rPr>
              <w:t>традиции,думы</w:t>
            </w:r>
            <w:proofErr w:type="spellEnd"/>
            <w:r w:rsidRPr="004F51E6">
              <w:rPr>
                <w:rFonts w:ascii="Times New Roman" w:hAnsi="Times New Roman" w:cs="Times New Roman"/>
              </w:rPr>
              <w:t xml:space="preserve"> и чаяния казахского народа.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Знаменитые казахские акыны и </w:t>
            </w:r>
            <w:proofErr w:type="spellStart"/>
            <w:proofErr w:type="gramStart"/>
            <w:r w:rsidRPr="004F51E6">
              <w:rPr>
                <w:rFonts w:ascii="Times New Roman" w:hAnsi="Times New Roman" w:cs="Times New Roman"/>
              </w:rPr>
              <w:t>жырау</w:t>
            </w:r>
            <w:proofErr w:type="spellEnd"/>
            <w:r w:rsidRPr="004F51E6">
              <w:rPr>
                <w:rFonts w:ascii="Times New Roman" w:hAnsi="Times New Roman" w:cs="Times New Roman"/>
              </w:rPr>
              <w:t>(</w:t>
            </w:r>
            <w:proofErr w:type="gramEnd"/>
            <w:r w:rsidRPr="004F51E6">
              <w:rPr>
                <w:rFonts w:ascii="Times New Roman" w:hAnsi="Times New Roman" w:cs="Times New Roman"/>
              </w:rPr>
              <w:t xml:space="preserve">поэт импровизатор) </w:t>
            </w:r>
            <w:proofErr w:type="spellStart"/>
            <w:r w:rsidRPr="004F51E6">
              <w:rPr>
                <w:rFonts w:ascii="Times New Roman" w:hAnsi="Times New Roman" w:cs="Times New Roman"/>
              </w:rPr>
              <w:t>Жиембет</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Маргаска</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Актамберды</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Умбетей,Шалкииз,Букар-жырау</w:t>
            </w:r>
            <w:proofErr w:type="spellEnd"/>
            <w:r w:rsidRPr="004F51E6">
              <w:rPr>
                <w:rFonts w:ascii="Times New Roman" w:hAnsi="Times New Roman" w:cs="Times New Roman"/>
              </w:rPr>
              <w:t>. воспевали события в жизни народа,  призывали к сплоченности и совместной борьбе против внешних врагов.  Салы и серы всегда были участниками тоев и свадеб, сочиняли музыку.</w:t>
            </w:r>
          </w:p>
          <w:tbl>
            <w:tblPr>
              <w:tblStyle w:val="a8"/>
              <w:tblW w:w="7792" w:type="dxa"/>
              <w:tblLayout w:type="fixed"/>
              <w:tblLook w:val="04A0" w:firstRow="1" w:lastRow="0" w:firstColumn="1" w:lastColumn="0" w:noHBand="0" w:noVBand="1"/>
            </w:tblPr>
            <w:tblGrid>
              <w:gridCol w:w="1798"/>
              <w:gridCol w:w="5994"/>
            </w:tblGrid>
            <w:tr w:rsidR="00F84033" w:rsidRPr="004F51E6" w:rsidTr="001A0173">
              <w:tc>
                <w:tcPr>
                  <w:tcW w:w="1798" w:type="dxa"/>
                </w:tcPr>
                <w:p w:rsidR="00F84033" w:rsidRPr="004F51E6" w:rsidRDefault="00F84033" w:rsidP="00F84033">
                  <w:pPr>
                    <w:framePr w:hSpace="180" w:wrap="around" w:vAnchor="text" w:hAnchor="margin" w:xAlign="center" w:y="413"/>
                    <w:suppressOverlap/>
                    <w:jc w:val="both"/>
                    <w:rPr>
                      <w:rFonts w:ascii="Times New Roman" w:hAnsi="Times New Roman" w:cs="Times New Roman"/>
                    </w:rPr>
                  </w:pPr>
                  <w:proofErr w:type="spellStart"/>
                  <w:r w:rsidRPr="004F51E6">
                    <w:rPr>
                      <w:rFonts w:ascii="Times New Roman" w:hAnsi="Times New Roman" w:cs="Times New Roman"/>
                    </w:rPr>
                    <w:t>Доспамбет-жырау</w:t>
                  </w:r>
                  <w:proofErr w:type="spellEnd"/>
                </w:p>
              </w:tc>
              <w:tc>
                <w:tcPr>
                  <w:tcW w:w="5994" w:type="dxa"/>
                </w:tcPr>
                <w:p w:rsidR="00F84033" w:rsidRPr="004F51E6" w:rsidRDefault="00F84033" w:rsidP="00F84033">
                  <w:pPr>
                    <w:framePr w:hSpace="180" w:wrap="around" w:vAnchor="text" w:hAnchor="margin" w:xAlign="center" w:y="413"/>
                    <w:suppressOverlap/>
                    <w:jc w:val="both"/>
                    <w:rPr>
                      <w:rFonts w:ascii="Times New Roman" w:hAnsi="Times New Roman" w:cs="Times New Roman"/>
                    </w:rPr>
                  </w:pPr>
                  <w:r w:rsidRPr="004F51E6">
                    <w:rPr>
                      <w:rFonts w:ascii="Times New Roman" w:hAnsi="Times New Roman" w:cs="Times New Roman"/>
                    </w:rPr>
                    <w:t xml:space="preserve">Родился 1490 в городе Азове, умер в 1523 году под Астраханью. </w:t>
                  </w:r>
                  <w:proofErr w:type="gramStart"/>
                  <w:r w:rsidRPr="004F51E6">
                    <w:rPr>
                      <w:rFonts w:ascii="Times New Roman" w:hAnsi="Times New Roman" w:cs="Times New Roman"/>
                    </w:rPr>
                    <w:t>Он  был</w:t>
                  </w:r>
                  <w:proofErr w:type="gramEnd"/>
                  <w:r w:rsidRPr="004F51E6">
                    <w:rPr>
                      <w:rFonts w:ascii="Times New Roman" w:hAnsi="Times New Roman" w:cs="Times New Roman"/>
                    </w:rPr>
                    <w:t xml:space="preserve"> еще и батыром. Его песни призывали к защите своей страны и народа от внешних врагов.</w:t>
                  </w:r>
                </w:p>
              </w:tc>
            </w:tr>
            <w:tr w:rsidR="00F84033" w:rsidRPr="004F51E6" w:rsidTr="001A0173">
              <w:tc>
                <w:tcPr>
                  <w:tcW w:w="1798" w:type="dxa"/>
                </w:tcPr>
                <w:p w:rsidR="00F84033" w:rsidRPr="004F51E6" w:rsidRDefault="00F84033" w:rsidP="00F84033">
                  <w:pPr>
                    <w:framePr w:hSpace="180" w:wrap="around" w:vAnchor="text" w:hAnchor="margin" w:xAlign="center" w:y="413"/>
                    <w:suppressOverlap/>
                    <w:jc w:val="both"/>
                    <w:rPr>
                      <w:rFonts w:ascii="Times New Roman" w:hAnsi="Times New Roman" w:cs="Times New Roman"/>
                    </w:rPr>
                  </w:pPr>
                  <w:proofErr w:type="spellStart"/>
                  <w:r w:rsidRPr="004F51E6">
                    <w:rPr>
                      <w:rFonts w:ascii="Times New Roman" w:hAnsi="Times New Roman" w:cs="Times New Roman"/>
                    </w:rPr>
                    <w:t>Жиембет-жырау</w:t>
                  </w:r>
                  <w:proofErr w:type="spellEnd"/>
                </w:p>
              </w:tc>
              <w:tc>
                <w:tcPr>
                  <w:tcW w:w="5994" w:type="dxa"/>
                </w:tcPr>
                <w:p w:rsidR="00F84033" w:rsidRPr="004F51E6" w:rsidRDefault="00F84033" w:rsidP="00F84033">
                  <w:pPr>
                    <w:framePr w:hSpace="180" w:wrap="around" w:vAnchor="text" w:hAnchor="margin" w:xAlign="center" w:y="413"/>
                    <w:suppressOverlap/>
                    <w:jc w:val="both"/>
                    <w:rPr>
                      <w:rFonts w:ascii="Times New Roman" w:hAnsi="Times New Roman" w:cs="Times New Roman"/>
                    </w:rPr>
                  </w:pPr>
                  <w:r w:rsidRPr="004F51E6">
                    <w:rPr>
                      <w:rFonts w:ascii="Times New Roman" w:hAnsi="Times New Roman" w:cs="Times New Roman"/>
                    </w:rPr>
                    <w:t xml:space="preserve">Из династии крупных феодалов Младшего </w:t>
                  </w:r>
                  <w:proofErr w:type="spellStart"/>
                  <w:r w:rsidRPr="004F51E6">
                    <w:rPr>
                      <w:rFonts w:ascii="Times New Roman" w:hAnsi="Times New Roman" w:cs="Times New Roman"/>
                    </w:rPr>
                    <w:t>жуза</w:t>
                  </w:r>
                  <w:proofErr w:type="spellEnd"/>
                  <w:r w:rsidRPr="004F51E6">
                    <w:rPr>
                      <w:rFonts w:ascii="Times New Roman" w:hAnsi="Times New Roman" w:cs="Times New Roman"/>
                    </w:rPr>
                    <w:t xml:space="preserve">. Он был </w:t>
                  </w:r>
                  <w:proofErr w:type="spellStart"/>
                  <w:proofErr w:type="gramStart"/>
                  <w:r w:rsidRPr="004F51E6">
                    <w:rPr>
                      <w:rFonts w:ascii="Times New Roman" w:hAnsi="Times New Roman" w:cs="Times New Roman"/>
                    </w:rPr>
                    <w:t>бием,наместником</w:t>
                  </w:r>
                  <w:proofErr w:type="spellEnd"/>
                  <w:proofErr w:type="gramEnd"/>
                  <w:r w:rsidRPr="004F51E6">
                    <w:rPr>
                      <w:rFonts w:ascii="Times New Roman" w:hAnsi="Times New Roman" w:cs="Times New Roman"/>
                    </w:rPr>
                    <w:t xml:space="preserve"> хана </w:t>
                  </w:r>
                  <w:proofErr w:type="spellStart"/>
                  <w:r w:rsidRPr="004F51E6">
                    <w:rPr>
                      <w:rFonts w:ascii="Times New Roman" w:hAnsi="Times New Roman" w:cs="Times New Roman"/>
                    </w:rPr>
                    <w:t>Есима</w:t>
                  </w:r>
                  <w:proofErr w:type="spellEnd"/>
                  <w:r w:rsidRPr="004F51E6">
                    <w:rPr>
                      <w:rFonts w:ascii="Times New Roman" w:hAnsi="Times New Roman" w:cs="Times New Roman"/>
                    </w:rPr>
                    <w:t xml:space="preserve"> в Младшем </w:t>
                  </w:r>
                  <w:proofErr w:type="spellStart"/>
                  <w:r w:rsidRPr="004F51E6">
                    <w:rPr>
                      <w:rFonts w:ascii="Times New Roman" w:hAnsi="Times New Roman" w:cs="Times New Roman"/>
                    </w:rPr>
                    <w:t>жузе,батыром-военначальником</w:t>
                  </w:r>
                  <w:proofErr w:type="spellEnd"/>
                  <w:r w:rsidRPr="004F51E6">
                    <w:rPr>
                      <w:rFonts w:ascii="Times New Roman" w:hAnsi="Times New Roman" w:cs="Times New Roman"/>
                    </w:rPr>
                    <w:t xml:space="preserve">, принимал участие в войне хана </w:t>
                  </w:r>
                  <w:proofErr w:type="spellStart"/>
                  <w:r w:rsidRPr="004F51E6">
                    <w:rPr>
                      <w:rFonts w:ascii="Times New Roman" w:hAnsi="Times New Roman" w:cs="Times New Roman"/>
                    </w:rPr>
                    <w:t>Есима</w:t>
                  </w:r>
                  <w:proofErr w:type="spellEnd"/>
                  <w:r w:rsidRPr="004F51E6">
                    <w:rPr>
                      <w:rFonts w:ascii="Times New Roman" w:hAnsi="Times New Roman" w:cs="Times New Roman"/>
                    </w:rPr>
                    <w:t xml:space="preserve"> с другими государствами. Он был одним из главных вдохновителей победы над ойратами в 1620 году. В 1627 году участвовал в подавлении мятежа правителя Ташкента хана </w:t>
                  </w:r>
                  <w:proofErr w:type="spellStart"/>
                  <w:r w:rsidRPr="004F51E6">
                    <w:rPr>
                      <w:rFonts w:ascii="Times New Roman" w:hAnsi="Times New Roman" w:cs="Times New Roman"/>
                    </w:rPr>
                    <w:t>Турсуна</w:t>
                  </w:r>
                  <w:proofErr w:type="spellEnd"/>
                  <w:r w:rsidRPr="004F51E6">
                    <w:rPr>
                      <w:rFonts w:ascii="Times New Roman" w:hAnsi="Times New Roman" w:cs="Times New Roman"/>
                    </w:rPr>
                    <w:t xml:space="preserve">.   </w:t>
                  </w:r>
                </w:p>
                <w:p w:rsidR="00F84033" w:rsidRPr="004F51E6" w:rsidRDefault="00F84033" w:rsidP="00F84033">
                  <w:pPr>
                    <w:framePr w:hSpace="180" w:wrap="around" w:vAnchor="text" w:hAnchor="margin" w:xAlign="center" w:y="413"/>
                    <w:suppressOverlap/>
                    <w:jc w:val="both"/>
                    <w:rPr>
                      <w:rFonts w:ascii="Times New Roman" w:hAnsi="Times New Roman" w:cs="Times New Roman"/>
                    </w:rPr>
                  </w:pPr>
                  <w:r w:rsidRPr="004F51E6">
                    <w:rPr>
                      <w:rFonts w:ascii="Times New Roman" w:hAnsi="Times New Roman" w:cs="Times New Roman"/>
                    </w:rPr>
                    <w:t xml:space="preserve">Позднее критиковал хана </w:t>
                  </w:r>
                  <w:proofErr w:type="spellStart"/>
                  <w:r w:rsidRPr="004F51E6">
                    <w:rPr>
                      <w:rFonts w:ascii="Times New Roman" w:hAnsi="Times New Roman" w:cs="Times New Roman"/>
                    </w:rPr>
                    <w:t>Есима</w:t>
                  </w:r>
                  <w:proofErr w:type="spellEnd"/>
                  <w:r w:rsidRPr="004F51E6">
                    <w:rPr>
                      <w:rFonts w:ascii="Times New Roman" w:hAnsi="Times New Roman" w:cs="Times New Roman"/>
                    </w:rPr>
                    <w:t xml:space="preserve"> за его ошибки в правлении ханства и жестокость. Он был красноречивым и остроумным акыном судя по его творчеству.</w:t>
                  </w:r>
                </w:p>
              </w:tc>
            </w:tr>
          </w:tbl>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D747662" wp14:editId="57EE81D0">
                      <wp:simplePos x="0" y="0"/>
                      <wp:positionH relativeFrom="column">
                        <wp:posOffset>654685</wp:posOffset>
                      </wp:positionH>
                      <wp:positionV relativeFrom="paragraph">
                        <wp:posOffset>156210</wp:posOffset>
                      </wp:positionV>
                      <wp:extent cx="15875" cy="151130"/>
                      <wp:effectExtent l="76200" t="0" r="60325"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52C09B" id="Прямая со стрелкой 6" o:spid="_x0000_s1026" type="#_x0000_t32" style="position:absolute;margin-left:51.55pt;margin-top:12.3pt;width:1.2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" strokecolor="#5b9bd5 [3204]" strokeweight=".5pt">
                      <v:stroke endarrow="open" joinstyle="miter"/>
                      <o:lock v:ext="edit" shapetype="f"/>
                    </v:shape>
                  </w:pict>
                </mc:Fallback>
              </mc:AlternateContent>
            </w:r>
            <w:r w:rsidRPr="004F51E6">
              <w:rPr>
                <w:rFonts w:ascii="Times New Roman" w:hAnsi="Times New Roman" w:cs="Times New Roman"/>
              </w:rPr>
              <w:t>2.        Сказки</w:t>
            </w: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Жанры:</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О животных</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lastRenderedPageBreak/>
              <w:t>Фантастические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Бытовое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Реалистические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Сатирические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Популярные сказки: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«Ер </w:t>
            </w:r>
            <w:proofErr w:type="spellStart"/>
            <w:r w:rsidRPr="004F51E6">
              <w:rPr>
                <w:rFonts w:ascii="Times New Roman" w:hAnsi="Times New Roman" w:cs="Times New Roman"/>
              </w:rPr>
              <w:t>тостик</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Куламерген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«Алтын сака»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Аламан</w:t>
            </w:r>
            <w:proofErr w:type="spellEnd"/>
            <w:r w:rsidRPr="004F51E6">
              <w:rPr>
                <w:rFonts w:ascii="Times New Roman" w:hAnsi="Times New Roman" w:cs="Times New Roman"/>
              </w:rPr>
              <w:t xml:space="preserve"> и </w:t>
            </w:r>
            <w:proofErr w:type="spellStart"/>
            <w:r w:rsidRPr="004F51E6">
              <w:rPr>
                <w:rFonts w:ascii="Times New Roman" w:hAnsi="Times New Roman" w:cs="Times New Roman"/>
              </w:rPr>
              <w:t>Жоламан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Асан</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Кайгы</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Карамерген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Герои сказок:</w:t>
            </w:r>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Аяз</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би</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Жиренше</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Алдар</w:t>
            </w:r>
            <w:proofErr w:type="spellEnd"/>
            <w:r w:rsidRPr="004F51E6">
              <w:rPr>
                <w:rFonts w:ascii="Times New Roman" w:hAnsi="Times New Roman" w:cs="Times New Roman"/>
              </w:rPr>
              <w:t xml:space="preserve"> Косе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Находчивыми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Умными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Смелыми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Очень сильными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Чуткими и прозорливыми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Достойными подражания</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В сказках о животных:</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Верблюд</w:t>
            </w:r>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Лощадь</w:t>
            </w:r>
            <w:proofErr w:type="spellEnd"/>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Овца и коза были друзьями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Дикие звери волк, лиса, медведь, тигр и змея враги человека.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3.Героический эпос</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Событийные (</w:t>
            </w:r>
            <w:proofErr w:type="spellStart"/>
            <w:r w:rsidRPr="004F51E6">
              <w:rPr>
                <w:rFonts w:ascii="Times New Roman" w:hAnsi="Times New Roman" w:cs="Times New Roman"/>
              </w:rPr>
              <w:t>дастаны</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Эпосы:</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«Ер-</w:t>
            </w:r>
            <w:proofErr w:type="spellStart"/>
            <w:r w:rsidRPr="004F51E6">
              <w:rPr>
                <w:rFonts w:ascii="Times New Roman" w:hAnsi="Times New Roman" w:cs="Times New Roman"/>
              </w:rPr>
              <w:t>Таргын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«Ер-</w:t>
            </w:r>
            <w:proofErr w:type="spellStart"/>
            <w:r w:rsidRPr="004F51E6">
              <w:rPr>
                <w:rFonts w:ascii="Times New Roman" w:hAnsi="Times New Roman" w:cs="Times New Roman"/>
              </w:rPr>
              <w:t>саин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Камбар</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Алпамыс</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«Ер-</w:t>
            </w:r>
            <w:proofErr w:type="spellStart"/>
            <w:r w:rsidRPr="004F51E6">
              <w:rPr>
                <w:rFonts w:ascii="Times New Roman" w:hAnsi="Times New Roman" w:cs="Times New Roman"/>
              </w:rPr>
              <w:t>косай</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Торехан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Телагыс</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Кубагул</w:t>
            </w:r>
            <w:proofErr w:type="spellEnd"/>
            <w:r w:rsidRPr="004F51E6">
              <w:rPr>
                <w:rFonts w:ascii="Times New Roman" w:hAnsi="Times New Roman" w:cs="Times New Roman"/>
              </w:rPr>
              <w:t>» повествуют о народной борьбе против захватчиков.</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В героическом эпохе рассматривались исторические события </w:t>
            </w:r>
            <w:r w:rsidRPr="004F51E6">
              <w:rPr>
                <w:rFonts w:ascii="Times New Roman" w:hAnsi="Times New Roman" w:cs="Times New Roman"/>
                <w:lang w:val="en-US"/>
              </w:rPr>
              <w:t>XVI</w:t>
            </w:r>
            <w:r w:rsidRPr="004F51E6">
              <w:rPr>
                <w:rFonts w:ascii="Times New Roman" w:hAnsi="Times New Roman" w:cs="Times New Roman"/>
              </w:rPr>
              <w:t>-</w:t>
            </w:r>
            <w:r w:rsidRPr="004F51E6">
              <w:rPr>
                <w:rFonts w:ascii="Times New Roman" w:hAnsi="Times New Roman" w:cs="Times New Roman"/>
                <w:lang w:val="en-US"/>
              </w:rPr>
              <w:t>XVII</w:t>
            </w:r>
            <w:r w:rsidRPr="004F51E6">
              <w:rPr>
                <w:rFonts w:ascii="Times New Roman" w:hAnsi="Times New Roman" w:cs="Times New Roman"/>
              </w:rPr>
              <w:t>веков.</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4.Лирико эпические поэмы: любовь, история борьбы за свое счастье, полной лишений и страданий влюбленных, преодоление ими препятствий на своем пути.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«Козы </w:t>
            </w:r>
            <w:proofErr w:type="spellStart"/>
            <w:r w:rsidRPr="004F51E6">
              <w:rPr>
                <w:rFonts w:ascii="Times New Roman" w:hAnsi="Times New Roman" w:cs="Times New Roman"/>
              </w:rPr>
              <w:t>корпеш</w:t>
            </w:r>
            <w:proofErr w:type="spellEnd"/>
            <w:r w:rsidRPr="004F51E6">
              <w:rPr>
                <w:rFonts w:ascii="Times New Roman" w:hAnsi="Times New Roman" w:cs="Times New Roman"/>
              </w:rPr>
              <w:t xml:space="preserve"> и Баян </w:t>
            </w:r>
            <w:proofErr w:type="spellStart"/>
            <w:r w:rsidRPr="004F51E6">
              <w:rPr>
                <w:rFonts w:ascii="Times New Roman" w:hAnsi="Times New Roman" w:cs="Times New Roman"/>
              </w:rPr>
              <w:t>сулу</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Кыз</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Жибек</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Айман</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Шолпан</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Кулше</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кыз</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Макпал</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кыз</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5.Кюйши –композиторы;</w:t>
            </w:r>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Коркыт-ата</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Асан</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Кайгы</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Казтуган</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Сыпыра-жырау</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lastRenderedPageBreak/>
              <w:t>Бухар-жырау</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Нысан-абыз</w:t>
            </w:r>
            <w:proofErr w:type="spellEnd"/>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Популярный музыкальный инструмент домбра.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Смычковый-</w:t>
            </w:r>
            <w:proofErr w:type="spellStart"/>
            <w:r w:rsidRPr="004F51E6">
              <w:rPr>
                <w:rFonts w:ascii="Times New Roman" w:hAnsi="Times New Roman" w:cs="Times New Roman"/>
              </w:rPr>
              <w:t>кобыз</w:t>
            </w:r>
            <w:proofErr w:type="spellEnd"/>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Свирел</w:t>
            </w:r>
            <w:proofErr w:type="spellEnd"/>
            <w:r w:rsidRPr="004F51E6">
              <w:rPr>
                <w:rFonts w:ascii="Times New Roman" w:hAnsi="Times New Roman" w:cs="Times New Roman"/>
              </w:rPr>
              <w:t>-из камыша и дерева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Терме (песенно-</w:t>
            </w:r>
            <w:proofErr w:type="spellStart"/>
            <w:r w:rsidRPr="004F51E6">
              <w:rPr>
                <w:rFonts w:ascii="Times New Roman" w:hAnsi="Times New Roman" w:cs="Times New Roman"/>
              </w:rPr>
              <w:t>литературнный</w:t>
            </w:r>
            <w:proofErr w:type="spellEnd"/>
            <w:r w:rsidRPr="004F51E6">
              <w:rPr>
                <w:rFonts w:ascii="Times New Roman" w:hAnsi="Times New Roman" w:cs="Times New Roman"/>
              </w:rPr>
              <w:t xml:space="preserve"> жанр).</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7-8 слогов.</w:t>
            </w:r>
          </w:p>
          <w:p w:rsidR="00F84033" w:rsidRPr="004F51E6" w:rsidRDefault="00F84033" w:rsidP="00F84033">
            <w:pPr>
              <w:jc w:val="both"/>
              <w:rPr>
                <w:rFonts w:ascii="Times New Roman" w:hAnsi="Times New Roman" w:cs="Times New Roman"/>
              </w:rPr>
            </w:pPr>
            <w:proofErr w:type="spellStart"/>
            <w:r w:rsidRPr="004F51E6">
              <w:rPr>
                <w:rFonts w:ascii="Times New Roman" w:hAnsi="Times New Roman" w:cs="Times New Roman"/>
              </w:rPr>
              <w:t>Кюй</w:t>
            </w:r>
            <w:proofErr w:type="spellEnd"/>
            <w:r w:rsidRPr="004F51E6">
              <w:rPr>
                <w:rFonts w:ascii="Times New Roman" w:hAnsi="Times New Roman" w:cs="Times New Roman"/>
              </w:rPr>
              <w:t xml:space="preserve"> (народное музыкальное произведение).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Народные </w:t>
            </w:r>
            <w:proofErr w:type="spellStart"/>
            <w:r w:rsidRPr="004F51E6">
              <w:rPr>
                <w:rFonts w:ascii="Times New Roman" w:hAnsi="Times New Roman" w:cs="Times New Roman"/>
              </w:rPr>
              <w:t>кюи</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Аксак</w:t>
            </w:r>
            <w:proofErr w:type="spellEnd"/>
            <w:r w:rsidRPr="004F51E6">
              <w:rPr>
                <w:rFonts w:ascii="Times New Roman" w:hAnsi="Times New Roman" w:cs="Times New Roman"/>
              </w:rPr>
              <w:t xml:space="preserve"> кулан»</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Жошы</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ханнын</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жортуылы</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Шора</w:t>
            </w:r>
            <w:proofErr w:type="spellEnd"/>
            <w:r w:rsidRPr="004F51E6">
              <w:rPr>
                <w:rFonts w:ascii="Times New Roman" w:hAnsi="Times New Roman" w:cs="Times New Roman"/>
              </w:rPr>
              <w:t xml:space="preserve"> батыр»</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«Амир </w:t>
            </w:r>
            <w:proofErr w:type="spellStart"/>
            <w:r w:rsidRPr="004F51E6">
              <w:rPr>
                <w:rFonts w:ascii="Times New Roman" w:hAnsi="Times New Roman" w:cs="Times New Roman"/>
              </w:rPr>
              <w:t>аксак</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w:t>
            </w:r>
            <w:proofErr w:type="spellStart"/>
            <w:r w:rsidRPr="004F51E6">
              <w:rPr>
                <w:rFonts w:ascii="Times New Roman" w:hAnsi="Times New Roman" w:cs="Times New Roman"/>
              </w:rPr>
              <w:t>Камбар</w:t>
            </w:r>
            <w:proofErr w:type="spellEnd"/>
            <w:r w:rsidRPr="004F51E6">
              <w:rPr>
                <w:rFonts w:ascii="Times New Roman" w:hAnsi="Times New Roman" w:cs="Times New Roman"/>
              </w:rPr>
              <w:t xml:space="preserve"> батыр».</w:t>
            </w:r>
          </w:p>
          <w:p w:rsidR="00F84033" w:rsidRPr="004F51E6" w:rsidRDefault="00F84033" w:rsidP="00F84033">
            <w:pPr>
              <w:jc w:val="both"/>
              <w:rPr>
                <w:rFonts w:ascii="Times New Roman" w:hAnsi="Times New Roman" w:cs="Times New Roman"/>
                <w:b/>
              </w:rPr>
            </w:pPr>
          </w:p>
          <w:p w:rsidR="00F84033" w:rsidRPr="004F51E6" w:rsidRDefault="00F84033" w:rsidP="00F84033">
            <w:pPr>
              <w:jc w:val="both"/>
              <w:rPr>
                <w:rFonts w:ascii="Times New Roman" w:hAnsi="Times New Roman" w:cs="Times New Roman"/>
                <w:b/>
                <w:lang w:val="kk-KZ"/>
              </w:rPr>
            </w:pPr>
            <w:r w:rsidRPr="004F51E6">
              <w:rPr>
                <w:rFonts w:ascii="Times New Roman" w:hAnsi="Times New Roman" w:cs="Times New Roman"/>
                <w:b/>
                <w:lang w:val="kk-KZ"/>
              </w:rPr>
              <w:t xml:space="preserve">Работа в  группах Задание </w:t>
            </w:r>
            <w:r w:rsidRPr="004F51E6">
              <w:rPr>
                <w:rFonts w:ascii="Times New Roman" w:hAnsi="Times New Roman" w:cs="Times New Roman"/>
                <w:b/>
              </w:rPr>
              <w:t>1.Прием «</w:t>
            </w:r>
            <w:r w:rsidRPr="004F51E6">
              <w:rPr>
                <w:rFonts w:ascii="Times New Roman" w:hAnsi="Times New Roman" w:cs="Times New Roman"/>
                <w:b/>
                <w:lang w:val="kk-KZ"/>
              </w:rPr>
              <w:t>Джигсо</w:t>
            </w:r>
            <w:r w:rsidRPr="004F51E6">
              <w:rPr>
                <w:rFonts w:ascii="Times New Roman" w:hAnsi="Times New Roman" w:cs="Times New Roman"/>
                <w:b/>
              </w:rPr>
              <w:t xml:space="preserve">» </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ab/>
            </w:r>
            <w:r w:rsidRPr="004F51E6">
              <w:rPr>
                <w:rFonts w:ascii="Times New Roman" w:eastAsia="Times New Roman" w:hAnsi="Times New Roman" w:cs="Times New Roman"/>
                <w:b/>
              </w:rPr>
              <w:t xml:space="preserve"> </w:t>
            </w:r>
          </w:p>
          <w:p w:rsidR="00F84033" w:rsidRPr="004F51E6" w:rsidRDefault="00F84033" w:rsidP="00F84033">
            <w:pPr>
              <w:ind w:left="720"/>
              <w:rPr>
                <w:rFonts w:ascii="Times New Roman" w:hAnsi="Times New Roman" w:cs="Times New Roman"/>
                <w:b/>
                <w:bCs/>
                <w:iCs/>
                <w:u w:val="single"/>
                <w:lang w:val="kk-KZ"/>
              </w:rPr>
            </w:pPr>
            <w:r w:rsidRPr="004F51E6">
              <w:rPr>
                <w:rFonts w:ascii="Times New Roman" w:hAnsi="Times New Roman" w:cs="Times New Roman"/>
                <w:b/>
                <w:bCs/>
                <w:iCs/>
                <w:u w:val="single"/>
              </w:rPr>
              <w:t xml:space="preserve">Задание </w:t>
            </w:r>
            <w:r w:rsidRPr="004F51E6">
              <w:rPr>
                <w:rFonts w:ascii="Times New Roman" w:hAnsi="Times New Roman" w:cs="Times New Roman"/>
                <w:b/>
                <w:bCs/>
                <w:iCs/>
                <w:u w:val="single"/>
                <w:lang w:val="kk-KZ"/>
              </w:rPr>
              <w:t xml:space="preserve">  для парам</w:t>
            </w:r>
          </w:p>
          <w:p w:rsidR="00F84033" w:rsidRPr="004F51E6" w:rsidRDefault="00F84033" w:rsidP="00F84033">
            <w:pPr>
              <w:jc w:val="both"/>
              <w:rPr>
                <w:rFonts w:ascii="Times New Roman" w:hAnsi="Times New Roman" w:cs="Times New Roman"/>
                <w:b/>
                <w:lang w:val="kk-KZ"/>
              </w:rPr>
            </w:pPr>
          </w:p>
          <w:p w:rsidR="00F84033" w:rsidRPr="004F51E6" w:rsidRDefault="00F84033" w:rsidP="00F84033">
            <w:pPr>
              <w:pStyle w:val="a3"/>
              <w:shd w:val="clear" w:color="auto" w:fill="FFFFFF"/>
              <w:spacing w:before="0" w:beforeAutospacing="0" w:after="0" w:afterAutospacing="0"/>
              <w:rPr>
                <w:color w:val="000000"/>
                <w:lang w:val="ru-RU"/>
              </w:rPr>
            </w:pPr>
            <w:r w:rsidRPr="004F51E6">
              <w:rPr>
                <w:color w:val="000000"/>
                <w:lang w:val="ru-RU"/>
              </w:rPr>
              <w:t xml:space="preserve">1 группа: СТРУННЫЕ: Домбра - наиболее широко распространенный в народе инструмент, изготовленный из цельного дерева, чаще всего двухструнный. Существуют два приема игры на домбре: путем удара по струнам всеми пальцами рук и пощипывания струн; </w:t>
            </w:r>
            <w:proofErr w:type="spellStart"/>
            <w:r w:rsidRPr="004F51E6">
              <w:rPr>
                <w:color w:val="000000"/>
                <w:lang w:val="ru-RU"/>
              </w:rPr>
              <w:t>Кобыз</w:t>
            </w:r>
            <w:proofErr w:type="spellEnd"/>
            <w:r w:rsidRPr="004F51E6">
              <w:rPr>
                <w:color w:val="000000"/>
                <w:lang w:val="ru-RU"/>
              </w:rPr>
              <w:t xml:space="preserve"> - древний казахский смычковый, струнный музыкальный инструмент. Изготавливается из цельного дерева и имеет форму ковша; </w:t>
            </w:r>
            <w:proofErr w:type="spellStart"/>
            <w:r w:rsidRPr="004F51E6">
              <w:rPr>
                <w:color w:val="000000"/>
                <w:lang w:val="ru-RU"/>
              </w:rPr>
              <w:t>Жетиген</w:t>
            </w:r>
            <w:proofErr w:type="spellEnd"/>
            <w:r w:rsidRPr="004F51E6">
              <w:rPr>
                <w:color w:val="000000"/>
                <w:lang w:val="ru-RU"/>
              </w:rPr>
              <w:t xml:space="preserve"> - музыкальный инструмент, имеющий вытянутый прямоугольный деревянный корпус с семью струнами из конского волоса. В настоящее время используется как солирующий и аккомпанирующий инструмент в народных оркестрах и ансамблях;</w:t>
            </w:r>
          </w:p>
          <w:p w:rsidR="00F84033" w:rsidRPr="004F51E6" w:rsidRDefault="00F84033" w:rsidP="00F84033">
            <w:pPr>
              <w:pStyle w:val="a3"/>
              <w:shd w:val="clear" w:color="auto" w:fill="FFFFFF"/>
              <w:spacing w:before="0" w:beforeAutospacing="0" w:after="0" w:afterAutospacing="0"/>
              <w:rPr>
                <w:color w:val="000000"/>
                <w:lang w:val="ru-RU"/>
              </w:rPr>
            </w:pPr>
            <w:r w:rsidRPr="004F51E6">
              <w:rPr>
                <w:color w:val="000000"/>
                <w:lang w:val="ru-RU"/>
              </w:rPr>
              <w:t>2 группа: ДУХОВЫЕ:</w:t>
            </w:r>
          </w:p>
          <w:p w:rsidR="00F84033" w:rsidRPr="004F51E6" w:rsidRDefault="00F84033" w:rsidP="00F84033">
            <w:pPr>
              <w:pStyle w:val="a3"/>
              <w:shd w:val="clear" w:color="auto" w:fill="FFFFFF"/>
              <w:spacing w:before="0" w:beforeAutospacing="0" w:after="0" w:afterAutospacing="0"/>
              <w:rPr>
                <w:color w:val="000000"/>
                <w:lang w:val="ru-RU"/>
              </w:rPr>
            </w:pPr>
            <w:proofErr w:type="spellStart"/>
            <w:r w:rsidRPr="004F51E6">
              <w:rPr>
                <w:color w:val="000000"/>
                <w:lang w:val="ru-RU"/>
              </w:rPr>
              <w:t>Керней</w:t>
            </w:r>
            <w:proofErr w:type="spellEnd"/>
            <w:r w:rsidRPr="004F51E6">
              <w:rPr>
                <w:color w:val="000000"/>
                <w:lang w:val="ru-RU"/>
              </w:rPr>
              <w:t xml:space="preserve"> Камышовые и роговые </w:t>
            </w:r>
            <w:proofErr w:type="spellStart"/>
            <w:r w:rsidRPr="004F51E6">
              <w:rPr>
                <w:color w:val="000000"/>
                <w:lang w:val="ru-RU"/>
              </w:rPr>
              <w:t>сырнаи</w:t>
            </w:r>
            <w:proofErr w:type="spellEnd"/>
            <w:r w:rsidRPr="004F51E6">
              <w:rPr>
                <w:color w:val="000000"/>
                <w:lang w:val="ru-RU"/>
              </w:rPr>
              <w:t xml:space="preserve"> </w:t>
            </w:r>
            <w:proofErr w:type="spellStart"/>
            <w:r w:rsidRPr="004F51E6">
              <w:rPr>
                <w:color w:val="000000"/>
                <w:lang w:val="ru-RU"/>
              </w:rPr>
              <w:t>Сыбызгы</w:t>
            </w:r>
            <w:proofErr w:type="spellEnd"/>
            <w:r w:rsidRPr="004F51E6">
              <w:rPr>
                <w:color w:val="000000"/>
                <w:lang w:val="ru-RU"/>
              </w:rPr>
              <w:t xml:space="preserve"> - широко распространенный инструмент в народном быту. Изготавливается из камыша, дерева, реже из металла, в виде двух деревянных желобков, скрепляемых нитью полыми сторонами; </w:t>
            </w:r>
            <w:proofErr w:type="spellStart"/>
            <w:r w:rsidRPr="004F51E6">
              <w:rPr>
                <w:color w:val="000000"/>
                <w:lang w:val="ru-RU"/>
              </w:rPr>
              <w:t>Адырна</w:t>
            </w:r>
            <w:proofErr w:type="spellEnd"/>
            <w:r w:rsidRPr="004F51E6">
              <w:rPr>
                <w:color w:val="000000"/>
                <w:lang w:val="ru-RU"/>
              </w:rPr>
              <w:t xml:space="preserve"> - древний казахский духовой инструмент. Обладает сильным звуком. В старину использовался во время боевых походов, а также в дни охоты для привлечения внимания птиц, зверей, имитируя их голоса;</w:t>
            </w:r>
          </w:p>
          <w:p w:rsidR="00F84033" w:rsidRPr="004F51E6" w:rsidRDefault="00F84033" w:rsidP="00F84033">
            <w:pPr>
              <w:pStyle w:val="a3"/>
              <w:shd w:val="clear" w:color="auto" w:fill="FFFFFF"/>
              <w:spacing w:before="0" w:beforeAutospacing="0" w:after="0" w:afterAutospacing="0"/>
              <w:rPr>
                <w:color w:val="000000"/>
                <w:lang w:val="ru-RU"/>
              </w:rPr>
            </w:pPr>
            <w:r w:rsidRPr="004F51E6">
              <w:rPr>
                <w:color w:val="000000"/>
                <w:lang w:val="ru-RU"/>
              </w:rPr>
              <w:t>Язычковые:</w:t>
            </w:r>
          </w:p>
          <w:p w:rsidR="00F84033" w:rsidRPr="004F51E6" w:rsidRDefault="00F84033" w:rsidP="00F84033">
            <w:pPr>
              <w:pStyle w:val="a3"/>
              <w:shd w:val="clear" w:color="auto" w:fill="FFFFFF"/>
              <w:spacing w:before="0" w:beforeAutospacing="0" w:after="0" w:afterAutospacing="0"/>
              <w:rPr>
                <w:color w:val="000000"/>
                <w:lang w:val="ru-RU"/>
              </w:rPr>
            </w:pPr>
            <w:proofErr w:type="spellStart"/>
            <w:r w:rsidRPr="004F51E6">
              <w:rPr>
                <w:color w:val="000000"/>
                <w:lang w:val="ru-RU"/>
              </w:rPr>
              <w:t>Шанкобыз</w:t>
            </w:r>
            <w:proofErr w:type="spellEnd"/>
            <w:r w:rsidRPr="004F51E6">
              <w:rPr>
                <w:color w:val="000000"/>
                <w:lang w:val="ru-RU"/>
              </w:rPr>
              <w:t xml:space="preserve"> - разновидность варгана, одного из древнейших музыкальных инструментов. При игре </w:t>
            </w:r>
            <w:proofErr w:type="spellStart"/>
            <w:r w:rsidRPr="004F51E6">
              <w:rPr>
                <w:color w:val="000000"/>
                <w:lang w:val="ru-RU"/>
              </w:rPr>
              <w:t>шанкобыз</w:t>
            </w:r>
            <w:proofErr w:type="spellEnd"/>
            <w:r w:rsidRPr="004F51E6">
              <w:rPr>
                <w:color w:val="000000"/>
                <w:lang w:val="ru-RU"/>
              </w:rPr>
              <w:t xml:space="preserve"> прижимают к зубам или к губам, ротовая полость служит резонатором. Изменение артикуляции рта даёт возможность менять тембр инструмента;</w:t>
            </w:r>
          </w:p>
          <w:p w:rsidR="00F84033" w:rsidRPr="004F51E6" w:rsidRDefault="00F84033" w:rsidP="00F84033">
            <w:pPr>
              <w:pStyle w:val="a3"/>
              <w:shd w:val="clear" w:color="auto" w:fill="FFFFFF"/>
              <w:spacing w:before="0" w:beforeAutospacing="0" w:after="0" w:afterAutospacing="0"/>
              <w:rPr>
                <w:color w:val="000000"/>
                <w:lang w:val="ru-RU"/>
              </w:rPr>
            </w:pPr>
            <w:r w:rsidRPr="004F51E6">
              <w:rPr>
                <w:color w:val="000000"/>
                <w:lang w:val="ru-RU"/>
              </w:rPr>
              <w:t xml:space="preserve">3 группа: УДАРНЫЕ: </w:t>
            </w:r>
            <w:proofErr w:type="spellStart"/>
            <w:r w:rsidRPr="004F51E6">
              <w:rPr>
                <w:color w:val="000000"/>
                <w:lang w:val="ru-RU"/>
              </w:rPr>
              <w:t>Дангыра</w:t>
            </w:r>
            <w:proofErr w:type="spellEnd"/>
            <w:r w:rsidRPr="004F51E6">
              <w:rPr>
                <w:color w:val="000000"/>
                <w:lang w:val="ru-RU"/>
              </w:rPr>
              <w:t xml:space="preserve"> - представляет собой обод, обтянутый с одной стороны кожей, на внутренней поверхности которого прикреплены металлические подвески, издающие при ударе по коже и при движении дополнительный шумовой эффект;</w:t>
            </w:r>
          </w:p>
          <w:p w:rsidR="00F84033" w:rsidRPr="004F51E6" w:rsidRDefault="00F84033" w:rsidP="00F84033">
            <w:pPr>
              <w:pStyle w:val="a3"/>
              <w:shd w:val="clear" w:color="auto" w:fill="FFFFFF"/>
              <w:spacing w:before="0" w:beforeAutospacing="0" w:after="0" w:afterAutospacing="0"/>
              <w:rPr>
                <w:color w:val="000000"/>
                <w:lang w:val="ru-RU"/>
              </w:rPr>
            </w:pPr>
            <w:proofErr w:type="spellStart"/>
            <w:r w:rsidRPr="004F51E6">
              <w:rPr>
                <w:color w:val="000000"/>
                <w:lang w:val="ru-RU"/>
              </w:rPr>
              <w:t>Дауылпаз</w:t>
            </w:r>
            <w:proofErr w:type="spellEnd"/>
            <w:r w:rsidRPr="004F51E6">
              <w:rPr>
                <w:color w:val="000000"/>
                <w:lang w:val="ru-RU"/>
              </w:rPr>
              <w:t xml:space="preserve"> - имеет деревянный котлообразный корпус, обтянутый с двух сторон кожей. Игра производится ударами руки или плети. Использовался в качестве военного сигнального и шумового охотничьего инструмента; </w:t>
            </w:r>
            <w:proofErr w:type="spellStart"/>
            <w:r w:rsidRPr="004F51E6">
              <w:rPr>
                <w:color w:val="000000"/>
                <w:lang w:val="ru-RU"/>
              </w:rPr>
              <w:t>Дабыл</w:t>
            </w:r>
            <w:proofErr w:type="spellEnd"/>
            <w:r w:rsidRPr="004F51E6">
              <w:rPr>
                <w:color w:val="000000"/>
                <w:lang w:val="ru-RU"/>
              </w:rPr>
              <w:t xml:space="preserve"> - представляет собой деревянный обруч, обтянутый с двух сторон кожей. Сбоку на ободе имеется ручка или кожаный ремешок. Удары производятся руками или </w:t>
            </w:r>
            <w:r w:rsidRPr="004F51E6">
              <w:rPr>
                <w:color w:val="000000"/>
                <w:lang w:val="ru-RU"/>
              </w:rPr>
              <w:lastRenderedPageBreak/>
              <w:t>деревянными палками. Предназначался для подачи сигналов и имел различные размеры, вплоть до больших батальных с очень громким звуком;</w:t>
            </w:r>
          </w:p>
          <w:p w:rsidR="00F84033" w:rsidRPr="004F51E6" w:rsidRDefault="00F84033" w:rsidP="00F84033">
            <w:pPr>
              <w:pStyle w:val="a3"/>
              <w:shd w:val="clear" w:color="auto" w:fill="FFFFFF"/>
              <w:spacing w:before="0" w:beforeAutospacing="0" w:after="0" w:afterAutospacing="0"/>
              <w:rPr>
                <w:color w:val="000000"/>
                <w:lang w:val="ru-RU"/>
              </w:rPr>
            </w:pPr>
            <w:proofErr w:type="spellStart"/>
            <w:r w:rsidRPr="004F51E6">
              <w:rPr>
                <w:color w:val="000000"/>
                <w:lang w:val="ru-RU"/>
              </w:rPr>
              <w:t>Асатаяк</w:t>
            </w:r>
            <w:proofErr w:type="spellEnd"/>
            <w:r w:rsidRPr="004F51E6">
              <w:rPr>
                <w:color w:val="000000"/>
                <w:lang w:val="ru-RU"/>
              </w:rPr>
              <w:t xml:space="preserve"> - казахский народный шумовой музыкальный инструмент. Атрибут шаманских инициаций. Представляет собой деревянный жезл высотой более одного метра. В верхней части имеется головка, на которую подвешиваются металлические подвески различной формы, издающие при движении шум.</w:t>
            </w:r>
          </w:p>
          <w:p w:rsidR="00F84033" w:rsidRPr="004F51E6" w:rsidRDefault="00F84033" w:rsidP="00F84033">
            <w:pPr>
              <w:pStyle w:val="a3"/>
              <w:shd w:val="clear" w:color="auto" w:fill="FFFFFF"/>
              <w:spacing w:before="0" w:beforeAutospacing="0" w:after="0" w:afterAutospacing="0"/>
              <w:rPr>
                <w:color w:val="000000"/>
                <w:lang w:val="ru-RU"/>
              </w:rPr>
            </w:pP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 xml:space="preserve">ФО- </w:t>
            </w:r>
            <w:proofErr w:type="spellStart"/>
            <w:r w:rsidRPr="004F51E6">
              <w:rPr>
                <w:rFonts w:ascii="Times New Roman" w:hAnsi="Times New Roman" w:cs="Times New Roman"/>
                <w:b/>
              </w:rPr>
              <w:t>взаимооценивание</w:t>
            </w:r>
            <w:proofErr w:type="spellEnd"/>
            <w:r w:rsidRPr="004F51E6">
              <w:rPr>
                <w:rFonts w:ascii="Times New Roman" w:hAnsi="Times New Roman" w:cs="Times New Roman"/>
                <w:b/>
              </w:rPr>
              <w:t xml:space="preserve"> групп</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Учитель может </w:t>
            </w:r>
            <w:proofErr w:type="gramStart"/>
            <w:r w:rsidRPr="004F51E6">
              <w:rPr>
                <w:rFonts w:ascii="Times New Roman" w:hAnsi="Times New Roman" w:cs="Times New Roman"/>
              </w:rPr>
              <w:t>дополнить  их</w:t>
            </w:r>
            <w:proofErr w:type="gramEnd"/>
            <w:r w:rsidRPr="004F51E6">
              <w:rPr>
                <w:rFonts w:ascii="Times New Roman" w:hAnsi="Times New Roman" w:cs="Times New Roman"/>
              </w:rPr>
              <w:t xml:space="preserve"> ответы.</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поощрение учителем</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b/>
              </w:rPr>
              <w:t xml:space="preserve">  Для каждых </w:t>
            </w:r>
            <w:proofErr w:type="gramStart"/>
            <w:r w:rsidRPr="004F51E6">
              <w:rPr>
                <w:rFonts w:ascii="Times New Roman" w:hAnsi="Times New Roman" w:cs="Times New Roman"/>
                <w:b/>
              </w:rPr>
              <w:t xml:space="preserve">учеников </w:t>
            </w:r>
            <w:r w:rsidRPr="004F51E6">
              <w:rPr>
                <w:rFonts w:ascii="Times New Roman" w:hAnsi="Times New Roman" w:cs="Times New Roman"/>
              </w:rPr>
              <w:t xml:space="preserve"> задают</w:t>
            </w:r>
            <w:proofErr w:type="gramEnd"/>
            <w:r w:rsidRPr="004F51E6">
              <w:rPr>
                <w:rFonts w:ascii="Times New Roman" w:hAnsi="Times New Roman" w:cs="Times New Roman"/>
              </w:rPr>
              <w:t xml:space="preserve"> </w:t>
            </w:r>
            <w:r w:rsidRPr="004F51E6">
              <w:rPr>
                <w:rFonts w:ascii="Times New Roman" w:hAnsi="Times New Roman" w:cs="Times New Roman"/>
                <w:b/>
              </w:rPr>
              <w:t>«Толстые и тонкие вопросы».</w:t>
            </w:r>
            <w:r w:rsidRPr="004F51E6">
              <w:rPr>
                <w:rFonts w:ascii="Times New Roman" w:hAnsi="Times New Roman" w:cs="Times New Roman"/>
              </w:rPr>
              <w:t xml:space="preserve"> </w:t>
            </w:r>
          </w:p>
          <w:p w:rsidR="00F84033" w:rsidRPr="004F51E6" w:rsidRDefault="00F84033" w:rsidP="00F84033">
            <w:pPr>
              <w:rPr>
                <w:rFonts w:ascii="Times New Roman" w:hAnsi="Times New Roman" w:cs="Times New Roman"/>
              </w:rPr>
            </w:pPr>
            <w:r w:rsidRPr="004F51E6">
              <w:rPr>
                <w:rFonts w:ascii="Times New Roman" w:hAnsi="Times New Roman" w:cs="Times New Roman"/>
              </w:rPr>
              <w:t>1.У казахского народа есть свои легенды, что в них отражено?</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2.Как казахи объясняли название </w:t>
            </w:r>
            <w:proofErr w:type="spellStart"/>
            <w:r w:rsidRPr="004F51E6">
              <w:rPr>
                <w:rFonts w:ascii="Times New Roman" w:hAnsi="Times New Roman" w:cs="Times New Roman"/>
              </w:rPr>
              <w:t>созведий</w:t>
            </w:r>
            <w:proofErr w:type="spellEnd"/>
            <w:r w:rsidRPr="004F51E6">
              <w:rPr>
                <w:rFonts w:ascii="Times New Roman" w:hAnsi="Times New Roman" w:cs="Times New Roman"/>
              </w:rPr>
              <w:t>?</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3. С чем связано название </w:t>
            </w:r>
            <w:proofErr w:type="gramStart"/>
            <w:r w:rsidRPr="004F51E6">
              <w:rPr>
                <w:rFonts w:ascii="Times New Roman" w:hAnsi="Times New Roman" w:cs="Times New Roman"/>
              </w:rPr>
              <w:t>« Большая</w:t>
            </w:r>
            <w:proofErr w:type="gramEnd"/>
            <w:r w:rsidRPr="004F51E6">
              <w:rPr>
                <w:rFonts w:ascii="Times New Roman" w:hAnsi="Times New Roman" w:cs="Times New Roman"/>
              </w:rPr>
              <w:t xml:space="preserve"> Медведица»?</w:t>
            </w:r>
          </w:p>
          <w:p w:rsidR="00F84033" w:rsidRPr="004F51E6" w:rsidRDefault="00F84033" w:rsidP="00F84033">
            <w:pPr>
              <w:rPr>
                <w:rFonts w:ascii="Times New Roman" w:hAnsi="Times New Roman" w:cs="Times New Roman"/>
              </w:rPr>
            </w:pPr>
            <w:r w:rsidRPr="004F51E6">
              <w:rPr>
                <w:rFonts w:ascii="Times New Roman" w:hAnsi="Times New Roman" w:cs="Times New Roman"/>
              </w:rPr>
              <w:t>4. Что придает чувство реальности эпическим произведениям?</w:t>
            </w:r>
          </w:p>
          <w:p w:rsidR="00F84033" w:rsidRPr="004F51E6" w:rsidRDefault="00F84033" w:rsidP="00F84033">
            <w:pPr>
              <w:rPr>
                <w:rFonts w:ascii="Times New Roman" w:hAnsi="Times New Roman" w:cs="Times New Roman"/>
              </w:rPr>
            </w:pPr>
            <w:r w:rsidRPr="004F51E6">
              <w:rPr>
                <w:rFonts w:ascii="Times New Roman" w:hAnsi="Times New Roman" w:cs="Times New Roman"/>
              </w:rPr>
              <w:t>5. Название какого месяца сохранилось в эпосе «</w:t>
            </w:r>
            <w:proofErr w:type="spellStart"/>
            <w:r w:rsidRPr="004F51E6">
              <w:rPr>
                <w:rFonts w:ascii="Times New Roman" w:hAnsi="Times New Roman" w:cs="Times New Roman"/>
              </w:rPr>
              <w:t>Кобланды</w:t>
            </w:r>
            <w:proofErr w:type="spellEnd"/>
            <w:r w:rsidRPr="004F51E6">
              <w:rPr>
                <w:rFonts w:ascii="Times New Roman" w:hAnsi="Times New Roman" w:cs="Times New Roman"/>
              </w:rPr>
              <w:t xml:space="preserve"> батыр»?</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6. От какого певца –импровизатора ведут свое </w:t>
            </w:r>
            <w:proofErr w:type="gramStart"/>
            <w:r w:rsidRPr="004F51E6">
              <w:rPr>
                <w:rFonts w:ascii="Times New Roman" w:hAnsi="Times New Roman" w:cs="Times New Roman"/>
              </w:rPr>
              <w:t>начало  казахские</w:t>
            </w:r>
            <w:proofErr w:type="gramEnd"/>
            <w:r w:rsidRPr="004F51E6">
              <w:rPr>
                <w:rFonts w:ascii="Times New Roman" w:hAnsi="Times New Roman" w:cs="Times New Roman"/>
              </w:rPr>
              <w:t xml:space="preserve"> </w:t>
            </w:r>
            <w:proofErr w:type="spellStart"/>
            <w:r w:rsidRPr="004F51E6">
              <w:rPr>
                <w:rFonts w:ascii="Times New Roman" w:hAnsi="Times New Roman" w:cs="Times New Roman"/>
              </w:rPr>
              <w:t>жырау</w:t>
            </w:r>
            <w:proofErr w:type="spellEnd"/>
            <w:r w:rsidRPr="004F51E6">
              <w:rPr>
                <w:rFonts w:ascii="Times New Roman" w:hAnsi="Times New Roman" w:cs="Times New Roman"/>
              </w:rPr>
              <w:t>?</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7. Песни какого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почти не сохранились?</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8. С каким </w:t>
            </w:r>
            <w:proofErr w:type="gramStart"/>
            <w:r w:rsidRPr="004F51E6">
              <w:rPr>
                <w:rFonts w:ascii="Times New Roman" w:hAnsi="Times New Roman" w:cs="Times New Roman"/>
              </w:rPr>
              <w:t>ханом  в</w:t>
            </w:r>
            <w:proofErr w:type="gramEnd"/>
            <w:r w:rsidRPr="004F51E6">
              <w:rPr>
                <w:rFonts w:ascii="Times New Roman" w:hAnsi="Times New Roman" w:cs="Times New Roman"/>
              </w:rPr>
              <w:t xml:space="preserve"> устном народном творчестве связано имя </w:t>
            </w:r>
            <w:proofErr w:type="spellStart"/>
            <w:r w:rsidRPr="004F51E6">
              <w:rPr>
                <w:rFonts w:ascii="Times New Roman" w:hAnsi="Times New Roman" w:cs="Times New Roman"/>
              </w:rPr>
              <w:t>Асана</w:t>
            </w:r>
            <w:proofErr w:type="spellEnd"/>
            <w:r w:rsidRPr="004F51E6">
              <w:rPr>
                <w:rFonts w:ascii="Times New Roman" w:hAnsi="Times New Roman" w:cs="Times New Roman"/>
              </w:rPr>
              <w:t>?</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9. Почему </w:t>
            </w:r>
            <w:proofErr w:type="spellStart"/>
            <w:r w:rsidRPr="004F51E6">
              <w:rPr>
                <w:rFonts w:ascii="Times New Roman" w:hAnsi="Times New Roman" w:cs="Times New Roman"/>
              </w:rPr>
              <w:t>Ч.Валихонов</w:t>
            </w:r>
            <w:proofErr w:type="spellEnd"/>
            <w:r w:rsidRPr="004F51E6">
              <w:rPr>
                <w:rFonts w:ascii="Times New Roman" w:hAnsi="Times New Roman" w:cs="Times New Roman"/>
              </w:rPr>
              <w:t xml:space="preserve"> называл </w:t>
            </w:r>
            <w:proofErr w:type="spellStart"/>
            <w:r w:rsidRPr="004F51E6">
              <w:rPr>
                <w:rFonts w:ascii="Times New Roman" w:hAnsi="Times New Roman" w:cs="Times New Roman"/>
              </w:rPr>
              <w:t>Асана</w:t>
            </w:r>
            <w:proofErr w:type="spellEnd"/>
            <w:r w:rsidRPr="004F51E6">
              <w:rPr>
                <w:rFonts w:ascii="Times New Roman" w:hAnsi="Times New Roman" w:cs="Times New Roman"/>
              </w:rPr>
              <w:t xml:space="preserve"> </w:t>
            </w:r>
            <w:proofErr w:type="spellStart"/>
            <w:r w:rsidRPr="004F51E6">
              <w:rPr>
                <w:rFonts w:ascii="Times New Roman" w:hAnsi="Times New Roman" w:cs="Times New Roman"/>
              </w:rPr>
              <w:t>фолософом</w:t>
            </w:r>
            <w:proofErr w:type="spellEnd"/>
            <w:r w:rsidRPr="004F51E6">
              <w:rPr>
                <w:rFonts w:ascii="Times New Roman" w:hAnsi="Times New Roman" w:cs="Times New Roman"/>
              </w:rPr>
              <w:t>?</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10 Один из первых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в Казахском ханстве.</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11. Кто из </w:t>
            </w:r>
            <w:proofErr w:type="spellStart"/>
            <w:r w:rsidRPr="004F51E6">
              <w:rPr>
                <w:rFonts w:ascii="Times New Roman" w:hAnsi="Times New Roman" w:cs="Times New Roman"/>
              </w:rPr>
              <w:t>жырау</w:t>
            </w:r>
            <w:proofErr w:type="spellEnd"/>
            <w:r w:rsidRPr="004F51E6">
              <w:rPr>
                <w:rFonts w:ascii="Times New Roman" w:hAnsi="Times New Roman" w:cs="Times New Roman"/>
              </w:rPr>
              <w:t xml:space="preserve"> </w:t>
            </w:r>
            <w:r w:rsidRPr="004F51E6">
              <w:rPr>
                <w:rFonts w:ascii="Times New Roman" w:hAnsi="Times New Roman" w:cs="Times New Roman"/>
                <w:lang w:val="en-US"/>
              </w:rPr>
              <w:t>XVI</w:t>
            </w:r>
            <w:r w:rsidRPr="004F51E6">
              <w:rPr>
                <w:rFonts w:ascii="Times New Roman" w:hAnsi="Times New Roman" w:cs="Times New Roman"/>
              </w:rPr>
              <w:t xml:space="preserve"> в. был особо популярен?</w:t>
            </w: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12. Плеяда талантов </w:t>
            </w:r>
            <w:r w:rsidRPr="004F51E6">
              <w:rPr>
                <w:rFonts w:ascii="Times New Roman" w:hAnsi="Times New Roman" w:cs="Times New Roman"/>
                <w:lang w:val="en-US"/>
              </w:rPr>
              <w:t>XVIII</w:t>
            </w:r>
            <w:r w:rsidRPr="004F51E6">
              <w:rPr>
                <w:rFonts w:ascii="Times New Roman" w:hAnsi="Times New Roman" w:cs="Times New Roman"/>
              </w:rPr>
              <w:t xml:space="preserve"> в. и их значение в жизни казахского народа.</w:t>
            </w:r>
          </w:p>
          <w:p w:rsidR="00F84033" w:rsidRPr="004F51E6" w:rsidRDefault="00F84033" w:rsidP="00F84033">
            <w:pPr>
              <w:jc w:val="center"/>
              <w:rPr>
                <w:rFonts w:ascii="Times New Roman" w:hAnsi="Times New Roman" w:cs="Times New Roman"/>
                <w:b/>
                <w:color w:val="FF0000"/>
              </w:rPr>
            </w:pPr>
          </w:p>
          <w:p w:rsidR="00F84033" w:rsidRPr="004F51E6" w:rsidRDefault="00F84033" w:rsidP="00F84033">
            <w:pPr>
              <w:jc w:val="center"/>
              <w:rPr>
                <w:rFonts w:ascii="Times New Roman" w:hAnsi="Times New Roman" w:cs="Times New Roman"/>
                <w:b/>
                <w:color w:val="FF0000"/>
              </w:rPr>
            </w:pPr>
            <w:proofErr w:type="spellStart"/>
            <w:r w:rsidRPr="004F51E6">
              <w:rPr>
                <w:rFonts w:ascii="Times New Roman" w:hAnsi="Times New Roman" w:cs="Times New Roman"/>
                <w:b/>
                <w:color w:val="FF0000"/>
              </w:rPr>
              <w:t>Допольнительная</w:t>
            </w:r>
            <w:proofErr w:type="spellEnd"/>
            <w:r w:rsidRPr="004F51E6">
              <w:rPr>
                <w:rFonts w:ascii="Times New Roman" w:hAnsi="Times New Roman" w:cs="Times New Roman"/>
                <w:b/>
                <w:color w:val="FF0000"/>
              </w:rPr>
              <w:t xml:space="preserve"> работа</w:t>
            </w:r>
          </w:p>
          <w:p w:rsidR="00F84033" w:rsidRPr="004F51E6" w:rsidRDefault="00F84033" w:rsidP="00F84033">
            <w:pPr>
              <w:rPr>
                <w:rFonts w:ascii="Times New Roman" w:eastAsia="Times New Roman" w:hAnsi="Times New Roman" w:cs="Times New Roman"/>
              </w:rPr>
            </w:pPr>
            <w:r w:rsidRPr="004F51E6">
              <w:rPr>
                <w:rFonts w:ascii="Times New Roman" w:eastAsia="Times New Roman" w:hAnsi="Times New Roman" w:cs="Times New Roman"/>
                <w:b/>
              </w:rPr>
              <w:t>Индивидуальная работа. Прием «</w:t>
            </w:r>
            <w:proofErr w:type="spellStart"/>
            <w:r w:rsidRPr="004F51E6">
              <w:rPr>
                <w:rFonts w:ascii="Times New Roman" w:eastAsia="Times New Roman" w:hAnsi="Times New Roman" w:cs="Times New Roman"/>
                <w:b/>
              </w:rPr>
              <w:t>Инсерт</w:t>
            </w:r>
            <w:proofErr w:type="spellEnd"/>
            <w:r w:rsidRPr="004F51E6">
              <w:rPr>
                <w:rFonts w:ascii="Times New Roman" w:eastAsia="Times New Roman" w:hAnsi="Times New Roman" w:cs="Times New Roman"/>
                <w:b/>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1.Жырау это?</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2.Назовте знаменитых казахских </w:t>
            </w:r>
            <w:proofErr w:type="spellStart"/>
            <w:r w:rsidRPr="004F51E6">
              <w:rPr>
                <w:rFonts w:ascii="Times New Roman" w:hAnsi="Times New Roman" w:cs="Times New Roman"/>
              </w:rPr>
              <w:t>жырау</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3.Основные жанры сказок?</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4.Полярные в народе сказки?</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5.Какие эпосы повествуют о народной борьбе против захватчиков?</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6.Основные темы поэм лирико-эпического жанра?</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7.К лирико-эпическим поэмам относятся?</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8.Известные </w:t>
            </w:r>
            <w:proofErr w:type="spellStart"/>
            <w:r w:rsidRPr="004F51E6">
              <w:rPr>
                <w:rFonts w:ascii="Times New Roman" w:hAnsi="Times New Roman" w:cs="Times New Roman"/>
              </w:rPr>
              <w:t>кюйши</w:t>
            </w:r>
            <w:proofErr w:type="spellEnd"/>
            <w:r w:rsidRPr="004F51E6">
              <w:rPr>
                <w:rFonts w:ascii="Times New Roman" w:hAnsi="Times New Roman" w:cs="Times New Roman"/>
              </w:rPr>
              <w:t xml:space="preserve"> композиторы средневековья?</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9.Известные музыкальные </w:t>
            </w:r>
            <w:proofErr w:type="gramStart"/>
            <w:r w:rsidRPr="004F51E6">
              <w:rPr>
                <w:rFonts w:ascii="Times New Roman" w:hAnsi="Times New Roman" w:cs="Times New Roman"/>
              </w:rPr>
              <w:t>инструменты ?</w:t>
            </w:r>
            <w:proofErr w:type="gramEnd"/>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10.Народные </w:t>
            </w:r>
            <w:proofErr w:type="spellStart"/>
            <w:r w:rsidRPr="004F51E6">
              <w:rPr>
                <w:rFonts w:ascii="Times New Roman" w:hAnsi="Times New Roman" w:cs="Times New Roman"/>
              </w:rPr>
              <w:t>кюи</w:t>
            </w:r>
            <w:proofErr w:type="spellEnd"/>
            <w:r w:rsidRPr="004F51E6">
              <w:rPr>
                <w:rFonts w:ascii="Times New Roman" w:hAnsi="Times New Roman" w:cs="Times New Roman"/>
              </w:rPr>
              <w:t xml:space="preserve"> сохранившиеся до наших дней?</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Оценивание работы учащихся на уроке и выставление</w:t>
            </w:r>
          </w:p>
          <w:p w:rsidR="00F84033" w:rsidRPr="004F51E6" w:rsidRDefault="00F84033" w:rsidP="00F84033">
            <w:pPr>
              <w:jc w:val="both"/>
              <w:rPr>
                <w:rFonts w:ascii="Times New Roman" w:hAnsi="Times New Roman" w:cs="Times New Roman"/>
              </w:rPr>
            </w:pPr>
            <w:r w:rsidRPr="004F51E6">
              <w:rPr>
                <w:rFonts w:ascii="Times New Roman" w:hAnsi="Times New Roman" w:cs="Times New Roman"/>
                <w:b/>
              </w:rPr>
              <w:t>ФО-обратная связь -</w:t>
            </w:r>
            <w:proofErr w:type="gramStart"/>
            <w:r w:rsidRPr="004F51E6">
              <w:rPr>
                <w:rFonts w:ascii="Times New Roman" w:hAnsi="Times New Roman" w:cs="Times New Roman"/>
                <w:b/>
              </w:rPr>
              <w:t>прием  «</w:t>
            </w:r>
            <w:proofErr w:type="gramEnd"/>
            <w:r w:rsidRPr="004F51E6">
              <w:rPr>
                <w:rFonts w:ascii="Times New Roman" w:hAnsi="Times New Roman" w:cs="Times New Roman"/>
                <w:b/>
              </w:rPr>
              <w:t>Светофор».</w:t>
            </w:r>
            <w:r w:rsidRPr="004F51E6">
              <w:rPr>
                <w:rFonts w:ascii="Times New Roman" w:hAnsi="Times New Roman" w:cs="Times New Roman"/>
              </w:rPr>
              <w:t xml:space="preserve"> У</w:t>
            </w:r>
            <w:r w:rsidRPr="004F51E6">
              <w:rPr>
                <w:rStyle w:val="apple-converted-space"/>
                <w:rFonts w:ascii="Times New Roman" w:hAnsi="Times New Roman" w:cs="Times New Roman"/>
              </w:rPr>
              <w:t> </w:t>
            </w:r>
            <w:r w:rsidRPr="004F51E6">
              <w:rPr>
                <w:rFonts w:ascii="Times New Roman" w:hAnsi="Times New Roman" w:cs="Times New Roman"/>
              </w:rPr>
              <w:t>каждого ученика класса имеются карточки 3х цветов светофора.</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jc w:val="both"/>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 xml:space="preserve">маркеры, </w:t>
            </w:r>
          </w:p>
          <w:p w:rsidR="00F84033" w:rsidRPr="004F51E6" w:rsidRDefault="00F84033" w:rsidP="00F84033">
            <w:pPr>
              <w:rPr>
                <w:rFonts w:ascii="Times New Roman" w:hAnsi="Times New Roman" w:cs="Times New Roman"/>
              </w:rPr>
            </w:pPr>
            <w:r w:rsidRPr="004F51E6">
              <w:rPr>
                <w:rFonts w:ascii="Times New Roman" w:hAnsi="Times New Roman" w:cs="Times New Roman"/>
              </w:rPr>
              <w:t>А3</w:t>
            </w: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презентация</w:t>
            </w: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листы с критериями оценивания на партах</w:t>
            </w: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p>
          <w:p w:rsidR="00F84033" w:rsidRPr="004F51E6" w:rsidRDefault="00F84033" w:rsidP="00F84033">
            <w:pPr>
              <w:rPr>
                <w:rFonts w:ascii="Times New Roman" w:hAnsi="Times New Roman" w:cs="Times New Roman"/>
              </w:rPr>
            </w:pPr>
            <w:r w:rsidRPr="004F51E6">
              <w:rPr>
                <w:rFonts w:ascii="Times New Roman" w:hAnsi="Times New Roman" w:cs="Times New Roman"/>
              </w:rPr>
              <w:t>сигнальные карточки</w:t>
            </w:r>
          </w:p>
        </w:tc>
      </w:tr>
      <w:tr w:rsidR="00F84033" w:rsidRPr="004F51E6" w:rsidTr="00F84033">
        <w:trPr>
          <w:trHeight w:val="5235"/>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033" w:rsidRPr="004F51E6" w:rsidRDefault="00F84033" w:rsidP="00F84033">
            <w:pPr>
              <w:jc w:val="both"/>
              <w:rPr>
                <w:rFonts w:ascii="Times New Roman" w:hAnsi="Times New Roman" w:cs="Times New Roman"/>
                <w:lang w:val="kk-KZ"/>
              </w:rPr>
            </w:pPr>
            <w:r w:rsidRPr="004F51E6">
              <w:rPr>
                <w:rFonts w:ascii="Times New Roman" w:hAnsi="Times New Roman" w:cs="Times New Roman"/>
                <w:b/>
                <w:lang w:val="kk-KZ"/>
              </w:rPr>
              <w:lastRenderedPageBreak/>
              <w:t xml:space="preserve">Конец урока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rPr>
                <w:rStyle w:val="a7"/>
                <w:rFonts w:ascii="Times New Roman" w:hAnsi="Times New Roman" w:cs="Times New Roman"/>
                <w:b w:val="0"/>
                <w:lang w:val="kk-KZ"/>
              </w:rPr>
            </w:pPr>
            <w:r w:rsidRPr="004F51E6">
              <w:rPr>
                <w:rFonts w:ascii="Times New Roman" w:hAnsi="Times New Roman" w:cs="Times New Roman"/>
                <w:b/>
              </w:rPr>
              <w:t>-</w:t>
            </w:r>
            <w:r w:rsidRPr="004F51E6">
              <w:rPr>
                <w:rStyle w:val="10"/>
                <w:rFonts w:ascii="Times New Roman" w:hAnsi="Times New Roman" w:cs="Times New Roman"/>
                <w:sz w:val="24"/>
                <w:szCs w:val="24"/>
              </w:rPr>
              <w:t xml:space="preserve"> </w:t>
            </w:r>
            <w:r w:rsidRPr="004F51E6">
              <w:rPr>
                <w:rStyle w:val="a7"/>
                <w:rFonts w:ascii="Times New Roman" w:hAnsi="Times New Roman" w:cs="Times New Roman"/>
              </w:rPr>
              <w:t xml:space="preserve">С </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 xml:space="preserve">Учитель дает обратную связь </w:t>
            </w:r>
            <w:r w:rsidRPr="004F51E6">
              <w:rPr>
                <w:rFonts w:ascii="Times New Roman" w:hAnsi="Times New Roman" w:cs="Times New Roman"/>
              </w:rPr>
              <w:t>(похвала, рекомендации)</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ФО-</w:t>
            </w:r>
            <w:proofErr w:type="spellStart"/>
            <w:r w:rsidRPr="004F51E6">
              <w:rPr>
                <w:rFonts w:ascii="Times New Roman" w:hAnsi="Times New Roman" w:cs="Times New Roman"/>
                <w:b/>
              </w:rPr>
              <w:t>самооценивание</w:t>
            </w:r>
            <w:proofErr w:type="spellEnd"/>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Заполняют листы </w:t>
            </w:r>
            <w:proofErr w:type="spellStart"/>
            <w:r w:rsidRPr="004F51E6">
              <w:rPr>
                <w:rFonts w:ascii="Times New Roman" w:hAnsi="Times New Roman" w:cs="Times New Roman"/>
              </w:rPr>
              <w:t>самооценивания</w:t>
            </w:r>
            <w:proofErr w:type="spellEnd"/>
            <w:r w:rsidRPr="004F51E6">
              <w:rPr>
                <w:rFonts w:ascii="Times New Roman" w:hAnsi="Times New Roman" w:cs="Times New Roman"/>
              </w:rPr>
              <w:t>.</w:t>
            </w:r>
          </w:p>
          <w:p w:rsidR="00F84033" w:rsidRPr="004F51E6" w:rsidRDefault="00F84033" w:rsidP="00F84033">
            <w:pPr>
              <w:jc w:val="both"/>
              <w:rPr>
                <w:rFonts w:ascii="Times New Roman" w:hAnsi="Times New Roman" w:cs="Times New Roman"/>
                <w:b/>
              </w:rPr>
            </w:pPr>
            <w:r w:rsidRPr="004F51E6">
              <w:rPr>
                <w:rFonts w:ascii="Times New Roman" w:hAnsi="Times New Roman" w:cs="Times New Roman"/>
                <w:b/>
              </w:rPr>
              <w:t xml:space="preserve">Рефлексия «Весы настроения». </w:t>
            </w:r>
          </w:p>
          <w:tbl>
            <w:tblPr>
              <w:tblStyle w:val="a8"/>
              <w:tblW w:w="3881" w:type="dxa"/>
              <w:tblLayout w:type="fixed"/>
              <w:tblLook w:val="04A0" w:firstRow="1" w:lastRow="0" w:firstColumn="1" w:lastColumn="0" w:noHBand="0" w:noVBand="1"/>
            </w:tblPr>
            <w:tblGrid>
              <w:gridCol w:w="875"/>
              <w:gridCol w:w="3006"/>
            </w:tblGrid>
            <w:tr w:rsidR="00F84033" w:rsidRPr="004F51E6" w:rsidTr="001A0173">
              <w:tc>
                <w:tcPr>
                  <w:tcW w:w="875"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3F6FE32" wp14:editId="6582CB1C">
                            <wp:simplePos x="0" y="0"/>
                            <wp:positionH relativeFrom="column">
                              <wp:posOffset>38735</wp:posOffset>
                            </wp:positionH>
                            <wp:positionV relativeFrom="paragraph">
                              <wp:posOffset>60960</wp:posOffset>
                            </wp:positionV>
                            <wp:extent cx="330835" cy="292100"/>
                            <wp:effectExtent l="19050" t="19050" r="31115" b="12700"/>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292100"/>
                                    </a:xfrm>
                                    <a:prstGeom prst="triangl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39B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3.05pt;margin-top:4.8pt;width:26.0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" fillcolor="yellow" strokecolor="yellow" strokeweight="1pt">
                            <v:path arrowok="t"/>
                          </v:shape>
                        </w:pict>
                      </mc:Fallback>
                    </mc:AlternateContent>
                  </w:r>
                </w:p>
              </w:tc>
              <w:tc>
                <w:tcPr>
                  <w:tcW w:w="3006"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sidRPr="004F51E6">
                    <w:rPr>
                      <w:rFonts w:ascii="Times New Roman" w:hAnsi="Times New Roman" w:cs="Times New Roman"/>
                    </w:rPr>
                    <w:t>Я ХОРОШО УСВОИЛ ВЕСЬ МАТЕРИАЛ И ПОНЯЛ, КАК НОВЫЕ ЗНАНИЯ ПРИГОДЯТСЯ МНЕ.</w:t>
                  </w:r>
                </w:p>
              </w:tc>
            </w:tr>
            <w:tr w:rsidR="00F84033" w:rsidRPr="004F51E6" w:rsidTr="001A0173">
              <w:tc>
                <w:tcPr>
                  <w:tcW w:w="875"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5B6D041" wp14:editId="31603AB6">
                            <wp:simplePos x="0" y="0"/>
                            <wp:positionH relativeFrom="column">
                              <wp:posOffset>115570</wp:posOffset>
                            </wp:positionH>
                            <wp:positionV relativeFrom="paragraph">
                              <wp:posOffset>107950</wp:posOffset>
                            </wp:positionV>
                            <wp:extent cx="252730" cy="243205"/>
                            <wp:effectExtent l="0" t="0" r="13970" b="234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4320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2E3D1" id="Овал 2" o:spid="_x0000_s1026" style="position:absolute;margin-left:9.1pt;margin-top:8.5pt;width:19.9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" fillcolor="#00b050" strokecolor="#00b050" strokeweight="1pt">
                            <v:stroke joinstyle="miter"/>
                            <v:path arrowok="t"/>
                          </v:oval>
                        </w:pict>
                      </mc:Fallback>
                    </mc:AlternateContent>
                  </w:r>
                </w:p>
              </w:tc>
              <w:tc>
                <w:tcPr>
                  <w:tcW w:w="3006"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sidRPr="004F51E6">
                    <w:rPr>
                      <w:rFonts w:ascii="Times New Roman" w:hAnsi="Times New Roman" w:cs="Times New Roman"/>
                    </w:rPr>
                    <w:t>Я УСВОИЛ МАТЕРИАЛ, НО НЕ ПОНЯЛ, ДЛЯ ЧЕГО МНЕ НУЖНЫ ЭТИ ЗНАНИЯ.</w:t>
                  </w:r>
                </w:p>
              </w:tc>
            </w:tr>
            <w:tr w:rsidR="00F84033" w:rsidRPr="004F51E6" w:rsidTr="001A0173">
              <w:tc>
                <w:tcPr>
                  <w:tcW w:w="875"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3B91D93" wp14:editId="7FB078D9">
                            <wp:simplePos x="0" y="0"/>
                            <wp:positionH relativeFrom="column">
                              <wp:posOffset>106680</wp:posOffset>
                            </wp:positionH>
                            <wp:positionV relativeFrom="paragraph">
                              <wp:posOffset>106680</wp:posOffset>
                            </wp:positionV>
                            <wp:extent cx="272415" cy="243205"/>
                            <wp:effectExtent l="0" t="0" r="1333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 cy="24320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0E435" id="Прямоугольник 3" o:spid="_x0000_s1026" style="position:absolute;margin-left:8.4pt;margin-top:8.4pt;width:21.4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" fillcolor="red" strokecolor="red" strokeweight="1pt">
                            <v:path arrowok="t"/>
                          </v:rect>
                        </w:pict>
                      </mc:Fallback>
                    </mc:AlternateContent>
                  </w:r>
                </w:p>
              </w:tc>
              <w:tc>
                <w:tcPr>
                  <w:tcW w:w="3006"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sidRPr="004F51E6">
                    <w:rPr>
                      <w:rFonts w:ascii="Times New Roman" w:hAnsi="Times New Roman" w:cs="Times New Roman"/>
                    </w:rPr>
                    <w:t>Я СТАРАЛСЯ, НО ПЛОХО ПОНЯЛ МАТЕРИАЛ</w:t>
                  </w:r>
                </w:p>
                <w:p w:rsidR="00F84033" w:rsidRPr="004F51E6" w:rsidRDefault="00F84033" w:rsidP="00F84033">
                  <w:pPr>
                    <w:framePr w:hSpace="180" w:wrap="around" w:vAnchor="text" w:hAnchor="margin" w:xAlign="center" w:y="413"/>
                    <w:suppressOverlap/>
                    <w:rPr>
                      <w:rFonts w:ascii="Times New Roman" w:hAnsi="Times New Roman" w:cs="Times New Roman"/>
                    </w:rPr>
                  </w:pPr>
                </w:p>
              </w:tc>
            </w:tr>
            <w:tr w:rsidR="00F84033" w:rsidRPr="004F51E6" w:rsidTr="001A0173">
              <w:tc>
                <w:tcPr>
                  <w:tcW w:w="875"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01924FA" wp14:editId="4FAC664F">
                            <wp:simplePos x="0" y="0"/>
                            <wp:positionH relativeFrom="column">
                              <wp:posOffset>134620</wp:posOffset>
                            </wp:positionH>
                            <wp:positionV relativeFrom="paragraph">
                              <wp:posOffset>151130</wp:posOffset>
                            </wp:positionV>
                            <wp:extent cx="154940" cy="194310"/>
                            <wp:effectExtent l="19050" t="0" r="16510" b="342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9431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3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0.6pt;margin-top:11.9pt;width:12.2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" adj="12988" fillcolor="#0070c0" strokecolor="#0070c0" strokeweight="1pt">
                            <v:path arrowok="t"/>
                          </v:shape>
                        </w:pict>
                      </mc:Fallback>
                    </mc:AlternateContent>
                  </w:r>
                </w:p>
              </w:tc>
              <w:tc>
                <w:tcPr>
                  <w:tcW w:w="3006"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sidRPr="004F51E6">
                    <w:rPr>
                      <w:rFonts w:ascii="Times New Roman" w:hAnsi="Times New Roman" w:cs="Times New Roman"/>
                    </w:rPr>
                    <w:t>МНЕ БЫЛО НЕИНТЕРЕСНО</w:t>
                  </w:r>
                </w:p>
                <w:p w:rsidR="00F84033" w:rsidRPr="004F51E6" w:rsidRDefault="00F84033" w:rsidP="00F84033">
                  <w:pPr>
                    <w:framePr w:hSpace="180" w:wrap="around" w:vAnchor="text" w:hAnchor="margin" w:xAlign="center" w:y="413"/>
                    <w:suppressOverlap/>
                    <w:rPr>
                      <w:rFonts w:ascii="Times New Roman" w:hAnsi="Times New Roman" w:cs="Times New Roman"/>
                    </w:rPr>
                  </w:pPr>
                </w:p>
              </w:tc>
            </w:tr>
            <w:tr w:rsidR="00F84033" w:rsidRPr="004F51E6" w:rsidTr="001A0173">
              <w:tc>
                <w:tcPr>
                  <w:tcW w:w="875" w:type="dxa"/>
                </w:tcPr>
                <w:p w:rsidR="00F84033" w:rsidRPr="004F51E6" w:rsidRDefault="00F84033" w:rsidP="00F84033">
                  <w:pPr>
                    <w:framePr w:hSpace="180" w:wrap="around" w:vAnchor="text" w:hAnchor="margin" w:xAlign="center" w:y="413"/>
                    <w:suppressOverlap/>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3DDB639" wp14:editId="0BA4742A">
                            <wp:simplePos x="0" y="0"/>
                            <wp:positionH relativeFrom="column">
                              <wp:posOffset>19050</wp:posOffset>
                            </wp:positionH>
                            <wp:positionV relativeFrom="paragraph">
                              <wp:posOffset>88900</wp:posOffset>
                            </wp:positionV>
                            <wp:extent cx="360045" cy="126365"/>
                            <wp:effectExtent l="0" t="0" r="20955"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26365"/>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0AC4B" id="Прямоугольник 5" o:spid="_x0000_s1026" style="position:absolute;margin-left:1.5pt;margin-top:7pt;width:28.3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" fillcolor="#823b0b [1605]" strokecolor="#823b0b [1605]" strokeweight="1pt">
                            <v:path arrowok="t"/>
                          </v:rect>
                        </w:pict>
                      </mc:Fallback>
                    </mc:AlternateContent>
                  </w:r>
                </w:p>
              </w:tc>
              <w:tc>
                <w:tcPr>
                  <w:tcW w:w="3006" w:type="dxa"/>
                </w:tcPr>
                <w:p w:rsidR="00F84033" w:rsidRPr="004F51E6" w:rsidRDefault="00F84033" w:rsidP="00F84033">
                  <w:pPr>
                    <w:framePr w:hSpace="180" w:wrap="around" w:vAnchor="text" w:hAnchor="margin" w:xAlign="center" w:y="413"/>
                    <w:suppressOverlap/>
                    <w:rPr>
                      <w:rFonts w:ascii="Times New Roman" w:hAnsi="Times New Roman" w:cs="Times New Roman"/>
                    </w:rPr>
                  </w:pPr>
                </w:p>
                <w:p w:rsidR="00F84033" w:rsidRPr="004F51E6" w:rsidRDefault="00F84033" w:rsidP="00F84033">
                  <w:pPr>
                    <w:framePr w:hSpace="180" w:wrap="around" w:vAnchor="text" w:hAnchor="margin" w:xAlign="center" w:y="413"/>
                    <w:suppressOverlap/>
                    <w:rPr>
                      <w:rFonts w:ascii="Times New Roman" w:hAnsi="Times New Roman" w:cs="Times New Roman"/>
                    </w:rPr>
                  </w:pPr>
                  <w:r w:rsidRPr="004F51E6">
                    <w:rPr>
                      <w:rFonts w:ascii="Times New Roman" w:hAnsi="Times New Roman" w:cs="Times New Roman"/>
                    </w:rPr>
                    <w:t>Я НИЧЕГО НЕ ПОНЯЛ</w:t>
                  </w:r>
                </w:p>
                <w:p w:rsidR="00F84033" w:rsidRPr="004F51E6" w:rsidRDefault="00F84033" w:rsidP="00F84033">
                  <w:pPr>
                    <w:framePr w:hSpace="180" w:wrap="around" w:vAnchor="text" w:hAnchor="margin" w:xAlign="center" w:y="413"/>
                    <w:suppressOverlap/>
                    <w:rPr>
                      <w:rFonts w:ascii="Times New Roman" w:hAnsi="Times New Roman" w:cs="Times New Roman"/>
                    </w:rPr>
                  </w:pPr>
                </w:p>
              </w:tc>
            </w:tr>
          </w:tbl>
          <w:p w:rsidR="00F84033" w:rsidRPr="004F51E6" w:rsidRDefault="00F84033" w:rsidP="00F84033">
            <w:pPr>
              <w:jc w:val="both"/>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слайд с целями урока</w:t>
            </w: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листы </w:t>
            </w:r>
            <w:proofErr w:type="spellStart"/>
            <w:r w:rsidRPr="004F51E6">
              <w:rPr>
                <w:rFonts w:ascii="Times New Roman" w:hAnsi="Times New Roman" w:cs="Times New Roman"/>
              </w:rPr>
              <w:t>самооц-вания</w:t>
            </w:r>
            <w:proofErr w:type="spellEnd"/>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p>
          <w:p w:rsidR="00F84033" w:rsidRPr="004F51E6" w:rsidRDefault="00F84033" w:rsidP="00F84033">
            <w:pPr>
              <w:jc w:val="both"/>
              <w:rPr>
                <w:rFonts w:ascii="Times New Roman" w:hAnsi="Times New Roman" w:cs="Times New Roman"/>
              </w:rPr>
            </w:pPr>
            <w:r w:rsidRPr="004F51E6">
              <w:rPr>
                <w:rFonts w:ascii="Times New Roman" w:hAnsi="Times New Roman" w:cs="Times New Roman"/>
              </w:rPr>
              <w:t xml:space="preserve">на ватмане </w:t>
            </w:r>
          </w:p>
        </w:tc>
      </w:tr>
    </w:tbl>
    <w:p w:rsidR="00884C0D" w:rsidRPr="00431610" w:rsidRDefault="00884C0D" w:rsidP="00884C0D">
      <w:pPr>
        <w:pStyle w:val="Dochead2"/>
        <w:widowControl w:val="0"/>
        <w:spacing w:before="0" w:after="0"/>
        <w:rPr>
          <w:rFonts w:ascii="Times New Roman" w:hAnsi="Times New Roman"/>
          <w:sz w:val="24"/>
          <w:szCs w:val="24"/>
          <w:lang w:val="ru-RU" w:eastAsia="en-GB"/>
        </w:rPr>
      </w:pPr>
      <w:r w:rsidRPr="00431610">
        <w:rPr>
          <w:rFonts w:ascii="Times New Roman" w:hAnsi="Times New Roman"/>
          <w:sz w:val="24"/>
          <w:szCs w:val="24"/>
          <w:lang w:val="ru-RU" w:eastAsia="en-GB"/>
        </w:rPr>
        <w:t>Краткосрочный план урока   №5</w:t>
      </w:r>
    </w:p>
    <w:p w:rsidR="00884C0D" w:rsidRPr="004F51E6" w:rsidRDefault="00884C0D" w:rsidP="00884C0D">
      <w:pPr>
        <w:pStyle w:val="Dochead2"/>
        <w:widowControl w:val="0"/>
        <w:spacing w:before="0" w:after="0"/>
        <w:rPr>
          <w:rFonts w:ascii="Times New Roman" w:hAnsi="Times New Roman"/>
          <w:sz w:val="24"/>
          <w:szCs w:val="24"/>
          <w:lang w:val="ru-RU" w:eastAsia="en-GB"/>
        </w:rPr>
      </w:pPr>
    </w:p>
    <w:tbl>
      <w:tblPr>
        <w:tblW w:w="47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3058"/>
        <w:gridCol w:w="1351"/>
      </w:tblGrid>
      <w:tr w:rsidR="00884C0D" w:rsidRPr="004F51E6" w:rsidTr="00275F28">
        <w:tc>
          <w:tcPr>
            <w:tcW w:w="2533"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ind w:left="601"/>
              <w:jc w:val="center"/>
              <w:rPr>
                <w:rFonts w:ascii="Times New Roman" w:hAnsi="Times New Roman" w:cs="Times New Roman"/>
                <w:b/>
              </w:rPr>
            </w:pPr>
            <w:r w:rsidRPr="004F51E6">
              <w:rPr>
                <w:rFonts w:ascii="Times New Roman" w:hAnsi="Times New Roman" w:cs="Times New Roman"/>
                <w:b/>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1711"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jc w:val="center"/>
              <w:rPr>
                <w:rFonts w:ascii="Times New Roman" w:hAnsi="Times New Roman" w:cs="Times New Roman"/>
                <w:b/>
              </w:rPr>
            </w:pPr>
            <w:r w:rsidRPr="004F51E6">
              <w:rPr>
                <w:rFonts w:ascii="Times New Roman" w:hAnsi="Times New Roman" w:cs="Times New Roman"/>
                <w:b/>
              </w:rPr>
              <w:t>Оценивание – как Вы планируете проверить уровень усвоения материала учащимися?</w:t>
            </w:r>
          </w:p>
        </w:tc>
        <w:tc>
          <w:tcPr>
            <w:tcW w:w="756"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jc w:val="center"/>
              <w:rPr>
                <w:rFonts w:ascii="Times New Roman" w:hAnsi="Times New Roman" w:cs="Times New Roman"/>
                <w:b/>
              </w:rPr>
            </w:pPr>
            <w:r w:rsidRPr="004F51E6">
              <w:rPr>
                <w:rFonts w:ascii="Times New Roman" w:hAnsi="Times New Roman" w:cs="Times New Roman"/>
                <w:b/>
              </w:rPr>
              <w:t>Здоровье и соблюдение техники безопасности</w:t>
            </w:r>
            <w:r w:rsidRPr="004F51E6">
              <w:rPr>
                <w:rFonts w:ascii="Times New Roman" w:hAnsi="Times New Roman" w:cs="Times New Roman"/>
                <w:b/>
              </w:rPr>
              <w:br/>
            </w:r>
            <w:r w:rsidRPr="004F51E6">
              <w:rPr>
                <w:rFonts w:ascii="Times New Roman" w:hAnsi="Times New Roman" w:cs="Times New Roman"/>
                <w:b/>
              </w:rPr>
              <w:br/>
            </w:r>
          </w:p>
        </w:tc>
      </w:tr>
      <w:tr w:rsidR="00884C0D" w:rsidRPr="004F51E6" w:rsidTr="00275F28">
        <w:tc>
          <w:tcPr>
            <w:tcW w:w="2533"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Учитель распределяет задания для парной работы и командной работе в соответствии со способностями учащихся</w:t>
            </w:r>
          </w:p>
        </w:tc>
        <w:tc>
          <w:tcPr>
            <w:tcW w:w="1711"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jc w:val="both"/>
              <w:rPr>
                <w:rFonts w:ascii="Times New Roman" w:hAnsi="Times New Roman" w:cs="Times New Roman"/>
                <w:bCs/>
                <w:i/>
                <w:color w:val="2976A4"/>
              </w:rPr>
            </w:pPr>
            <w:r w:rsidRPr="004F51E6">
              <w:rPr>
                <w:rFonts w:ascii="Times New Roman" w:hAnsi="Times New Roman" w:cs="Times New Roman"/>
              </w:rPr>
              <w:t>Критерии успеха (лист оценки учащегося); словесное поощрение, комментарии учителя</w:t>
            </w:r>
          </w:p>
        </w:tc>
        <w:tc>
          <w:tcPr>
            <w:tcW w:w="756" w:type="pct"/>
            <w:tcBorders>
              <w:top w:val="single" w:sz="4" w:space="0" w:color="auto"/>
              <w:left w:val="single" w:sz="4" w:space="0" w:color="auto"/>
              <w:bottom w:val="single" w:sz="4" w:space="0" w:color="auto"/>
              <w:right w:val="single" w:sz="4" w:space="0" w:color="auto"/>
            </w:tcBorders>
            <w:hideMark/>
          </w:tcPr>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Регламентированное использование интерактивной доски, проветривание кабинета</w:t>
            </w:r>
          </w:p>
        </w:tc>
      </w:tr>
      <w:tr w:rsidR="00884C0D" w:rsidRPr="004F51E6" w:rsidTr="00275F28">
        <w:trPr>
          <w:trHeight w:val="896"/>
        </w:trPr>
        <w:tc>
          <w:tcPr>
            <w:tcW w:w="2533" w:type="pct"/>
            <w:tcBorders>
              <w:top w:val="single" w:sz="4" w:space="0" w:color="auto"/>
              <w:left w:val="single" w:sz="4" w:space="0" w:color="auto"/>
              <w:bottom w:val="single" w:sz="4" w:space="0" w:color="auto"/>
              <w:right w:val="single" w:sz="4" w:space="0" w:color="auto"/>
            </w:tcBorders>
          </w:tcPr>
          <w:p w:rsidR="00884C0D" w:rsidRPr="004F51E6" w:rsidRDefault="00884C0D" w:rsidP="00275F28">
            <w:pPr>
              <w:jc w:val="both"/>
              <w:rPr>
                <w:rFonts w:ascii="Times New Roman" w:hAnsi="Times New Roman" w:cs="Times New Roman"/>
                <w:b/>
              </w:rPr>
            </w:pPr>
            <w:r w:rsidRPr="004F51E6">
              <w:rPr>
                <w:rFonts w:ascii="Times New Roman" w:hAnsi="Times New Roman" w:cs="Times New Roman"/>
                <w:b/>
              </w:rPr>
              <w:t>Рефлексия по уроку</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 xml:space="preserve">Были ли цели урока/цели обучения реалистичными? </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Все ли учащиеся достигли ЦО?</w:t>
            </w:r>
          </w:p>
          <w:p w:rsidR="00884C0D" w:rsidRPr="004F51E6" w:rsidRDefault="00884C0D" w:rsidP="00275F28">
            <w:pPr>
              <w:jc w:val="both"/>
              <w:rPr>
                <w:rFonts w:ascii="Times New Roman" w:hAnsi="Times New Roman" w:cs="Times New Roman"/>
              </w:rPr>
            </w:pPr>
            <w:bookmarkStart w:id="0" w:name="_GoBack"/>
            <w:bookmarkEnd w:id="0"/>
            <w:r w:rsidRPr="004F51E6">
              <w:rPr>
                <w:rFonts w:ascii="Times New Roman" w:hAnsi="Times New Roman" w:cs="Times New Roman"/>
              </w:rPr>
              <w:t>Если нет, то почему?</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Правильно ли проведена дифференциация на уроке?</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rPr>
              <w:lastRenderedPageBreak/>
              <w:t>Выдержаны ли были временные этапы урока?</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rPr>
              <w:t>Какие отступления были от плана урока и почему?</w:t>
            </w:r>
          </w:p>
        </w:tc>
        <w:tc>
          <w:tcPr>
            <w:tcW w:w="2467" w:type="pct"/>
            <w:gridSpan w:val="2"/>
            <w:tcBorders>
              <w:top w:val="single" w:sz="4" w:space="0" w:color="auto"/>
              <w:left w:val="single" w:sz="4" w:space="0" w:color="auto"/>
              <w:bottom w:val="single" w:sz="4" w:space="0" w:color="auto"/>
              <w:right w:val="single" w:sz="4" w:space="0" w:color="auto"/>
            </w:tcBorders>
          </w:tcPr>
          <w:p w:rsidR="00884C0D" w:rsidRPr="004F51E6" w:rsidRDefault="00884C0D" w:rsidP="00275F28">
            <w:pPr>
              <w:jc w:val="both"/>
              <w:rPr>
                <w:rFonts w:ascii="Times New Roman" w:hAnsi="Times New Roman" w:cs="Times New Roman"/>
              </w:rPr>
            </w:pPr>
          </w:p>
          <w:p w:rsidR="00884C0D" w:rsidRPr="004F51E6" w:rsidRDefault="00884C0D" w:rsidP="00275F28">
            <w:pPr>
              <w:jc w:val="both"/>
              <w:rPr>
                <w:rFonts w:ascii="Times New Roman" w:hAnsi="Times New Roman" w:cs="Times New Roman"/>
              </w:rPr>
            </w:pPr>
          </w:p>
        </w:tc>
      </w:tr>
      <w:tr w:rsidR="00884C0D" w:rsidRPr="004F51E6" w:rsidTr="00275F28">
        <w:trPr>
          <w:trHeight w:val="3753"/>
        </w:trPr>
        <w:tc>
          <w:tcPr>
            <w:tcW w:w="5000" w:type="pct"/>
            <w:gridSpan w:val="3"/>
            <w:tcBorders>
              <w:top w:val="single" w:sz="4" w:space="0" w:color="auto"/>
              <w:left w:val="single" w:sz="4" w:space="0" w:color="auto"/>
              <w:bottom w:val="single" w:sz="4" w:space="0" w:color="auto"/>
              <w:right w:val="single" w:sz="4" w:space="0" w:color="auto"/>
            </w:tcBorders>
          </w:tcPr>
          <w:p w:rsidR="00884C0D" w:rsidRPr="004F51E6" w:rsidRDefault="00884C0D" w:rsidP="00275F28">
            <w:pPr>
              <w:jc w:val="both"/>
              <w:rPr>
                <w:rFonts w:ascii="Times New Roman" w:hAnsi="Times New Roman" w:cs="Times New Roman"/>
                <w:b/>
              </w:rPr>
            </w:pPr>
            <w:r w:rsidRPr="004F51E6">
              <w:rPr>
                <w:rFonts w:ascii="Times New Roman" w:hAnsi="Times New Roman" w:cs="Times New Roman"/>
                <w:b/>
              </w:rPr>
              <w:lastRenderedPageBreak/>
              <w:t>Общая оценка</w:t>
            </w:r>
          </w:p>
          <w:p w:rsidR="00884C0D" w:rsidRPr="004F51E6" w:rsidRDefault="00884C0D" w:rsidP="00275F28">
            <w:pPr>
              <w:jc w:val="both"/>
              <w:rPr>
                <w:rFonts w:ascii="Times New Roman" w:hAnsi="Times New Roman" w:cs="Times New Roman"/>
                <w:b/>
              </w:rPr>
            </w:pPr>
            <w:r w:rsidRPr="004F51E6">
              <w:rPr>
                <w:rFonts w:ascii="Times New Roman" w:hAnsi="Times New Roman" w:cs="Times New Roman"/>
                <w:b/>
              </w:rPr>
              <w:t>Какие два аспекта урока прошли хорошо (</w:t>
            </w:r>
            <w:proofErr w:type="gramStart"/>
            <w:r w:rsidRPr="004F51E6">
              <w:rPr>
                <w:rFonts w:ascii="Times New Roman" w:hAnsi="Times New Roman" w:cs="Times New Roman"/>
                <w:b/>
              </w:rPr>
              <w:t>подумайте</w:t>
            </w:r>
            <w:proofErr w:type="gramEnd"/>
            <w:r w:rsidRPr="004F51E6">
              <w:rPr>
                <w:rFonts w:ascii="Times New Roman" w:hAnsi="Times New Roman" w:cs="Times New Roman"/>
                <w:b/>
              </w:rPr>
              <w:t xml:space="preserve"> как о преподавании, так и об обучении)?</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b/>
              </w:rPr>
              <w:t>1:</w:t>
            </w:r>
            <w:r w:rsidRPr="004F51E6">
              <w:rPr>
                <w:rFonts w:ascii="Times New Roman" w:hAnsi="Times New Roman" w:cs="Times New Roman"/>
              </w:rPr>
              <w:t xml:space="preserve"> </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b/>
              </w:rPr>
              <w:t>2:</w:t>
            </w:r>
          </w:p>
          <w:p w:rsidR="00884C0D" w:rsidRPr="004F51E6" w:rsidRDefault="00884C0D" w:rsidP="00275F28">
            <w:pPr>
              <w:jc w:val="both"/>
              <w:rPr>
                <w:rFonts w:ascii="Times New Roman" w:hAnsi="Times New Roman" w:cs="Times New Roman"/>
                <w:b/>
              </w:rPr>
            </w:pPr>
            <w:r w:rsidRPr="004F51E6">
              <w:rPr>
                <w:rFonts w:ascii="Times New Roman" w:hAnsi="Times New Roman" w:cs="Times New Roman"/>
                <w:b/>
              </w:rPr>
              <w:t>Что могло бы способствовать улучшению урока (</w:t>
            </w:r>
            <w:proofErr w:type="gramStart"/>
            <w:r w:rsidRPr="004F51E6">
              <w:rPr>
                <w:rFonts w:ascii="Times New Roman" w:hAnsi="Times New Roman" w:cs="Times New Roman"/>
                <w:b/>
              </w:rPr>
              <w:t>подумайте</w:t>
            </w:r>
            <w:proofErr w:type="gramEnd"/>
            <w:r w:rsidRPr="004F51E6">
              <w:rPr>
                <w:rFonts w:ascii="Times New Roman" w:hAnsi="Times New Roman" w:cs="Times New Roman"/>
                <w:b/>
              </w:rPr>
              <w:t xml:space="preserve"> как о преподавании, так и об обучении)?</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b/>
              </w:rPr>
              <w:t xml:space="preserve">1: </w:t>
            </w:r>
          </w:p>
          <w:p w:rsidR="00884C0D" w:rsidRPr="004F51E6" w:rsidRDefault="00884C0D" w:rsidP="00275F28">
            <w:pPr>
              <w:jc w:val="both"/>
              <w:rPr>
                <w:rFonts w:ascii="Times New Roman" w:hAnsi="Times New Roman" w:cs="Times New Roman"/>
              </w:rPr>
            </w:pPr>
            <w:r w:rsidRPr="004F51E6">
              <w:rPr>
                <w:rFonts w:ascii="Times New Roman" w:hAnsi="Times New Roman" w:cs="Times New Roman"/>
                <w:b/>
              </w:rPr>
              <w:t>2:</w:t>
            </w:r>
          </w:p>
          <w:p w:rsidR="00884C0D" w:rsidRPr="004F51E6" w:rsidRDefault="00884C0D" w:rsidP="00275F28">
            <w:pPr>
              <w:jc w:val="both"/>
              <w:rPr>
                <w:rFonts w:ascii="Times New Roman" w:hAnsi="Times New Roman" w:cs="Times New Roman"/>
                <w:b/>
              </w:rPr>
            </w:pPr>
            <w:r w:rsidRPr="004F51E6">
              <w:rPr>
                <w:rFonts w:ascii="Times New Roman" w:hAnsi="Times New Roman" w:cs="Times New Roman"/>
                <w:b/>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884C0D" w:rsidRPr="004F51E6" w:rsidRDefault="00884C0D" w:rsidP="00275F28">
            <w:pPr>
              <w:jc w:val="both"/>
              <w:rPr>
                <w:rFonts w:ascii="Times New Roman" w:hAnsi="Times New Roman" w:cs="Times New Roman"/>
              </w:rPr>
            </w:pPr>
          </w:p>
          <w:p w:rsidR="00884C0D" w:rsidRPr="004F51E6" w:rsidRDefault="00884C0D" w:rsidP="00275F28">
            <w:pPr>
              <w:ind w:right="-108"/>
              <w:jc w:val="both"/>
              <w:rPr>
                <w:rFonts w:ascii="Times New Roman" w:hAnsi="Times New Roman" w:cs="Times New Roman"/>
                <w:b/>
                <w:bCs/>
              </w:rPr>
            </w:pPr>
          </w:p>
          <w:p w:rsidR="00884C0D" w:rsidRPr="004F51E6" w:rsidRDefault="00884C0D" w:rsidP="00275F28">
            <w:pPr>
              <w:ind w:right="-108"/>
              <w:jc w:val="both"/>
              <w:rPr>
                <w:rFonts w:ascii="Times New Roman" w:hAnsi="Times New Roman" w:cs="Times New Roman"/>
                <w:b/>
                <w:bCs/>
              </w:rPr>
            </w:pPr>
          </w:p>
        </w:tc>
      </w:tr>
    </w:tbl>
    <w:p w:rsidR="007A7E59" w:rsidRDefault="007A7E59"/>
    <w:sectPr w:rsidR="007A7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476"/>
    <w:multiLevelType w:val="hybridMultilevel"/>
    <w:tmpl w:val="EC5630DE"/>
    <w:lvl w:ilvl="0" w:tplc="19C88864">
      <w:start w:val="1"/>
      <w:numFmt w:val="decimal"/>
      <w:lvlText w:val="%1."/>
      <w:lvlJc w:val="left"/>
      <w:pPr>
        <w:ind w:left="115" w:hanging="227"/>
      </w:pPr>
      <w:rPr>
        <w:rFonts w:hint="default"/>
        <w:b/>
        <w:bCs/>
        <w:spacing w:val="0"/>
        <w:w w:val="109"/>
      </w:rPr>
    </w:lvl>
    <w:lvl w:ilvl="1" w:tplc="ED0EB5B0">
      <w:numFmt w:val="bullet"/>
      <w:lvlText w:val="•"/>
      <w:lvlJc w:val="left"/>
      <w:pPr>
        <w:ind w:left="736" w:hanging="227"/>
      </w:pPr>
      <w:rPr>
        <w:rFonts w:hint="default"/>
      </w:rPr>
    </w:lvl>
    <w:lvl w:ilvl="2" w:tplc="A336C9D0">
      <w:numFmt w:val="bullet"/>
      <w:lvlText w:val="•"/>
      <w:lvlJc w:val="left"/>
      <w:pPr>
        <w:ind w:left="1352" w:hanging="227"/>
      </w:pPr>
      <w:rPr>
        <w:rFonts w:hint="default"/>
      </w:rPr>
    </w:lvl>
    <w:lvl w:ilvl="3" w:tplc="E1B80D82">
      <w:numFmt w:val="bullet"/>
      <w:lvlText w:val="•"/>
      <w:lvlJc w:val="left"/>
      <w:pPr>
        <w:ind w:left="1968" w:hanging="227"/>
      </w:pPr>
      <w:rPr>
        <w:rFonts w:hint="default"/>
      </w:rPr>
    </w:lvl>
    <w:lvl w:ilvl="4" w:tplc="76AE8660">
      <w:numFmt w:val="bullet"/>
      <w:lvlText w:val="•"/>
      <w:lvlJc w:val="left"/>
      <w:pPr>
        <w:ind w:left="2584" w:hanging="227"/>
      </w:pPr>
      <w:rPr>
        <w:rFonts w:hint="default"/>
      </w:rPr>
    </w:lvl>
    <w:lvl w:ilvl="5" w:tplc="A12C884A">
      <w:numFmt w:val="bullet"/>
      <w:lvlText w:val="•"/>
      <w:lvlJc w:val="left"/>
      <w:pPr>
        <w:ind w:left="3200" w:hanging="227"/>
      </w:pPr>
      <w:rPr>
        <w:rFonts w:hint="default"/>
      </w:rPr>
    </w:lvl>
    <w:lvl w:ilvl="6" w:tplc="F7BA46BE">
      <w:numFmt w:val="bullet"/>
      <w:lvlText w:val="•"/>
      <w:lvlJc w:val="left"/>
      <w:pPr>
        <w:ind w:left="3816" w:hanging="227"/>
      </w:pPr>
      <w:rPr>
        <w:rFonts w:hint="default"/>
      </w:rPr>
    </w:lvl>
    <w:lvl w:ilvl="7" w:tplc="58DEB9E2">
      <w:numFmt w:val="bullet"/>
      <w:lvlText w:val="•"/>
      <w:lvlJc w:val="left"/>
      <w:pPr>
        <w:ind w:left="4432" w:hanging="227"/>
      </w:pPr>
      <w:rPr>
        <w:rFonts w:hint="default"/>
      </w:rPr>
    </w:lvl>
    <w:lvl w:ilvl="8" w:tplc="889A084C">
      <w:numFmt w:val="bullet"/>
      <w:lvlText w:val="•"/>
      <w:lvlJc w:val="left"/>
      <w:pPr>
        <w:ind w:left="5048"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D"/>
    <w:rsid w:val="007A7E59"/>
    <w:rsid w:val="00884C0D"/>
    <w:rsid w:val="00F8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8E9B1-75CE-442B-9BF9-8114B5AD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4C0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884C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C0D"/>
    <w:rPr>
      <w:rFonts w:asciiTheme="majorHAnsi" w:eastAsiaTheme="majorEastAsia" w:hAnsiTheme="majorHAnsi" w:cstheme="majorBidi"/>
      <w:b/>
      <w:bCs/>
      <w:color w:val="2E74B5" w:themeColor="accent1" w:themeShade="BF"/>
      <w:sz w:val="28"/>
      <w:szCs w:val="28"/>
      <w:lang w:eastAsia="ru-RU"/>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884C0D"/>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884C0D"/>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884C0D"/>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884C0D"/>
    <w:rPr>
      <w:rFonts w:ascii="Arial" w:eastAsia="Times New Roman" w:hAnsi="Arial" w:cs="Times New Roman"/>
      <w:b/>
      <w:sz w:val="28"/>
      <w:szCs w:val="28"/>
      <w:lang w:val="en-GB"/>
    </w:rPr>
  </w:style>
  <w:style w:type="paragraph" w:styleId="a5">
    <w:name w:val="List Paragraph"/>
    <w:basedOn w:val="a"/>
    <w:link w:val="a6"/>
    <w:uiPriority w:val="34"/>
    <w:qFormat/>
    <w:rsid w:val="00884C0D"/>
    <w:pPr>
      <w:ind w:left="720"/>
      <w:contextualSpacing/>
    </w:pPr>
  </w:style>
  <w:style w:type="character" w:customStyle="1" w:styleId="a6">
    <w:name w:val="Абзац списка Знак"/>
    <w:link w:val="a5"/>
    <w:uiPriority w:val="34"/>
    <w:rsid w:val="00884C0D"/>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884C0D"/>
  </w:style>
  <w:style w:type="character" w:styleId="a7">
    <w:name w:val="Strong"/>
    <w:basedOn w:val="a0"/>
    <w:uiPriority w:val="22"/>
    <w:qFormat/>
    <w:rsid w:val="00884C0D"/>
    <w:rPr>
      <w:b/>
      <w:bCs/>
    </w:rPr>
  </w:style>
  <w:style w:type="table" w:styleId="a8">
    <w:name w:val="Table Grid"/>
    <w:basedOn w:val="a1"/>
    <w:uiPriority w:val="39"/>
    <w:rsid w:val="00884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884C0D"/>
    <w:pPr>
      <w:ind w:left="720"/>
      <w:contextualSpacing/>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1634</Words>
  <Characters>9316</Characters>
  <Application>Microsoft Office Word</Application>
  <DocSecurity>0</DocSecurity>
  <Lines>77</Lines>
  <Paragraphs>21</Paragraphs>
  <ScaleCrop>false</ScaleCrop>
  <Company>SPecialiST RePack</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2019-12-01T04:18:00Z</dcterms:created>
  <dcterms:modified xsi:type="dcterms:W3CDTF">2019-12-01T04:52:00Z</dcterms:modified>
</cp:coreProperties>
</file>