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87B" w:rsidRDefault="0081487B" w:rsidP="00614E1A">
      <w:pPr>
        <w:jc w:val="center"/>
        <w:rPr>
          <w:rFonts w:ascii="Times New Roman" w:hAnsi="Times New Roman" w:cs="Times New Roman"/>
          <w:b/>
          <w:i/>
          <w:sz w:val="28"/>
          <w:szCs w:val="28"/>
          <w:lang w:val="kk-KZ"/>
        </w:rPr>
      </w:pPr>
    </w:p>
    <w:p w:rsidR="0081487B" w:rsidRPr="00323FAC" w:rsidRDefault="0081487B" w:rsidP="00614E1A">
      <w:pPr>
        <w:ind w:left="1416" w:firstLine="708"/>
        <w:jc w:val="center"/>
        <w:rPr>
          <w:rFonts w:ascii="Times New Roman" w:hAnsi="Times New Roman" w:cs="Times New Roman"/>
          <w:b/>
          <w:sz w:val="28"/>
          <w:szCs w:val="28"/>
          <w:lang w:val="kk-KZ"/>
        </w:rPr>
      </w:pPr>
      <w:r w:rsidRPr="00323FAC">
        <w:rPr>
          <w:rFonts w:ascii="Times New Roman" w:hAnsi="Times New Roman" w:cs="Times New Roman"/>
          <w:b/>
          <w:sz w:val="28"/>
          <w:szCs w:val="28"/>
          <w:lang w:val="kk-KZ"/>
        </w:rPr>
        <w:t>«</w:t>
      </w:r>
      <w:r w:rsidR="00323FAC" w:rsidRPr="00323FAC">
        <w:rPr>
          <w:rFonts w:ascii="Times New Roman" w:hAnsi="Times New Roman" w:cs="Times New Roman"/>
          <w:b/>
          <w:szCs w:val="28"/>
          <w:lang w:val="kk-KZ"/>
        </w:rPr>
        <w:t>ТҰРАҚТЫ  ТЕҢГЕ – УАҚЫТ  ТЫНЫСЫ</w:t>
      </w:r>
      <w:r w:rsidRPr="00323FAC">
        <w:rPr>
          <w:rFonts w:ascii="Times New Roman" w:hAnsi="Times New Roman" w:cs="Times New Roman"/>
          <w:b/>
          <w:sz w:val="28"/>
          <w:szCs w:val="28"/>
          <w:lang w:val="kk-KZ"/>
        </w:rPr>
        <w:t>»</w:t>
      </w:r>
    </w:p>
    <w:p w:rsidR="00323FAC" w:rsidRDefault="00323FAC" w:rsidP="00614E1A">
      <w:pPr>
        <w:ind w:left="1416" w:firstLine="708"/>
        <w:jc w:val="center"/>
        <w:rPr>
          <w:rFonts w:ascii="Times New Roman" w:hAnsi="Times New Roman" w:cs="Times New Roman"/>
          <w:sz w:val="28"/>
          <w:szCs w:val="28"/>
          <w:lang w:val="kk-KZ"/>
        </w:rPr>
      </w:pPr>
    </w:p>
    <w:p w:rsidR="00DA09A7" w:rsidRDefault="00DA09A7" w:rsidP="00614E1A">
      <w:pPr>
        <w:ind w:left="1416" w:firstLine="708"/>
        <w:jc w:val="center"/>
        <w:rPr>
          <w:rFonts w:ascii="Times New Roman" w:hAnsi="Times New Roman" w:cs="Times New Roman"/>
          <w:sz w:val="28"/>
          <w:szCs w:val="28"/>
          <w:lang w:val="kk-KZ"/>
        </w:rPr>
      </w:pPr>
    </w:p>
    <w:p w:rsidR="00323FAC" w:rsidRPr="00E42033" w:rsidRDefault="00323FAC" w:rsidP="00614E1A">
      <w:pPr>
        <w:pStyle w:val="a4"/>
        <w:jc w:val="center"/>
        <w:rPr>
          <w:rFonts w:ascii="Times New Roman" w:hAnsi="Times New Roman" w:cs="Times New Roman"/>
          <w:i/>
          <w:szCs w:val="24"/>
          <w:lang w:val="kk-KZ"/>
        </w:rPr>
      </w:pPr>
      <w:r w:rsidRPr="00E42033">
        <w:rPr>
          <w:rFonts w:ascii="Times New Roman" w:hAnsi="Times New Roman" w:cs="Times New Roman"/>
          <w:i/>
          <w:szCs w:val="24"/>
          <w:lang w:val="kk-KZ"/>
        </w:rPr>
        <w:t xml:space="preserve">Д.Н.Амангелді, </w:t>
      </w:r>
      <w:r w:rsidR="00E42033" w:rsidRPr="00E42033">
        <w:rPr>
          <w:rFonts w:ascii="Times New Roman" w:hAnsi="Times New Roman" w:cs="Times New Roman"/>
          <w:i/>
          <w:szCs w:val="24"/>
          <w:lang w:val="kk-KZ"/>
        </w:rPr>
        <w:t xml:space="preserve"> "Жас дарын"</w:t>
      </w:r>
      <w:r w:rsidR="00764B4D">
        <w:rPr>
          <w:rFonts w:ascii="Times New Roman" w:hAnsi="Times New Roman" w:cs="Times New Roman"/>
          <w:i/>
          <w:szCs w:val="24"/>
          <w:lang w:val="kk-KZ"/>
        </w:rPr>
        <w:t xml:space="preserve"> мамандандырылған мектебі, </w:t>
      </w:r>
      <w:r w:rsidR="00764B4D" w:rsidRPr="00764B4D">
        <w:rPr>
          <w:rFonts w:ascii="Times New Roman" w:hAnsi="Times New Roman" w:cs="Times New Roman"/>
          <w:i/>
          <w:szCs w:val="24"/>
          <w:lang w:val="kk-KZ"/>
        </w:rPr>
        <w:t>8</w:t>
      </w:r>
      <w:r w:rsidRPr="00E42033">
        <w:rPr>
          <w:rFonts w:ascii="Times New Roman" w:hAnsi="Times New Roman" w:cs="Times New Roman"/>
          <w:i/>
          <w:szCs w:val="24"/>
          <w:lang w:val="kk-KZ"/>
        </w:rPr>
        <w:t xml:space="preserve"> «Д» сынып  оқушысы</w:t>
      </w:r>
    </w:p>
    <w:p w:rsidR="0081487B" w:rsidRPr="00E42033" w:rsidRDefault="00323FAC" w:rsidP="00614E1A">
      <w:pPr>
        <w:pStyle w:val="a4"/>
        <w:jc w:val="center"/>
        <w:rPr>
          <w:rFonts w:ascii="Times New Roman" w:hAnsi="Times New Roman" w:cs="Times New Roman"/>
          <w:i/>
          <w:szCs w:val="24"/>
          <w:lang w:val="kk-KZ"/>
        </w:rPr>
      </w:pPr>
      <w:r w:rsidRPr="00E42033">
        <w:rPr>
          <w:rFonts w:ascii="Times New Roman" w:hAnsi="Times New Roman" w:cs="Times New Roman"/>
          <w:i/>
          <w:szCs w:val="24"/>
          <w:lang w:val="kk-KZ"/>
        </w:rPr>
        <w:t xml:space="preserve">Ғылыми  жетекшісі – </w:t>
      </w:r>
      <w:r w:rsidR="00E42033">
        <w:rPr>
          <w:rFonts w:ascii="Times New Roman" w:hAnsi="Times New Roman" w:cs="Times New Roman"/>
          <w:i/>
          <w:szCs w:val="24"/>
          <w:lang w:val="kk-KZ"/>
        </w:rPr>
        <w:t>Б.У.Итегенов</w:t>
      </w:r>
      <w:r w:rsidRPr="00E42033">
        <w:rPr>
          <w:rFonts w:ascii="Times New Roman" w:hAnsi="Times New Roman" w:cs="Times New Roman"/>
          <w:i/>
          <w:szCs w:val="24"/>
          <w:lang w:val="kk-KZ"/>
        </w:rPr>
        <w:t>,тарих пәні мұғалімі</w:t>
      </w:r>
      <w:r w:rsidR="00E42033">
        <w:rPr>
          <w:rFonts w:ascii="Times New Roman" w:hAnsi="Times New Roman" w:cs="Times New Roman"/>
          <w:i/>
          <w:szCs w:val="24"/>
          <w:lang w:val="kk-KZ"/>
        </w:rPr>
        <w:t>,Павлодар қаласы</w:t>
      </w:r>
    </w:p>
    <w:p w:rsidR="000C0B71" w:rsidRPr="00DA09A7" w:rsidRDefault="0081487B" w:rsidP="00DA09A7">
      <w:pPr>
        <w:tabs>
          <w:tab w:val="left" w:pos="6210"/>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53169">
        <w:rPr>
          <w:rFonts w:ascii="Times New Roman" w:hAnsi="Times New Roman" w:cs="Times New Roman"/>
          <w:sz w:val="28"/>
          <w:szCs w:val="28"/>
          <w:lang w:val="kk-KZ"/>
        </w:rPr>
        <w:t xml:space="preserve">                         </w:t>
      </w:r>
    </w:p>
    <w:p w:rsidR="006C17B9" w:rsidRPr="00614E1A" w:rsidRDefault="001E1C41" w:rsidP="00614E1A">
      <w:pPr>
        <w:pStyle w:val="a4"/>
        <w:ind w:firstLine="708"/>
        <w:rPr>
          <w:rFonts w:ascii="Times New Roman" w:hAnsi="Times New Roman" w:cs="Times New Roman"/>
          <w:color w:val="000000" w:themeColor="text1"/>
          <w:kern w:val="0"/>
          <w:szCs w:val="24"/>
          <w:lang w:val="kk-KZ" w:eastAsia="ru-RU" w:bidi="ar-SA"/>
        </w:rPr>
      </w:pPr>
      <w:r w:rsidRPr="00E53169">
        <w:rPr>
          <w:rFonts w:ascii="Times New Roman" w:hAnsi="Times New Roman" w:cs="Times New Roman"/>
          <w:color w:val="000000" w:themeColor="text1"/>
          <w:kern w:val="0"/>
          <w:szCs w:val="24"/>
          <w:lang w:val="kk-KZ" w:eastAsia="ru-RU" w:bidi="ar-SA"/>
        </w:rPr>
        <w:t>1993 жылдың 15 қарашасында ұлттық валюта</w:t>
      </w:r>
      <w:r w:rsidR="006C17B9" w:rsidRPr="00E53169">
        <w:rPr>
          <w:rFonts w:ascii="Times New Roman" w:hAnsi="Times New Roman" w:cs="Times New Roman"/>
          <w:color w:val="000000" w:themeColor="text1"/>
          <w:szCs w:val="24"/>
          <w:lang w:val="kk-KZ" w:eastAsia="ru-RU"/>
        </w:rPr>
        <w:t xml:space="preserve">, яғни теңгеміздің пайда болуы, оның бар болуы Қазақстан Республикамыздың тәуелсіз республика екендігінің тағы бір дәлелі болып табылады. Ұлттық теңгеміздің пайда болу тарихын білу </w:t>
      </w:r>
      <w:r w:rsidR="006B77CC" w:rsidRPr="00E53169">
        <w:rPr>
          <w:rFonts w:ascii="Times New Roman" w:hAnsi="Times New Roman" w:cs="Times New Roman"/>
          <w:color w:val="000000" w:themeColor="text1"/>
          <w:szCs w:val="24"/>
          <w:lang w:val="kk-KZ" w:eastAsia="ru-RU"/>
        </w:rPr>
        <w:t>ол әр қазақстандық азаматқа тән,</w:t>
      </w:r>
      <w:r w:rsidR="006C17B9" w:rsidRPr="00E53169">
        <w:rPr>
          <w:rFonts w:ascii="Times New Roman" w:hAnsi="Times New Roman" w:cs="Times New Roman"/>
          <w:color w:val="000000" w:themeColor="text1"/>
          <w:szCs w:val="24"/>
          <w:lang w:val="kk-KZ" w:eastAsia="ru-RU"/>
        </w:rPr>
        <w:t xml:space="preserve"> себебі, теңге біздің қазіргі өміріміздің басты ай</w:t>
      </w:r>
      <w:r w:rsidR="00434D23" w:rsidRPr="00E53169">
        <w:rPr>
          <w:rFonts w:ascii="Times New Roman" w:hAnsi="Times New Roman" w:cs="Times New Roman"/>
          <w:color w:val="000000" w:themeColor="text1"/>
          <w:szCs w:val="24"/>
          <w:lang w:val="kk-KZ" w:eastAsia="ru-RU"/>
        </w:rPr>
        <w:t>налым көзіне айналды.</w:t>
      </w:r>
      <w:r w:rsidR="004A7EC4" w:rsidRPr="00E53169">
        <w:rPr>
          <w:rFonts w:ascii="Times New Roman" w:hAnsi="Times New Roman" w:cs="Times New Roman"/>
          <w:color w:val="000000" w:themeColor="text1"/>
          <w:kern w:val="0"/>
          <w:szCs w:val="24"/>
          <w:lang w:val="kk-KZ" w:eastAsia="ru-RU" w:bidi="ar-SA"/>
        </w:rPr>
        <w:t>Уакыт  зымырады,  жылдар  өтті,  алайда  әлемдік   дағдарыстан  ешкімге  аяушылық  жоқ  екенін түсіндім.23  жыл арасында   ұлттық  валютамыз  талай  ірі  толқындардан  өткенін  тағыда  бақыладым. Сонымен,</w:t>
      </w:r>
      <w:r w:rsidR="006C17B9" w:rsidRPr="00E53169">
        <w:rPr>
          <w:rFonts w:ascii="Times New Roman" w:hAnsi="Times New Roman" w:cs="Times New Roman"/>
          <w:color w:val="000000" w:themeColor="text1"/>
          <w:kern w:val="0"/>
          <w:szCs w:val="24"/>
          <w:lang w:val="kk-KZ" w:eastAsia="ru-RU" w:bidi="ar-SA"/>
        </w:rPr>
        <w:t> </w:t>
      </w:r>
      <w:r w:rsidRPr="00E53169">
        <w:rPr>
          <w:rFonts w:ascii="Times New Roman" w:hAnsi="Times New Roman" w:cs="Times New Roman"/>
          <w:color w:val="000000" w:themeColor="text1"/>
          <w:kern w:val="0"/>
          <w:szCs w:val="24"/>
          <w:lang w:val="kk-KZ" w:eastAsia="ru-RU" w:bidi="ar-SA"/>
        </w:rPr>
        <w:t xml:space="preserve">2015  жылдың  тамыз айындағы </w:t>
      </w:r>
      <w:r w:rsidR="004A7EC4" w:rsidRPr="00E53169">
        <w:rPr>
          <w:rFonts w:ascii="Times New Roman" w:hAnsi="Times New Roman" w:cs="Times New Roman"/>
          <w:color w:val="000000" w:themeColor="text1"/>
          <w:kern w:val="0"/>
          <w:szCs w:val="24"/>
          <w:lang w:val="kk-KZ" w:eastAsia="ru-RU" w:bidi="ar-SA"/>
        </w:rPr>
        <w:t xml:space="preserve"> келесі  </w:t>
      </w:r>
      <w:r w:rsidRPr="00E53169">
        <w:rPr>
          <w:rFonts w:ascii="Times New Roman" w:hAnsi="Times New Roman" w:cs="Times New Roman"/>
          <w:color w:val="000000" w:themeColor="text1"/>
          <w:kern w:val="0"/>
          <w:szCs w:val="24"/>
          <w:lang w:val="kk-KZ" w:eastAsia="ru-RU" w:bidi="ar-SA"/>
        </w:rPr>
        <w:t xml:space="preserve"> теңгенің</w:t>
      </w:r>
      <w:r w:rsidR="00B96266" w:rsidRPr="00E53169">
        <w:rPr>
          <w:rFonts w:ascii="Times New Roman" w:hAnsi="Times New Roman" w:cs="Times New Roman"/>
          <w:color w:val="000000" w:themeColor="text1"/>
          <w:kern w:val="0"/>
          <w:szCs w:val="24"/>
          <w:lang w:val="kk-KZ" w:eastAsia="ru-RU" w:bidi="ar-SA"/>
        </w:rPr>
        <w:t xml:space="preserve"> құлдырауы  ел  экономикасына  </w:t>
      </w:r>
      <w:r w:rsidRPr="00E53169">
        <w:rPr>
          <w:rFonts w:ascii="Times New Roman" w:hAnsi="Times New Roman" w:cs="Times New Roman"/>
          <w:color w:val="000000" w:themeColor="text1"/>
          <w:kern w:val="0"/>
          <w:szCs w:val="24"/>
          <w:lang w:val="kk-KZ" w:eastAsia="ru-RU" w:bidi="ar-SA"/>
        </w:rPr>
        <w:t>қатты  соққы  берді.</w:t>
      </w:r>
      <w:r w:rsidR="004A7EC4" w:rsidRPr="00E53169">
        <w:rPr>
          <w:rFonts w:ascii="Times New Roman" w:hAnsi="Times New Roman" w:cs="Times New Roman"/>
          <w:color w:val="000000" w:themeColor="text1"/>
          <w:kern w:val="0"/>
          <w:szCs w:val="24"/>
          <w:lang w:val="kk-KZ" w:eastAsia="ru-RU" w:bidi="ar-SA"/>
        </w:rPr>
        <w:t xml:space="preserve"> Форекс ресми  сайтына  кіріп, талай  валюталардың  өмірбаяндарымен  таныса  отырып, теңгеміздің  экономикалық  тұрғыдан  тұрақтылығын  және  беделін  көтеруге  мүмкіндіктер  баршылық  екеніне </w:t>
      </w:r>
      <w:r w:rsidR="00083E30" w:rsidRPr="00E53169">
        <w:rPr>
          <w:rFonts w:ascii="Times New Roman" w:hAnsi="Times New Roman" w:cs="Times New Roman"/>
          <w:color w:val="000000" w:themeColor="text1"/>
          <w:kern w:val="0"/>
          <w:szCs w:val="24"/>
          <w:lang w:val="kk-KZ" w:eastAsia="ru-RU" w:bidi="ar-SA"/>
        </w:rPr>
        <w:t>қөзім  жетті.</w:t>
      </w:r>
      <w:r w:rsidR="00B96266" w:rsidRPr="00E53169">
        <w:rPr>
          <w:rFonts w:ascii="Times New Roman" w:hAnsi="Times New Roman" w:cs="Times New Roman"/>
          <w:color w:val="000000" w:themeColor="text1"/>
          <w:kern w:val="0"/>
          <w:szCs w:val="24"/>
          <w:lang w:val="kk-KZ" w:eastAsia="ru-RU" w:bidi="ar-SA"/>
        </w:rPr>
        <w:t xml:space="preserve">Кувейт динары, америкалық доллар  немесе қытайлық  юань тәрізді алып  валюталар деңгейіне  теңгенің де барлық  мүмкіндіктері бар </w:t>
      </w:r>
      <w:r w:rsidR="00C912A3">
        <w:rPr>
          <w:rFonts w:ascii="Times New Roman" w:hAnsi="Times New Roman" w:cs="Times New Roman"/>
          <w:color w:val="000000" w:themeColor="text1"/>
          <w:kern w:val="0"/>
          <w:szCs w:val="24"/>
          <w:lang w:val="kk-KZ" w:eastAsia="ru-RU" w:bidi="ar-SA"/>
        </w:rPr>
        <w:t>екеніне  бірден бір күмәнім жоқ</w:t>
      </w:r>
      <w:r w:rsidR="00614E1A">
        <w:rPr>
          <w:rFonts w:ascii="Times New Roman" w:hAnsi="Times New Roman" w:cs="Times New Roman"/>
          <w:color w:val="000000" w:themeColor="text1"/>
          <w:kern w:val="0"/>
          <w:szCs w:val="24"/>
          <w:lang w:val="kk-KZ" w:eastAsia="ru-RU" w:bidi="ar-SA"/>
        </w:rPr>
        <w:t xml:space="preserve"> </w:t>
      </w:r>
      <w:r w:rsidR="00C912A3" w:rsidRPr="00A46128">
        <w:rPr>
          <w:rFonts w:ascii="Times New Roman" w:hAnsi="Times New Roman" w:cs="Times New Roman"/>
          <w:color w:val="000000" w:themeColor="text1"/>
          <w:kern w:val="0"/>
          <w:szCs w:val="24"/>
          <w:lang w:val="kk-KZ" w:eastAsia="ru-RU" w:bidi="ar-SA"/>
        </w:rPr>
        <w:t>[</w:t>
      </w:r>
      <w:r w:rsidR="00C912A3">
        <w:rPr>
          <w:rFonts w:ascii="Times New Roman" w:hAnsi="Times New Roman" w:cs="Times New Roman"/>
          <w:color w:val="000000" w:themeColor="text1"/>
          <w:kern w:val="0"/>
          <w:szCs w:val="24"/>
          <w:lang w:val="kk-KZ" w:eastAsia="ru-RU" w:bidi="ar-SA"/>
        </w:rPr>
        <w:t>2, 2 б</w:t>
      </w:r>
      <w:r w:rsidR="00C912A3" w:rsidRPr="00A46128">
        <w:rPr>
          <w:rFonts w:ascii="Times New Roman" w:hAnsi="Times New Roman" w:cs="Times New Roman"/>
          <w:color w:val="000000" w:themeColor="text1"/>
          <w:kern w:val="0"/>
          <w:szCs w:val="24"/>
          <w:lang w:val="kk-KZ" w:eastAsia="ru-RU" w:bidi="ar-SA"/>
        </w:rPr>
        <w:t>]</w:t>
      </w:r>
      <w:r w:rsidR="00C912A3">
        <w:rPr>
          <w:rFonts w:ascii="Times New Roman" w:hAnsi="Times New Roman" w:cs="Times New Roman"/>
          <w:color w:val="000000" w:themeColor="text1"/>
          <w:kern w:val="0"/>
          <w:szCs w:val="24"/>
          <w:lang w:val="kk-KZ" w:eastAsia="ru-RU" w:bidi="ar-SA"/>
        </w:rPr>
        <w:t>.</w:t>
      </w:r>
      <w:r w:rsidR="00B96266" w:rsidRPr="00E53169">
        <w:rPr>
          <w:rFonts w:ascii="Times New Roman" w:hAnsi="Times New Roman" w:cs="Times New Roman"/>
          <w:color w:val="000000" w:themeColor="text1"/>
          <w:szCs w:val="24"/>
          <w:lang w:val="kk-KZ" w:eastAsia="ru-RU" w:bidi="ar-SA"/>
        </w:rPr>
        <w:t xml:space="preserve">Ғасырлар   тоғысындағы  алмағайып  кезеңде  пайда болып, жаңа ғасырда  жаңа  реңк  алған  төл  теңгеміздің  </w:t>
      </w:r>
      <w:r w:rsidR="002E2EEF" w:rsidRPr="00E53169">
        <w:rPr>
          <w:rFonts w:ascii="Times New Roman" w:hAnsi="Times New Roman" w:cs="Times New Roman"/>
          <w:color w:val="000000" w:themeColor="text1"/>
          <w:szCs w:val="24"/>
          <w:lang w:val="kk-KZ" w:eastAsia="ru-RU" w:bidi="ar-SA"/>
        </w:rPr>
        <w:t xml:space="preserve">әлемдік  валюта  </w:t>
      </w:r>
      <w:r w:rsidR="00083E30" w:rsidRPr="00E53169">
        <w:rPr>
          <w:rFonts w:ascii="Times New Roman" w:hAnsi="Times New Roman" w:cs="Times New Roman"/>
          <w:color w:val="000000" w:themeColor="text1"/>
          <w:szCs w:val="24"/>
          <w:lang w:val="kk-KZ" w:eastAsia="ru-RU" w:bidi="ar-SA"/>
        </w:rPr>
        <w:t>деңгейіне шығуына  жолдар іздеу,  позитивті  және  нег</w:t>
      </w:r>
      <w:r w:rsidR="00614E1A">
        <w:rPr>
          <w:rFonts w:ascii="Times New Roman" w:hAnsi="Times New Roman" w:cs="Times New Roman"/>
          <w:color w:val="000000" w:themeColor="text1"/>
          <w:szCs w:val="24"/>
          <w:lang w:val="kk-KZ" w:eastAsia="ru-RU" w:bidi="ar-SA"/>
        </w:rPr>
        <w:t>ативті мүмкіндіктерді  айқындалады</w:t>
      </w:r>
    </w:p>
    <w:p w:rsidR="004E76D1" w:rsidRPr="00E53169" w:rsidRDefault="005D6789" w:rsidP="00DA09A7">
      <w:pPr>
        <w:ind w:firstLine="708"/>
        <w:rPr>
          <w:rFonts w:ascii="Times New Roman" w:hAnsi="Times New Roman" w:cs="Times New Roman"/>
          <w:color w:val="000000" w:themeColor="text1"/>
          <w:lang w:val="kk-KZ"/>
        </w:rPr>
      </w:pPr>
      <w:r w:rsidRPr="00E53169">
        <w:rPr>
          <w:rFonts w:ascii="Times New Roman" w:eastAsia="Times New Roman" w:hAnsi="Times New Roman" w:cs="Times New Roman"/>
          <w:color w:val="000000" w:themeColor="text1"/>
          <w:lang w:val="kk-KZ" w:eastAsia="ru-RU"/>
        </w:rPr>
        <w:t>Ақша мен экономиканың өзара байланысы өте тығыз, олар экономикалық жүйенің негізгі құрамы болып табылады. Ақша жүйесі экономикалық үдерістерге оларды күшейтумен</w:t>
      </w:r>
      <w:r w:rsidR="00C912A3">
        <w:rPr>
          <w:rFonts w:ascii="Times New Roman" w:eastAsia="Times New Roman" w:hAnsi="Times New Roman" w:cs="Times New Roman"/>
          <w:color w:val="000000" w:themeColor="text1"/>
          <w:lang w:val="kk-KZ" w:eastAsia="ru-RU"/>
        </w:rPr>
        <w:t xml:space="preserve"> немесе бәсеңдетумен әсер етеді </w:t>
      </w:r>
      <w:r w:rsidR="00C912A3" w:rsidRPr="00A46128">
        <w:rPr>
          <w:rFonts w:ascii="Times New Roman" w:hAnsi="Times New Roman" w:cs="Times New Roman"/>
          <w:color w:val="000000" w:themeColor="text1"/>
          <w:kern w:val="0"/>
          <w:lang w:val="kk-KZ" w:eastAsia="ru-RU" w:bidi="ar-SA"/>
        </w:rPr>
        <w:t>[</w:t>
      </w:r>
      <w:r w:rsidR="00C912A3">
        <w:rPr>
          <w:rFonts w:ascii="Times New Roman" w:hAnsi="Times New Roman" w:cs="Times New Roman"/>
          <w:color w:val="000000" w:themeColor="text1"/>
          <w:kern w:val="0"/>
          <w:lang w:val="kk-KZ" w:eastAsia="ru-RU" w:bidi="ar-SA"/>
        </w:rPr>
        <w:t>1, 6 б</w:t>
      </w:r>
      <w:r w:rsidR="00C912A3" w:rsidRPr="00A46128">
        <w:rPr>
          <w:rFonts w:ascii="Times New Roman" w:hAnsi="Times New Roman" w:cs="Times New Roman"/>
          <w:color w:val="000000" w:themeColor="text1"/>
          <w:kern w:val="0"/>
          <w:lang w:val="kk-KZ" w:eastAsia="ru-RU" w:bidi="ar-SA"/>
        </w:rPr>
        <w:t>]</w:t>
      </w:r>
      <w:r w:rsidR="00C912A3">
        <w:rPr>
          <w:rFonts w:ascii="Times New Roman" w:hAnsi="Times New Roman" w:cs="Times New Roman"/>
          <w:color w:val="000000" w:themeColor="text1"/>
          <w:kern w:val="0"/>
          <w:lang w:val="kk-KZ" w:eastAsia="ru-RU" w:bidi="ar-SA"/>
        </w:rPr>
        <w:t>.</w:t>
      </w:r>
      <w:r w:rsidRPr="00E53169">
        <w:rPr>
          <w:rFonts w:ascii="Times New Roman" w:eastAsia="Times New Roman" w:hAnsi="Times New Roman" w:cs="Times New Roman"/>
          <w:color w:val="000000" w:themeColor="text1"/>
          <w:lang w:val="kk-KZ" w:eastAsia="ru-RU"/>
        </w:rPr>
        <w:br/>
      </w:r>
      <w:r w:rsidR="00385665" w:rsidRPr="00E53169">
        <w:rPr>
          <w:rFonts w:ascii="Times New Roman" w:eastAsia="Times New Roman" w:hAnsi="Times New Roman" w:cs="Times New Roman"/>
          <w:color w:val="000000" w:themeColor="text1"/>
          <w:lang w:val="kk-KZ" w:eastAsia="ru-RU"/>
        </w:rPr>
        <w:tab/>
      </w:r>
      <w:r w:rsidRPr="00E53169">
        <w:rPr>
          <w:rFonts w:ascii="Times New Roman" w:eastAsia="Times New Roman" w:hAnsi="Times New Roman" w:cs="Times New Roman"/>
          <w:color w:val="000000" w:themeColor="text1"/>
          <w:lang w:val="kk-KZ" w:eastAsia="ru-RU"/>
        </w:rPr>
        <w:t>Елдің экономикалық жағдайы, сол елдің экономикалық кеңістіктегі интеграциясы мемлекеттің ақша жүйесіне, оның атқаратын қызметіне тікелей байланысты. 1991 жылы Қазақстан нарықтық қайта құруды жүзеге асыра бастады. Алайда, сол кезде жұмыс істеген бірыңғай ақша жүйесі тұрақсыз болды. Жас мемлекеттер бірінен соң бірі өздерінің ұлттық валюталарын немесе уақытша ақша белгілерін енгізе бастады. 1992 жылы рубль аймағында Қазақстан, Өзбекстан, Ресей және Тәжікстан елдері ғана қалды. Республикаға кеңестік рубльдің бақылаусыз көптеп келуі инфляцияның шарықтап өсуіне әкеліп соқты. Қазақстан өз валютасын енгізуге мәжбүр болды. Өйткені, рубль аймағында тұрып, Қазақстан Ресейдің қаржы институттарына бағынышты күй кешті, дербес монетарлық, экономикалық саясатты жүргізе алмады</w:t>
      </w:r>
      <w:r w:rsidR="00C912A3">
        <w:rPr>
          <w:rFonts w:ascii="Times New Roman" w:hAnsi="Times New Roman" w:cs="Times New Roman"/>
          <w:color w:val="000000" w:themeColor="text1"/>
          <w:lang w:val="kk-KZ" w:eastAsia="ru-RU"/>
        </w:rPr>
        <w:t xml:space="preserve"> </w:t>
      </w:r>
      <w:r w:rsidR="00C912A3" w:rsidRPr="00A46128">
        <w:rPr>
          <w:rFonts w:ascii="Times New Roman" w:hAnsi="Times New Roman" w:cs="Times New Roman"/>
          <w:color w:val="000000" w:themeColor="text1"/>
          <w:kern w:val="0"/>
          <w:lang w:val="kk-KZ" w:eastAsia="ru-RU" w:bidi="ar-SA"/>
        </w:rPr>
        <w:t>[</w:t>
      </w:r>
      <w:r w:rsidR="00C912A3">
        <w:rPr>
          <w:rFonts w:ascii="Times New Roman" w:hAnsi="Times New Roman" w:cs="Times New Roman"/>
          <w:color w:val="000000" w:themeColor="text1"/>
          <w:kern w:val="0"/>
          <w:lang w:val="kk-KZ" w:eastAsia="ru-RU" w:bidi="ar-SA"/>
        </w:rPr>
        <w:t>4, 14 б</w:t>
      </w:r>
      <w:r w:rsidR="00C912A3" w:rsidRPr="00A46128">
        <w:rPr>
          <w:rFonts w:ascii="Times New Roman" w:hAnsi="Times New Roman" w:cs="Times New Roman"/>
          <w:color w:val="000000" w:themeColor="text1"/>
          <w:kern w:val="0"/>
          <w:lang w:val="kk-KZ" w:eastAsia="ru-RU" w:bidi="ar-SA"/>
        </w:rPr>
        <w:t>]</w:t>
      </w:r>
      <w:r w:rsidR="00C912A3">
        <w:rPr>
          <w:rFonts w:ascii="Times New Roman" w:hAnsi="Times New Roman" w:cs="Times New Roman"/>
          <w:color w:val="000000" w:themeColor="text1"/>
          <w:kern w:val="0"/>
          <w:lang w:val="kk-KZ" w:eastAsia="ru-RU" w:bidi="ar-SA"/>
        </w:rPr>
        <w:t>.</w:t>
      </w:r>
      <w:r w:rsidRPr="00E53169">
        <w:rPr>
          <w:rFonts w:ascii="Times New Roman" w:eastAsia="Times New Roman" w:hAnsi="Times New Roman" w:cs="Times New Roman"/>
          <w:color w:val="000000" w:themeColor="text1"/>
          <w:lang w:val="kk-KZ" w:eastAsia="ru-RU"/>
        </w:rPr>
        <w:br/>
      </w:r>
      <w:r w:rsidR="00385665" w:rsidRPr="00E53169">
        <w:rPr>
          <w:rFonts w:ascii="Times New Roman" w:eastAsia="Times New Roman" w:hAnsi="Times New Roman" w:cs="Times New Roman"/>
          <w:color w:val="000000" w:themeColor="text1"/>
          <w:lang w:val="kk-KZ" w:eastAsia="ru-RU"/>
        </w:rPr>
        <w:tab/>
      </w:r>
      <w:r w:rsidRPr="00E53169">
        <w:rPr>
          <w:rFonts w:ascii="Times New Roman" w:eastAsia="Times New Roman" w:hAnsi="Times New Roman" w:cs="Times New Roman"/>
          <w:color w:val="000000" w:themeColor="text1"/>
          <w:lang w:val="kk-KZ" w:eastAsia="ru-RU"/>
        </w:rPr>
        <w:t>1993 жылы 3 қарашада Президенттің Жарлығымен құрылған Ұлттық валютаны енгізу жөніндегі мемлекеттік комиссия ұлттық валютаны енгізудің тұжырымдамасын дайындады. Төл теңгеміз пайда болғалы жүргізіліп келе жатқан мемлекеттің тізбекті қаржылық саясатының арқасында елімізде нарықтық институттар макроэкономикалық тұрғыдан тұрақталып, біртіндеп қалыптаса бастады</w:t>
      </w:r>
      <w:r w:rsidR="00434D23" w:rsidRPr="00E53169">
        <w:rPr>
          <w:rFonts w:ascii="Times New Roman" w:hAnsi="Times New Roman" w:cs="Times New Roman"/>
          <w:color w:val="000000" w:themeColor="text1"/>
          <w:lang w:val="kk-KZ" w:eastAsia="ru-RU"/>
        </w:rPr>
        <w:t>.</w:t>
      </w:r>
      <w:r w:rsidRPr="00E53169">
        <w:rPr>
          <w:rFonts w:ascii="Times New Roman" w:eastAsia="Times New Roman" w:hAnsi="Times New Roman" w:cs="Times New Roman"/>
          <w:color w:val="000000" w:themeColor="text1"/>
          <w:lang w:val="kk-KZ" w:eastAsia="ru-RU"/>
        </w:rPr>
        <w:br/>
      </w:r>
      <w:r w:rsidR="00385665" w:rsidRPr="00E53169">
        <w:rPr>
          <w:rFonts w:ascii="Times New Roman" w:eastAsia="Times New Roman" w:hAnsi="Times New Roman" w:cs="Times New Roman"/>
          <w:color w:val="000000" w:themeColor="text1"/>
          <w:lang w:val="kk-KZ" w:eastAsia="ru-RU"/>
        </w:rPr>
        <w:tab/>
      </w:r>
      <w:r w:rsidRPr="00E53169">
        <w:rPr>
          <w:rFonts w:ascii="Times New Roman" w:eastAsia="Times New Roman" w:hAnsi="Times New Roman" w:cs="Times New Roman"/>
          <w:color w:val="000000" w:themeColor="text1"/>
          <w:lang w:val="kk-KZ" w:eastAsia="ru-RU"/>
        </w:rPr>
        <w:t>Теңге ресми түрде 1993 жылы 15 қарашада енгізілді. Ең бірінші бағамы 1 АҚШ долларына 4,75 теңге болды. Әр теңге 500 рубльге ауыстырылды. Теңгенің валюталық қызметінен кейін оның құнын жоғалтпай ұстап тұру – ең маңызды шаруалардың бірі болды</w:t>
      </w:r>
      <w:r w:rsidR="00434D23" w:rsidRPr="00E53169">
        <w:rPr>
          <w:rFonts w:ascii="Times New Roman" w:eastAsia="Times New Roman" w:hAnsi="Times New Roman" w:cs="Times New Roman"/>
          <w:color w:val="000000" w:themeColor="text1"/>
          <w:lang w:val="kk-KZ" w:eastAsia="ru-RU"/>
        </w:rPr>
        <w:t xml:space="preserve"> .</w:t>
      </w:r>
    </w:p>
    <w:p w:rsidR="00580E6B" w:rsidRPr="00C912A3" w:rsidRDefault="00580E6B" w:rsidP="00C912A3">
      <w:pPr>
        <w:pStyle w:val="a4"/>
        <w:ind w:firstLine="708"/>
        <w:rPr>
          <w:rFonts w:ascii="Times New Roman" w:hAnsi="Times New Roman" w:cs="Times New Roman"/>
          <w:color w:val="000000" w:themeColor="text1"/>
          <w:kern w:val="0"/>
          <w:szCs w:val="24"/>
          <w:lang w:val="kk-KZ" w:eastAsia="ru-RU" w:bidi="ar-SA"/>
        </w:rPr>
      </w:pPr>
      <w:r w:rsidRPr="00E53169">
        <w:rPr>
          <w:rFonts w:ascii="Times New Roman" w:eastAsia="Times New Roman" w:hAnsi="Times New Roman" w:cs="Times New Roman"/>
          <w:color w:val="000000" w:themeColor="text1"/>
          <w:lang w:val="kk-KZ" w:eastAsia="ru-RU"/>
        </w:rPr>
        <w:t xml:space="preserve">Ұлттық валютаның тұрақтылығы белгілі бір мерзімдегі оның құндылығымен анықталады. Ішкі құндылығы инфляция деңгейімен, ал сыртқы құндылығы басқа валютаға баламалау арқылы анықталады. Тәуелсіздіктің жиырма бес жылы өткен-кеткенді бажайлап, атқарылған шаруаны қорытындылап, алдағы мақсаттарды нақтылайтын кезең іспеттес. Іргелі елдің құрамынан ажырап бөлек шығу, 17,5 миллион халқы бар мемлекетті жаңа бағытқа салу оңай шаруа емес. Рас, бұл талай ғасыр ата-бабамыз аңсаған еркіндік еді. Білектің күшімен, ақ найзаның ұшымен ұлтарақтай жер үшін қан төгісіп, келер ұрпаққа ұлан-ғайыр даланы алып берген батыр ұлдардың ұрпағы күндердің-күнінде өз тізгінін қолына алды. Көк туын желбіретіп, әлемге Тәуелсіздігін жариялады. Бірақ шаруа көк туды желбіретіп, егемендікті </w:t>
      </w:r>
      <w:r w:rsidRPr="00E53169">
        <w:rPr>
          <w:rFonts w:ascii="Times New Roman" w:eastAsia="Times New Roman" w:hAnsi="Times New Roman" w:cs="Times New Roman"/>
          <w:color w:val="000000" w:themeColor="text1"/>
          <w:lang w:val="kk-KZ" w:eastAsia="ru-RU"/>
        </w:rPr>
        <w:lastRenderedPageBreak/>
        <w:t>жариялаумен тамамдалмаса керек. Қазақстан кеңес өкіметіндегі алдымен шикізаттық орталық еді. Сан жылдардан бері жеріміздің асты мен үстіндегі байлығы өзгенің игілігіне жарап келді. Тәуелсіздігімізді алғанда алдымен осы байлығымыз өзімізде қалды. Бірақ оны өндіретін өндірісіміз тұралай бастаған. Экономикадан мән кетті. Өндіріс тоқтады. Ал тауар мен қызмет бағасы шарықтай түсті. Уақыт  өте  келе барлығы  іске қосыла бастады, көш  жүре  түзелді. Ұлттық валюта күннен-күнге өз елімізде ғана емес, одан тысқары жерлерде де  сенімді беделге ие бола бастады. Өндіріс дамыған сай¬ын, елге шетел капиталының ағыны ұлғайып, отандық ірі инвесторлар пайда болған сайын (зейнетақы қорлары арқылы) ұлттық валюта да, сонымен қатар валюта рыногы да нығая түсті. Сонымен бірге, ұлтт</w:t>
      </w:r>
      <w:r w:rsidR="00C912A3">
        <w:rPr>
          <w:rFonts w:ascii="Times New Roman" w:eastAsia="Times New Roman" w:hAnsi="Times New Roman" w:cs="Times New Roman"/>
          <w:color w:val="000000" w:themeColor="text1"/>
          <w:lang w:val="kk-KZ" w:eastAsia="ru-RU"/>
        </w:rPr>
        <w:t xml:space="preserve">ық валютаға да сенім арттырылды </w:t>
      </w:r>
      <w:r w:rsidR="00C912A3" w:rsidRPr="00A46128">
        <w:rPr>
          <w:rFonts w:ascii="Times New Roman" w:hAnsi="Times New Roman" w:cs="Times New Roman"/>
          <w:color w:val="000000" w:themeColor="text1"/>
          <w:kern w:val="0"/>
          <w:szCs w:val="24"/>
          <w:lang w:val="kk-KZ" w:eastAsia="ru-RU" w:bidi="ar-SA"/>
        </w:rPr>
        <w:t>[</w:t>
      </w:r>
      <w:r w:rsidR="00C912A3">
        <w:rPr>
          <w:rFonts w:ascii="Times New Roman" w:hAnsi="Times New Roman" w:cs="Times New Roman"/>
          <w:color w:val="000000" w:themeColor="text1"/>
          <w:kern w:val="0"/>
          <w:szCs w:val="24"/>
          <w:lang w:val="kk-KZ" w:eastAsia="ru-RU" w:bidi="ar-SA"/>
        </w:rPr>
        <w:t>3, 19 б</w:t>
      </w:r>
      <w:r w:rsidR="00C912A3" w:rsidRPr="00A46128">
        <w:rPr>
          <w:rFonts w:ascii="Times New Roman" w:hAnsi="Times New Roman" w:cs="Times New Roman"/>
          <w:color w:val="000000" w:themeColor="text1"/>
          <w:kern w:val="0"/>
          <w:szCs w:val="24"/>
          <w:lang w:val="kk-KZ" w:eastAsia="ru-RU" w:bidi="ar-SA"/>
        </w:rPr>
        <w:t>]</w:t>
      </w:r>
      <w:r w:rsidR="00C912A3">
        <w:rPr>
          <w:rFonts w:ascii="Times New Roman" w:hAnsi="Times New Roman" w:cs="Times New Roman"/>
          <w:color w:val="000000" w:themeColor="text1"/>
          <w:kern w:val="0"/>
          <w:szCs w:val="24"/>
          <w:lang w:val="kk-KZ" w:eastAsia="ru-RU" w:bidi="ar-SA"/>
        </w:rPr>
        <w:t>.</w:t>
      </w:r>
    </w:p>
    <w:p w:rsidR="00580E6B" w:rsidRPr="00E53169" w:rsidRDefault="00385665" w:rsidP="00E53169">
      <w:pPr>
        <w:rPr>
          <w:rFonts w:ascii="Times New Roman" w:eastAsia="Times New Roman" w:hAnsi="Times New Roman" w:cs="Times New Roman"/>
          <w:color w:val="000000" w:themeColor="text1"/>
          <w:lang w:val="kk-KZ" w:eastAsia="ru-RU"/>
        </w:rPr>
      </w:pPr>
      <w:r w:rsidRPr="00E53169">
        <w:rPr>
          <w:rFonts w:ascii="Times New Roman" w:eastAsia="Times New Roman" w:hAnsi="Times New Roman" w:cs="Times New Roman"/>
          <w:color w:val="000000" w:themeColor="text1"/>
          <w:lang w:val="kk-KZ" w:eastAsia="ru-RU"/>
        </w:rPr>
        <w:tab/>
      </w:r>
      <w:r w:rsidR="00580E6B" w:rsidRPr="00E53169">
        <w:rPr>
          <w:rFonts w:ascii="Times New Roman" w:eastAsia="Times New Roman" w:hAnsi="Times New Roman" w:cs="Times New Roman"/>
          <w:color w:val="000000" w:themeColor="text1"/>
          <w:lang w:val="kk-KZ" w:eastAsia="ru-RU"/>
        </w:rPr>
        <w:t>Тұрақты ұлттық валютаның болуы нарықтық қатынастардың дамуы мен елдің экономикалық тәуелсіздігінің негізгі критерийлерінің бірі болып табылады. Теңге елдің қаржы секторының жалпы жай-күйін көрсетеді. Теңгенің тәуелсіз мемлекеттің валютасы ретінде орнығуы дау тудырмайтын факт.Кез келген валюта үшін ең басты маңыздылық – оның қорғалуы. Жалпы алғанда, сатып алу қабілеттілігінен және тұрақтылығынан бастап қолдан жасаудан қорғалуына дейінгі мағынада. Бұл тұрғыдан алғанда Қазақстан теңгесі мақтаныш етуге тұрарлық. Теңге әлемдегі неғұрлым барынша қорғалған валюталардың бірі болып отыр. Мұнда ең озық технологиялар пайдаланылған.</w:t>
      </w:r>
    </w:p>
    <w:p w:rsidR="008F2713" w:rsidRPr="00E53169" w:rsidRDefault="00385665" w:rsidP="00E53169">
      <w:pPr>
        <w:rPr>
          <w:rFonts w:ascii="Times New Roman" w:hAnsi="Times New Roman" w:cs="Times New Roman"/>
          <w:color w:val="000000" w:themeColor="text1"/>
          <w:lang w:val="kk-KZ"/>
        </w:rPr>
      </w:pPr>
      <w:r w:rsidRPr="00E53169">
        <w:rPr>
          <w:rFonts w:ascii="Times New Roman" w:hAnsi="Times New Roman" w:cs="Times New Roman"/>
          <w:color w:val="000000" w:themeColor="text1"/>
          <w:lang w:val="kk-KZ"/>
        </w:rPr>
        <w:tab/>
      </w:r>
      <w:r w:rsidR="00580E6B" w:rsidRPr="00E53169">
        <w:rPr>
          <w:rFonts w:ascii="Times New Roman" w:hAnsi="Times New Roman" w:cs="Times New Roman"/>
          <w:color w:val="000000" w:themeColor="text1"/>
          <w:lang w:val="kk-KZ"/>
        </w:rPr>
        <w:t>Алайда,</w:t>
      </w:r>
      <w:r w:rsidR="00516C8E" w:rsidRPr="00E53169">
        <w:rPr>
          <w:rFonts w:ascii="Times New Roman" w:hAnsi="Times New Roman" w:cs="Times New Roman"/>
          <w:color w:val="000000" w:themeColor="text1"/>
          <w:lang w:val="kk-KZ"/>
        </w:rPr>
        <w:t>2014  жылдан  бастап  теңге  доллар  курсына  шаққанда  әлемдік ең  төмен  валюталар  қатарына  шықты.</w:t>
      </w:r>
      <w:r w:rsidR="00516C8E" w:rsidRPr="00E53169">
        <w:rPr>
          <w:rFonts w:ascii="Times New Roman" w:hAnsi="Times New Roman" w:cs="Times New Roman"/>
          <w:color w:val="000000" w:themeColor="text1"/>
          <w:kern w:val="0"/>
          <w:lang w:val="kk-KZ" w:eastAsia="ru-RU" w:bidi="ar-SA"/>
        </w:rPr>
        <w:t xml:space="preserve"> Кувейт динары, америкалық доллар  немесе қытайлық  юань тәрізді </w:t>
      </w:r>
      <w:r w:rsidR="00516C8E" w:rsidRPr="00E53169">
        <w:rPr>
          <w:rFonts w:ascii="Times New Roman" w:hAnsi="Times New Roman" w:cs="Times New Roman"/>
          <w:color w:val="000000" w:themeColor="text1"/>
          <w:lang w:val="kk-KZ"/>
        </w:rPr>
        <w:t xml:space="preserve"> алып валюталарын  зерттей  отырып, теңгенің  соншалықты  құнсыздану  жолдарын  айқындадым.</w:t>
      </w:r>
    </w:p>
    <w:p w:rsidR="00516C8E" w:rsidRPr="00E53169" w:rsidRDefault="00516C8E" w:rsidP="00614E1A">
      <w:pPr>
        <w:pStyle w:val="a3"/>
        <w:numPr>
          <w:ilvl w:val="0"/>
          <w:numId w:val="3"/>
        </w:numPr>
        <w:spacing w:after="0" w:line="240" w:lineRule="auto"/>
        <w:ind w:left="0" w:firstLine="0"/>
        <w:jc w:val="both"/>
        <w:rPr>
          <w:rFonts w:ascii="Times New Roman" w:eastAsia="BatangChe" w:hAnsi="Times New Roman"/>
          <w:color w:val="000000" w:themeColor="text1"/>
          <w:sz w:val="24"/>
          <w:szCs w:val="24"/>
          <w:lang w:val="kk-KZ"/>
        </w:rPr>
      </w:pPr>
      <w:r w:rsidRPr="00E53169">
        <w:rPr>
          <w:rFonts w:ascii="Times New Roman" w:eastAsia="MS Mincho" w:hAnsi="Times New Roman"/>
          <w:color w:val="000000" w:themeColor="text1"/>
          <w:sz w:val="24"/>
          <w:szCs w:val="24"/>
          <w:lang w:val="kk-KZ"/>
        </w:rPr>
        <w:t>Ұ</w:t>
      </w:r>
      <w:r w:rsidRPr="00E53169">
        <w:rPr>
          <w:rFonts w:ascii="Times New Roman" w:eastAsia="BatangChe" w:hAnsi="Times New Roman"/>
          <w:color w:val="000000" w:themeColor="text1"/>
          <w:sz w:val="24"/>
          <w:szCs w:val="24"/>
          <w:lang w:val="kk-KZ"/>
        </w:rPr>
        <w:t>лтты</w:t>
      </w:r>
      <w:r w:rsidRPr="00E53169">
        <w:rPr>
          <w:rFonts w:ascii="Times New Roman" w:eastAsia="MS Mincho" w:hAnsi="Times New Roman"/>
          <w:color w:val="000000" w:themeColor="text1"/>
          <w:sz w:val="24"/>
          <w:szCs w:val="24"/>
          <w:lang w:val="kk-KZ"/>
        </w:rPr>
        <w:t>қ</w:t>
      </w:r>
      <w:r w:rsidRPr="00E53169">
        <w:rPr>
          <w:rFonts w:ascii="Times New Roman" w:eastAsia="BatangChe" w:hAnsi="Times New Roman"/>
          <w:color w:val="000000" w:themeColor="text1"/>
          <w:sz w:val="24"/>
          <w:szCs w:val="24"/>
          <w:lang w:val="kk-KZ"/>
        </w:rPr>
        <w:t xml:space="preserve">  банкіні</w:t>
      </w:r>
      <w:r w:rsidRPr="00E53169">
        <w:rPr>
          <w:rFonts w:ascii="Times New Roman" w:eastAsia="MS Mincho" w:hAnsi="Times New Roman"/>
          <w:color w:val="000000" w:themeColor="text1"/>
          <w:sz w:val="24"/>
          <w:szCs w:val="24"/>
          <w:lang w:val="kk-KZ"/>
        </w:rPr>
        <w:t>ң</w:t>
      </w:r>
      <w:r w:rsidRPr="00E53169">
        <w:rPr>
          <w:rFonts w:ascii="Times New Roman" w:eastAsia="BatangChe" w:hAnsi="Times New Roman"/>
          <w:color w:val="000000" w:themeColor="text1"/>
          <w:sz w:val="24"/>
          <w:szCs w:val="24"/>
          <w:lang w:val="kk-KZ"/>
        </w:rPr>
        <w:t xml:space="preserve">  т</w:t>
      </w:r>
      <w:r w:rsidRPr="00E53169">
        <w:rPr>
          <w:rFonts w:ascii="Times New Roman" w:eastAsia="MS Mincho" w:hAnsi="Times New Roman"/>
          <w:color w:val="000000" w:themeColor="text1"/>
          <w:sz w:val="24"/>
          <w:szCs w:val="24"/>
          <w:lang w:val="kk-KZ"/>
        </w:rPr>
        <w:t>ұ</w:t>
      </w:r>
      <w:r w:rsidRPr="00E53169">
        <w:rPr>
          <w:rFonts w:ascii="Times New Roman" w:eastAsia="BatangChe" w:hAnsi="Times New Roman"/>
          <w:color w:val="000000" w:themeColor="text1"/>
          <w:sz w:val="24"/>
          <w:szCs w:val="24"/>
          <w:lang w:val="kk-KZ"/>
        </w:rPr>
        <w:t>ра</w:t>
      </w:r>
      <w:r w:rsidRPr="00E53169">
        <w:rPr>
          <w:rFonts w:ascii="Times New Roman" w:eastAsia="MS Mincho" w:hAnsi="Times New Roman"/>
          <w:color w:val="000000" w:themeColor="text1"/>
          <w:sz w:val="24"/>
          <w:szCs w:val="24"/>
          <w:lang w:val="kk-KZ"/>
        </w:rPr>
        <w:t>қ</w:t>
      </w:r>
      <w:r w:rsidRPr="00E53169">
        <w:rPr>
          <w:rFonts w:ascii="Times New Roman" w:eastAsia="BatangChe" w:hAnsi="Times New Roman"/>
          <w:color w:val="000000" w:themeColor="text1"/>
          <w:sz w:val="24"/>
          <w:szCs w:val="24"/>
          <w:lang w:val="kk-KZ"/>
        </w:rPr>
        <w:t>сызды</w:t>
      </w:r>
      <w:r w:rsidRPr="00E53169">
        <w:rPr>
          <w:rFonts w:ascii="Times New Roman" w:eastAsia="MS Mincho" w:hAnsi="Times New Roman"/>
          <w:color w:val="000000" w:themeColor="text1"/>
          <w:sz w:val="24"/>
          <w:szCs w:val="24"/>
          <w:lang w:val="kk-KZ"/>
        </w:rPr>
        <w:t>қ</w:t>
      </w:r>
      <w:r w:rsidRPr="00E53169">
        <w:rPr>
          <w:rFonts w:ascii="Times New Roman" w:eastAsia="BatangChe" w:hAnsi="Times New Roman"/>
          <w:color w:val="000000" w:themeColor="text1"/>
          <w:sz w:val="24"/>
          <w:szCs w:val="24"/>
          <w:lang w:val="kk-KZ"/>
        </w:rPr>
        <w:t xml:space="preserve">  саясаты, яғни </w:t>
      </w:r>
      <w:r w:rsidR="00DA296B" w:rsidRPr="00E53169">
        <w:rPr>
          <w:rFonts w:ascii="Times New Roman" w:eastAsia="BatangChe" w:hAnsi="Times New Roman"/>
          <w:color w:val="000000" w:themeColor="text1"/>
          <w:sz w:val="24"/>
          <w:szCs w:val="24"/>
          <w:lang w:val="kk-KZ"/>
        </w:rPr>
        <w:t xml:space="preserve"> «шексіз  оптимизм»</w:t>
      </w:r>
      <w:r w:rsidR="00434D23" w:rsidRPr="00E53169">
        <w:rPr>
          <w:rFonts w:ascii="Times New Roman" w:hAnsi="Times New Roman"/>
          <w:color w:val="000000" w:themeColor="text1"/>
          <w:sz w:val="24"/>
          <w:szCs w:val="24"/>
          <w:lang w:val="kk-KZ" w:eastAsia="ru-RU"/>
        </w:rPr>
        <w:t>.</w:t>
      </w:r>
      <w:r w:rsidR="000C0B71" w:rsidRPr="00E53169">
        <w:rPr>
          <w:rFonts w:ascii="Times New Roman" w:hAnsi="Times New Roman"/>
          <w:color w:val="000000" w:themeColor="text1"/>
          <w:sz w:val="24"/>
          <w:szCs w:val="24"/>
          <w:lang w:val="kk-KZ" w:eastAsia="ru-RU"/>
        </w:rPr>
        <w:t xml:space="preserve"> </w:t>
      </w:r>
      <w:r w:rsidR="00614E1A">
        <w:rPr>
          <w:rFonts w:ascii="Times New Roman" w:hAnsi="Times New Roman"/>
          <w:color w:val="000000" w:themeColor="text1"/>
          <w:sz w:val="24"/>
          <w:szCs w:val="24"/>
          <w:lang w:val="kk-KZ" w:eastAsia="ru-RU"/>
        </w:rPr>
        <w:t xml:space="preserve"> </w:t>
      </w:r>
    </w:p>
    <w:p w:rsidR="00DA296B" w:rsidRPr="00E53169" w:rsidRDefault="00DA296B" w:rsidP="00614E1A">
      <w:pPr>
        <w:pStyle w:val="a3"/>
        <w:numPr>
          <w:ilvl w:val="0"/>
          <w:numId w:val="3"/>
        </w:numPr>
        <w:spacing w:after="0" w:line="240" w:lineRule="auto"/>
        <w:ind w:left="0" w:firstLine="0"/>
        <w:jc w:val="both"/>
        <w:rPr>
          <w:rFonts w:ascii="Times New Roman" w:eastAsia="BatangChe" w:hAnsi="Times New Roman"/>
          <w:color w:val="000000" w:themeColor="text1"/>
          <w:sz w:val="24"/>
          <w:szCs w:val="24"/>
          <w:lang w:val="kk-KZ"/>
        </w:rPr>
      </w:pPr>
      <w:r w:rsidRPr="00E53169">
        <w:rPr>
          <w:rFonts w:ascii="Times New Roman" w:eastAsia="BatangChe" w:hAnsi="Times New Roman"/>
          <w:color w:val="000000" w:themeColor="text1"/>
          <w:sz w:val="24"/>
          <w:szCs w:val="24"/>
          <w:lang w:val="kk-KZ"/>
        </w:rPr>
        <w:t xml:space="preserve">Мықты  бағдарламаларының  толық  орындалмауы. Мысалы, Қытай  елінде  юаньді  тұрақты  ұстау  үшін  мемлекет  және  Ұлттық  Банк  реформаларды  өзгерте  бермейді  екен. Ұлтқа  тән  міңезбен, сабырлықты  сақтайды  және  де  АҚШ  долларын  ығыстыруғада  асықпайды,  адами  ресурсы  алып  болсада. </w:t>
      </w:r>
      <w:r w:rsidR="00580E6B" w:rsidRPr="00E53169">
        <w:rPr>
          <w:rFonts w:ascii="Times New Roman" w:eastAsia="BatangChe" w:hAnsi="Times New Roman"/>
          <w:color w:val="000000" w:themeColor="text1"/>
          <w:sz w:val="24"/>
          <w:szCs w:val="24"/>
          <w:lang w:val="kk-KZ"/>
        </w:rPr>
        <w:t xml:space="preserve">Конфуцийдің  сөздеріне </w:t>
      </w:r>
      <w:r w:rsidR="00083E30" w:rsidRPr="00E53169">
        <w:rPr>
          <w:rFonts w:ascii="Times New Roman" w:eastAsia="BatangChe" w:hAnsi="Times New Roman"/>
          <w:color w:val="000000" w:themeColor="text1"/>
          <w:sz w:val="24"/>
          <w:szCs w:val="24"/>
          <w:lang w:val="kk-KZ"/>
        </w:rPr>
        <w:t xml:space="preserve"> қытай  </w:t>
      </w:r>
      <w:r w:rsidR="00580E6B" w:rsidRPr="00E53169">
        <w:rPr>
          <w:rFonts w:ascii="Times New Roman" w:eastAsia="BatangChe" w:hAnsi="Times New Roman"/>
          <w:color w:val="000000" w:themeColor="text1"/>
          <w:sz w:val="24"/>
          <w:szCs w:val="24"/>
          <w:lang w:val="kk-KZ"/>
        </w:rPr>
        <w:t>халқы  сүйенеді</w:t>
      </w:r>
      <w:r w:rsidR="00083E30" w:rsidRPr="00E53169">
        <w:rPr>
          <w:rFonts w:ascii="Times New Roman" w:eastAsia="BatangChe" w:hAnsi="Times New Roman"/>
          <w:color w:val="000000" w:themeColor="text1"/>
          <w:sz w:val="24"/>
          <w:szCs w:val="24"/>
          <w:lang w:val="kk-KZ"/>
        </w:rPr>
        <w:t xml:space="preserve">  екен</w:t>
      </w:r>
      <w:r w:rsidR="00580E6B" w:rsidRPr="00E53169">
        <w:rPr>
          <w:rFonts w:ascii="Times New Roman" w:eastAsia="BatangChe" w:hAnsi="Times New Roman"/>
          <w:color w:val="000000" w:themeColor="text1"/>
          <w:sz w:val="24"/>
          <w:szCs w:val="24"/>
          <w:lang w:val="kk-KZ"/>
        </w:rPr>
        <w:t>:«</w:t>
      </w:r>
      <w:r w:rsidRPr="00E53169">
        <w:rPr>
          <w:rFonts w:ascii="Times New Roman" w:eastAsia="BatangChe" w:hAnsi="Times New Roman"/>
          <w:color w:val="000000" w:themeColor="text1"/>
          <w:sz w:val="24"/>
          <w:szCs w:val="24"/>
          <w:lang w:val="kk-KZ"/>
        </w:rPr>
        <w:t>Өзен  жағасында  асықпай  күтіп  отырсан, асыққан</w:t>
      </w:r>
      <w:r w:rsidR="00580E6B" w:rsidRPr="00E53169">
        <w:rPr>
          <w:rFonts w:ascii="Times New Roman" w:eastAsia="BatangChe" w:hAnsi="Times New Roman"/>
          <w:color w:val="000000" w:themeColor="text1"/>
          <w:sz w:val="24"/>
          <w:szCs w:val="24"/>
          <w:lang w:val="kk-KZ"/>
        </w:rPr>
        <w:t xml:space="preserve">  дұшпаны</w:t>
      </w:r>
      <w:r w:rsidR="00966DB3" w:rsidRPr="00E53169">
        <w:rPr>
          <w:rFonts w:ascii="Times New Roman" w:eastAsia="BatangChe" w:hAnsi="Times New Roman"/>
          <w:color w:val="000000" w:themeColor="text1"/>
          <w:sz w:val="24"/>
          <w:szCs w:val="24"/>
          <w:lang w:val="kk-KZ"/>
        </w:rPr>
        <w:t>ны</w:t>
      </w:r>
      <w:r w:rsidR="00580E6B" w:rsidRPr="00E53169">
        <w:rPr>
          <w:rFonts w:ascii="Times New Roman" w:eastAsia="BatangChe" w:hAnsi="Times New Roman"/>
          <w:color w:val="000000" w:themeColor="text1"/>
          <w:sz w:val="24"/>
          <w:szCs w:val="24"/>
          <w:lang w:val="kk-KZ"/>
        </w:rPr>
        <w:t>ң  құлағанын</w:t>
      </w:r>
      <w:r w:rsidRPr="00E53169">
        <w:rPr>
          <w:rFonts w:ascii="Times New Roman" w:eastAsia="BatangChe" w:hAnsi="Times New Roman"/>
          <w:color w:val="000000" w:themeColor="text1"/>
          <w:sz w:val="24"/>
          <w:szCs w:val="24"/>
          <w:lang w:val="kk-KZ"/>
        </w:rPr>
        <w:t xml:space="preserve"> көресін»</w:t>
      </w:r>
      <w:r w:rsidR="00C912A3">
        <w:rPr>
          <w:rFonts w:ascii="Times New Roman" w:hAnsi="Times New Roman"/>
          <w:color w:val="000000" w:themeColor="text1"/>
          <w:sz w:val="24"/>
          <w:szCs w:val="24"/>
          <w:lang w:val="kk-KZ" w:eastAsia="ru-RU"/>
        </w:rPr>
        <w:t xml:space="preserve"> </w:t>
      </w:r>
      <w:r w:rsidR="00C912A3" w:rsidRPr="00A46128">
        <w:rPr>
          <w:rFonts w:ascii="Times New Roman" w:hAnsi="Times New Roman"/>
          <w:color w:val="000000" w:themeColor="text1"/>
          <w:szCs w:val="24"/>
          <w:lang w:val="kk-KZ" w:eastAsia="ru-RU"/>
        </w:rPr>
        <w:t>[</w:t>
      </w:r>
      <w:r w:rsidR="00C912A3">
        <w:rPr>
          <w:rFonts w:ascii="Times New Roman" w:hAnsi="Times New Roman"/>
          <w:color w:val="000000" w:themeColor="text1"/>
          <w:szCs w:val="24"/>
          <w:lang w:val="kk-KZ" w:eastAsia="ru-RU"/>
        </w:rPr>
        <w:t>7, 2 б</w:t>
      </w:r>
      <w:r w:rsidR="00C912A3" w:rsidRPr="00A46128">
        <w:rPr>
          <w:rFonts w:ascii="Times New Roman" w:hAnsi="Times New Roman"/>
          <w:color w:val="000000" w:themeColor="text1"/>
          <w:szCs w:val="24"/>
          <w:lang w:val="kk-KZ" w:eastAsia="ru-RU"/>
        </w:rPr>
        <w:t>]</w:t>
      </w:r>
      <w:r w:rsidR="00C912A3">
        <w:rPr>
          <w:rFonts w:ascii="Times New Roman" w:hAnsi="Times New Roman"/>
          <w:color w:val="000000" w:themeColor="text1"/>
          <w:szCs w:val="24"/>
          <w:lang w:val="kk-KZ" w:eastAsia="ru-RU"/>
        </w:rPr>
        <w:t>.</w:t>
      </w:r>
    </w:p>
    <w:p w:rsidR="00DA296B" w:rsidRPr="00E53169" w:rsidRDefault="008D5565" w:rsidP="00614E1A">
      <w:pPr>
        <w:pStyle w:val="a3"/>
        <w:numPr>
          <w:ilvl w:val="0"/>
          <w:numId w:val="3"/>
        </w:numPr>
        <w:spacing w:after="0" w:line="240" w:lineRule="auto"/>
        <w:ind w:left="0" w:firstLine="0"/>
        <w:jc w:val="both"/>
        <w:rPr>
          <w:rFonts w:ascii="Times New Roman" w:eastAsia="BatangChe" w:hAnsi="Times New Roman"/>
          <w:color w:val="000000" w:themeColor="text1"/>
          <w:sz w:val="24"/>
          <w:szCs w:val="24"/>
          <w:lang w:val="kk-KZ"/>
        </w:rPr>
      </w:pPr>
      <w:r w:rsidRPr="00E53169">
        <w:rPr>
          <w:rFonts w:ascii="Times New Roman" w:eastAsia="BatangChe" w:hAnsi="Times New Roman"/>
          <w:color w:val="000000" w:themeColor="text1"/>
          <w:sz w:val="24"/>
          <w:szCs w:val="24"/>
          <w:lang w:val="kk-KZ"/>
        </w:rPr>
        <w:t>Мемлекеттік  айналымда   ұлттық  валютаның  әлсіздігі. Еліміздің  экономикасы  АҚШ  долларына  тәуелділігі, яғни  ірі  салаларда  сату, сатып  алу  саясаты  халықтың  арасында  долларме</w:t>
      </w:r>
      <w:r w:rsidR="00966DB3" w:rsidRPr="00E53169">
        <w:rPr>
          <w:rFonts w:ascii="Times New Roman" w:eastAsia="BatangChe" w:hAnsi="Times New Roman"/>
          <w:color w:val="000000" w:themeColor="text1"/>
          <w:sz w:val="24"/>
          <w:szCs w:val="24"/>
          <w:lang w:val="kk-KZ"/>
        </w:rPr>
        <w:t>н  есептелетін, мысалы пә</w:t>
      </w:r>
      <w:r w:rsidR="00C63A00" w:rsidRPr="00E53169">
        <w:rPr>
          <w:rFonts w:ascii="Times New Roman" w:eastAsia="BatangChe" w:hAnsi="Times New Roman"/>
          <w:color w:val="000000" w:themeColor="text1"/>
          <w:sz w:val="24"/>
          <w:szCs w:val="24"/>
          <w:lang w:val="kk-KZ"/>
        </w:rPr>
        <w:t>терлер, ірі ғимараттар және т.б.</w:t>
      </w:r>
    </w:p>
    <w:p w:rsidR="008D5565" w:rsidRPr="00965EB3" w:rsidRDefault="0086257D" w:rsidP="00614E1A">
      <w:pPr>
        <w:pStyle w:val="a4"/>
        <w:jc w:val="both"/>
        <w:rPr>
          <w:rFonts w:ascii="Times New Roman" w:hAnsi="Times New Roman" w:cs="Times New Roman"/>
          <w:color w:val="000000" w:themeColor="text1"/>
          <w:kern w:val="0"/>
          <w:szCs w:val="24"/>
          <w:lang w:val="kk-KZ" w:eastAsia="ru-RU" w:bidi="ar-SA"/>
        </w:rPr>
      </w:pPr>
      <w:r w:rsidRPr="00E53169">
        <w:rPr>
          <w:rFonts w:ascii="Times New Roman" w:eastAsia="BatangChe" w:hAnsi="Times New Roman"/>
          <w:color w:val="000000" w:themeColor="text1"/>
          <w:szCs w:val="24"/>
          <w:lang w:val="kk-KZ"/>
        </w:rPr>
        <w:t xml:space="preserve">25  жыл  ішінде  экономика  саласындағы  </w:t>
      </w:r>
      <w:r w:rsidR="008D5565" w:rsidRPr="00E53169">
        <w:rPr>
          <w:rFonts w:ascii="Times New Roman" w:eastAsia="BatangChe" w:hAnsi="Times New Roman"/>
          <w:color w:val="000000" w:themeColor="text1"/>
          <w:szCs w:val="24"/>
          <w:lang w:val="kk-KZ"/>
        </w:rPr>
        <w:t>тәжірибенің  аздығы.</w:t>
      </w:r>
      <w:r w:rsidRPr="00E53169">
        <w:rPr>
          <w:rFonts w:ascii="Times New Roman" w:eastAsia="BatangChe" w:hAnsi="Times New Roman"/>
          <w:color w:val="000000" w:themeColor="text1"/>
          <w:szCs w:val="24"/>
          <w:lang w:val="kk-KZ"/>
        </w:rPr>
        <w:t xml:space="preserve"> Ірі кәсіпорындарда, өндірісте  және өнеркәсіп  салаларында  шетел  мамандарының  алғашқы  уақытта  басым  болуы,   өз  арамы</w:t>
      </w:r>
      <w:r w:rsidR="00083E30" w:rsidRPr="00E53169">
        <w:rPr>
          <w:rFonts w:ascii="Times New Roman" w:eastAsia="BatangChe" w:hAnsi="Times New Roman"/>
          <w:color w:val="000000" w:themeColor="text1"/>
          <w:szCs w:val="24"/>
          <w:lang w:val="kk-KZ"/>
        </w:rPr>
        <w:t>зда  білімнің  төмеңгі  деңгейі  және  жоғары  сапалы  мамандардың  аздығы</w:t>
      </w:r>
      <w:r w:rsidR="00965EB3">
        <w:rPr>
          <w:rFonts w:ascii="Times New Roman" w:hAnsi="Times New Roman"/>
          <w:color w:val="000000" w:themeColor="text1"/>
          <w:szCs w:val="24"/>
          <w:lang w:val="kk-KZ" w:eastAsia="ru-RU"/>
        </w:rPr>
        <w:t xml:space="preserve">   </w:t>
      </w:r>
      <w:r w:rsidR="00965EB3" w:rsidRPr="00A46128">
        <w:rPr>
          <w:rFonts w:ascii="Times New Roman" w:hAnsi="Times New Roman" w:cs="Times New Roman"/>
          <w:color w:val="000000" w:themeColor="text1"/>
          <w:kern w:val="0"/>
          <w:szCs w:val="24"/>
          <w:lang w:val="kk-KZ" w:eastAsia="ru-RU" w:bidi="ar-SA"/>
        </w:rPr>
        <w:t>[</w:t>
      </w:r>
      <w:r w:rsidR="00965EB3">
        <w:rPr>
          <w:rFonts w:ascii="Times New Roman" w:hAnsi="Times New Roman" w:cs="Times New Roman"/>
          <w:color w:val="000000" w:themeColor="text1"/>
          <w:kern w:val="0"/>
          <w:szCs w:val="24"/>
          <w:lang w:val="kk-KZ" w:eastAsia="ru-RU" w:bidi="ar-SA"/>
        </w:rPr>
        <w:t>7, 2 б</w:t>
      </w:r>
      <w:r w:rsidR="00965EB3" w:rsidRPr="00A46128">
        <w:rPr>
          <w:rFonts w:ascii="Times New Roman" w:hAnsi="Times New Roman" w:cs="Times New Roman"/>
          <w:color w:val="000000" w:themeColor="text1"/>
          <w:kern w:val="0"/>
          <w:szCs w:val="24"/>
          <w:lang w:val="kk-KZ" w:eastAsia="ru-RU" w:bidi="ar-SA"/>
        </w:rPr>
        <w:t>]</w:t>
      </w:r>
      <w:r w:rsidR="00965EB3">
        <w:rPr>
          <w:rFonts w:ascii="Times New Roman" w:hAnsi="Times New Roman" w:cs="Times New Roman"/>
          <w:color w:val="000000" w:themeColor="text1"/>
          <w:kern w:val="0"/>
          <w:szCs w:val="24"/>
          <w:lang w:val="kk-KZ" w:eastAsia="ru-RU" w:bidi="ar-SA"/>
        </w:rPr>
        <w:t>.</w:t>
      </w:r>
    </w:p>
    <w:p w:rsidR="00BD2F4A" w:rsidRPr="00E53169" w:rsidRDefault="0086257D" w:rsidP="00614E1A">
      <w:pPr>
        <w:pStyle w:val="a3"/>
        <w:numPr>
          <w:ilvl w:val="0"/>
          <w:numId w:val="3"/>
        </w:numPr>
        <w:spacing w:after="0" w:line="240" w:lineRule="auto"/>
        <w:ind w:left="0" w:firstLine="0"/>
        <w:jc w:val="both"/>
        <w:rPr>
          <w:rFonts w:ascii="Times New Roman" w:eastAsia="BatangChe" w:hAnsi="Times New Roman"/>
          <w:color w:val="000000" w:themeColor="text1"/>
          <w:sz w:val="24"/>
          <w:szCs w:val="24"/>
          <w:lang w:val="kk-KZ"/>
        </w:rPr>
      </w:pPr>
      <w:r w:rsidRPr="00E53169">
        <w:rPr>
          <w:rFonts w:ascii="Times New Roman" w:eastAsia="BatangChe" w:hAnsi="Times New Roman"/>
          <w:color w:val="000000" w:themeColor="text1"/>
          <w:sz w:val="24"/>
          <w:szCs w:val="24"/>
          <w:lang w:val="kk-KZ"/>
        </w:rPr>
        <w:t>Отандық  өнімнің жоқтығы</w:t>
      </w:r>
      <w:r w:rsidR="00BD2F4A" w:rsidRPr="00E53169">
        <w:rPr>
          <w:rFonts w:ascii="Times New Roman" w:eastAsia="BatangChe" w:hAnsi="Times New Roman"/>
          <w:color w:val="000000" w:themeColor="text1"/>
          <w:sz w:val="24"/>
          <w:szCs w:val="24"/>
          <w:lang w:val="kk-KZ"/>
        </w:rPr>
        <w:t xml:space="preserve">  және ішкі  айналымның  төмеңдігі </w:t>
      </w:r>
      <w:r w:rsidRPr="00E53169">
        <w:rPr>
          <w:rFonts w:ascii="Times New Roman" w:eastAsia="BatangChe" w:hAnsi="Times New Roman"/>
          <w:color w:val="000000" w:themeColor="text1"/>
          <w:sz w:val="24"/>
          <w:szCs w:val="24"/>
          <w:lang w:val="kk-KZ"/>
        </w:rPr>
        <w:t>. Бізде  экспорт  төмен  деңгейде де, импорт  жоғары. Оның  ең  басты  себебі  шетел  тауарларын  қызықтай отырып  сатып  аламыз,  еліміздің  отандық  өнімін  шығаруға  мақсат  қоймаймыз. Жан  жақтан  ат  салысып, кең  байтақ   жеріміздің  байлығын  пайдалана  отырып, алуан  түрлі  өнім  шығаруға  болатынына  күмәнім  жоқ.</w:t>
      </w:r>
    </w:p>
    <w:p w:rsidR="0086257D" w:rsidRPr="00E53169" w:rsidRDefault="00385665" w:rsidP="00E53169">
      <w:pPr>
        <w:rPr>
          <w:rFonts w:ascii="Times New Roman" w:eastAsia="BatangChe" w:hAnsi="Times New Roman" w:cs="Times New Roman"/>
          <w:color w:val="000000" w:themeColor="text1"/>
          <w:lang w:val="kk-KZ"/>
        </w:rPr>
      </w:pPr>
      <w:r w:rsidRPr="00E53169">
        <w:rPr>
          <w:rFonts w:ascii="Times New Roman" w:eastAsia="BatangChe" w:hAnsi="Times New Roman" w:cs="Times New Roman"/>
          <w:color w:val="000000" w:themeColor="text1"/>
          <w:lang w:val="kk-KZ"/>
        </w:rPr>
        <w:tab/>
      </w:r>
      <w:r w:rsidR="00083E30" w:rsidRPr="00E53169">
        <w:rPr>
          <w:rFonts w:ascii="Times New Roman" w:eastAsia="BatangChe" w:hAnsi="Times New Roman" w:cs="Times New Roman"/>
          <w:color w:val="000000" w:themeColor="text1"/>
          <w:lang w:val="kk-KZ"/>
        </w:rPr>
        <w:t xml:space="preserve">Орыс  тіліндегі  </w:t>
      </w:r>
      <w:r w:rsidR="00903793" w:rsidRPr="00E53169">
        <w:rPr>
          <w:rFonts w:ascii="Times New Roman" w:eastAsia="BatangChe" w:hAnsi="Times New Roman" w:cs="Times New Roman"/>
          <w:color w:val="000000" w:themeColor="text1"/>
          <w:lang w:val="kk-KZ"/>
        </w:rPr>
        <w:t xml:space="preserve">экономикалық  </w:t>
      </w:r>
      <w:r w:rsidR="00083E30" w:rsidRPr="00E53169">
        <w:rPr>
          <w:rFonts w:ascii="Times New Roman" w:eastAsia="BatangChe" w:hAnsi="Times New Roman" w:cs="Times New Roman"/>
          <w:color w:val="000000" w:themeColor="text1"/>
          <w:lang w:val="kk-KZ"/>
        </w:rPr>
        <w:t>ресми  сайтардан  осы  сұрақты  зер</w:t>
      </w:r>
      <w:r w:rsidR="00434D23" w:rsidRPr="00E53169">
        <w:rPr>
          <w:rFonts w:ascii="Times New Roman" w:eastAsia="BatangChe" w:hAnsi="Times New Roman" w:cs="Times New Roman"/>
          <w:color w:val="000000" w:themeColor="text1"/>
          <w:lang w:val="kk-KZ"/>
        </w:rPr>
        <w:t>т</w:t>
      </w:r>
      <w:r w:rsidR="00083E30" w:rsidRPr="00E53169">
        <w:rPr>
          <w:rFonts w:ascii="Times New Roman" w:eastAsia="BatangChe" w:hAnsi="Times New Roman" w:cs="Times New Roman"/>
          <w:color w:val="000000" w:themeColor="text1"/>
          <w:lang w:val="kk-KZ"/>
        </w:rPr>
        <w:t>теу  барысында көптеген  әдебиеттермен  таныстым. Мемлекеттік  тілде  әдебиеттер  жеткіліксіз.</w:t>
      </w:r>
      <w:r w:rsidR="00903793" w:rsidRPr="00E53169">
        <w:rPr>
          <w:rFonts w:ascii="Times New Roman" w:eastAsia="BatangChe" w:hAnsi="Times New Roman" w:cs="Times New Roman"/>
          <w:color w:val="000000" w:themeColor="text1"/>
          <w:lang w:val="kk-KZ"/>
        </w:rPr>
        <w:t xml:space="preserve"> Зерттей  келе,</w:t>
      </w:r>
      <w:r w:rsidR="00BD2F4A" w:rsidRPr="00E53169">
        <w:rPr>
          <w:rFonts w:ascii="Times New Roman" w:eastAsia="BatangChe" w:hAnsi="Times New Roman" w:cs="Times New Roman"/>
          <w:color w:val="000000" w:themeColor="text1"/>
          <w:lang w:val="kk-KZ"/>
        </w:rPr>
        <w:t xml:space="preserve">Ұлттық  валютаны  жоғары  экономикалық  деңгейге  көтеру </w:t>
      </w:r>
      <w:r w:rsidR="00966DB3" w:rsidRPr="00E53169">
        <w:rPr>
          <w:rFonts w:ascii="Times New Roman" w:eastAsia="BatangChe" w:hAnsi="Times New Roman" w:cs="Times New Roman"/>
          <w:color w:val="000000" w:themeColor="text1"/>
          <w:lang w:val="kk-KZ"/>
        </w:rPr>
        <w:t xml:space="preserve">үшін мен </w:t>
      </w:r>
      <w:r w:rsidR="00BD25F5" w:rsidRPr="00E53169">
        <w:rPr>
          <w:rFonts w:ascii="Times New Roman" w:eastAsia="BatangChe" w:hAnsi="Times New Roman" w:cs="Times New Roman"/>
          <w:color w:val="000000" w:themeColor="text1"/>
          <w:lang w:val="kk-KZ"/>
        </w:rPr>
        <w:t>көптеген  мүмкіндіктер</w:t>
      </w:r>
      <w:r w:rsidR="00903793" w:rsidRPr="00E53169">
        <w:rPr>
          <w:rFonts w:ascii="Times New Roman" w:eastAsia="BatangChe" w:hAnsi="Times New Roman" w:cs="Times New Roman"/>
          <w:color w:val="000000" w:themeColor="text1"/>
          <w:lang w:val="kk-KZ"/>
        </w:rPr>
        <w:t>ді  бар ек</w:t>
      </w:r>
      <w:r w:rsidR="00966DB3" w:rsidRPr="00E53169">
        <w:rPr>
          <w:rFonts w:ascii="Times New Roman" w:eastAsia="BatangChe" w:hAnsi="Times New Roman" w:cs="Times New Roman"/>
          <w:color w:val="000000" w:themeColor="text1"/>
          <w:lang w:val="kk-KZ"/>
        </w:rPr>
        <w:t>еніне  көз  жеткіздім:</w:t>
      </w:r>
    </w:p>
    <w:p w:rsidR="00BD2F4A" w:rsidRPr="00E53169" w:rsidRDefault="00BD2F4A" w:rsidP="00614E1A">
      <w:pPr>
        <w:pStyle w:val="a3"/>
        <w:numPr>
          <w:ilvl w:val="0"/>
          <w:numId w:val="4"/>
        </w:numPr>
        <w:spacing w:after="0" w:line="240" w:lineRule="auto"/>
        <w:ind w:left="142" w:hanging="142"/>
        <w:jc w:val="both"/>
        <w:rPr>
          <w:rFonts w:ascii="Times New Roman" w:eastAsia="BatangChe" w:hAnsi="Times New Roman"/>
          <w:color w:val="000000" w:themeColor="text1"/>
          <w:sz w:val="24"/>
          <w:szCs w:val="24"/>
          <w:lang w:val="kk-KZ"/>
        </w:rPr>
      </w:pPr>
      <w:r w:rsidRPr="00E53169">
        <w:rPr>
          <w:rFonts w:ascii="Times New Roman" w:eastAsia="BatangChe" w:hAnsi="Times New Roman"/>
          <w:color w:val="000000" w:themeColor="text1"/>
          <w:sz w:val="24"/>
          <w:szCs w:val="24"/>
          <w:lang w:val="kk-KZ"/>
        </w:rPr>
        <w:t>Қазақстан  Республикасының  тиімді  физикалық-географиялық  орны,  яғни  алып  континенттің  тең  ортасында  орналасуы .</w:t>
      </w:r>
    </w:p>
    <w:p w:rsidR="00BD2F4A" w:rsidRPr="00965EB3" w:rsidRDefault="00DB7D77" w:rsidP="00614E1A">
      <w:pPr>
        <w:pStyle w:val="a4"/>
        <w:ind w:left="142" w:hanging="142"/>
        <w:jc w:val="both"/>
        <w:rPr>
          <w:rFonts w:ascii="Times New Roman" w:hAnsi="Times New Roman" w:cs="Times New Roman"/>
          <w:color w:val="000000" w:themeColor="text1"/>
          <w:kern w:val="0"/>
          <w:szCs w:val="24"/>
          <w:lang w:val="kk-KZ" w:eastAsia="ru-RU" w:bidi="ar-SA"/>
        </w:rPr>
      </w:pPr>
      <w:r w:rsidRPr="00E53169">
        <w:rPr>
          <w:rFonts w:ascii="Times New Roman" w:eastAsia="BatangChe" w:hAnsi="Times New Roman"/>
          <w:color w:val="000000" w:themeColor="text1"/>
          <w:szCs w:val="24"/>
          <w:lang w:val="kk-KZ"/>
        </w:rPr>
        <w:t xml:space="preserve">Жер  көлемі. Мысалы, </w:t>
      </w:r>
      <w:r w:rsidR="00BD2F4A" w:rsidRPr="00E53169">
        <w:rPr>
          <w:rFonts w:ascii="Times New Roman" w:eastAsia="BatangChe" w:hAnsi="Times New Roman"/>
          <w:color w:val="000000" w:themeColor="text1"/>
          <w:szCs w:val="24"/>
          <w:lang w:val="kk-KZ"/>
        </w:rPr>
        <w:t>Кувейт мемлекетінің  жер көлемі  бойынша  152 орында</w:t>
      </w:r>
      <w:r w:rsidRPr="00E53169">
        <w:rPr>
          <w:rFonts w:ascii="Times New Roman" w:eastAsia="BatangChe" w:hAnsi="Times New Roman"/>
          <w:color w:val="000000" w:themeColor="text1"/>
          <w:szCs w:val="24"/>
          <w:lang w:val="kk-KZ"/>
        </w:rPr>
        <w:t xml:space="preserve">, Қазақстан  9  орында. Әлемде  ең  қымбат  валюта - кувейт  динары. Біздің  жер  қойнауымызда  Менделеев кестесіндегі </w:t>
      </w:r>
      <w:r w:rsidR="00903793" w:rsidRPr="00E53169">
        <w:rPr>
          <w:rFonts w:ascii="Times New Roman" w:eastAsia="BatangChe" w:hAnsi="Times New Roman"/>
          <w:color w:val="000000" w:themeColor="text1"/>
          <w:szCs w:val="24"/>
          <w:lang w:val="kk-KZ"/>
        </w:rPr>
        <w:t xml:space="preserve"> 111  элементтің  99 кездеседі, яғни  табиғат  </w:t>
      </w:r>
      <w:r w:rsidR="00965EB3">
        <w:rPr>
          <w:rFonts w:ascii="Times New Roman" w:eastAsia="BatangChe" w:hAnsi="Times New Roman"/>
          <w:color w:val="000000" w:themeColor="text1"/>
          <w:szCs w:val="24"/>
          <w:lang w:val="kk-KZ"/>
        </w:rPr>
        <w:t xml:space="preserve">ресурстарының  алуан  түрлілігі </w:t>
      </w:r>
      <w:r w:rsidR="00965EB3" w:rsidRPr="00A46128">
        <w:rPr>
          <w:rFonts w:ascii="Times New Roman" w:hAnsi="Times New Roman" w:cs="Times New Roman"/>
          <w:color w:val="000000" w:themeColor="text1"/>
          <w:kern w:val="0"/>
          <w:szCs w:val="24"/>
          <w:lang w:val="kk-KZ" w:eastAsia="ru-RU" w:bidi="ar-SA"/>
        </w:rPr>
        <w:t>[</w:t>
      </w:r>
      <w:r w:rsidR="00965EB3">
        <w:rPr>
          <w:rFonts w:ascii="Times New Roman" w:hAnsi="Times New Roman" w:cs="Times New Roman"/>
          <w:color w:val="000000" w:themeColor="text1"/>
          <w:kern w:val="0"/>
          <w:szCs w:val="24"/>
          <w:lang w:val="kk-KZ" w:eastAsia="ru-RU" w:bidi="ar-SA"/>
        </w:rPr>
        <w:t>7, 4 б</w:t>
      </w:r>
      <w:r w:rsidR="00965EB3" w:rsidRPr="00A46128">
        <w:rPr>
          <w:rFonts w:ascii="Times New Roman" w:hAnsi="Times New Roman" w:cs="Times New Roman"/>
          <w:color w:val="000000" w:themeColor="text1"/>
          <w:kern w:val="0"/>
          <w:szCs w:val="24"/>
          <w:lang w:val="kk-KZ" w:eastAsia="ru-RU" w:bidi="ar-SA"/>
        </w:rPr>
        <w:t>]</w:t>
      </w:r>
      <w:r w:rsidR="00965EB3">
        <w:rPr>
          <w:rFonts w:ascii="Times New Roman" w:hAnsi="Times New Roman" w:cs="Times New Roman"/>
          <w:color w:val="000000" w:themeColor="text1"/>
          <w:kern w:val="0"/>
          <w:szCs w:val="24"/>
          <w:lang w:val="kk-KZ" w:eastAsia="ru-RU" w:bidi="ar-SA"/>
        </w:rPr>
        <w:t>.</w:t>
      </w:r>
    </w:p>
    <w:p w:rsidR="00414079" w:rsidRPr="00E53169" w:rsidRDefault="00414079" w:rsidP="00614E1A">
      <w:pPr>
        <w:pStyle w:val="a3"/>
        <w:numPr>
          <w:ilvl w:val="0"/>
          <w:numId w:val="4"/>
        </w:numPr>
        <w:spacing w:after="0" w:line="240" w:lineRule="auto"/>
        <w:ind w:left="142" w:hanging="142"/>
        <w:jc w:val="both"/>
        <w:rPr>
          <w:rFonts w:ascii="Times New Roman" w:eastAsia="BatangChe" w:hAnsi="Times New Roman"/>
          <w:color w:val="000000" w:themeColor="text1"/>
          <w:sz w:val="24"/>
          <w:szCs w:val="24"/>
          <w:lang w:val="kk-KZ"/>
        </w:rPr>
      </w:pPr>
      <w:r w:rsidRPr="00E53169">
        <w:rPr>
          <w:rFonts w:ascii="Times New Roman" w:eastAsia="BatangChe" w:hAnsi="Times New Roman"/>
          <w:color w:val="000000" w:themeColor="text1"/>
          <w:sz w:val="24"/>
          <w:szCs w:val="24"/>
          <w:lang w:val="kk-KZ"/>
        </w:rPr>
        <w:t xml:space="preserve">Адам  саны. Әлемдік  статистика  бойынша  Қазақстан  64  орында, соның  ішінде  еңбекке  жарамды  </w:t>
      </w:r>
      <w:r w:rsidR="00903793" w:rsidRPr="00E53169">
        <w:rPr>
          <w:rFonts w:ascii="Times New Roman" w:eastAsia="BatangChe" w:hAnsi="Times New Roman"/>
          <w:color w:val="000000" w:themeColor="text1"/>
          <w:sz w:val="24"/>
          <w:szCs w:val="24"/>
          <w:lang w:val="kk-KZ"/>
        </w:rPr>
        <w:t>10,7  млн  адам  бар. Бұл  жалпы  адам  санының  62 %</w:t>
      </w:r>
      <w:r w:rsidR="00434D23" w:rsidRPr="00E53169">
        <w:rPr>
          <w:rFonts w:ascii="Times New Roman" w:hAnsi="Times New Roman"/>
          <w:color w:val="000000" w:themeColor="text1"/>
          <w:sz w:val="24"/>
          <w:szCs w:val="24"/>
          <w:lang w:val="kk-KZ" w:eastAsia="ru-RU"/>
        </w:rPr>
        <w:t>.</w:t>
      </w:r>
    </w:p>
    <w:p w:rsidR="00DB7D77" w:rsidRPr="00E53169" w:rsidRDefault="00DB7D77" w:rsidP="00614E1A">
      <w:pPr>
        <w:pStyle w:val="a3"/>
        <w:numPr>
          <w:ilvl w:val="0"/>
          <w:numId w:val="4"/>
        </w:numPr>
        <w:spacing w:after="0" w:line="240" w:lineRule="auto"/>
        <w:ind w:left="142" w:hanging="142"/>
        <w:jc w:val="both"/>
        <w:rPr>
          <w:rFonts w:ascii="Times New Roman" w:eastAsia="BatangChe" w:hAnsi="Times New Roman"/>
          <w:color w:val="000000" w:themeColor="text1"/>
          <w:sz w:val="24"/>
          <w:szCs w:val="24"/>
          <w:lang w:val="kk-KZ"/>
        </w:rPr>
      </w:pPr>
      <w:r w:rsidRPr="00E53169">
        <w:rPr>
          <w:rFonts w:ascii="Times New Roman" w:eastAsia="BatangChe" w:hAnsi="Times New Roman"/>
          <w:color w:val="000000" w:themeColor="text1"/>
          <w:sz w:val="24"/>
          <w:szCs w:val="24"/>
          <w:lang w:val="kk-KZ"/>
        </w:rPr>
        <w:lastRenderedPageBreak/>
        <w:t xml:space="preserve">Отандық </w:t>
      </w:r>
      <w:r w:rsidR="00414079" w:rsidRPr="00E53169">
        <w:rPr>
          <w:rFonts w:ascii="Times New Roman" w:eastAsia="BatangChe" w:hAnsi="Times New Roman"/>
          <w:color w:val="000000" w:themeColor="text1"/>
          <w:sz w:val="24"/>
          <w:szCs w:val="24"/>
          <w:lang w:val="kk-KZ"/>
        </w:rPr>
        <w:t xml:space="preserve"> өнімді  кең  дамыту. Ауыл  шаруашылығын, өндірісті, өнеркәсіпті  жаңғырту  үшін  еңбек  ресурсының   жеткілігі,  табиғи  ресурстардың  молшылығы, климаттың  тиімділігі</w:t>
      </w:r>
      <w:r w:rsidR="00434D23" w:rsidRPr="00E53169">
        <w:rPr>
          <w:rFonts w:ascii="Times New Roman" w:hAnsi="Times New Roman"/>
          <w:color w:val="000000" w:themeColor="text1"/>
          <w:sz w:val="24"/>
          <w:szCs w:val="24"/>
          <w:lang w:val="kk-KZ" w:eastAsia="ru-RU"/>
        </w:rPr>
        <w:t>.</w:t>
      </w:r>
    </w:p>
    <w:p w:rsidR="00414079" w:rsidRPr="00E53169" w:rsidRDefault="00132BED" w:rsidP="00614E1A">
      <w:pPr>
        <w:pStyle w:val="a3"/>
        <w:numPr>
          <w:ilvl w:val="0"/>
          <w:numId w:val="4"/>
        </w:numPr>
        <w:spacing w:after="0" w:line="240" w:lineRule="auto"/>
        <w:ind w:left="142" w:hanging="142"/>
        <w:jc w:val="both"/>
        <w:rPr>
          <w:rFonts w:ascii="Times New Roman" w:eastAsia="BatangChe" w:hAnsi="Times New Roman"/>
          <w:color w:val="000000" w:themeColor="text1"/>
          <w:sz w:val="24"/>
          <w:szCs w:val="24"/>
          <w:lang w:val="kk-KZ"/>
        </w:rPr>
      </w:pPr>
      <w:r w:rsidRPr="00E53169">
        <w:rPr>
          <w:rFonts w:ascii="Times New Roman" w:eastAsia="BatangChe" w:hAnsi="Times New Roman"/>
          <w:color w:val="000000" w:themeColor="text1"/>
          <w:sz w:val="24"/>
          <w:szCs w:val="24"/>
          <w:lang w:val="kk-KZ"/>
        </w:rPr>
        <w:t>Каспий  теңізіндегі  мұнайдың</w:t>
      </w:r>
      <w:r w:rsidR="00414079" w:rsidRPr="00E53169">
        <w:rPr>
          <w:rFonts w:ascii="Times New Roman" w:eastAsia="BatangChe" w:hAnsi="Times New Roman"/>
          <w:color w:val="000000" w:themeColor="text1"/>
          <w:sz w:val="24"/>
          <w:szCs w:val="24"/>
          <w:lang w:val="kk-KZ"/>
        </w:rPr>
        <w:t xml:space="preserve">  үлесі. Мұнай  қоры  </w:t>
      </w:r>
      <w:r w:rsidRPr="00E53169">
        <w:rPr>
          <w:rFonts w:ascii="Times New Roman" w:eastAsia="BatangChe" w:hAnsi="Times New Roman"/>
          <w:color w:val="000000" w:themeColor="text1"/>
          <w:sz w:val="24"/>
          <w:szCs w:val="24"/>
          <w:lang w:val="kk-KZ"/>
        </w:rPr>
        <w:t>бүгінгі  таңда  17 млрд  тонна  құрайды. Әлемдік  валюталардың  күшіне  ең  бастысы  осы  мұн</w:t>
      </w:r>
      <w:r w:rsidR="00C63A00" w:rsidRPr="00E53169">
        <w:rPr>
          <w:rFonts w:ascii="Times New Roman" w:eastAsia="BatangChe" w:hAnsi="Times New Roman"/>
          <w:color w:val="000000" w:themeColor="text1"/>
          <w:sz w:val="24"/>
          <w:szCs w:val="24"/>
          <w:lang w:val="kk-KZ"/>
        </w:rPr>
        <w:t>айдың  бар  жоқтығы  әсер  етед</w:t>
      </w:r>
      <w:r w:rsidR="00614E1A">
        <w:rPr>
          <w:rFonts w:ascii="Times New Roman" w:eastAsia="BatangChe" w:hAnsi="Times New Roman"/>
          <w:color w:val="000000" w:themeColor="text1"/>
          <w:sz w:val="24"/>
          <w:szCs w:val="24"/>
          <w:lang w:val="kk-KZ"/>
        </w:rPr>
        <w:t>і.</w:t>
      </w:r>
    </w:p>
    <w:p w:rsidR="00132BED" w:rsidRPr="00E53169" w:rsidRDefault="00326952" w:rsidP="00614E1A">
      <w:pPr>
        <w:pStyle w:val="a3"/>
        <w:numPr>
          <w:ilvl w:val="0"/>
          <w:numId w:val="4"/>
        </w:numPr>
        <w:spacing w:after="0" w:line="240" w:lineRule="auto"/>
        <w:ind w:left="142" w:hanging="142"/>
        <w:jc w:val="both"/>
        <w:rPr>
          <w:rFonts w:ascii="Times New Roman" w:eastAsia="BatangChe" w:hAnsi="Times New Roman"/>
          <w:color w:val="000000" w:themeColor="text1"/>
          <w:sz w:val="24"/>
          <w:szCs w:val="24"/>
          <w:lang w:val="kk-KZ"/>
        </w:rPr>
      </w:pPr>
      <w:r w:rsidRPr="00E53169">
        <w:rPr>
          <w:rFonts w:ascii="Times New Roman" w:eastAsia="BatangChe" w:hAnsi="Times New Roman"/>
          <w:color w:val="000000" w:themeColor="text1"/>
          <w:sz w:val="24"/>
          <w:szCs w:val="24"/>
          <w:lang w:val="kk-KZ"/>
        </w:rPr>
        <w:t>Бәсекелестік. Барлық  салаларда  бәсекелестік  шетелдегідей  жоғары  болса, онда тауарлардың  саныда, сапасыда   көтеріледі.</w:t>
      </w:r>
    </w:p>
    <w:p w:rsidR="00903793" w:rsidRPr="00E53169" w:rsidRDefault="00903793" w:rsidP="00614E1A">
      <w:pPr>
        <w:pStyle w:val="a3"/>
        <w:numPr>
          <w:ilvl w:val="0"/>
          <w:numId w:val="4"/>
        </w:numPr>
        <w:spacing w:after="0" w:line="240" w:lineRule="auto"/>
        <w:ind w:left="142" w:hanging="142"/>
        <w:jc w:val="both"/>
        <w:rPr>
          <w:rFonts w:ascii="Times New Roman" w:eastAsia="BatangChe" w:hAnsi="Times New Roman"/>
          <w:color w:val="000000" w:themeColor="text1"/>
          <w:sz w:val="24"/>
          <w:szCs w:val="24"/>
          <w:lang w:val="kk-KZ"/>
        </w:rPr>
      </w:pPr>
      <w:r w:rsidRPr="00E53169">
        <w:rPr>
          <w:rFonts w:ascii="Times New Roman" w:eastAsia="BatangChe" w:hAnsi="Times New Roman"/>
          <w:color w:val="000000" w:themeColor="text1"/>
          <w:sz w:val="24"/>
          <w:szCs w:val="24"/>
          <w:lang w:val="kk-KZ"/>
        </w:rPr>
        <w:t>Салық.  Қазақстан  Республикасында  кез  келген  сала  бойынша  мемлекеттік  салықты  әрбір  азамат  уақытында  төлесе</w:t>
      </w:r>
      <w:r w:rsidR="00965EB3">
        <w:rPr>
          <w:rFonts w:ascii="Times New Roman" w:eastAsia="BatangChe" w:hAnsi="Times New Roman"/>
          <w:color w:val="000000" w:themeColor="text1"/>
          <w:sz w:val="24"/>
          <w:szCs w:val="24"/>
          <w:lang w:val="kk-KZ"/>
        </w:rPr>
        <w:t xml:space="preserve">,  нұр  үстіне  нұр  жауар  еді  </w:t>
      </w:r>
      <w:r w:rsidR="00965EB3" w:rsidRPr="00A46128">
        <w:rPr>
          <w:rFonts w:ascii="Times New Roman" w:hAnsi="Times New Roman"/>
          <w:color w:val="000000" w:themeColor="text1"/>
          <w:szCs w:val="24"/>
          <w:lang w:val="kk-KZ" w:eastAsia="ru-RU"/>
        </w:rPr>
        <w:t>[</w:t>
      </w:r>
      <w:r w:rsidR="00965EB3">
        <w:rPr>
          <w:rFonts w:ascii="Times New Roman" w:hAnsi="Times New Roman"/>
          <w:color w:val="000000" w:themeColor="text1"/>
          <w:szCs w:val="24"/>
          <w:lang w:val="kk-KZ" w:eastAsia="ru-RU"/>
        </w:rPr>
        <w:t>7, 5 б</w:t>
      </w:r>
      <w:r w:rsidR="00965EB3" w:rsidRPr="00A46128">
        <w:rPr>
          <w:rFonts w:ascii="Times New Roman" w:hAnsi="Times New Roman"/>
          <w:color w:val="000000" w:themeColor="text1"/>
          <w:szCs w:val="24"/>
          <w:lang w:val="kk-KZ" w:eastAsia="ru-RU"/>
        </w:rPr>
        <w:t>]</w:t>
      </w:r>
      <w:r w:rsidR="00965EB3">
        <w:rPr>
          <w:rFonts w:ascii="Times New Roman" w:hAnsi="Times New Roman"/>
          <w:color w:val="000000" w:themeColor="text1"/>
          <w:szCs w:val="24"/>
          <w:lang w:val="kk-KZ" w:eastAsia="ru-RU"/>
        </w:rPr>
        <w:t>.</w:t>
      </w:r>
    </w:p>
    <w:p w:rsidR="00BD25F5" w:rsidRPr="00E53169" w:rsidRDefault="008275F9" w:rsidP="00614E1A">
      <w:pPr>
        <w:pStyle w:val="a3"/>
        <w:numPr>
          <w:ilvl w:val="0"/>
          <w:numId w:val="4"/>
        </w:numPr>
        <w:spacing w:after="0" w:line="240" w:lineRule="auto"/>
        <w:ind w:left="142" w:hanging="142"/>
        <w:jc w:val="both"/>
        <w:rPr>
          <w:rFonts w:ascii="Times New Roman" w:eastAsia="BatangChe" w:hAnsi="Times New Roman"/>
          <w:color w:val="000000" w:themeColor="text1"/>
          <w:sz w:val="24"/>
          <w:szCs w:val="24"/>
          <w:lang w:val="kk-KZ"/>
        </w:rPr>
      </w:pPr>
      <w:r w:rsidRPr="00E53169">
        <w:rPr>
          <w:rFonts w:ascii="Times New Roman" w:eastAsia="BatangChe" w:hAnsi="Times New Roman"/>
          <w:color w:val="000000" w:themeColor="text1"/>
          <w:sz w:val="24"/>
          <w:szCs w:val="24"/>
          <w:lang w:val="kk-KZ"/>
        </w:rPr>
        <w:t xml:space="preserve">Ең  маңыздысы – халықтың  ұлттық  валютаға  сенімі. </w:t>
      </w:r>
      <w:r w:rsidR="00590841" w:rsidRPr="00E53169">
        <w:rPr>
          <w:rFonts w:ascii="Times New Roman" w:eastAsia="BatangChe" w:hAnsi="Times New Roman"/>
          <w:color w:val="000000" w:themeColor="text1"/>
          <w:sz w:val="24"/>
          <w:szCs w:val="24"/>
          <w:lang w:val="kk-KZ"/>
        </w:rPr>
        <w:t>Халық  депозиттерді, қомақты  жинақтарын өзге  валютада  ұстаса, онда  ұлттық  валютаға  сұраныс  аз  болып, оның  құнсыздануына  әкелуі  әбден  ықтимал,  ал  егерде  барлық  осы  қаражаттарды  теңгеде  ұстаса, онда  Ұлттық  банккеде, теңгегеде  үлкен  сенім  бар  деген  сөз</w:t>
      </w:r>
      <w:r w:rsidR="00434D23" w:rsidRPr="00E53169">
        <w:rPr>
          <w:rFonts w:ascii="Times New Roman" w:hAnsi="Times New Roman"/>
          <w:color w:val="000000" w:themeColor="text1"/>
          <w:sz w:val="24"/>
          <w:szCs w:val="24"/>
          <w:lang w:val="kk-KZ" w:eastAsia="ru-RU"/>
        </w:rPr>
        <w:t>.</w:t>
      </w:r>
    </w:p>
    <w:p w:rsidR="008F2713" w:rsidRPr="00614E1A" w:rsidRDefault="00385665" w:rsidP="00614E1A">
      <w:pPr>
        <w:rPr>
          <w:rFonts w:ascii="Times New Roman" w:eastAsia="BatangChe" w:hAnsi="Times New Roman" w:cs="Times New Roman"/>
          <w:color w:val="000000" w:themeColor="text1"/>
          <w:lang w:val="kk-KZ"/>
        </w:rPr>
      </w:pPr>
      <w:r w:rsidRPr="00E53169">
        <w:rPr>
          <w:rFonts w:ascii="Times New Roman" w:eastAsia="BatangChe" w:hAnsi="Times New Roman" w:cs="Times New Roman"/>
          <w:color w:val="000000" w:themeColor="text1"/>
          <w:lang w:val="kk-KZ"/>
        </w:rPr>
        <w:tab/>
      </w:r>
      <w:r w:rsidR="00C34DDC" w:rsidRPr="00E53169">
        <w:rPr>
          <w:rFonts w:ascii="Times New Roman" w:eastAsia="BatangChe" w:hAnsi="Times New Roman" w:cs="Times New Roman"/>
          <w:color w:val="000000" w:themeColor="text1"/>
          <w:lang w:val="kk-KZ"/>
        </w:rPr>
        <w:t>Сонымен,</w:t>
      </w:r>
      <w:r w:rsidR="00C34DDC" w:rsidRPr="00E53169">
        <w:rPr>
          <w:rFonts w:ascii="Times New Roman" w:hAnsi="Times New Roman" w:cs="Times New Roman"/>
          <w:color w:val="000000" w:themeColor="text1"/>
          <w:lang w:val="kk-KZ" w:eastAsia="ru-RU" w:bidi="ar-SA"/>
        </w:rPr>
        <w:t>Қазақстан экономикасының бәсекеге қабілеттілігінің бастыатрибуты – ұлттық валюта күні.«Ұлттық валюта ретіндегі теңге, біздің еліміздің тарихында өзінің рөлін тәуелсіздіктің экономикалық негізі ретінде ғана атқарған жоқ. Кейбір жағынан алғанда теңге – бұл тарихымыздың өзінің толымды бір бөлігі, өз заманының нысаны» деп,Н.Назарбае</w:t>
      </w:r>
      <w:r w:rsidR="00434D23" w:rsidRPr="00E53169">
        <w:rPr>
          <w:rFonts w:ascii="Times New Roman" w:hAnsi="Times New Roman" w:cs="Times New Roman"/>
          <w:color w:val="000000" w:themeColor="text1"/>
          <w:lang w:val="kk-KZ" w:eastAsia="ru-RU" w:bidi="ar-SA"/>
        </w:rPr>
        <w:t>в айта кетсе,«</w:t>
      </w:r>
      <w:r w:rsidR="00C34DDC" w:rsidRPr="00E53169">
        <w:rPr>
          <w:rFonts w:ascii="Times New Roman" w:hAnsi="Times New Roman" w:cs="Times New Roman"/>
          <w:lang w:val="kk-KZ"/>
        </w:rPr>
        <w:t>Өткен күн — бұл тарих, ертеңгі күн — құпия, ал бүгінгі күн — бұл сый</w:t>
      </w:r>
      <w:r w:rsidR="00434D23" w:rsidRPr="00E53169">
        <w:rPr>
          <w:rFonts w:ascii="Times New Roman" w:hAnsi="Times New Roman" w:cs="Times New Roman"/>
          <w:lang w:val="kk-KZ"/>
        </w:rPr>
        <w:t>»</w:t>
      </w:r>
      <w:r w:rsidR="00C34DDC" w:rsidRPr="00E53169">
        <w:rPr>
          <w:rFonts w:ascii="Times New Roman" w:hAnsi="Times New Roman" w:cs="Times New Roman"/>
          <w:lang w:val="kk-KZ"/>
        </w:rPr>
        <w:t xml:space="preserve">  деп, кез  келген  дүниені  өз  қолымыздан  жасай  алатынымызға  сенімдімін</w:t>
      </w:r>
      <w:r w:rsidR="00965EB3">
        <w:rPr>
          <w:rFonts w:ascii="Times New Roman" w:hAnsi="Times New Roman" w:cs="Times New Roman"/>
          <w:lang w:val="kk-KZ"/>
        </w:rPr>
        <w:t xml:space="preserve"> </w:t>
      </w:r>
      <w:r w:rsidR="00965EB3" w:rsidRPr="00A46128">
        <w:rPr>
          <w:rFonts w:ascii="Times New Roman" w:hAnsi="Times New Roman" w:cs="Times New Roman"/>
          <w:color w:val="000000" w:themeColor="text1"/>
          <w:kern w:val="0"/>
          <w:lang w:val="kk-KZ" w:eastAsia="ru-RU" w:bidi="ar-SA"/>
        </w:rPr>
        <w:t>[</w:t>
      </w:r>
      <w:r w:rsidR="00965EB3">
        <w:rPr>
          <w:rFonts w:ascii="Times New Roman" w:hAnsi="Times New Roman" w:cs="Times New Roman"/>
          <w:color w:val="000000" w:themeColor="text1"/>
          <w:kern w:val="0"/>
          <w:lang w:val="kk-KZ" w:eastAsia="ru-RU" w:bidi="ar-SA"/>
        </w:rPr>
        <w:t>5, 1б</w:t>
      </w:r>
      <w:r w:rsidR="00965EB3" w:rsidRPr="00A46128">
        <w:rPr>
          <w:rFonts w:ascii="Times New Roman" w:hAnsi="Times New Roman" w:cs="Times New Roman"/>
          <w:color w:val="000000" w:themeColor="text1"/>
          <w:kern w:val="0"/>
          <w:lang w:val="kk-KZ" w:eastAsia="ru-RU" w:bidi="ar-SA"/>
        </w:rPr>
        <w:t>]</w:t>
      </w:r>
      <w:r w:rsidR="00965EB3">
        <w:rPr>
          <w:rFonts w:ascii="Times New Roman" w:hAnsi="Times New Roman" w:cs="Times New Roman"/>
          <w:color w:val="000000" w:themeColor="text1"/>
          <w:kern w:val="0"/>
          <w:lang w:val="kk-KZ" w:eastAsia="ru-RU" w:bidi="ar-SA"/>
        </w:rPr>
        <w:t xml:space="preserve"> .</w:t>
      </w:r>
      <w:r w:rsidR="00C34DDC" w:rsidRPr="00E53169">
        <w:rPr>
          <w:rFonts w:ascii="Times New Roman" w:hAnsi="Times New Roman" w:cs="Times New Roman"/>
          <w:color w:val="000000" w:themeColor="text1"/>
          <w:lang w:val="kk-KZ" w:eastAsia="ru-RU" w:bidi="ar-SA"/>
        </w:rPr>
        <w:br/>
      </w:r>
      <w:r w:rsidR="008F2713" w:rsidRPr="00E53169">
        <w:rPr>
          <w:rFonts w:ascii="Times New Roman" w:eastAsia="Times New Roman" w:hAnsi="Times New Roman" w:cs="Times New Roman"/>
          <w:color w:val="000000" w:themeColor="text1"/>
          <w:kern w:val="0"/>
          <w:lang w:val="kk-KZ" w:eastAsia="ru-RU" w:bidi="ar-SA"/>
        </w:rPr>
        <w:t xml:space="preserve">    </w:t>
      </w:r>
      <w:r w:rsidRPr="00E53169">
        <w:rPr>
          <w:rFonts w:ascii="Times New Roman" w:eastAsia="Times New Roman" w:hAnsi="Times New Roman" w:cs="Times New Roman"/>
          <w:color w:val="000000" w:themeColor="text1"/>
          <w:kern w:val="0"/>
          <w:lang w:val="kk-KZ" w:eastAsia="ru-RU" w:bidi="ar-SA"/>
        </w:rPr>
        <w:tab/>
      </w:r>
      <w:r w:rsidR="008F2713" w:rsidRPr="00E53169">
        <w:rPr>
          <w:rFonts w:ascii="Times New Roman" w:eastAsia="Times New Roman" w:hAnsi="Times New Roman" w:cs="Times New Roman"/>
          <w:color w:val="000000" w:themeColor="text1"/>
          <w:kern w:val="0"/>
          <w:lang w:val="kk-KZ" w:eastAsia="ru-RU" w:bidi="ar-SA"/>
        </w:rPr>
        <w:t xml:space="preserve">Қазақ халықының өз ұлттық валютасының пайда болуы тәуелсіз ел мемлекет екендігіміздің шынайы айнасы болып табылады. Өз валютамызды енгізу – біздің халықтарымызды бөлетін ТМД елдері арасына қойылған ешқандай жасанды кедергі болып табылмайтынын ашық жариялағанымыз. Тауарлардың, адамдардың барыс-келісінің, капиталдың өзара еркін қозғалысына да тосқауыл болмайды. </w:t>
      </w:r>
    </w:p>
    <w:p w:rsidR="008F2713" w:rsidRPr="00E53169" w:rsidRDefault="008F2713" w:rsidP="00614E1A">
      <w:pPr>
        <w:pStyle w:val="a4"/>
        <w:ind w:firstLine="708"/>
        <w:rPr>
          <w:rFonts w:ascii="Times New Roman" w:eastAsia="Times New Roman" w:hAnsi="Times New Roman" w:cs="Times New Roman"/>
          <w:color w:val="000000" w:themeColor="text1"/>
          <w:kern w:val="0"/>
          <w:szCs w:val="24"/>
          <w:lang w:val="kk-KZ" w:eastAsia="ru-RU" w:bidi="ar-SA"/>
        </w:rPr>
      </w:pPr>
      <w:r w:rsidRPr="00E53169">
        <w:rPr>
          <w:rFonts w:ascii="Times New Roman" w:eastAsia="Times New Roman" w:hAnsi="Times New Roman" w:cs="Times New Roman"/>
          <w:color w:val="000000" w:themeColor="text1"/>
          <w:kern w:val="0"/>
          <w:szCs w:val="24"/>
          <w:lang w:val="kk-KZ" w:eastAsia="ru-RU" w:bidi="ar-SA"/>
        </w:rPr>
        <w:t>Қазақстан валютасын қолдау туралы Халықаралық валюта қорымен, Бүкіл дүние жүзілік, Еуропалық жіне Азия даум банкілерімен, сондай –ақ әлемнің бірқатар дамыған елдерінің үкі</w:t>
      </w:r>
      <w:r w:rsidR="00965EB3">
        <w:rPr>
          <w:rFonts w:ascii="Times New Roman" w:eastAsia="Times New Roman" w:hAnsi="Times New Roman" w:cs="Times New Roman"/>
          <w:color w:val="000000" w:themeColor="text1"/>
          <w:kern w:val="0"/>
          <w:szCs w:val="24"/>
          <w:lang w:val="kk-KZ" w:eastAsia="ru-RU" w:bidi="ar-SA"/>
        </w:rPr>
        <w:t xml:space="preserve">меттерімен келісімге қол жетті </w:t>
      </w:r>
      <w:r w:rsidR="00965EB3" w:rsidRPr="00A46128">
        <w:rPr>
          <w:rFonts w:ascii="Times New Roman" w:hAnsi="Times New Roman" w:cs="Times New Roman"/>
          <w:color w:val="000000" w:themeColor="text1"/>
          <w:kern w:val="0"/>
          <w:szCs w:val="24"/>
          <w:lang w:val="kk-KZ" w:eastAsia="ru-RU" w:bidi="ar-SA"/>
        </w:rPr>
        <w:t>[</w:t>
      </w:r>
      <w:r w:rsidR="00965EB3">
        <w:rPr>
          <w:rFonts w:ascii="Times New Roman" w:hAnsi="Times New Roman" w:cs="Times New Roman"/>
          <w:color w:val="000000" w:themeColor="text1"/>
          <w:kern w:val="0"/>
          <w:szCs w:val="24"/>
          <w:lang w:val="kk-KZ" w:eastAsia="ru-RU" w:bidi="ar-SA"/>
        </w:rPr>
        <w:t>6, 12 б</w:t>
      </w:r>
      <w:r w:rsidR="00965EB3" w:rsidRPr="00A46128">
        <w:rPr>
          <w:rFonts w:ascii="Times New Roman" w:hAnsi="Times New Roman" w:cs="Times New Roman"/>
          <w:color w:val="000000" w:themeColor="text1"/>
          <w:kern w:val="0"/>
          <w:szCs w:val="24"/>
          <w:lang w:val="kk-KZ" w:eastAsia="ru-RU" w:bidi="ar-SA"/>
        </w:rPr>
        <w:t>]</w:t>
      </w:r>
      <w:r w:rsidR="00965EB3">
        <w:rPr>
          <w:rFonts w:ascii="Times New Roman" w:hAnsi="Times New Roman" w:cs="Times New Roman"/>
          <w:color w:val="000000" w:themeColor="text1"/>
          <w:kern w:val="0"/>
          <w:szCs w:val="24"/>
          <w:lang w:val="kk-KZ" w:eastAsia="ru-RU" w:bidi="ar-SA"/>
        </w:rPr>
        <w:t>.</w:t>
      </w:r>
    </w:p>
    <w:p w:rsidR="008F2713" w:rsidRPr="00E53169" w:rsidRDefault="00385665" w:rsidP="00E53169">
      <w:pPr>
        <w:pStyle w:val="a4"/>
        <w:rPr>
          <w:rFonts w:ascii="Times New Roman" w:eastAsia="Times New Roman" w:hAnsi="Times New Roman" w:cs="Times New Roman"/>
          <w:color w:val="000000" w:themeColor="text1"/>
          <w:kern w:val="0"/>
          <w:szCs w:val="24"/>
          <w:lang w:val="kk-KZ" w:eastAsia="ru-RU" w:bidi="ar-SA"/>
        </w:rPr>
      </w:pPr>
      <w:r w:rsidRPr="00E53169">
        <w:rPr>
          <w:rFonts w:ascii="Times New Roman" w:eastAsia="Times New Roman" w:hAnsi="Times New Roman" w:cs="Times New Roman"/>
          <w:color w:val="000000" w:themeColor="text1"/>
          <w:kern w:val="0"/>
          <w:szCs w:val="24"/>
          <w:lang w:val="kk-KZ" w:eastAsia="ru-RU" w:bidi="ar-SA"/>
        </w:rPr>
        <w:tab/>
      </w:r>
      <w:r w:rsidR="008F2713" w:rsidRPr="00E53169">
        <w:rPr>
          <w:rFonts w:ascii="Times New Roman" w:eastAsia="Times New Roman" w:hAnsi="Times New Roman" w:cs="Times New Roman"/>
          <w:color w:val="000000" w:themeColor="text1"/>
          <w:kern w:val="0"/>
          <w:szCs w:val="24"/>
          <w:lang w:val="kk-KZ" w:eastAsia="ru-RU" w:bidi="ar-SA"/>
        </w:rPr>
        <w:t>Ақырында біздің ұлттық Теңгеміз ТМД-да ең тұрақты валюталалардың бірі болып отыр. Ол әрі қарай алтын-валюталық резервтердің өсуімен, экономикалық нығаюымен ұлттық әлемдік ауқымда да бұдан да бетер орнықты болады деп үміттенеміз.</w:t>
      </w:r>
    </w:p>
    <w:p w:rsidR="00590841" w:rsidRPr="00E53169" w:rsidRDefault="00385665" w:rsidP="00E53169">
      <w:pPr>
        <w:pStyle w:val="a4"/>
        <w:rPr>
          <w:rFonts w:ascii="Times New Roman" w:hAnsi="Times New Roman" w:cs="Times New Roman"/>
          <w:color w:val="000000" w:themeColor="text1"/>
          <w:szCs w:val="24"/>
          <w:lang w:val="kk-KZ" w:eastAsia="ru-RU" w:bidi="ar-SA"/>
        </w:rPr>
      </w:pPr>
      <w:r w:rsidRPr="00E53169">
        <w:rPr>
          <w:rFonts w:ascii="Times New Roman" w:hAnsi="Times New Roman" w:cs="Times New Roman"/>
          <w:color w:val="000000" w:themeColor="text1"/>
          <w:szCs w:val="24"/>
          <w:lang w:val="kk-KZ" w:eastAsia="ru-RU" w:bidi="ar-SA"/>
        </w:rPr>
        <w:tab/>
      </w:r>
      <w:r w:rsidR="00BD25F5" w:rsidRPr="00E53169">
        <w:rPr>
          <w:rFonts w:ascii="Times New Roman" w:hAnsi="Times New Roman" w:cs="Times New Roman"/>
          <w:color w:val="000000" w:themeColor="text1"/>
          <w:szCs w:val="24"/>
          <w:lang w:val="kk-KZ" w:eastAsia="ru-RU" w:bidi="ar-SA"/>
        </w:rPr>
        <w:t>Қазір ел экономикасы даму үстінде. Сондықтан теңгенің тұғыры да тұрақты. Қазір ол жақын шет елдерде сұранысқа ие. Бүгінде осы аумақта Ресей мен Қазақстанның экономикасы ілгерілеу тұр. Рубль мен</w:t>
      </w:r>
      <w:r w:rsidR="00614E1A">
        <w:rPr>
          <w:rFonts w:ascii="Times New Roman" w:hAnsi="Times New Roman" w:cs="Times New Roman"/>
          <w:color w:val="000000" w:themeColor="text1"/>
          <w:szCs w:val="24"/>
          <w:lang w:val="kk-KZ" w:eastAsia="ru-RU" w:bidi="ar-SA"/>
        </w:rPr>
        <w:t xml:space="preserve"> теңгенің қарым-қатынасы жақсы.</w:t>
      </w:r>
      <w:r w:rsidR="00BD25F5" w:rsidRPr="00E53169">
        <w:rPr>
          <w:rFonts w:ascii="Times New Roman" w:hAnsi="Times New Roman" w:cs="Times New Roman"/>
          <w:color w:val="000000" w:themeColor="text1"/>
          <w:szCs w:val="24"/>
          <w:lang w:val="kk-KZ" w:eastAsia="ru-RU" w:bidi="ar-SA"/>
        </w:rPr>
        <w:t>Жалпы, ұлттық валютаның құны ел экономикасының өсімімен белгіленіп отырады. Бұл – айқын нәрсе. Басқа валютаның қатынасына қарай құны белгіленеді. Жалпы көршілерде теңгені сатып алуға құқық бар, ендеше қазақ валютасына да сұраныс бар. Теңге – дербестік тірегі, экономикалық дербестіктің кепілі. Теңге өзінің тарихи функциясын толығымен орындап шықты, әлі де өзі</w:t>
      </w:r>
      <w:r w:rsidR="00614E1A">
        <w:rPr>
          <w:rFonts w:ascii="Times New Roman" w:hAnsi="Times New Roman" w:cs="Times New Roman"/>
          <w:color w:val="000000" w:themeColor="text1"/>
          <w:szCs w:val="24"/>
          <w:lang w:val="kk-KZ" w:eastAsia="ru-RU" w:bidi="ar-SA"/>
        </w:rPr>
        <w:t>нің құндылығын дәлелдей бермек.</w:t>
      </w:r>
      <w:r w:rsidR="00BD25F5" w:rsidRPr="00E53169">
        <w:rPr>
          <w:rFonts w:ascii="Times New Roman" w:hAnsi="Times New Roman" w:cs="Times New Roman"/>
          <w:color w:val="000000" w:themeColor="text1"/>
          <w:szCs w:val="24"/>
          <w:lang w:val="kk-KZ" w:eastAsia="ru-RU" w:bidi="ar-SA"/>
        </w:rPr>
        <w:br/>
      </w:r>
      <w:r w:rsidR="00B82217" w:rsidRPr="00E53169">
        <w:rPr>
          <w:rFonts w:ascii="Times New Roman" w:hAnsi="Times New Roman" w:cs="Times New Roman"/>
          <w:b/>
          <w:color w:val="000000" w:themeColor="text1"/>
          <w:szCs w:val="24"/>
          <w:lang w:val="kk-KZ" w:eastAsia="ru-RU" w:bidi="ar-SA"/>
        </w:rPr>
        <w:t>Пайдаланылған әдебиеттер</w:t>
      </w:r>
      <w:r w:rsidR="00C34DDC" w:rsidRPr="00E53169">
        <w:rPr>
          <w:rFonts w:ascii="Times New Roman" w:hAnsi="Times New Roman" w:cs="Times New Roman"/>
          <w:b/>
          <w:color w:val="000000" w:themeColor="text1"/>
          <w:szCs w:val="24"/>
          <w:lang w:val="kk-KZ" w:eastAsia="ru-RU" w:bidi="ar-SA"/>
        </w:rPr>
        <w:t>:</w:t>
      </w:r>
    </w:p>
    <w:p w:rsidR="00590841" w:rsidRPr="00E53169" w:rsidRDefault="00590841" w:rsidP="00E53169">
      <w:pPr>
        <w:pStyle w:val="a4"/>
        <w:rPr>
          <w:rFonts w:ascii="Times New Roman" w:hAnsi="Times New Roman" w:cs="Times New Roman"/>
          <w:color w:val="000000" w:themeColor="text1"/>
          <w:szCs w:val="24"/>
          <w:lang w:val="kk-KZ" w:eastAsia="ru-RU" w:bidi="ar-SA"/>
        </w:rPr>
      </w:pPr>
      <w:r w:rsidRPr="00E53169">
        <w:rPr>
          <w:rFonts w:ascii="Times New Roman" w:hAnsi="Times New Roman" w:cs="Times New Roman"/>
          <w:color w:val="000000" w:themeColor="text1"/>
          <w:szCs w:val="24"/>
          <w:lang w:val="kk-KZ" w:eastAsia="ru-RU" w:bidi="ar-SA"/>
        </w:rPr>
        <w:t>1.  Ақша, несие, банктер теориясы: Оқулық. — Алматы: Жеті жарғы, 2011.</w:t>
      </w:r>
    </w:p>
    <w:p w:rsidR="00590841" w:rsidRPr="00E53169" w:rsidRDefault="00590841" w:rsidP="00E53169">
      <w:pPr>
        <w:pStyle w:val="a4"/>
        <w:rPr>
          <w:rFonts w:ascii="Times New Roman" w:hAnsi="Times New Roman" w:cs="Times New Roman"/>
          <w:color w:val="000000" w:themeColor="text1"/>
          <w:szCs w:val="24"/>
          <w:lang w:val="kk-KZ" w:eastAsia="ru-RU" w:bidi="ar-SA"/>
        </w:rPr>
      </w:pPr>
      <w:r w:rsidRPr="00E53169">
        <w:rPr>
          <w:rFonts w:ascii="Times New Roman" w:hAnsi="Times New Roman" w:cs="Times New Roman"/>
          <w:color w:val="000000" w:themeColor="text1"/>
          <w:szCs w:val="24"/>
          <w:lang w:val="kk-KZ" w:eastAsia="ru-RU" w:bidi="ar-SA"/>
        </w:rPr>
        <w:t>2. «Қазақстан Республикасында ұлттық валютаны енгізу туралы» Қазақстан Республикасы Президентінің заң күші бар жарлығы. 12.11.1993.</w:t>
      </w:r>
    </w:p>
    <w:p w:rsidR="00590841" w:rsidRPr="00E53169" w:rsidRDefault="00903793" w:rsidP="00E53169">
      <w:pPr>
        <w:pStyle w:val="a4"/>
        <w:rPr>
          <w:rFonts w:ascii="Times New Roman" w:hAnsi="Times New Roman" w:cs="Times New Roman"/>
          <w:color w:val="000000" w:themeColor="text1"/>
          <w:szCs w:val="24"/>
          <w:lang w:val="kk-KZ" w:eastAsia="ru-RU" w:bidi="ar-SA"/>
        </w:rPr>
      </w:pPr>
      <w:r w:rsidRPr="00E53169">
        <w:rPr>
          <w:rFonts w:ascii="Times New Roman" w:hAnsi="Times New Roman" w:cs="Times New Roman"/>
          <w:color w:val="000000" w:themeColor="text1"/>
          <w:szCs w:val="24"/>
          <w:lang w:val="kk-KZ" w:eastAsia="ru-RU" w:bidi="ar-SA"/>
        </w:rPr>
        <w:t xml:space="preserve">3. </w:t>
      </w:r>
      <w:r w:rsidR="00590841" w:rsidRPr="00E53169">
        <w:rPr>
          <w:rFonts w:ascii="Times New Roman" w:hAnsi="Times New Roman" w:cs="Times New Roman"/>
          <w:color w:val="000000" w:themeColor="text1"/>
          <w:szCs w:val="24"/>
          <w:lang w:val="kk-KZ" w:eastAsia="ru-RU" w:bidi="ar-SA"/>
        </w:rPr>
        <w:t>«Қазақстан Республикасының ақша жүйесі туралы» Қазақстан Республикасының Заңы. 13.12.1993.</w:t>
      </w:r>
    </w:p>
    <w:p w:rsidR="00590841" w:rsidRPr="00E53169" w:rsidRDefault="00903793" w:rsidP="00E53169">
      <w:pPr>
        <w:pStyle w:val="a4"/>
        <w:rPr>
          <w:rFonts w:ascii="Times New Roman" w:hAnsi="Times New Roman" w:cs="Times New Roman"/>
          <w:color w:val="000000" w:themeColor="text1"/>
          <w:szCs w:val="24"/>
          <w:lang w:val="kk-KZ" w:eastAsia="ru-RU" w:bidi="ar-SA"/>
        </w:rPr>
      </w:pPr>
      <w:r w:rsidRPr="00E53169">
        <w:rPr>
          <w:rFonts w:ascii="Times New Roman" w:hAnsi="Times New Roman" w:cs="Times New Roman"/>
          <w:color w:val="000000" w:themeColor="text1"/>
          <w:szCs w:val="24"/>
          <w:lang w:val="kk-KZ" w:eastAsia="ru-RU" w:bidi="ar-SA"/>
        </w:rPr>
        <w:t>4.  Қазақстан  Республика   Ұлттық  Экономика  Министрлігі  Статистика  комитеті;</w:t>
      </w:r>
    </w:p>
    <w:p w:rsidR="00590841" w:rsidRPr="00E53169" w:rsidRDefault="00590841" w:rsidP="00E53169">
      <w:pPr>
        <w:pStyle w:val="a4"/>
        <w:rPr>
          <w:rFonts w:ascii="Times New Roman" w:hAnsi="Times New Roman" w:cs="Times New Roman"/>
          <w:color w:val="000000" w:themeColor="text1"/>
          <w:szCs w:val="24"/>
          <w:lang w:val="kk-KZ" w:eastAsia="ru-RU" w:bidi="ar-SA"/>
        </w:rPr>
      </w:pPr>
      <w:r w:rsidRPr="00E53169">
        <w:rPr>
          <w:rFonts w:ascii="Times New Roman" w:hAnsi="Times New Roman" w:cs="Times New Roman"/>
          <w:color w:val="000000" w:themeColor="text1"/>
          <w:szCs w:val="24"/>
          <w:lang w:val="kk-KZ" w:eastAsia="ru-RU" w:bidi="ar-SA"/>
        </w:rPr>
        <w:t xml:space="preserve">5.  </w:t>
      </w:r>
      <w:r w:rsidR="00903793" w:rsidRPr="00E53169">
        <w:rPr>
          <w:rFonts w:ascii="Times New Roman" w:hAnsi="Times New Roman" w:cs="Times New Roman"/>
          <w:color w:val="000000" w:themeColor="text1"/>
          <w:szCs w:val="24"/>
          <w:lang w:val="kk-KZ" w:eastAsia="ru-RU" w:bidi="ar-SA"/>
        </w:rPr>
        <w:t>Қазақстан  Республикасы  Ұлттық  Банк  ресми  сайты;</w:t>
      </w:r>
    </w:p>
    <w:p w:rsidR="00903793" w:rsidRPr="00E53169" w:rsidRDefault="00903793" w:rsidP="00E53169">
      <w:pPr>
        <w:pStyle w:val="a4"/>
        <w:rPr>
          <w:rFonts w:ascii="Times New Roman" w:hAnsi="Times New Roman" w:cs="Times New Roman"/>
          <w:color w:val="000000" w:themeColor="text1"/>
          <w:szCs w:val="24"/>
          <w:lang w:val="kk-KZ" w:eastAsia="ru-RU" w:bidi="ar-SA"/>
        </w:rPr>
      </w:pPr>
      <w:r w:rsidRPr="00E53169">
        <w:rPr>
          <w:rFonts w:ascii="Times New Roman" w:hAnsi="Times New Roman" w:cs="Times New Roman"/>
          <w:color w:val="000000" w:themeColor="text1"/>
          <w:szCs w:val="24"/>
          <w:lang w:val="kk-KZ" w:eastAsia="ru-RU" w:bidi="ar-SA"/>
        </w:rPr>
        <w:t>6.  Қазақстан Ұлттык энциклопедиясы. Алматы, 1998.</w:t>
      </w:r>
    </w:p>
    <w:p w:rsidR="00917BD7" w:rsidRPr="00614E1A" w:rsidRDefault="00903793" w:rsidP="00903793">
      <w:pPr>
        <w:rPr>
          <w:rStyle w:val="a9"/>
          <w:rFonts w:ascii="Times New Roman" w:eastAsia="Times New Roman" w:hAnsi="Times New Roman" w:cs="Times New Roman"/>
          <w:i/>
          <w:iCs/>
          <w:kern w:val="0"/>
          <w:lang w:val="kk-KZ" w:eastAsia="ru-RU" w:bidi="ar-SA"/>
        </w:rPr>
      </w:pPr>
      <w:r w:rsidRPr="00E53169">
        <w:rPr>
          <w:rFonts w:ascii="Times New Roman" w:hAnsi="Times New Roman" w:cs="Times New Roman"/>
          <w:color w:val="000000" w:themeColor="text1"/>
          <w:lang w:val="kk-KZ" w:eastAsia="ru-RU" w:bidi="ar-SA"/>
        </w:rPr>
        <w:t>7</w:t>
      </w:r>
      <w:r w:rsidR="00590841" w:rsidRPr="00E53169">
        <w:rPr>
          <w:rFonts w:ascii="Times New Roman" w:hAnsi="Times New Roman" w:cs="Times New Roman"/>
          <w:color w:val="000000" w:themeColor="text1"/>
          <w:lang w:val="kk-KZ" w:eastAsia="ru-RU" w:bidi="ar-SA"/>
        </w:rPr>
        <w:t xml:space="preserve">.  </w:t>
      </w:r>
      <w:hyperlink r:id="rId8" w:history="1">
        <w:r w:rsidRPr="00E53169">
          <w:rPr>
            <w:rStyle w:val="a9"/>
            <w:rFonts w:ascii="Times New Roman" w:eastAsia="Times New Roman" w:hAnsi="Times New Roman" w:cs="Times New Roman"/>
            <w:i/>
            <w:iCs/>
            <w:kern w:val="0"/>
            <w:u w:val="none"/>
            <w:lang w:val="kk-KZ" w:eastAsia="ru-RU" w:bidi="ar-SA"/>
          </w:rPr>
          <w:t>www.</w:t>
        </w:r>
        <w:r w:rsidRPr="00E53169">
          <w:rPr>
            <w:rStyle w:val="a9"/>
            <w:rFonts w:ascii="Times New Roman" w:eastAsia="Times New Roman" w:hAnsi="Times New Roman" w:cs="Times New Roman"/>
            <w:b/>
            <w:bCs/>
            <w:i/>
            <w:iCs/>
            <w:kern w:val="0"/>
            <w:u w:val="none"/>
            <w:lang w:val="kk-KZ" w:eastAsia="ru-RU" w:bidi="ar-SA"/>
          </w:rPr>
          <w:t>forex</w:t>
        </w:r>
        <w:r w:rsidRPr="00E53169">
          <w:rPr>
            <w:rStyle w:val="a9"/>
            <w:rFonts w:ascii="Times New Roman" w:eastAsia="Times New Roman" w:hAnsi="Times New Roman" w:cs="Times New Roman"/>
            <w:i/>
            <w:iCs/>
            <w:kern w:val="0"/>
            <w:u w:val="none"/>
            <w:lang w:val="kk-KZ" w:eastAsia="ru-RU" w:bidi="ar-SA"/>
          </w:rPr>
          <w:t>pf.ru/</w:t>
        </w:r>
      </w:hyperlink>
      <w:bookmarkStart w:id="0" w:name="_GoBack"/>
      <w:bookmarkEnd w:id="0"/>
      <w:r w:rsidR="00614E1A">
        <w:rPr>
          <w:rStyle w:val="a9"/>
          <w:rFonts w:ascii="Times New Roman" w:eastAsia="Times New Roman" w:hAnsi="Times New Roman" w:cs="Times New Roman"/>
          <w:i/>
          <w:iCs/>
          <w:kern w:val="0"/>
          <w:lang w:val="kk-KZ" w:eastAsia="ru-RU" w:bidi="ar-SA"/>
        </w:rPr>
        <w:t>.</w:t>
      </w:r>
    </w:p>
    <w:p w:rsidR="00917BD7" w:rsidRDefault="00917BD7" w:rsidP="00903793">
      <w:pPr>
        <w:rPr>
          <w:rStyle w:val="a9"/>
          <w:rFonts w:eastAsia="Times New Roman" w:cs="Arial"/>
          <w:i/>
          <w:iCs/>
          <w:kern w:val="0"/>
          <w:lang w:val="kk-KZ" w:eastAsia="ru-RU" w:bidi="ar-SA"/>
        </w:rPr>
      </w:pPr>
    </w:p>
    <w:p w:rsidR="009F7E50" w:rsidRDefault="009F7E50" w:rsidP="00903793">
      <w:pPr>
        <w:rPr>
          <w:rStyle w:val="a9"/>
          <w:rFonts w:eastAsia="Times New Roman" w:cs="Arial"/>
          <w:i/>
          <w:iCs/>
          <w:kern w:val="0"/>
          <w:lang w:val="kk-KZ" w:eastAsia="ru-RU" w:bidi="ar-SA"/>
        </w:rPr>
      </w:pPr>
    </w:p>
    <w:p w:rsidR="009F7E50" w:rsidRDefault="009F7E50" w:rsidP="00903793">
      <w:pPr>
        <w:rPr>
          <w:rStyle w:val="a9"/>
          <w:rFonts w:eastAsia="Times New Roman" w:cs="Arial"/>
          <w:i/>
          <w:iCs/>
          <w:kern w:val="0"/>
          <w:lang w:val="kk-KZ" w:eastAsia="ru-RU" w:bidi="ar-SA"/>
        </w:rPr>
      </w:pPr>
    </w:p>
    <w:p w:rsidR="009F7E50" w:rsidRDefault="009F7E50" w:rsidP="00903793">
      <w:pPr>
        <w:rPr>
          <w:rStyle w:val="a9"/>
          <w:rFonts w:eastAsia="Times New Roman" w:cs="Arial"/>
          <w:i/>
          <w:iCs/>
          <w:kern w:val="0"/>
          <w:lang w:val="kk-KZ" w:eastAsia="ru-RU" w:bidi="ar-SA"/>
        </w:rPr>
      </w:pPr>
    </w:p>
    <w:p w:rsidR="00917BD7" w:rsidRDefault="00917BD7" w:rsidP="00903793">
      <w:pPr>
        <w:rPr>
          <w:rStyle w:val="a9"/>
          <w:rFonts w:eastAsia="Times New Roman" w:cs="Arial"/>
          <w:i/>
          <w:iCs/>
          <w:kern w:val="0"/>
          <w:lang w:val="kk-KZ" w:eastAsia="ru-RU" w:bidi="ar-SA"/>
        </w:rPr>
      </w:pPr>
    </w:p>
    <w:p w:rsidR="00DC3E7B" w:rsidRPr="00FC3113" w:rsidRDefault="00DC3E7B" w:rsidP="004010DB">
      <w:pPr>
        <w:spacing w:line="360" w:lineRule="auto"/>
        <w:rPr>
          <w:rFonts w:ascii="Times New Roman" w:hAnsi="Times New Roman" w:cs="Times New Roman"/>
          <w:color w:val="000000" w:themeColor="text1"/>
          <w:sz w:val="28"/>
          <w:szCs w:val="28"/>
          <w:lang w:val="kk-KZ"/>
        </w:rPr>
      </w:pPr>
    </w:p>
    <w:sectPr w:rsidR="00DC3E7B" w:rsidRPr="00FC3113" w:rsidSect="00E53169">
      <w:footerReference w:type="default" r:id="rId9"/>
      <w:pgSz w:w="11906" w:h="16838"/>
      <w:pgMar w:top="1134" w:right="1133"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748" w:rsidRDefault="00750748" w:rsidP="00D037B9">
      <w:r>
        <w:separator/>
      </w:r>
    </w:p>
  </w:endnote>
  <w:endnote w:type="continuationSeparator" w:id="0">
    <w:p w:rsidR="00750748" w:rsidRDefault="00750748" w:rsidP="00D03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233139"/>
      <w:showingPlcHdr/>
    </w:sdtPr>
    <w:sdtContent>
      <w:p w:rsidR="004869AE" w:rsidRDefault="00965EB3">
        <w:pPr>
          <w:pStyle w:val="a7"/>
          <w:jc w:val="center"/>
        </w:pPr>
        <w:r>
          <w:t xml:space="preserve">     </w:t>
        </w:r>
      </w:p>
    </w:sdtContent>
  </w:sdt>
  <w:p w:rsidR="00D037B9" w:rsidRDefault="00D037B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748" w:rsidRDefault="00750748" w:rsidP="00D037B9">
      <w:r>
        <w:separator/>
      </w:r>
    </w:p>
  </w:footnote>
  <w:footnote w:type="continuationSeparator" w:id="0">
    <w:p w:rsidR="00750748" w:rsidRDefault="00750748" w:rsidP="00D037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64D3C"/>
    <w:multiLevelType w:val="hybridMultilevel"/>
    <w:tmpl w:val="17AA1D3C"/>
    <w:lvl w:ilvl="0" w:tplc="1AAA4D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045D53"/>
    <w:multiLevelType w:val="multilevel"/>
    <w:tmpl w:val="C744114C"/>
    <w:lvl w:ilvl="0">
      <w:start w:val="3"/>
      <w:numFmt w:val="decimal"/>
      <w:lvlText w:val="%1."/>
      <w:lvlJc w:val="left"/>
      <w:pPr>
        <w:ind w:left="450" w:hanging="450"/>
      </w:pPr>
      <w:rPr>
        <w:rFonts w:ascii="Times New Roman" w:hAnsi="Times New Roman" w:cs="Times New Roman"/>
        <w:b/>
        <w:sz w:val="28"/>
        <w:szCs w:val="28"/>
      </w:rPr>
    </w:lvl>
    <w:lvl w:ilvl="1">
      <w:start w:val="1"/>
      <w:numFmt w:val="decimal"/>
      <w:lvlText w:val="%1.%2."/>
      <w:lvlJc w:val="left"/>
      <w:pPr>
        <w:ind w:left="1455" w:hanging="720"/>
      </w:pPr>
      <w:rPr>
        <w:rFonts w:ascii="Times New Roman" w:hAnsi="Times New Roman" w:cs="Times New Roman"/>
        <w:b/>
        <w:sz w:val="28"/>
        <w:szCs w:val="28"/>
      </w:rPr>
    </w:lvl>
    <w:lvl w:ilvl="2">
      <w:start w:val="1"/>
      <w:numFmt w:val="decimal"/>
      <w:lvlText w:val="%1.%2.%3."/>
      <w:lvlJc w:val="left"/>
      <w:pPr>
        <w:ind w:left="2190" w:hanging="720"/>
      </w:pPr>
    </w:lvl>
    <w:lvl w:ilvl="3">
      <w:start w:val="1"/>
      <w:numFmt w:val="decimal"/>
      <w:lvlText w:val="%1.%2.%3.%4."/>
      <w:lvlJc w:val="left"/>
      <w:pPr>
        <w:ind w:left="3285" w:hanging="1080"/>
      </w:pPr>
    </w:lvl>
    <w:lvl w:ilvl="4">
      <w:start w:val="1"/>
      <w:numFmt w:val="decimal"/>
      <w:lvlText w:val="%1.%2.%3.%4.%5."/>
      <w:lvlJc w:val="left"/>
      <w:pPr>
        <w:ind w:left="4020" w:hanging="1080"/>
      </w:pPr>
    </w:lvl>
    <w:lvl w:ilvl="5">
      <w:start w:val="1"/>
      <w:numFmt w:val="decimal"/>
      <w:lvlText w:val="%1.%2.%3.%4.%5.%6."/>
      <w:lvlJc w:val="left"/>
      <w:pPr>
        <w:ind w:left="5115" w:hanging="1440"/>
      </w:pPr>
    </w:lvl>
    <w:lvl w:ilvl="6">
      <w:start w:val="1"/>
      <w:numFmt w:val="decimal"/>
      <w:lvlText w:val="%1.%2.%3.%4.%5.%6.%7."/>
      <w:lvlJc w:val="left"/>
      <w:pPr>
        <w:ind w:left="6210" w:hanging="1800"/>
      </w:pPr>
    </w:lvl>
    <w:lvl w:ilvl="7">
      <w:start w:val="1"/>
      <w:numFmt w:val="decimal"/>
      <w:lvlText w:val="%1.%2.%3.%4.%5.%6.%7.%8."/>
      <w:lvlJc w:val="left"/>
      <w:pPr>
        <w:ind w:left="6945" w:hanging="1800"/>
      </w:pPr>
    </w:lvl>
    <w:lvl w:ilvl="8">
      <w:start w:val="1"/>
      <w:numFmt w:val="decimal"/>
      <w:lvlText w:val="%1.%2.%3.%4.%5.%6.%7.%8.%9."/>
      <w:lvlJc w:val="left"/>
      <w:pPr>
        <w:ind w:left="8040" w:hanging="2160"/>
      </w:pPr>
    </w:lvl>
  </w:abstractNum>
  <w:abstractNum w:abstractNumId="2">
    <w:nsid w:val="60590ABC"/>
    <w:multiLevelType w:val="multilevel"/>
    <w:tmpl w:val="FA4E37AC"/>
    <w:lvl w:ilvl="0">
      <w:start w:val="1"/>
      <w:numFmt w:val="decimal"/>
      <w:lvlText w:val="%1."/>
      <w:lvlJc w:val="left"/>
      <w:pPr>
        <w:ind w:left="720" w:hanging="360"/>
      </w:pPr>
      <w:rPr>
        <w:rFonts w:ascii="Times New Roman" w:hAnsi="Times New Roman" w:cs="Times New Roman"/>
        <w:b/>
        <w:sz w:val="28"/>
        <w:szCs w:val="28"/>
      </w:rPr>
    </w:lvl>
    <w:lvl w:ilvl="1">
      <w:start w:val="1"/>
      <w:numFmt w:val="decimal"/>
      <w:lvlText w:val="%1.%2"/>
      <w:lvlJc w:val="left"/>
      <w:pPr>
        <w:ind w:left="735" w:hanging="375"/>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nsid w:val="7EAC5815"/>
    <w:multiLevelType w:val="hybridMultilevel"/>
    <w:tmpl w:val="FCBA3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9014B"/>
    <w:rsid w:val="00066B58"/>
    <w:rsid w:val="00083E30"/>
    <w:rsid w:val="000C0B71"/>
    <w:rsid w:val="000D77EC"/>
    <w:rsid w:val="001316ED"/>
    <w:rsid w:val="00132BED"/>
    <w:rsid w:val="00156131"/>
    <w:rsid w:val="00165C3A"/>
    <w:rsid w:val="001E1C41"/>
    <w:rsid w:val="001E7C74"/>
    <w:rsid w:val="00207331"/>
    <w:rsid w:val="002D5318"/>
    <w:rsid w:val="002E2EEF"/>
    <w:rsid w:val="00323FAC"/>
    <w:rsid w:val="00326952"/>
    <w:rsid w:val="00341813"/>
    <w:rsid w:val="00385665"/>
    <w:rsid w:val="003E520B"/>
    <w:rsid w:val="004010DB"/>
    <w:rsid w:val="00414079"/>
    <w:rsid w:val="00421136"/>
    <w:rsid w:val="00434D23"/>
    <w:rsid w:val="00471146"/>
    <w:rsid w:val="0047293F"/>
    <w:rsid w:val="004869AE"/>
    <w:rsid w:val="004A7EC4"/>
    <w:rsid w:val="004C7E72"/>
    <w:rsid w:val="004E76D1"/>
    <w:rsid w:val="00516C8E"/>
    <w:rsid w:val="00573E05"/>
    <w:rsid w:val="00580E6B"/>
    <w:rsid w:val="00583F84"/>
    <w:rsid w:val="00590841"/>
    <w:rsid w:val="005C274B"/>
    <w:rsid w:val="005D6789"/>
    <w:rsid w:val="00614E1A"/>
    <w:rsid w:val="00676A87"/>
    <w:rsid w:val="00682BB6"/>
    <w:rsid w:val="006848FA"/>
    <w:rsid w:val="00691437"/>
    <w:rsid w:val="006B77CC"/>
    <w:rsid w:val="006C17B9"/>
    <w:rsid w:val="00741F39"/>
    <w:rsid w:val="00747C20"/>
    <w:rsid w:val="00750748"/>
    <w:rsid w:val="00764B4D"/>
    <w:rsid w:val="007A75A1"/>
    <w:rsid w:val="0081487B"/>
    <w:rsid w:val="008275F9"/>
    <w:rsid w:val="0086257D"/>
    <w:rsid w:val="008B4AFB"/>
    <w:rsid w:val="008C302C"/>
    <w:rsid w:val="008D5565"/>
    <w:rsid w:val="008F2713"/>
    <w:rsid w:val="00903793"/>
    <w:rsid w:val="00917BD7"/>
    <w:rsid w:val="00965EB3"/>
    <w:rsid w:val="00966DB3"/>
    <w:rsid w:val="009F7E50"/>
    <w:rsid w:val="00B82217"/>
    <w:rsid w:val="00B96266"/>
    <w:rsid w:val="00BD25F5"/>
    <w:rsid w:val="00BD2F4A"/>
    <w:rsid w:val="00C34DDC"/>
    <w:rsid w:val="00C63A00"/>
    <w:rsid w:val="00C912A3"/>
    <w:rsid w:val="00D037B9"/>
    <w:rsid w:val="00D120F3"/>
    <w:rsid w:val="00D3425D"/>
    <w:rsid w:val="00D348AB"/>
    <w:rsid w:val="00D75C7F"/>
    <w:rsid w:val="00DA09A7"/>
    <w:rsid w:val="00DA296B"/>
    <w:rsid w:val="00DB7D77"/>
    <w:rsid w:val="00DC3E7B"/>
    <w:rsid w:val="00DC4EA7"/>
    <w:rsid w:val="00DD5FF7"/>
    <w:rsid w:val="00DE2F1C"/>
    <w:rsid w:val="00E126D2"/>
    <w:rsid w:val="00E42033"/>
    <w:rsid w:val="00E53169"/>
    <w:rsid w:val="00E9014B"/>
    <w:rsid w:val="00E966CD"/>
    <w:rsid w:val="00F41EEB"/>
    <w:rsid w:val="00F46DA9"/>
    <w:rsid w:val="00F74813"/>
    <w:rsid w:val="00FA1592"/>
    <w:rsid w:val="00FC31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17B9"/>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1">
    <w:name w:val="heading 1"/>
    <w:basedOn w:val="a"/>
    <w:link w:val="10"/>
    <w:uiPriority w:val="9"/>
    <w:qFormat/>
    <w:rsid w:val="00323FAC"/>
    <w:pPr>
      <w:widowControl/>
      <w:suppressAutoHyphens w:val="0"/>
      <w:autoSpaceDN/>
      <w:spacing w:before="100" w:beforeAutospacing="1" w:after="100" w:afterAutospacing="1"/>
      <w:textAlignment w:val="auto"/>
      <w:outlineLvl w:val="0"/>
    </w:pPr>
    <w:rPr>
      <w:rFonts w:ascii="Times New Roman" w:eastAsia="Times New Roman" w:hAnsi="Times New Roman" w:cs="Times New Roman"/>
      <w:b/>
      <w:bCs/>
      <w:kern w:val="36"/>
      <w:sz w:val="48"/>
      <w:szCs w:val="4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6C17B9"/>
    <w:pPr>
      <w:spacing w:after="120"/>
    </w:pPr>
  </w:style>
  <w:style w:type="paragraph" w:styleId="a3">
    <w:name w:val="List Paragraph"/>
    <w:basedOn w:val="a"/>
    <w:uiPriority w:val="34"/>
    <w:qFormat/>
    <w:rsid w:val="006C17B9"/>
    <w:pPr>
      <w:widowControl/>
      <w:suppressAutoHyphens w:val="0"/>
      <w:spacing w:after="200" w:line="276" w:lineRule="auto"/>
      <w:ind w:left="720"/>
      <w:textAlignment w:val="auto"/>
    </w:pPr>
    <w:rPr>
      <w:rFonts w:ascii="Calibri" w:eastAsia="Calibri" w:hAnsi="Calibri" w:cs="Times New Roman"/>
      <w:kern w:val="0"/>
      <w:sz w:val="22"/>
      <w:szCs w:val="22"/>
      <w:lang w:eastAsia="en-US" w:bidi="ar-SA"/>
    </w:rPr>
  </w:style>
  <w:style w:type="paragraph" w:styleId="a4">
    <w:name w:val="No Spacing"/>
    <w:uiPriority w:val="1"/>
    <w:qFormat/>
    <w:rsid w:val="006C17B9"/>
    <w:pPr>
      <w:widowControl w:val="0"/>
      <w:suppressAutoHyphens/>
      <w:autoSpaceDN w:val="0"/>
      <w:spacing w:after="0" w:line="240" w:lineRule="auto"/>
      <w:textAlignment w:val="baseline"/>
    </w:pPr>
    <w:rPr>
      <w:rFonts w:ascii="Arial" w:eastAsia="SimSun" w:hAnsi="Arial" w:cs="Mangal"/>
      <w:kern w:val="3"/>
      <w:sz w:val="24"/>
      <w:szCs w:val="21"/>
      <w:lang w:eastAsia="zh-CN" w:bidi="hi-IN"/>
    </w:rPr>
  </w:style>
  <w:style w:type="paragraph" w:styleId="a5">
    <w:name w:val="header"/>
    <w:basedOn w:val="a"/>
    <w:link w:val="a6"/>
    <w:uiPriority w:val="99"/>
    <w:unhideWhenUsed/>
    <w:rsid w:val="00D037B9"/>
    <w:pPr>
      <w:tabs>
        <w:tab w:val="center" w:pos="4677"/>
        <w:tab w:val="right" w:pos="9355"/>
      </w:tabs>
    </w:pPr>
    <w:rPr>
      <w:szCs w:val="21"/>
    </w:rPr>
  </w:style>
  <w:style w:type="character" w:customStyle="1" w:styleId="a6">
    <w:name w:val="Верхний колонтитул Знак"/>
    <w:basedOn w:val="a0"/>
    <w:link w:val="a5"/>
    <w:uiPriority w:val="99"/>
    <w:rsid w:val="00D037B9"/>
    <w:rPr>
      <w:rFonts w:ascii="Arial" w:eastAsia="SimSun" w:hAnsi="Arial" w:cs="Mangal"/>
      <w:kern w:val="3"/>
      <w:sz w:val="24"/>
      <w:szCs w:val="21"/>
      <w:lang w:eastAsia="zh-CN" w:bidi="hi-IN"/>
    </w:rPr>
  </w:style>
  <w:style w:type="paragraph" w:styleId="a7">
    <w:name w:val="footer"/>
    <w:basedOn w:val="a"/>
    <w:link w:val="a8"/>
    <w:uiPriority w:val="99"/>
    <w:unhideWhenUsed/>
    <w:rsid w:val="00D037B9"/>
    <w:pPr>
      <w:tabs>
        <w:tab w:val="center" w:pos="4677"/>
        <w:tab w:val="right" w:pos="9355"/>
      </w:tabs>
    </w:pPr>
    <w:rPr>
      <w:szCs w:val="21"/>
    </w:rPr>
  </w:style>
  <w:style w:type="character" w:customStyle="1" w:styleId="a8">
    <w:name w:val="Нижний колонтитул Знак"/>
    <w:basedOn w:val="a0"/>
    <w:link w:val="a7"/>
    <w:uiPriority w:val="99"/>
    <w:rsid w:val="00D037B9"/>
    <w:rPr>
      <w:rFonts w:ascii="Arial" w:eastAsia="SimSun" w:hAnsi="Arial" w:cs="Mangal"/>
      <w:kern w:val="3"/>
      <w:sz w:val="24"/>
      <w:szCs w:val="21"/>
      <w:lang w:eastAsia="zh-CN" w:bidi="hi-IN"/>
    </w:rPr>
  </w:style>
  <w:style w:type="character" w:styleId="HTML">
    <w:name w:val="HTML Cite"/>
    <w:basedOn w:val="a0"/>
    <w:uiPriority w:val="99"/>
    <w:semiHidden/>
    <w:unhideWhenUsed/>
    <w:rsid w:val="00903793"/>
    <w:rPr>
      <w:i/>
      <w:iCs/>
    </w:rPr>
  </w:style>
  <w:style w:type="character" w:styleId="a9">
    <w:name w:val="Hyperlink"/>
    <w:basedOn w:val="a0"/>
    <w:uiPriority w:val="99"/>
    <w:unhideWhenUsed/>
    <w:rsid w:val="00903793"/>
    <w:rPr>
      <w:color w:val="0000FF" w:themeColor="hyperlink"/>
      <w:u w:val="single"/>
    </w:rPr>
  </w:style>
  <w:style w:type="paragraph" w:styleId="aa">
    <w:name w:val="Balloon Text"/>
    <w:basedOn w:val="a"/>
    <w:link w:val="ab"/>
    <w:uiPriority w:val="99"/>
    <w:semiHidden/>
    <w:unhideWhenUsed/>
    <w:rsid w:val="009F7E50"/>
    <w:rPr>
      <w:rFonts w:ascii="Tahoma" w:hAnsi="Tahoma"/>
      <w:sz w:val="16"/>
      <w:szCs w:val="14"/>
    </w:rPr>
  </w:style>
  <w:style w:type="character" w:customStyle="1" w:styleId="ab">
    <w:name w:val="Текст выноски Знак"/>
    <w:basedOn w:val="a0"/>
    <w:link w:val="aa"/>
    <w:uiPriority w:val="99"/>
    <w:semiHidden/>
    <w:rsid w:val="009F7E50"/>
    <w:rPr>
      <w:rFonts w:ascii="Tahoma" w:eastAsia="SimSun" w:hAnsi="Tahoma" w:cs="Mangal"/>
      <w:kern w:val="3"/>
      <w:sz w:val="16"/>
      <w:szCs w:val="14"/>
      <w:lang w:eastAsia="zh-CN" w:bidi="hi-IN"/>
    </w:rPr>
  </w:style>
  <w:style w:type="character" w:customStyle="1" w:styleId="10">
    <w:name w:val="Заголовок 1 Знак"/>
    <w:basedOn w:val="a0"/>
    <w:link w:val="1"/>
    <w:uiPriority w:val="9"/>
    <w:rsid w:val="00323FAC"/>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17B9"/>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6C17B9"/>
    <w:pPr>
      <w:spacing w:after="120"/>
    </w:pPr>
  </w:style>
  <w:style w:type="paragraph" w:styleId="a3">
    <w:name w:val="List Paragraph"/>
    <w:basedOn w:val="a"/>
    <w:uiPriority w:val="34"/>
    <w:qFormat/>
    <w:rsid w:val="006C17B9"/>
    <w:pPr>
      <w:widowControl/>
      <w:suppressAutoHyphens w:val="0"/>
      <w:spacing w:after="200" w:line="276" w:lineRule="auto"/>
      <w:ind w:left="720"/>
      <w:textAlignment w:val="auto"/>
    </w:pPr>
    <w:rPr>
      <w:rFonts w:ascii="Calibri" w:eastAsia="Calibri" w:hAnsi="Calibri" w:cs="Times New Roman"/>
      <w:kern w:val="0"/>
      <w:sz w:val="22"/>
      <w:szCs w:val="22"/>
      <w:lang w:eastAsia="en-US" w:bidi="ar-SA"/>
    </w:rPr>
  </w:style>
  <w:style w:type="paragraph" w:styleId="a4">
    <w:name w:val="No Spacing"/>
    <w:uiPriority w:val="1"/>
    <w:qFormat/>
    <w:rsid w:val="006C17B9"/>
    <w:pPr>
      <w:widowControl w:val="0"/>
      <w:suppressAutoHyphens/>
      <w:autoSpaceDN w:val="0"/>
      <w:spacing w:after="0" w:line="240" w:lineRule="auto"/>
      <w:textAlignment w:val="baseline"/>
    </w:pPr>
    <w:rPr>
      <w:rFonts w:ascii="Arial" w:eastAsia="SimSun" w:hAnsi="Arial" w:cs="Mangal"/>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273441000">
      <w:bodyDiv w:val="1"/>
      <w:marLeft w:val="0"/>
      <w:marRight w:val="0"/>
      <w:marTop w:val="0"/>
      <w:marBottom w:val="0"/>
      <w:divBdr>
        <w:top w:val="none" w:sz="0" w:space="0" w:color="auto"/>
        <w:left w:val="none" w:sz="0" w:space="0" w:color="auto"/>
        <w:bottom w:val="none" w:sz="0" w:space="0" w:color="auto"/>
        <w:right w:val="none" w:sz="0" w:space="0" w:color="auto"/>
      </w:divBdr>
    </w:div>
    <w:div w:id="341664083">
      <w:bodyDiv w:val="1"/>
      <w:marLeft w:val="0"/>
      <w:marRight w:val="0"/>
      <w:marTop w:val="0"/>
      <w:marBottom w:val="0"/>
      <w:divBdr>
        <w:top w:val="none" w:sz="0" w:space="0" w:color="auto"/>
        <w:left w:val="none" w:sz="0" w:space="0" w:color="auto"/>
        <w:bottom w:val="none" w:sz="0" w:space="0" w:color="auto"/>
        <w:right w:val="none" w:sz="0" w:space="0" w:color="auto"/>
      </w:divBdr>
      <w:divsChild>
        <w:div w:id="1409426698">
          <w:marLeft w:val="0"/>
          <w:marRight w:val="0"/>
          <w:marTop w:val="0"/>
          <w:marBottom w:val="0"/>
          <w:divBdr>
            <w:top w:val="none" w:sz="0" w:space="0" w:color="auto"/>
            <w:left w:val="none" w:sz="0" w:space="0" w:color="auto"/>
            <w:bottom w:val="none" w:sz="0" w:space="0" w:color="auto"/>
            <w:right w:val="none" w:sz="0" w:space="0" w:color="auto"/>
          </w:divBdr>
          <w:divsChild>
            <w:div w:id="1984965784">
              <w:marLeft w:val="0"/>
              <w:marRight w:val="0"/>
              <w:marTop w:val="0"/>
              <w:marBottom w:val="0"/>
              <w:divBdr>
                <w:top w:val="none" w:sz="0" w:space="0" w:color="auto"/>
                <w:left w:val="none" w:sz="0" w:space="0" w:color="auto"/>
                <w:bottom w:val="none" w:sz="0" w:space="0" w:color="auto"/>
                <w:right w:val="none" w:sz="0" w:space="0" w:color="auto"/>
              </w:divBdr>
              <w:divsChild>
                <w:div w:id="1806970509">
                  <w:marLeft w:val="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86279">
      <w:bodyDiv w:val="1"/>
      <w:marLeft w:val="0"/>
      <w:marRight w:val="0"/>
      <w:marTop w:val="0"/>
      <w:marBottom w:val="0"/>
      <w:divBdr>
        <w:top w:val="none" w:sz="0" w:space="0" w:color="auto"/>
        <w:left w:val="none" w:sz="0" w:space="0" w:color="auto"/>
        <w:bottom w:val="none" w:sz="0" w:space="0" w:color="auto"/>
        <w:right w:val="none" w:sz="0" w:space="0" w:color="auto"/>
      </w:divBdr>
    </w:div>
    <w:div w:id="1435662231">
      <w:bodyDiv w:val="1"/>
      <w:marLeft w:val="0"/>
      <w:marRight w:val="0"/>
      <w:marTop w:val="0"/>
      <w:marBottom w:val="0"/>
      <w:divBdr>
        <w:top w:val="none" w:sz="0" w:space="0" w:color="auto"/>
        <w:left w:val="none" w:sz="0" w:space="0" w:color="auto"/>
        <w:bottom w:val="none" w:sz="0" w:space="0" w:color="auto"/>
        <w:right w:val="none" w:sz="0" w:space="0" w:color="auto"/>
      </w:divBdr>
    </w:div>
    <w:div w:id="1438600391">
      <w:bodyDiv w:val="1"/>
      <w:marLeft w:val="0"/>
      <w:marRight w:val="0"/>
      <w:marTop w:val="0"/>
      <w:marBottom w:val="0"/>
      <w:divBdr>
        <w:top w:val="none" w:sz="0" w:space="0" w:color="auto"/>
        <w:left w:val="none" w:sz="0" w:space="0" w:color="auto"/>
        <w:bottom w:val="none" w:sz="0" w:space="0" w:color="auto"/>
        <w:right w:val="none" w:sz="0" w:space="0" w:color="auto"/>
      </w:divBdr>
    </w:div>
    <w:div w:id="1672487098">
      <w:bodyDiv w:val="1"/>
      <w:marLeft w:val="0"/>
      <w:marRight w:val="0"/>
      <w:marTop w:val="0"/>
      <w:marBottom w:val="0"/>
      <w:divBdr>
        <w:top w:val="none" w:sz="0" w:space="0" w:color="auto"/>
        <w:left w:val="none" w:sz="0" w:space="0" w:color="auto"/>
        <w:bottom w:val="none" w:sz="0" w:space="0" w:color="auto"/>
        <w:right w:val="none" w:sz="0" w:space="0" w:color="auto"/>
      </w:divBdr>
      <w:divsChild>
        <w:div w:id="1571382915">
          <w:marLeft w:val="0"/>
          <w:marRight w:val="0"/>
          <w:marTop w:val="0"/>
          <w:marBottom w:val="0"/>
          <w:divBdr>
            <w:top w:val="none" w:sz="0" w:space="0" w:color="auto"/>
            <w:left w:val="none" w:sz="0" w:space="0" w:color="auto"/>
            <w:bottom w:val="none" w:sz="0" w:space="0" w:color="auto"/>
            <w:right w:val="none" w:sz="0" w:space="0" w:color="auto"/>
          </w:divBdr>
          <w:divsChild>
            <w:div w:id="391001955">
              <w:marLeft w:val="0"/>
              <w:marRight w:val="0"/>
              <w:marTop w:val="0"/>
              <w:marBottom w:val="0"/>
              <w:divBdr>
                <w:top w:val="none" w:sz="0" w:space="0" w:color="auto"/>
                <w:left w:val="none" w:sz="0" w:space="0" w:color="auto"/>
                <w:bottom w:val="none" w:sz="0" w:space="0" w:color="auto"/>
                <w:right w:val="none" w:sz="0" w:space="0" w:color="auto"/>
              </w:divBdr>
              <w:divsChild>
                <w:div w:id="1289967246">
                  <w:marLeft w:val="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7453">
      <w:bodyDiv w:val="1"/>
      <w:marLeft w:val="0"/>
      <w:marRight w:val="0"/>
      <w:marTop w:val="0"/>
      <w:marBottom w:val="0"/>
      <w:divBdr>
        <w:top w:val="none" w:sz="0" w:space="0" w:color="auto"/>
        <w:left w:val="none" w:sz="0" w:space="0" w:color="auto"/>
        <w:bottom w:val="none" w:sz="0" w:space="0" w:color="auto"/>
        <w:right w:val="none" w:sz="0" w:space="0" w:color="auto"/>
      </w:divBdr>
      <w:divsChild>
        <w:div w:id="930428304">
          <w:marLeft w:val="0"/>
          <w:marRight w:val="0"/>
          <w:marTop w:val="0"/>
          <w:marBottom w:val="0"/>
          <w:divBdr>
            <w:top w:val="none" w:sz="0" w:space="0" w:color="auto"/>
            <w:left w:val="none" w:sz="0" w:space="0" w:color="auto"/>
            <w:bottom w:val="none" w:sz="0" w:space="0" w:color="auto"/>
            <w:right w:val="none" w:sz="0" w:space="0" w:color="auto"/>
          </w:divBdr>
          <w:divsChild>
            <w:div w:id="1737362945">
              <w:marLeft w:val="0"/>
              <w:marRight w:val="0"/>
              <w:marTop w:val="0"/>
              <w:marBottom w:val="0"/>
              <w:divBdr>
                <w:top w:val="none" w:sz="0" w:space="0" w:color="auto"/>
                <w:left w:val="none" w:sz="0" w:space="0" w:color="auto"/>
                <w:bottom w:val="none" w:sz="0" w:space="0" w:color="auto"/>
                <w:right w:val="none" w:sz="0" w:space="0" w:color="auto"/>
              </w:divBdr>
              <w:divsChild>
                <w:div w:id="2039967414">
                  <w:marLeft w:val="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84675">
      <w:bodyDiv w:val="1"/>
      <w:marLeft w:val="0"/>
      <w:marRight w:val="0"/>
      <w:marTop w:val="0"/>
      <w:marBottom w:val="0"/>
      <w:divBdr>
        <w:top w:val="none" w:sz="0" w:space="0" w:color="auto"/>
        <w:left w:val="none" w:sz="0" w:space="0" w:color="auto"/>
        <w:bottom w:val="none" w:sz="0" w:space="0" w:color="auto"/>
        <w:right w:val="none" w:sz="0" w:space="0" w:color="auto"/>
      </w:divBdr>
      <w:divsChild>
        <w:div w:id="189298322">
          <w:marLeft w:val="0"/>
          <w:marRight w:val="0"/>
          <w:marTop w:val="0"/>
          <w:marBottom w:val="0"/>
          <w:divBdr>
            <w:top w:val="none" w:sz="0" w:space="0" w:color="auto"/>
            <w:left w:val="none" w:sz="0" w:space="0" w:color="auto"/>
            <w:bottom w:val="none" w:sz="0" w:space="0" w:color="auto"/>
            <w:right w:val="none" w:sz="0" w:space="0" w:color="auto"/>
          </w:divBdr>
          <w:divsChild>
            <w:div w:id="2122335701">
              <w:marLeft w:val="0"/>
              <w:marRight w:val="0"/>
              <w:marTop w:val="0"/>
              <w:marBottom w:val="0"/>
              <w:divBdr>
                <w:top w:val="none" w:sz="0" w:space="0" w:color="auto"/>
                <w:left w:val="none" w:sz="0" w:space="0" w:color="auto"/>
                <w:bottom w:val="none" w:sz="0" w:space="0" w:color="auto"/>
                <w:right w:val="none" w:sz="0" w:space="0" w:color="auto"/>
              </w:divBdr>
              <w:divsChild>
                <w:div w:id="1401292960">
                  <w:marLeft w:val="0"/>
                  <w:marRight w:val="0"/>
                  <w:marTop w:val="0"/>
                  <w:marBottom w:val="0"/>
                  <w:divBdr>
                    <w:top w:val="none" w:sz="0" w:space="0" w:color="auto"/>
                    <w:left w:val="none" w:sz="0" w:space="0" w:color="auto"/>
                    <w:bottom w:val="none" w:sz="0" w:space="0" w:color="auto"/>
                    <w:right w:val="none" w:sz="0" w:space="0" w:color="auto"/>
                  </w:divBdr>
                  <w:divsChild>
                    <w:div w:id="290403367">
                      <w:marLeft w:val="0"/>
                      <w:marRight w:val="0"/>
                      <w:marTop w:val="0"/>
                      <w:marBottom w:val="0"/>
                      <w:divBdr>
                        <w:top w:val="none" w:sz="0" w:space="0" w:color="auto"/>
                        <w:left w:val="none" w:sz="0" w:space="0" w:color="auto"/>
                        <w:bottom w:val="none" w:sz="0" w:space="0" w:color="auto"/>
                        <w:right w:val="none" w:sz="0" w:space="0" w:color="auto"/>
                      </w:divBdr>
                      <w:divsChild>
                        <w:div w:id="602230503">
                          <w:marLeft w:val="0"/>
                          <w:marRight w:val="0"/>
                          <w:marTop w:val="45"/>
                          <w:marBottom w:val="0"/>
                          <w:divBdr>
                            <w:top w:val="none" w:sz="0" w:space="0" w:color="auto"/>
                            <w:left w:val="none" w:sz="0" w:space="0" w:color="auto"/>
                            <w:bottom w:val="none" w:sz="0" w:space="0" w:color="auto"/>
                            <w:right w:val="none" w:sz="0" w:space="0" w:color="auto"/>
                          </w:divBdr>
                          <w:divsChild>
                            <w:div w:id="714502910">
                              <w:marLeft w:val="0"/>
                              <w:marRight w:val="0"/>
                              <w:marTop w:val="0"/>
                              <w:marBottom w:val="0"/>
                              <w:divBdr>
                                <w:top w:val="none" w:sz="0" w:space="0" w:color="auto"/>
                                <w:left w:val="none" w:sz="0" w:space="0" w:color="auto"/>
                                <w:bottom w:val="none" w:sz="0" w:space="0" w:color="auto"/>
                                <w:right w:val="none" w:sz="0" w:space="0" w:color="auto"/>
                              </w:divBdr>
                              <w:divsChild>
                                <w:div w:id="1058170668">
                                  <w:marLeft w:val="2070"/>
                                  <w:marRight w:val="3810"/>
                                  <w:marTop w:val="0"/>
                                  <w:marBottom w:val="0"/>
                                  <w:divBdr>
                                    <w:top w:val="none" w:sz="0" w:space="0" w:color="auto"/>
                                    <w:left w:val="none" w:sz="0" w:space="0" w:color="auto"/>
                                    <w:bottom w:val="none" w:sz="0" w:space="0" w:color="auto"/>
                                    <w:right w:val="none" w:sz="0" w:space="0" w:color="auto"/>
                                  </w:divBdr>
                                  <w:divsChild>
                                    <w:div w:id="549223007">
                                      <w:marLeft w:val="0"/>
                                      <w:marRight w:val="0"/>
                                      <w:marTop w:val="0"/>
                                      <w:marBottom w:val="0"/>
                                      <w:divBdr>
                                        <w:top w:val="none" w:sz="0" w:space="0" w:color="auto"/>
                                        <w:left w:val="none" w:sz="0" w:space="0" w:color="auto"/>
                                        <w:bottom w:val="none" w:sz="0" w:space="0" w:color="auto"/>
                                        <w:right w:val="none" w:sz="0" w:space="0" w:color="auto"/>
                                      </w:divBdr>
                                      <w:divsChild>
                                        <w:div w:id="110518243">
                                          <w:marLeft w:val="0"/>
                                          <w:marRight w:val="0"/>
                                          <w:marTop w:val="0"/>
                                          <w:marBottom w:val="0"/>
                                          <w:divBdr>
                                            <w:top w:val="none" w:sz="0" w:space="0" w:color="auto"/>
                                            <w:left w:val="none" w:sz="0" w:space="0" w:color="auto"/>
                                            <w:bottom w:val="none" w:sz="0" w:space="0" w:color="auto"/>
                                            <w:right w:val="none" w:sz="0" w:space="0" w:color="auto"/>
                                          </w:divBdr>
                                          <w:divsChild>
                                            <w:div w:id="2075004525">
                                              <w:marLeft w:val="0"/>
                                              <w:marRight w:val="0"/>
                                              <w:marTop w:val="0"/>
                                              <w:marBottom w:val="0"/>
                                              <w:divBdr>
                                                <w:top w:val="none" w:sz="0" w:space="0" w:color="auto"/>
                                                <w:left w:val="none" w:sz="0" w:space="0" w:color="auto"/>
                                                <w:bottom w:val="none" w:sz="0" w:space="0" w:color="auto"/>
                                                <w:right w:val="none" w:sz="0" w:space="0" w:color="auto"/>
                                              </w:divBdr>
                                              <w:divsChild>
                                                <w:div w:id="1980069286">
                                                  <w:marLeft w:val="0"/>
                                                  <w:marRight w:val="0"/>
                                                  <w:marTop w:val="0"/>
                                                  <w:marBottom w:val="0"/>
                                                  <w:divBdr>
                                                    <w:top w:val="none" w:sz="0" w:space="0" w:color="auto"/>
                                                    <w:left w:val="none" w:sz="0" w:space="0" w:color="auto"/>
                                                    <w:bottom w:val="none" w:sz="0" w:space="0" w:color="auto"/>
                                                    <w:right w:val="none" w:sz="0" w:space="0" w:color="auto"/>
                                                  </w:divBdr>
                                                  <w:divsChild>
                                                    <w:div w:id="1975522108">
                                                      <w:marLeft w:val="0"/>
                                                      <w:marRight w:val="0"/>
                                                      <w:marTop w:val="0"/>
                                                      <w:marBottom w:val="0"/>
                                                      <w:divBdr>
                                                        <w:top w:val="none" w:sz="0" w:space="0" w:color="auto"/>
                                                        <w:left w:val="none" w:sz="0" w:space="0" w:color="auto"/>
                                                        <w:bottom w:val="none" w:sz="0" w:space="0" w:color="auto"/>
                                                        <w:right w:val="none" w:sz="0" w:space="0" w:color="auto"/>
                                                      </w:divBdr>
                                                      <w:divsChild>
                                                        <w:div w:id="1483305998">
                                                          <w:marLeft w:val="0"/>
                                                          <w:marRight w:val="0"/>
                                                          <w:marTop w:val="0"/>
                                                          <w:marBottom w:val="0"/>
                                                          <w:divBdr>
                                                            <w:top w:val="none" w:sz="0" w:space="0" w:color="auto"/>
                                                            <w:left w:val="none" w:sz="0" w:space="0" w:color="auto"/>
                                                            <w:bottom w:val="none" w:sz="0" w:space="0" w:color="auto"/>
                                                            <w:right w:val="none" w:sz="0" w:space="0" w:color="auto"/>
                                                          </w:divBdr>
                                                          <w:divsChild>
                                                            <w:div w:id="375933346">
                                                              <w:marLeft w:val="0"/>
                                                              <w:marRight w:val="0"/>
                                                              <w:marTop w:val="0"/>
                                                              <w:marBottom w:val="0"/>
                                                              <w:divBdr>
                                                                <w:top w:val="none" w:sz="0" w:space="0" w:color="auto"/>
                                                                <w:left w:val="none" w:sz="0" w:space="0" w:color="auto"/>
                                                                <w:bottom w:val="none" w:sz="0" w:space="0" w:color="auto"/>
                                                                <w:right w:val="none" w:sz="0" w:space="0" w:color="auto"/>
                                                              </w:divBdr>
                                                              <w:divsChild>
                                                                <w:div w:id="1014067031">
                                                                  <w:marLeft w:val="0"/>
                                                                  <w:marRight w:val="0"/>
                                                                  <w:marTop w:val="0"/>
                                                                  <w:marBottom w:val="345"/>
                                                                  <w:divBdr>
                                                                    <w:top w:val="none" w:sz="0" w:space="0" w:color="auto"/>
                                                                    <w:left w:val="none" w:sz="0" w:space="0" w:color="auto"/>
                                                                    <w:bottom w:val="none" w:sz="0" w:space="0" w:color="auto"/>
                                                                    <w:right w:val="none" w:sz="0" w:space="0" w:color="auto"/>
                                                                  </w:divBdr>
                                                                  <w:divsChild>
                                                                    <w:div w:id="1922907395">
                                                                      <w:marLeft w:val="0"/>
                                                                      <w:marRight w:val="0"/>
                                                                      <w:marTop w:val="0"/>
                                                                      <w:marBottom w:val="0"/>
                                                                      <w:divBdr>
                                                                        <w:top w:val="none" w:sz="0" w:space="0" w:color="auto"/>
                                                                        <w:left w:val="none" w:sz="0" w:space="0" w:color="auto"/>
                                                                        <w:bottom w:val="none" w:sz="0" w:space="0" w:color="auto"/>
                                                                        <w:right w:val="none" w:sz="0" w:space="0" w:color="auto"/>
                                                                      </w:divBdr>
                                                                      <w:divsChild>
                                                                        <w:div w:id="1933971203">
                                                                          <w:marLeft w:val="0"/>
                                                                          <w:marRight w:val="0"/>
                                                                          <w:marTop w:val="0"/>
                                                                          <w:marBottom w:val="0"/>
                                                                          <w:divBdr>
                                                                            <w:top w:val="none" w:sz="0" w:space="0" w:color="auto"/>
                                                                            <w:left w:val="none" w:sz="0" w:space="0" w:color="auto"/>
                                                                            <w:bottom w:val="none" w:sz="0" w:space="0" w:color="auto"/>
                                                                            <w:right w:val="none" w:sz="0" w:space="0" w:color="auto"/>
                                                                          </w:divBdr>
                                                                          <w:divsChild>
                                                                            <w:div w:id="1407385993">
                                                                              <w:marLeft w:val="0"/>
                                                                              <w:marRight w:val="0"/>
                                                                              <w:marTop w:val="0"/>
                                                                              <w:marBottom w:val="0"/>
                                                                              <w:divBdr>
                                                                                <w:top w:val="none" w:sz="0" w:space="0" w:color="auto"/>
                                                                                <w:left w:val="none" w:sz="0" w:space="0" w:color="auto"/>
                                                                                <w:bottom w:val="none" w:sz="0" w:space="0" w:color="auto"/>
                                                                                <w:right w:val="none" w:sz="0" w:space="0" w:color="auto"/>
                                                                              </w:divBdr>
                                                                              <w:divsChild>
                                                                                <w:div w:id="3329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expf.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F45E5-A46E-4A71-BE5B-1C1C4DC8D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1681</Words>
  <Characters>9587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dc:creator>
  <cp:keywords/>
  <dc:description/>
  <cp:lastModifiedBy>пк</cp:lastModifiedBy>
  <cp:revision>30</cp:revision>
  <cp:lastPrinted>2016-09-30T09:56:00Z</cp:lastPrinted>
  <dcterms:created xsi:type="dcterms:W3CDTF">2016-09-21T02:39:00Z</dcterms:created>
  <dcterms:modified xsi:type="dcterms:W3CDTF">2018-10-29T16:35:00Z</dcterms:modified>
</cp:coreProperties>
</file>