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B37" w:rsidRPr="00AD01DC" w:rsidRDefault="007959B2" w:rsidP="00AD01DC">
      <w:pPr>
        <w:jc w:val="center"/>
        <w:rPr>
          <w:b/>
        </w:rPr>
      </w:pPr>
      <w:r w:rsidRPr="00AD01DC">
        <w:rPr>
          <w:b/>
        </w:rPr>
        <w:t xml:space="preserve">МБОУ СОШ № 16 </w:t>
      </w:r>
    </w:p>
    <w:p w:rsidR="00241B37" w:rsidRPr="00AD01DC" w:rsidRDefault="00241B37" w:rsidP="00AD01DC">
      <w:pPr>
        <w:jc w:val="center"/>
      </w:pPr>
      <w:r w:rsidRPr="00AD01DC">
        <w:t>Классный час на тему</w:t>
      </w:r>
    </w:p>
    <w:p w:rsidR="00241B37" w:rsidRPr="00AD01DC" w:rsidRDefault="00241B37" w:rsidP="00AD01DC">
      <w:pPr>
        <w:jc w:val="center"/>
        <w:rPr>
          <w:b/>
          <w:i/>
        </w:rPr>
      </w:pPr>
      <w:r w:rsidRPr="00AD01DC">
        <w:rPr>
          <w:b/>
          <w:i/>
        </w:rPr>
        <w:t>«Трагедия Беслана</w:t>
      </w:r>
      <w:r w:rsidR="007959B2" w:rsidRPr="00AD01DC">
        <w:rPr>
          <w:b/>
          <w:i/>
        </w:rPr>
        <w:t xml:space="preserve"> – боль России</w:t>
      </w:r>
      <w:r w:rsidRPr="00AD01DC">
        <w:rPr>
          <w:b/>
          <w:i/>
        </w:rPr>
        <w:t>»</w:t>
      </w:r>
    </w:p>
    <w:p w:rsidR="00241B37" w:rsidRPr="00AD01DC" w:rsidRDefault="007959B2" w:rsidP="00AD01DC">
      <w:pPr>
        <w:jc w:val="center"/>
        <w:rPr>
          <w:i/>
        </w:rPr>
      </w:pPr>
      <w:r w:rsidRPr="00AD01DC">
        <w:rPr>
          <w:i/>
        </w:rPr>
        <w:t>6</w:t>
      </w:r>
      <w:r w:rsidR="00E77D4A" w:rsidRPr="00AD01DC">
        <w:rPr>
          <w:i/>
        </w:rPr>
        <w:t xml:space="preserve"> «В»</w:t>
      </w:r>
      <w:r w:rsidR="00241B37" w:rsidRPr="00AD01DC">
        <w:rPr>
          <w:i/>
        </w:rPr>
        <w:t xml:space="preserve"> класс</w:t>
      </w:r>
      <w:r w:rsidR="00AD01DC">
        <w:rPr>
          <w:i/>
        </w:rPr>
        <w:t xml:space="preserve"> </w:t>
      </w:r>
      <w:r w:rsidR="004B256B">
        <w:rPr>
          <w:i/>
        </w:rPr>
        <w:t>2020-2021</w:t>
      </w:r>
      <w:bookmarkStart w:id="0" w:name="_GoBack"/>
      <w:bookmarkEnd w:id="0"/>
      <w:r w:rsidR="00AD01DC">
        <w:rPr>
          <w:i/>
        </w:rPr>
        <w:t xml:space="preserve"> уч.год</w:t>
      </w:r>
    </w:p>
    <w:p w:rsidR="00241B37" w:rsidRPr="00AD01DC" w:rsidRDefault="00241B37" w:rsidP="00AD01DC">
      <w:pPr>
        <w:rPr>
          <w:b/>
        </w:rPr>
      </w:pPr>
      <w:r w:rsidRPr="00AD01DC">
        <w:rPr>
          <w:b/>
        </w:rPr>
        <w:t xml:space="preserve">Классный руководитель: </w:t>
      </w:r>
      <w:r w:rsidR="00044C15">
        <w:rPr>
          <w:b/>
        </w:rPr>
        <w:t>Юрченко Ирина Владимировна</w:t>
      </w:r>
    </w:p>
    <w:p w:rsidR="00E439B9" w:rsidRPr="00AD01DC" w:rsidRDefault="00E439B9" w:rsidP="00AD01DC">
      <w:r w:rsidRPr="00AD01DC">
        <w:rPr>
          <w:b/>
        </w:rPr>
        <w:t>Тема классного часа:</w:t>
      </w:r>
      <w:r w:rsidRPr="00AD01DC">
        <w:t xml:space="preserve"> «Трагедия Беслана</w:t>
      </w:r>
      <w:r w:rsidR="007959B2" w:rsidRPr="00AD01DC">
        <w:t xml:space="preserve"> – боль России</w:t>
      </w:r>
      <w:r w:rsidRPr="00AD01DC">
        <w:t>»</w:t>
      </w:r>
      <w:r w:rsidRPr="00AD01DC">
        <w:br/>
      </w:r>
      <w:r w:rsidRPr="00AD01DC">
        <w:rPr>
          <w:b/>
          <w:bCs/>
        </w:rPr>
        <w:t>Цель:</w:t>
      </w:r>
      <w:r w:rsidRPr="00AD01DC">
        <w:t xml:space="preserve">формирование у учащихся толерантности, </w:t>
      </w:r>
      <w:r w:rsidRPr="00AD01DC">
        <w:rPr>
          <w:rStyle w:val="c5"/>
        </w:rPr>
        <w:t>отдать дань памяти пострадавшим от рук террористов; воспитать активную гражданскую позицию.</w:t>
      </w:r>
      <w:r w:rsidRPr="00AD01DC">
        <w:br/>
      </w:r>
      <w:r w:rsidRPr="00AD01DC">
        <w:rPr>
          <w:b/>
          <w:bCs/>
        </w:rPr>
        <w:t>Задачи:</w:t>
      </w:r>
    </w:p>
    <w:p w:rsidR="00E439B9" w:rsidRPr="00AD01DC" w:rsidRDefault="00E439B9" w:rsidP="00AD01DC">
      <w:pPr>
        <w:numPr>
          <w:ilvl w:val="0"/>
          <w:numId w:val="2"/>
        </w:numPr>
      </w:pPr>
      <w:r w:rsidRPr="00AD01DC">
        <w:t>Найти объяснение понятий «террор», «терроризм», «террорист».</w:t>
      </w:r>
    </w:p>
    <w:p w:rsidR="00E439B9" w:rsidRPr="00AD01DC" w:rsidRDefault="00E439B9" w:rsidP="00AD01DC">
      <w:pPr>
        <w:numPr>
          <w:ilvl w:val="0"/>
          <w:numId w:val="2"/>
        </w:numPr>
      </w:pPr>
      <w:r w:rsidRPr="00AD01DC">
        <w:t>Развить в школьниках сострадание и соучастие к жертвам терроризма.</w:t>
      </w:r>
    </w:p>
    <w:p w:rsidR="00E439B9" w:rsidRPr="00AD01DC" w:rsidRDefault="00E439B9" w:rsidP="00AD01DC">
      <w:pPr>
        <w:numPr>
          <w:ilvl w:val="0"/>
          <w:numId w:val="2"/>
        </w:numPr>
      </w:pPr>
      <w:r w:rsidRPr="00AD01DC">
        <w:t>Воспитывать отрицательное отношение к терроризму, как явлению.</w:t>
      </w:r>
    </w:p>
    <w:p w:rsidR="00E439B9" w:rsidRPr="00AD01DC" w:rsidRDefault="00E439B9" w:rsidP="00AD01DC">
      <w:pPr>
        <w:numPr>
          <w:ilvl w:val="0"/>
          <w:numId w:val="2"/>
        </w:numPr>
      </w:pPr>
      <w:r w:rsidRPr="00AD01DC">
        <w:t>Привести к осознанию важности собственного участия в вопросах безопасности страны и собственной безопасности.</w:t>
      </w:r>
    </w:p>
    <w:p w:rsidR="00E439B9" w:rsidRPr="00AD01DC" w:rsidRDefault="00E439B9" w:rsidP="00AD01DC">
      <w:pPr>
        <w:numPr>
          <w:ilvl w:val="0"/>
          <w:numId w:val="2"/>
        </w:numPr>
      </w:pPr>
      <w:r w:rsidRPr="00AD01DC">
        <w:t xml:space="preserve">Учить пользоваться памяткой по безопасности. </w:t>
      </w:r>
    </w:p>
    <w:p w:rsidR="00E439B9" w:rsidRPr="00AD01DC" w:rsidRDefault="00E439B9" w:rsidP="00AD01DC">
      <w:pPr>
        <w:rPr>
          <w:b/>
        </w:rPr>
      </w:pPr>
      <w:r w:rsidRPr="00AD01DC">
        <w:rPr>
          <w:rStyle w:val="submenu-table"/>
          <w:b/>
          <w:bCs/>
        </w:rPr>
        <w:t xml:space="preserve">Форма: </w:t>
      </w:r>
      <w:r w:rsidRPr="00AD01DC">
        <w:t>беседа.</w:t>
      </w:r>
      <w:r w:rsidRPr="00AD01DC">
        <w:br/>
      </w:r>
      <w:r w:rsidRPr="00AD01DC">
        <w:rPr>
          <w:b/>
          <w:bCs/>
        </w:rPr>
        <w:t>Оборудование:</w:t>
      </w:r>
      <w:r w:rsidR="007959B2" w:rsidRPr="00AD01DC">
        <w:rPr>
          <w:b/>
          <w:bCs/>
        </w:rPr>
        <w:t xml:space="preserve"> </w:t>
      </w:r>
      <w:r w:rsidRPr="00AD01DC">
        <w:t>презентация к классному часу, свеча, листочки на столах учащихся, слова «террор», «терроризм», «террорист», нап</w:t>
      </w:r>
      <w:r w:rsidR="007959B2" w:rsidRPr="00AD01DC">
        <w:t>исанные</w:t>
      </w:r>
      <w:r w:rsidRPr="00AD01DC">
        <w:t xml:space="preserve"> на </w:t>
      </w:r>
      <w:r w:rsidR="007959B2" w:rsidRPr="00AD01DC">
        <w:t>доске, белые воздушные шары.</w:t>
      </w:r>
    </w:p>
    <w:p w:rsidR="00E439B9" w:rsidRPr="00AD01DC" w:rsidRDefault="00E439B9" w:rsidP="00AD01DC">
      <w:pPr>
        <w:rPr>
          <w:b/>
        </w:rPr>
      </w:pPr>
      <w:r w:rsidRPr="00AD01DC">
        <w:rPr>
          <w:b/>
        </w:rPr>
        <w:t>Ход классного часа:</w:t>
      </w:r>
    </w:p>
    <w:p w:rsidR="00BD62C1" w:rsidRPr="00AD01DC" w:rsidRDefault="007959B2" w:rsidP="00AD01DC">
      <w:pPr>
        <w:pStyle w:val="c3"/>
        <w:spacing w:before="0" w:beforeAutospacing="0" w:after="0" w:afterAutospacing="0"/>
        <w:rPr>
          <w:rStyle w:val="c5"/>
        </w:rPr>
      </w:pPr>
      <w:r w:rsidRPr="00AD01DC">
        <w:rPr>
          <w:rStyle w:val="c5"/>
        </w:rPr>
        <w:t>Здравствуйте, мои дорогие ребята. Сегодня на нашем первом классном часу мы поведем разговор о радости</w:t>
      </w:r>
      <w:r w:rsidR="00BD62C1" w:rsidRPr="00AD01DC">
        <w:rPr>
          <w:rStyle w:val="c5"/>
        </w:rPr>
        <w:t>,</w:t>
      </w:r>
      <w:r w:rsidRPr="00AD01DC">
        <w:rPr>
          <w:rStyle w:val="c5"/>
        </w:rPr>
        <w:t xml:space="preserve"> о счастье</w:t>
      </w:r>
      <w:r w:rsidR="00BD62C1" w:rsidRPr="00AD01DC">
        <w:rPr>
          <w:rStyle w:val="c5"/>
        </w:rPr>
        <w:t>,</w:t>
      </w:r>
      <w:r w:rsidRPr="00AD01DC">
        <w:rPr>
          <w:rStyle w:val="c5"/>
        </w:rPr>
        <w:t xml:space="preserve"> о веселье</w:t>
      </w:r>
      <w:r w:rsidR="00BD62C1" w:rsidRPr="00AD01DC">
        <w:rPr>
          <w:rStyle w:val="c5"/>
        </w:rPr>
        <w:t>,</w:t>
      </w:r>
      <w:r w:rsidRPr="00AD01DC">
        <w:rPr>
          <w:rStyle w:val="c5"/>
        </w:rPr>
        <w:t xml:space="preserve">  о жизни</w:t>
      </w:r>
      <w:r w:rsidR="00BD62C1" w:rsidRPr="00AD01DC">
        <w:rPr>
          <w:rStyle w:val="c5"/>
        </w:rPr>
        <w:t>,</w:t>
      </w:r>
      <w:r w:rsidRPr="00AD01DC">
        <w:rPr>
          <w:rStyle w:val="c5"/>
        </w:rPr>
        <w:t xml:space="preserve"> и о памяти. Ведь человеку без памяти жить очень трудно, а общество без памяти – это народ без истории и без б</w:t>
      </w:r>
      <w:r w:rsidR="00BD62C1" w:rsidRPr="00AD01DC">
        <w:rPr>
          <w:rStyle w:val="c5"/>
        </w:rPr>
        <w:t>удущего.</w:t>
      </w:r>
      <w:r w:rsidR="00E439B9" w:rsidRPr="00AD01DC">
        <w:rPr>
          <w:rStyle w:val="c5"/>
        </w:rPr>
        <w:t xml:space="preserve">1 сентября тысячи школ нашей огромной Родины распахнули двери навстречу юным россиянам. Сейчас это большой праздник -  День знаний. </w:t>
      </w:r>
      <w:r w:rsidR="00BD62C1" w:rsidRPr="00AD01DC">
        <w:rPr>
          <w:rStyle w:val="c5"/>
        </w:rPr>
        <w:t>Веселая м</w:t>
      </w:r>
      <w:r w:rsidR="00E439B9" w:rsidRPr="00AD01DC">
        <w:rPr>
          <w:rStyle w:val="c5"/>
        </w:rPr>
        <w:t>узыка,</w:t>
      </w:r>
      <w:r w:rsidR="00BD62C1" w:rsidRPr="00AD01DC">
        <w:rPr>
          <w:rStyle w:val="c5"/>
        </w:rPr>
        <w:t xml:space="preserve"> радость встречи с одноклассниками, в детских глазах мы видим желание узнать все новое, незнакомое</w:t>
      </w:r>
      <w:r w:rsidR="00E439B9" w:rsidRPr="00AD01DC">
        <w:rPr>
          <w:rStyle w:val="c5"/>
        </w:rPr>
        <w:t>.</w:t>
      </w:r>
      <w:r w:rsidR="00BD62C1" w:rsidRPr="00AD01DC">
        <w:rPr>
          <w:rStyle w:val="c5"/>
        </w:rPr>
        <w:t xml:space="preserve"> И вдруг в нашей истории появляется...</w:t>
      </w:r>
    </w:p>
    <w:p w:rsidR="00BD62C1" w:rsidRPr="00AD01DC" w:rsidRDefault="00BD62C1" w:rsidP="00AD01DC">
      <w:pPr>
        <w:pStyle w:val="c2"/>
        <w:spacing w:before="0" w:beforeAutospacing="0" w:after="0" w:afterAutospacing="0"/>
      </w:pPr>
      <w:r w:rsidRPr="00AD01DC">
        <w:rPr>
          <w:rStyle w:val="c1"/>
        </w:rPr>
        <w:t>Страшные были часы и минуты,</w:t>
      </w:r>
    </w:p>
    <w:p w:rsidR="00BD62C1" w:rsidRPr="00AD01DC" w:rsidRDefault="00BD62C1" w:rsidP="00AD01DC">
      <w:pPr>
        <w:pStyle w:val="c2"/>
        <w:spacing w:before="0" w:beforeAutospacing="0" w:after="0" w:afterAutospacing="0"/>
      </w:pPr>
      <w:r w:rsidRPr="00AD01DC">
        <w:rPr>
          <w:rStyle w:val="c1"/>
        </w:rPr>
        <w:t>Ужас в глазах у ребят, матерей...</w:t>
      </w:r>
    </w:p>
    <w:p w:rsidR="00BD62C1" w:rsidRPr="00AD01DC" w:rsidRDefault="00BD62C1" w:rsidP="00AD01DC">
      <w:pPr>
        <w:pStyle w:val="c2"/>
        <w:spacing w:before="0" w:beforeAutospacing="0" w:after="0" w:afterAutospacing="0"/>
      </w:pPr>
      <w:r w:rsidRPr="00AD01DC">
        <w:rPr>
          <w:rStyle w:val="c1"/>
        </w:rPr>
        <w:t>Остановитесь! Вы, что же, не люди?!</w:t>
      </w:r>
    </w:p>
    <w:p w:rsidR="00BD62C1" w:rsidRPr="00AD01DC" w:rsidRDefault="00BD62C1" w:rsidP="00AD01DC">
      <w:pPr>
        <w:pStyle w:val="c2"/>
        <w:spacing w:before="0" w:beforeAutospacing="0" w:after="0" w:afterAutospacing="0"/>
      </w:pPr>
      <w:r w:rsidRPr="00AD01DC">
        <w:rPr>
          <w:rStyle w:val="c1"/>
        </w:rPr>
        <w:t>Вы ведь в заложники взяли детей!</w:t>
      </w:r>
    </w:p>
    <w:p w:rsidR="00BD62C1" w:rsidRPr="00AD01DC" w:rsidRDefault="00BD62C1" w:rsidP="00AD01DC">
      <w:pPr>
        <w:pStyle w:val="c2"/>
        <w:spacing w:before="0" w:beforeAutospacing="0" w:after="0" w:afterAutospacing="0"/>
      </w:pPr>
      <w:r w:rsidRPr="00AD01DC">
        <w:rPr>
          <w:rStyle w:val="c1"/>
        </w:rPr>
        <w:t>Как вы посмели, подлые твари,</w:t>
      </w:r>
    </w:p>
    <w:p w:rsidR="00BD62C1" w:rsidRPr="00AD01DC" w:rsidRDefault="00BD62C1" w:rsidP="00AD01DC">
      <w:pPr>
        <w:pStyle w:val="c2"/>
        <w:spacing w:before="0" w:beforeAutospacing="0" w:after="0" w:afterAutospacing="0"/>
      </w:pPr>
      <w:r w:rsidRPr="00AD01DC">
        <w:rPr>
          <w:rStyle w:val="c1"/>
        </w:rPr>
        <w:t>Руку поднять на святое земли?!</w:t>
      </w:r>
    </w:p>
    <w:p w:rsidR="00BD62C1" w:rsidRPr="00AD01DC" w:rsidRDefault="00BD62C1" w:rsidP="00AD01DC">
      <w:pPr>
        <w:pStyle w:val="c2"/>
        <w:spacing w:before="0" w:beforeAutospacing="0" w:after="0" w:afterAutospacing="0"/>
      </w:pPr>
      <w:r w:rsidRPr="00AD01DC">
        <w:rPr>
          <w:rStyle w:val="c1"/>
        </w:rPr>
        <w:t>Нет, террористы - дьяволы, дети!</w:t>
      </w:r>
    </w:p>
    <w:p w:rsidR="00BD62C1" w:rsidRPr="00AD01DC" w:rsidRDefault="00BD62C1" w:rsidP="00AD01DC">
      <w:pPr>
        <w:pStyle w:val="c2"/>
        <w:spacing w:before="0" w:beforeAutospacing="0" w:after="0" w:afterAutospacing="0"/>
      </w:pPr>
      <w:r w:rsidRPr="00AD01DC">
        <w:rPr>
          <w:rStyle w:val="c1"/>
        </w:rPr>
        <w:t>Их ненавидят все люди земли.</w:t>
      </w:r>
    </w:p>
    <w:p w:rsidR="00BD62C1" w:rsidRPr="00AD01DC" w:rsidRDefault="00BD62C1" w:rsidP="00AD01DC">
      <w:pPr>
        <w:pStyle w:val="c11"/>
        <w:spacing w:before="0" w:beforeAutospacing="0" w:after="0" w:afterAutospacing="0"/>
      </w:pPr>
      <w:r w:rsidRPr="00AD01DC">
        <w:rPr>
          <w:rStyle w:val="c5"/>
        </w:rPr>
        <w:t>Н.Г. Шмырева</w:t>
      </w:r>
    </w:p>
    <w:p w:rsidR="00BD62C1" w:rsidRPr="00AD01DC" w:rsidRDefault="00BD62C1" w:rsidP="00AD01DC">
      <w:pPr>
        <w:pStyle w:val="c3"/>
        <w:spacing w:before="0" w:beforeAutospacing="0" w:after="0" w:afterAutospacing="0"/>
      </w:pPr>
      <w:r w:rsidRPr="00AD01DC">
        <w:rPr>
          <w:rStyle w:val="c5"/>
        </w:rPr>
        <w:t xml:space="preserve"> Первое сентября 2004г. в городе Беслане (в Северной Осетии - Алании) отправились ребятишки со своими родителями в школу за знаниями. Те же цветы, музыка, смех... потом - чудовищная трагедия. </w:t>
      </w:r>
    </w:p>
    <w:p w:rsidR="00E439B9" w:rsidRPr="00AD01DC" w:rsidRDefault="00E439B9" w:rsidP="00AD01DC">
      <w:pPr>
        <w:pStyle w:val="c3"/>
        <w:spacing w:before="0" w:beforeAutospacing="0" w:after="0" w:afterAutospacing="0"/>
      </w:pPr>
      <w:r w:rsidRPr="00AD01DC">
        <w:rPr>
          <w:rStyle w:val="c5"/>
        </w:rPr>
        <w:t xml:space="preserve"> </w:t>
      </w:r>
      <w:r w:rsidRPr="00AD01DC">
        <w:t>- Ребята, скажите, пожалуйста, что Вы знаете о трагедии в Беслане? Когда это произошло это событие?</w:t>
      </w:r>
    </w:p>
    <w:p w:rsidR="00E439B9" w:rsidRPr="00AD01DC" w:rsidRDefault="00E439B9" w:rsidP="00AD01DC">
      <w:pPr>
        <w:pStyle w:val="a3"/>
        <w:spacing w:before="0" w:beforeAutospacing="0" w:after="0" w:afterAutospacing="0"/>
        <w:ind w:right="90"/>
      </w:pPr>
      <w:r w:rsidRPr="00AD01DC">
        <w:t xml:space="preserve"> - Кто такие террористы? Как Вы думаете, почему они захватили школу в Беслане?</w:t>
      </w:r>
    </w:p>
    <w:p w:rsidR="00E439B9" w:rsidRPr="00AD01DC" w:rsidRDefault="00E439B9" w:rsidP="00AD01DC">
      <w:pPr>
        <w:pStyle w:val="a3"/>
        <w:spacing w:before="0" w:beforeAutospacing="0" w:after="0" w:afterAutospacing="0"/>
        <w:ind w:right="90"/>
      </w:pPr>
      <w:r w:rsidRPr="00AD01DC">
        <w:t>- А Вы знаете, как они относились к тем, кто попал к ним в руки?</w:t>
      </w:r>
    </w:p>
    <w:p w:rsidR="00E439B9" w:rsidRPr="00AD01DC" w:rsidRDefault="00E439B9" w:rsidP="00AD01DC">
      <w:pPr>
        <w:pStyle w:val="a3"/>
        <w:spacing w:before="0" w:beforeAutospacing="0" w:after="0" w:afterAutospacing="0"/>
        <w:ind w:right="90"/>
      </w:pPr>
      <w:r w:rsidRPr="00AD01DC">
        <w:t>- Ребята, почему мы должны об этом знать и не забывать об этих событиях?</w:t>
      </w:r>
    </w:p>
    <w:p w:rsidR="00E439B9" w:rsidRPr="00AD01DC" w:rsidRDefault="00E439B9" w:rsidP="00AD01DC">
      <w:pPr>
        <w:pStyle w:val="c3"/>
        <w:spacing w:before="0" w:beforeAutospacing="0" w:after="0" w:afterAutospacing="0"/>
      </w:pPr>
      <w:r w:rsidRPr="00AD01DC">
        <w:t>- Какие выводы мы должны сделать для себя? Какие уроки должны извлечь из этих событий?</w:t>
      </w:r>
      <w:r w:rsidRPr="00AD01DC">
        <w:br/>
      </w:r>
      <w:r w:rsidRPr="00AD01DC">
        <w:rPr>
          <w:b/>
          <w:bCs/>
          <w:i/>
          <w:iCs/>
        </w:rPr>
        <w:t xml:space="preserve">Слайд </w:t>
      </w:r>
      <w:r w:rsidR="0034384E" w:rsidRPr="00AD01DC">
        <w:rPr>
          <w:b/>
          <w:bCs/>
          <w:i/>
          <w:iCs/>
        </w:rPr>
        <w:t>1</w:t>
      </w:r>
      <w:r w:rsidRPr="00AD01DC">
        <w:br/>
        <w:t>Маленьким жителям Беслана, чьи имена навсегда останутся в памяти человечества, их учителям, наставникам, до последней минуты сердцем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  <w:r w:rsidRPr="00AD01DC">
        <w:br/>
      </w:r>
      <w:r w:rsidRPr="00AD01DC">
        <w:rPr>
          <w:rStyle w:val="submenu-table"/>
          <w:b/>
          <w:iCs/>
        </w:rPr>
        <w:t>Рассказ учащихся, которым было дано задание</w:t>
      </w:r>
      <w:r w:rsidRPr="00AD01DC">
        <w:br/>
      </w:r>
      <w:r w:rsidRPr="00AD01DC">
        <w:rPr>
          <w:b/>
          <w:bCs/>
          <w:i/>
          <w:iCs/>
        </w:rPr>
        <w:t xml:space="preserve">Слайд </w:t>
      </w:r>
      <w:r w:rsidR="0034384E" w:rsidRPr="00AD01DC">
        <w:rPr>
          <w:b/>
          <w:bCs/>
          <w:i/>
          <w:iCs/>
        </w:rPr>
        <w:t>2</w:t>
      </w:r>
      <w:r w:rsidRPr="00AD01DC">
        <w:br/>
      </w:r>
      <w:r w:rsidRPr="00AD01DC">
        <w:rPr>
          <w:b/>
          <w:bCs/>
        </w:rPr>
        <w:t>ученик:</w:t>
      </w:r>
      <w:r w:rsidRPr="00AD01DC">
        <w:t>1 сентября 2004 года. 9.00</w:t>
      </w:r>
      <w:r w:rsidRPr="00AD01DC">
        <w:br/>
      </w:r>
      <w:r w:rsidRPr="00AD01DC">
        <w:rPr>
          <w:b/>
          <w:u w:val="single"/>
        </w:rPr>
        <w:t>первый  день.</w:t>
      </w:r>
      <w:r w:rsidRPr="00AD01DC">
        <w:br/>
        <w:t xml:space="preserve">          В этот торжественный день никто не думал о плохом. Дети, родители и учителя с радостью встречались и радовались началу нового учебного года. </w:t>
      </w:r>
    </w:p>
    <w:p w:rsidR="006139CA" w:rsidRPr="00AD01DC" w:rsidRDefault="00E439B9" w:rsidP="00AD01DC">
      <w:pPr>
        <w:shd w:val="clear" w:color="auto" w:fill="FFFFFF"/>
        <w:ind w:left="420"/>
        <w:rPr>
          <w:color w:val="000000"/>
        </w:rPr>
      </w:pPr>
      <w:r w:rsidRPr="00AD01DC">
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</w:t>
      </w:r>
      <w:r w:rsidRPr="00AD01DC">
        <w:lastRenderedPageBreak/>
        <w:t>шахидов» и с оружием, уже били стекла первого этажа, чтобы упрятать в школе больше тысячи учеников,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  <w:r w:rsidRPr="00AD01DC">
        <w:br/>
        <w:t>Еще никто не знал, а кто знал не говорил, что выстрелы в школе – это первые расстрелы. В кабинете русского языка и литературы боевики устроили расстрельную комнату. Террористы ставили к стенке тех, кто плохо себя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  <w:r w:rsidR="006139CA" w:rsidRPr="00AD01DC">
        <w:rPr>
          <w:color w:val="000000"/>
        </w:rPr>
        <w:t xml:space="preserve"> </w:t>
      </w:r>
    </w:p>
    <w:p w:rsidR="005D1164" w:rsidRPr="00AD01DC" w:rsidRDefault="005D1164" w:rsidP="00AD01DC">
      <w:pPr>
        <w:shd w:val="clear" w:color="auto" w:fill="FFFFFF"/>
        <w:ind w:left="420"/>
        <w:rPr>
          <w:color w:val="000000"/>
        </w:rPr>
      </w:pPr>
      <w:r w:rsidRPr="00AD01DC">
        <w:rPr>
          <w:b/>
          <w:bCs/>
          <w:i/>
          <w:iCs/>
        </w:rPr>
        <w:t>Слайд 2</w:t>
      </w:r>
    </w:p>
    <w:p w:rsidR="006139CA" w:rsidRPr="00AD01DC" w:rsidRDefault="006139CA" w:rsidP="00AD01DC">
      <w:pPr>
        <w:shd w:val="clear" w:color="auto" w:fill="FFFFFF"/>
        <w:ind w:left="420"/>
        <w:rPr>
          <w:color w:val="000000"/>
        </w:rPr>
      </w:pPr>
      <w:r w:rsidRPr="00AD01DC">
        <w:rPr>
          <w:color w:val="000000"/>
        </w:rPr>
        <w:t xml:space="preserve">Ученик </w:t>
      </w:r>
    </w:p>
    <w:p w:rsidR="006139CA" w:rsidRPr="00AD01DC" w:rsidRDefault="006139CA" w:rsidP="00AD01DC">
      <w:pPr>
        <w:shd w:val="clear" w:color="auto" w:fill="FFFFFF"/>
        <w:ind w:left="420"/>
        <w:rPr>
          <w:color w:val="000000"/>
        </w:rPr>
      </w:pPr>
      <w:r w:rsidRPr="00AD01DC">
        <w:rPr>
          <w:color w:val="000000"/>
        </w:rPr>
        <w:t xml:space="preserve">Вся жизнь на грани срыва. </w:t>
      </w:r>
      <w:r w:rsidRPr="00AD01DC">
        <w:rPr>
          <w:color w:val="000000"/>
        </w:rPr>
        <w:br/>
        <w:t xml:space="preserve">Глаза откройте </w:t>
      </w:r>
      <w:r w:rsidRPr="00AD01DC">
        <w:rPr>
          <w:color w:val="000000"/>
        </w:rPr>
        <w:br/>
        <w:t xml:space="preserve">И посмотрите, </w:t>
      </w:r>
      <w:r w:rsidRPr="00AD01DC">
        <w:rPr>
          <w:color w:val="000000"/>
        </w:rPr>
        <w:br/>
        <w:t xml:space="preserve">Что творится в этом мире. </w:t>
      </w:r>
      <w:r w:rsidRPr="00AD01DC">
        <w:rPr>
          <w:color w:val="000000"/>
        </w:rPr>
        <w:br/>
      </w:r>
      <w:r w:rsidRPr="00AD01DC">
        <w:rPr>
          <w:color w:val="000000"/>
        </w:rPr>
        <w:br/>
        <w:t xml:space="preserve">Все думают: закончилась война, </w:t>
      </w:r>
      <w:r w:rsidRPr="00AD01DC">
        <w:rPr>
          <w:color w:val="000000"/>
        </w:rPr>
        <w:br/>
        <w:t xml:space="preserve">Но нет, только началась она. </w:t>
      </w:r>
      <w:r w:rsidRPr="00AD01DC">
        <w:rPr>
          <w:color w:val="000000"/>
        </w:rPr>
        <w:br/>
        <w:t xml:space="preserve">Нам не забыть теракт в Осетии, </w:t>
      </w:r>
      <w:r w:rsidRPr="00AD01DC">
        <w:rPr>
          <w:color w:val="000000"/>
        </w:rPr>
        <w:br/>
        <w:t>Красной краской враги родину пометили.</w:t>
      </w:r>
    </w:p>
    <w:p w:rsidR="006139CA" w:rsidRPr="00AD01DC" w:rsidRDefault="00E439B9" w:rsidP="00AD01DC">
      <w:pPr>
        <w:pStyle w:val="c3"/>
        <w:spacing w:before="0" w:beforeAutospacing="0" w:after="0" w:afterAutospacing="0"/>
      </w:pPr>
      <w:r w:rsidRPr="00AD01DC">
        <w:rPr>
          <w:b/>
          <w:bCs/>
          <w:i/>
          <w:iCs/>
        </w:rPr>
        <w:t xml:space="preserve">Слайд </w:t>
      </w:r>
      <w:r w:rsidR="0034384E" w:rsidRPr="00AD01DC">
        <w:rPr>
          <w:b/>
          <w:bCs/>
          <w:i/>
          <w:iCs/>
        </w:rPr>
        <w:t>3</w:t>
      </w:r>
      <w:r w:rsidRPr="00AD01DC">
        <w:br/>
      </w:r>
      <w:r w:rsidRPr="00AD01DC">
        <w:rPr>
          <w:b/>
          <w:bCs/>
        </w:rPr>
        <w:t>ученик:</w:t>
      </w:r>
      <w:r w:rsidRPr="00AD01DC">
        <w:t xml:space="preserve"> 2 сентября 2004 года</w:t>
      </w:r>
      <w:r w:rsidRPr="00AD01DC">
        <w:br/>
      </w:r>
      <w:r w:rsidRPr="00AD01DC">
        <w:rPr>
          <w:b/>
          <w:u w:val="single"/>
        </w:rPr>
        <w:t>Второй  день.</w:t>
      </w:r>
      <w:r w:rsidRPr="00AD01DC">
        <w:rPr>
          <w:b/>
          <w:u w:val="single"/>
        </w:rPr>
        <w:br/>
      </w:r>
      <w:r w:rsidRPr="00AD01DC">
        <w:t xml:space="preserve">      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  <w:r w:rsidRPr="00AD01DC">
        <w:br/>
        <w:t>Узнав об этом, все подумали – скоро все закончится. Они опомнятся. Все будет хорошо.</w:t>
      </w:r>
    </w:p>
    <w:p w:rsidR="006139CA" w:rsidRPr="00AD01DC" w:rsidRDefault="006139CA" w:rsidP="00AD01DC">
      <w:pPr>
        <w:shd w:val="clear" w:color="auto" w:fill="FFFFFF"/>
        <w:ind w:left="708"/>
      </w:pPr>
      <w:r w:rsidRPr="00AD01DC">
        <w:t xml:space="preserve"> Ученик </w:t>
      </w:r>
    </w:p>
    <w:p w:rsidR="006139CA" w:rsidRPr="00AD01DC" w:rsidRDefault="006139CA" w:rsidP="00AD01DC">
      <w:pPr>
        <w:shd w:val="clear" w:color="auto" w:fill="FFFFFF"/>
        <w:ind w:left="708"/>
      </w:pPr>
      <w:r w:rsidRPr="00AD01DC">
        <w:t xml:space="preserve">Отметины на каждом шагу встречаются, </w:t>
      </w:r>
      <w:r w:rsidRPr="00AD01DC">
        <w:br/>
        <w:t xml:space="preserve">Дети гибнут, а память останется. </w:t>
      </w:r>
      <w:r w:rsidRPr="00AD01DC">
        <w:br/>
        <w:t xml:space="preserve">Уходили в школу, улыбаясь, </w:t>
      </w:r>
      <w:r w:rsidRPr="00AD01DC">
        <w:br/>
        <w:t xml:space="preserve">А домой не возвращались. </w:t>
      </w:r>
      <w:r w:rsidRPr="00AD01DC">
        <w:br/>
      </w:r>
      <w:r w:rsidRPr="00AD01DC">
        <w:br/>
        <w:t xml:space="preserve">Террористы пробраться в здание сумели </w:t>
      </w:r>
      <w:r w:rsidRPr="00AD01DC">
        <w:br/>
        <w:t xml:space="preserve">И его взорвать хотели. </w:t>
      </w:r>
      <w:r w:rsidRPr="00AD01DC">
        <w:br/>
        <w:t xml:space="preserve">В спортивном зале - как поле боя. </w:t>
      </w:r>
      <w:r w:rsidRPr="00AD01DC">
        <w:br/>
        <w:t>Следы остались от террора.</w:t>
      </w:r>
    </w:p>
    <w:p w:rsidR="006139CA" w:rsidRPr="00AD01DC" w:rsidRDefault="00E439B9" w:rsidP="00AD01DC">
      <w:pPr>
        <w:pStyle w:val="c3"/>
        <w:spacing w:before="0" w:beforeAutospacing="0" w:after="0" w:afterAutospacing="0"/>
      </w:pPr>
      <w:r w:rsidRPr="00AD01DC">
        <w:rPr>
          <w:b/>
          <w:bCs/>
          <w:i/>
          <w:iCs/>
        </w:rPr>
        <w:t xml:space="preserve">Слайд </w:t>
      </w:r>
      <w:r w:rsidR="005D1164" w:rsidRPr="00AD01DC">
        <w:rPr>
          <w:b/>
          <w:bCs/>
          <w:i/>
          <w:iCs/>
        </w:rPr>
        <w:t>5</w:t>
      </w:r>
      <w:r w:rsidRPr="00AD01DC">
        <w:br/>
      </w:r>
      <w:r w:rsidRPr="00AD01DC">
        <w:rPr>
          <w:b/>
          <w:bCs/>
        </w:rPr>
        <w:t>Третий ученик:</w:t>
      </w:r>
      <w:r w:rsidRPr="00AD01DC">
        <w:t>3 сентября 2004 года</w:t>
      </w:r>
      <w:r w:rsidRPr="00AD01DC">
        <w:br/>
      </w:r>
      <w:r w:rsidRPr="00AD01DC">
        <w:rPr>
          <w:b/>
          <w:u w:val="single"/>
        </w:rPr>
        <w:t>День последний.</w:t>
      </w:r>
      <w:r w:rsidRPr="00AD01DC">
        <w:rPr>
          <w:b/>
          <w:u w:val="single"/>
        </w:rPr>
        <w:br/>
      </w:r>
      <w:r w:rsidRPr="00AD01DC">
        <w:t xml:space="preserve">       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К уцелевшим, уже не обращая никакого внимания на пули, навстречу бежали родственники и военные. Заложников вели, подхватывали на руки.</w:t>
      </w:r>
      <w:r w:rsidRPr="00AD01DC">
        <w:br/>
      </w:r>
      <w:r w:rsidRPr="00AD01DC">
        <w:rPr>
          <w:rStyle w:val="submenu-table"/>
          <w:b/>
          <w:bCs/>
        </w:rPr>
        <w:t>Четвертый ученик:</w:t>
      </w:r>
      <w:r w:rsidRPr="00AD01DC">
        <w:t xml:space="preserve">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</w:t>
      </w:r>
      <w:r w:rsidRPr="00AD01DC">
        <w:lastRenderedPageBreak/>
        <w:t>гибли в ходе операции по освобождению заложников в школе номер 1 североосетинского города Беслан.</w:t>
      </w:r>
    </w:p>
    <w:p w:rsidR="005D1164" w:rsidRPr="00AD01DC" w:rsidRDefault="005D1164" w:rsidP="00AD01DC">
      <w:pPr>
        <w:pStyle w:val="c3"/>
        <w:spacing w:before="0" w:beforeAutospacing="0" w:after="0" w:afterAutospacing="0"/>
      </w:pPr>
      <w:r w:rsidRPr="00AD01DC">
        <w:rPr>
          <w:b/>
          <w:bCs/>
          <w:i/>
          <w:iCs/>
        </w:rPr>
        <w:t>Слайд 6</w:t>
      </w:r>
    </w:p>
    <w:p w:rsidR="006139CA" w:rsidRPr="00AD01DC" w:rsidRDefault="006139CA" w:rsidP="00AD01DC">
      <w:r w:rsidRPr="00AD01DC">
        <w:t xml:space="preserve"> Ученик </w:t>
      </w:r>
    </w:p>
    <w:p w:rsidR="006139CA" w:rsidRPr="00AD01DC" w:rsidRDefault="006139CA" w:rsidP="00AD01DC">
      <w:r w:rsidRPr="00AD01DC">
        <w:t xml:space="preserve">И каждый раз, входя в спортзал, </w:t>
      </w:r>
      <w:r w:rsidRPr="00AD01DC">
        <w:br/>
        <w:t xml:space="preserve">Народ войну ту вспоминал. </w:t>
      </w:r>
      <w:r w:rsidRPr="00AD01DC">
        <w:br/>
        <w:t xml:space="preserve">И чтить мы будем вместе </w:t>
      </w:r>
      <w:r w:rsidRPr="00AD01DC">
        <w:br/>
        <w:t xml:space="preserve">Детей, погибших </w:t>
      </w:r>
      <w:r w:rsidRPr="00AD01DC">
        <w:br/>
        <w:t xml:space="preserve">В этом страшном месте. </w:t>
      </w:r>
      <w:r w:rsidRPr="00AD01DC">
        <w:br/>
      </w:r>
      <w:r w:rsidRPr="00AD01DC">
        <w:br/>
        <w:t xml:space="preserve">Захват заложников в Беслане </w:t>
      </w:r>
      <w:r w:rsidRPr="00AD01DC">
        <w:br/>
        <w:t xml:space="preserve">В Великую Историю вписали. </w:t>
      </w:r>
      <w:r w:rsidRPr="00AD01DC">
        <w:br/>
        <w:t xml:space="preserve">«Конец террору! Нет войне!» - </w:t>
      </w:r>
      <w:r w:rsidRPr="00AD01DC">
        <w:br/>
        <w:t>Кричит молодёжь по всей стране.</w:t>
      </w:r>
    </w:p>
    <w:p w:rsidR="006139CA" w:rsidRPr="00AD01DC" w:rsidRDefault="00E439B9" w:rsidP="00AD01DC">
      <w:pPr>
        <w:pStyle w:val="c3"/>
        <w:spacing w:before="0" w:beforeAutospacing="0" w:after="0" w:afterAutospacing="0"/>
      </w:pPr>
      <w:r w:rsidRPr="00AD01DC">
        <w:rPr>
          <w:b/>
          <w:bCs/>
          <w:i/>
          <w:iCs/>
        </w:rPr>
        <w:t xml:space="preserve">Слайд </w:t>
      </w:r>
      <w:r w:rsidR="005D1164" w:rsidRPr="00AD01DC">
        <w:rPr>
          <w:b/>
          <w:bCs/>
          <w:i/>
          <w:iCs/>
        </w:rPr>
        <w:t>7</w:t>
      </w:r>
      <w:r w:rsidRPr="00AD01DC">
        <w:br/>
      </w:r>
      <w:r w:rsidRPr="00AD01DC">
        <w:rPr>
          <w:b/>
          <w:bCs/>
        </w:rPr>
        <w:t>Классный руководитель:</w:t>
      </w:r>
      <w:r w:rsidRPr="00AD01DC">
        <w:t xml:space="preserve"> Страшная трагедия в г.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бесланской трагедией, – это история, которая произошла две тысячи лет назад также в маленьком городке – Вифлееме: избиение Иродом Вифлеемских младенцев. </w:t>
      </w:r>
    </w:p>
    <w:p w:rsidR="00E439B9" w:rsidRPr="00AD01DC" w:rsidRDefault="00E439B9" w:rsidP="00AD01DC">
      <w:pPr>
        <w:pStyle w:val="c3"/>
        <w:spacing w:before="0" w:beforeAutospacing="0" w:after="0" w:afterAutospacing="0"/>
      </w:pPr>
      <w:r w:rsidRPr="00AD01DC">
        <w:rPr>
          <w:rStyle w:val="c5"/>
        </w:rPr>
        <w:t>Истерзанный до последней нервной клеточки страшной развязкой город сходил с ума, корчился в неосмысленных муках непереносимого горя, с головой накрывшего здесь каждый дом, каждую осетинскую семью.</w:t>
      </w:r>
    </w:p>
    <w:p w:rsidR="00E439B9" w:rsidRPr="00AD01DC" w:rsidRDefault="00E439B9" w:rsidP="00AD01DC">
      <w:pPr>
        <w:pStyle w:val="c3"/>
        <w:spacing w:before="0" w:beforeAutospacing="0" w:after="0" w:afterAutospacing="0"/>
      </w:pPr>
      <w:r w:rsidRPr="00AD01DC">
        <w:rPr>
          <w:rStyle w:val="c5"/>
        </w:rPr>
        <w:t>Каждая улица, примыкающая к школе, потеряла десятки своих жителей. Улица Первомайская - 29 детишек, улица Надтеречная - 48...</w:t>
      </w:r>
    </w:p>
    <w:p w:rsidR="005D1164" w:rsidRPr="00AD01DC" w:rsidRDefault="00E439B9" w:rsidP="00AD01DC">
      <w:pPr>
        <w:rPr>
          <w:b/>
          <w:i/>
          <w:iCs/>
        </w:rPr>
      </w:pPr>
      <w:r w:rsidRPr="00AD01DC">
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акта,10 лет назад, 1-3 сентября в г. Беслан погибли 334 человека, из них 186 детей, 15 учителей, более 900 человек получили ранения…</w:t>
      </w:r>
      <w:r w:rsidRPr="00AD01DC">
        <w:br/>
      </w:r>
      <w:r w:rsidRPr="00AD01DC">
        <w:rPr>
          <w:rStyle w:val="submenu-table"/>
          <w:b/>
          <w:i/>
          <w:iCs/>
        </w:rPr>
        <w:t>Учитель зажигает свечу</w:t>
      </w:r>
      <w:r w:rsidRPr="00AD01DC">
        <w:rPr>
          <w:b/>
        </w:rPr>
        <w:br/>
      </w:r>
      <w:r w:rsidRPr="00AD01DC">
        <w:t>Памяти жертв бесланской трагедии, памяти всех жерт</w:t>
      </w:r>
      <w:r w:rsidR="00B45648" w:rsidRPr="00AD01DC">
        <w:t>в терроризма – минута молчания.</w:t>
      </w:r>
      <w:r w:rsidRPr="00AD01DC">
        <w:br/>
      </w:r>
      <w:r w:rsidR="005D1164" w:rsidRPr="00AD01DC">
        <w:rPr>
          <w:b/>
          <w:i/>
          <w:iCs/>
        </w:rPr>
        <w:t xml:space="preserve"> Слайд 8</w:t>
      </w:r>
    </w:p>
    <w:p w:rsidR="00E439B9" w:rsidRPr="00AD01DC" w:rsidRDefault="00E439B9" w:rsidP="00AD01DC">
      <w:pPr>
        <w:rPr>
          <w:b/>
          <w:bCs/>
        </w:rPr>
      </w:pPr>
      <w:r w:rsidRPr="00AD01DC">
        <w:rPr>
          <w:b/>
          <w:i/>
          <w:iCs/>
        </w:rPr>
        <w:t>Минута молчания</w:t>
      </w:r>
      <w:r w:rsidRPr="00AD01DC">
        <w:br/>
      </w:r>
      <w:r w:rsidRPr="00AD01DC">
        <w:rPr>
          <w:b/>
          <w:bCs/>
        </w:rPr>
        <w:t>Сейчас в Беслане по-прежнему тихо. На улицах пусто, захлопнулись ворота в домах, где уже похоронили погибших заложников. Многолюдно лишь у развалин школы, но и там люди стараются разговаривать вполголоса. Только листва окрестных садов шумит, словно крылья ангелов, носящих над истерзанным зданием души убитых здесь детей…</w:t>
      </w:r>
    </w:p>
    <w:p w:rsidR="00E439B9" w:rsidRPr="00AD01DC" w:rsidRDefault="00E439B9" w:rsidP="00AD01DC">
      <w:r w:rsidRPr="00AD01DC">
        <w:rPr>
          <w:b/>
          <w:bCs/>
        </w:rPr>
        <w:t>Рефлексия</w:t>
      </w:r>
    </w:p>
    <w:p w:rsidR="00E439B9" w:rsidRPr="00AD01DC" w:rsidRDefault="00E439B9" w:rsidP="00AD01DC">
      <w:r w:rsidRPr="00AD01DC">
        <w:rPr>
          <w:b/>
          <w:bCs/>
          <w:i/>
          <w:iCs/>
        </w:rPr>
        <w:t xml:space="preserve">Слайд </w:t>
      </w:r>
      <w:r w:rsidR="005D1164" w:rsidRPr="00AD01DC">
        <w:rPr>
          <w:b/>
          <w:bCs/>
          <w:i/>
          <w:iCs/>
        </w:rPr>
        <w:t>9</w:t>
      </w:r>
      <w:r w:rsidRPr="00AD01DC">
        <w:br/>
      </w:r>
      <w:r w:rsidRPr="00AD01DC">
        <w:rPr>
          <w:b/>
          <w:bCs/>
        </w:rPr>
        <w:t>Классный руководитель:</w:t>
      </w:r>
      <w:r w:rsidRPr="00AD01DC">
        <w:t xml:space="preserve">Ребята, вы услышали историю бесланской трагедии. На листочках, которые лежат перед вами, напишите, какие ассоциации вызывают у вас слова «террор», «терроризм», «террорист» (слова заранее написаны на доске). </w:t>
      </w:r>
      <w:r w:rsidR="006139CA" w:rsidRPr="00AD01DC">
        <w:t>Звучит Песня «Трагедия Беслана» в исполнении Т. Михайлова</w:t>
      </w:r>
      <w:r w:rsidRPr="00AD01DC">
        <w:br/>
      </w:r>
      <w:r w:rsidRPr="00AD01DC">
        <w:rPr>
          <w:rStyle w:val="submenu-table"/>
          <w:i/>
          <w:iCs/>
        </w:rPr>
        <w:t>Обсуждение написанного.</w:t>
      </w:r>
    </w:p>
    <w:p w:rsidR="00E439B9" w:rsidRPr="00AD01DC" w:rsidRDefault="00E439B9" w:rsidP="00AD01DC">
      <w:pPr>
        <w:rPr>
          <w:b/>
        </w:rPr>
      </w:pPr>
      <w:r w:rsidRPr="00AD01DC">
        <w:rPr>
          <w:b/>
          <w:bCs/>
          <w:iCs/>
          <w:color w:val="000000"/>
        </w:rPr>
        <w:t>Беседа и инструктаж по антитеррористической и личной безопасности учащихся.</w:t>
      </w:r>
    </w:p>
    <w:p w:rsidR="00E439B9" w:rsidRPr="00AD01DC" w:rsidRDefault="00E439B9" w:rsidP="00AD01DC">
      <w:pPr>
        <w:rPr>
          <w:color w:val="000000"/>
        </w:rPr>
      </w:pPr>
      <w:r w:rsidRPr="00AD01DC">
        <w:rPr>
          <w:color w:val="000000"/>
        </w:rPr>
        <w:t>1.     Если увидели подозрительного человека, сообщите об этом родителям, учителям, сотрудникам правоохранительных органов.</w:t>
      </w:r>
    </w:p>
    <w:p w:rsidR="00E439B9" w:rsidRPr="00AD01DC" w:rsidRDefault="00E439B9" w:rsidP="00AD01DC">
      <w:pPr>
        <w:rPr>
          <w:color w:val="000000"/>
        </w:rPr>
      </w:pPr>
      <w:r w:rsidRPr="00AD01DC">
        <w:rPr>
          <w:color w:val="000000"/>
        </w:rPr>
        <w:t>2.     Никогда не берите в руки, не открывайте, не разворачивайте подозрительные бесхозные сумки, пакеты, кейсы, чемоданы, портфели. Не   наносите  по ним удары.</w:t>
      </w:r>
    </w:p>
    <w:p w:rsidR="00E439B9" w:rsidRPr="00AD01DC" w:rsidRDefault="00E439B9" w:rsidP="00AD01DC">
      <w:pPr>
        <w:rPr>
          <w:color w:val="000000"/>
        </w:rPr>
      </w:pPr>
      <w:r w:rsidRPr="00AD01DC">
        <w:rPr>
          <w:color w:val="000000"/>
        </w:rPr>
        <w:t>3.     Не предпринимайте попытку самостоятельно обезвредить подозрительный предмет или доставить его в отделение милиции.</w:t>
      </w:r>
    </w:p>
    <w:p w:rsidR="00E439B9" w:rsidRPr="00AD01DC" w:rsidRDefault="00E439B9" w:rsidP="00AD01DC">
      <w:pPr>
        <w:rPr>
          <w:color w:val="000000"/>
        </w:rPr>
      </w:pPr>
      <w:r w:rsidRPr="00AD01DC">
        <w:rPr>
          <w:color w:val="000000"/>
        </w:rPr>
        <w:t>4.     Не пытайтесь проникнуть в отцепленную, огражденную, охраняемую зону.</w:t>
      </w:r>
    </w:p>
    <w:p w:rsidR="00E439B9" w:rsidRPr="00AD01DC" w:rsidRDefault="00E439B9" w:rsidP="00AD01DC">
      <w:pPr>
        <w:rPr>
          <w:color w:val="000000"/>
        </w:rPr>
      </w:pPr>
      <w:r w:rsidRPr="00AD01DC">
        <w:rPr>
          <w:color w:val="000000"/>
        </w:rPr>
        <w:t>5.     Постарайтесь быстро покинуть опасную зону, вывести из нее сверстников.</w:t>
      </w:r>
    </w:p>
    <w:p w:rsidR="00E439B9" w:rsidRPr="00AD01DC" w:rsidRDefault="00E439B9" w:rsidP="00AD01DC">
      <w:pPr>
        <w:rPr>
          <w:color w:val="000000"/>
        </w:rPr>
      </w:pPr>
      <w:r w:rsidRPr="00AD01DC">
        <w:rPr>
          <w:color w:val="000000"/>
        </w:rPr>
        <w:t>6.    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E439B9" w:rsidRPr="00AD01DC" w:rsidRDefault="00E439B9" w:rsidP="00AD01DC">
      <w:pPr>
        <w:rPr>
          <w:b/>
          <w:color w:val="000000"/>
        </w:rPr>
      </w:pPr>
      <w:r w:rsidRPr="00AD01DC">
        <w:rPr>
          <w:b/>
          <w:color w:val="000000"/>
        </w:rPr>
        <w:lastRenderedPageBreak/>
        <w:t>Телефоны:</w:t>
      </w:r>
    </w:p>
    <w:p w:rsidR="00E439B9" w:rsidRPr="00AD01DC" w:rsidRDefault="00E439B9" w:rsidP="00AD01DC">
      <w:pPr>
        <w:rPr>
          <w:color w:val="000000"/>
        </w:rPr>
      </w:pPr>
      <w:r w:rsidRPr="00AD01DC">
        <w:rPr>
          <w:color w:val="000000"/>
        </w:rPr>
        <w:t>Пожарная служба – 01</w:t>
      </w:r>
    </w:p>
    <w:p w:rsidR="00E439B9" w:rsidRPr="00AD01DC" w:rsidRDefault="00E439B9" w:rsidP="00AD01DC">
      <w:pPr>
        <w:rPr>
          <w:color w:val="000000"/>
        </w:rPr>
      </w:pPr>
      <w:r w:rsidRPr="00AD01DC">
        <w:rPr>
          <w:color w:val="000000"/>
        </w:rPr>
        <w:t>Милиция – 02</w:t>
      </w:r>
    </w:p>
    <w:p w:rsidR="00E439B9" w:rsidRPr="00AD01DC" w:rsidRDefault="00E439B9" w:rsidP="00AD01DC">
      <w:pPr>
        <w:rPr>
          <w:color w:val="000000"/>
        </w:rPr>
      </w:pPr>
      <w:r w:rsidRPr="00AD01DC">
        <w:rPr>
          <w:color w:val="000000"/>
        </w:rPr>
        <w:t>Скорая помощь – 03</w:t>
      </w:r>
    </w:p>
    <w:p w:rsidR="00E439B9" w:rsidRPr="00AD01DC" w:rsidRDefault="00E439B9" w:rsidP="00AD01DC">
      <w:r w:rsidRPr="00AD01DC">
        <w:t>- А кто-нибудь знает, почему голубь стал символом мира?</w:t>
      </w:r>
    </w:p>
    <w:p w:rsidR="00E439B9" w:rsidRPr="00AD01DC" w:rsidRDefault="00E439B9" w:rsidP="00AD01DC">
      <w:r w:rsidRPr="00AD01DC">
        <w:rPr>
          <w:b/>
        </w:rPr>
        <w:t>Го́лубь</w:t>
      </w:r>
      <w:r w:rsidR="006139CA" w:rsidRPr="00AD01DC">
        <w:rPr>
          <w:b/>
        </w:rPr>
        <w:t xml:space="preserve"> </w:t>
      </w:r>
      <w:r w:rsidRPr="00AD01DC">
        <w:rPr>
          <w:b/>
        </w:rPr>
        <w:t>ми́ра</w:t>
      </w:r>
      <w:r w:rsidRPr="00AD01DC">
        <w:t> — выражение, получившее популярность после окончания </w:t>
      </w:r>
      <w:hyperlink r:id="rId6" w:tooltip="Вторая мировая война" w:history="1">
        <w:r w:rsidRPr="00AD01DC">
          <w:rPr>
            <w:rStyle w:val="a4"/>
            <w:color w:val="auto"/>
            <w:u w:val="none"/>
          </w:rPr>
          <w:t>Второй мировой войны</w:t>
        </w:r>
      </w:hyperlink>
      <w:r w:rsidRPr="00AD01DC">
        <w:t xml:space="preserve"> в связи с деятельностью Всемирного конгресса сторонников мира. Первый Всемирный конгресс сторонников мира проходил в </w:t>
      </w:r>
      <w:hyperlink r:id="rId7" w:tooltip="1949 год" w:history="1">
        <w:r w:rsidRPr="00AD01DC">
          <w:rPr>
            <w:rStyle w:val="a4"/>
            <w:color w:val="auto"/>
            <w:u w:val="none"/>
          </w:rPr>
          <w:t>1949 году</w:t>
        </w:r>
      </w:hyperlink>
      <w:r w:rsidRPr="00AD01DC">
        <w:t>в </w:t>
      </w:r>
      <w:hyperlink r:id="rId8" w:tooltip="Париж" w:history="1">
        <w:r w:rsidRPr="00AD01DC">
          <w:rPr>
            <w:rStyle w:val="a4"/>
            <w:color w:val="auto"/>
            <w:u w:val="none"/>
          </w:rPr>
          <w:t>Париже</w:t>
        </w:r>
      </w:hyperlink>
      <w:r w:rsidRPr="00AD01DC">
        <w:t>и </w:t>
      </w:r>
      <w:hyperlink r:id="rId9" w:tooltip="Прага" w:history="1">
        <w:r w:rsidRPr="00AD01DC">
          <w:rPr>
            <w:rStyle w:val="a4"/>
            <w:color w:val="auto"/>
            <w:u w:val="none"/>
          </w:rPr>
          <w:t>Праге</w:t>
        </w:r>
      </w:hyperlink>
      <w:r w:rsidRPr="00AD01DC">
        <w:t>. Эмблема этого конгресса была нарисована </w:t>
      </w:r>
      <w:hyperlink r:id="rId10" w:tooltip="Пикассо, Пабло" w:history="1">
        <w:r w:rsidRPr="00AD01DC">
          <w:rPr>
            <w:rStyle w:val="a4"/>
            <w:color w:val="auto"/>
            <w:u w:val="none"/>
          </w:rPr>
          <w:t>Пабло Пикассо</w:t>
        </w:r>
      </w:hyperlink>
      <w:r w:rsidRPr="00AD01DC">
        <w:t>. На эмблеме нарисован белый </w:t>
      </w:r>
      <w:hyperlink r:id="rId11" w:tooltip="Голубь" w:history="1">
        <w:r w:rsidRPr="00AD01DC">
          <w:rPr>
            <w:rStyle w:val="a4"/>
            <w:color w:val="auto"/>
            <w:u w:val="none"/>
          </w:rPr>
          <w:t>голубь</w:t>
        </w:r>
      </w:hyperlink>
      <w:r w:rsidRPr="00AD01DC">
        <w:t>, несущий в клюве </w:t>
      </w:r>
      <w:hyperlink r:id="rId12" w:tooltip="Оливки" w:history="1">
        <w:r w:rsidRPr="00AD01DC">
          <w:rPr>
            <w:rStyle w:val="a4"/>
            <w:color w:val="auto"/>
            <w:u w:val="none"/>
          </w:rPr>
          <w:t>оливковую ветвь</w:t>
        </w:r>
      </w:hyperlink>
      <w:r w:rsidRPr="00AD01DC">
        <w:t>. Существует традиция выпускать белых голубей как символ мирных намерений. А мы нарисуем голубей.</w:t>
      </w:r>
    </w:p>
    <w:p w:rsidR="00E439B9" w:rsidRPr="00AD01DC" w:rsidRDefault="00E439B9" w:rsidP="00AD01DC">
      <w:pPr>
        <w:ind w:left="360"/>
      </w:pPr>
      <w:r w:rsidRPr="00AD01DC">
        <w:t>Дети рисуют голубей, приклеивают их на воздушные шары и запускают в небо.</w:t>
      </w:r>
    </w:p>
    <w:p w:rsidR="00E439B9" w:rsidRPr="00AD01DC" w:rsidRDefault="00E439B9" w:rsidP="00AD01DC">
      <w:pPr>
        <w:rPr>
          <w:i/>
        </w:rPr>
      </w:pPr>
      <w:r w:rsidRPr="00AD01DC">
        <w:rPr>
          <w:b/>
          <w:bCs/>
          <w:i/>
        </w:rPr>
        <w:t>Подведение итогов</w:t>
      </w:r>
    </w:p>
    <w:p w:rsidR="00E439B9" w:rsidRPr="00AD01DC" w:rsidRDefault="00E439B9" w:rsidP="00AD01DC">
      <w:r w:rsidRPr="00AD01DC">
        <w:rPr>
          <w:b/>
          <w:bCs/>
        </w:rPr>
        <w:t>Классный руководитель</w:t>
      </w:r>
      <w:r w:rsidRPr="00AD01DC">
        <w:t>: Мы не должны забывать эти черные даты и делать все возможное, чтобы этого не повторилось. Не дай Бог увидеть нам то, что пережили дети Беслана 1</w:t>
      </w:r>
      <w:r w:rsidR="006139CA" w:rsidRPr="00AD01DC">
        <w:t>1</w:t>
      </w:r>
      <w:r w:rsidRPr="00AD01DC">
        <w:t xml:space="preserve"> лет назад!</w:t>
      </w:r>
      <w:r w:rsidRPr="00AD01DC">
        <w:br/>
      </w:r>
    </w:p>
    <w:p w:rsidR="00E439B9" w:rsidRPr="00AD01DC" w:rsidRDefault="00E439B9" w:rsidP="00AD01DC">
      <w:pPr>
        <w:rPr>
          <w:b/>
        </w:rPr>
      </w:pPr>
      <w:r w:rsidRPr="00AD01DC">
        <w:rPr>
          <w:b/>
        </w:rPr>
        <w:t>Использованные материалы:</w:t>
      </w:r>
    </w:p>
    <w:p w:rsidR="00E439B9" w:rsidRPr="00AD01DC" w:rsidRDefault="00E439B9" w:rsidP="00AD01DC">
      <w:r w:rsidRPr="00AD01DC">
        <w:t xml:space="preserve">стихотворение - </w:t>
      </w:r>
      <w:hyperlink r:id="rId13" w:tgtFrame="_blank" w:history="1">
        <w:r w:rsidRPr="00AD01DC">
          <w:rPr>
            <w:color w:val="0000FF"/>
            <w:u w:val="single"/>
          </w:rPr>
          <w:t>http://lyrik.rc-mir.com/gedicht88228.html</w:t>
        </w:r>
      </w:hyperlink>
      <w:r w:rsidRPr="00AD01DC">
        <w:br/>
        <w:t xml:space="preserve">данные по трагедии - </w:t>
      </w:r>
      <w:hyperlink r:id="rId14" w:tgtFrame="_blank" w:history="1">
        <w:r w:rsidRPr="00AD01DC">
          <w:rPr>
            <w:color w:val="0000FF"/>
            <w:u w:val="single"/>
          </w:rPr>
          <w:t>http://www.myshared.ru/slide/561579/</w:t>
        </w:r>
      </w:hyperlink>
      <w:r w:rsidRPr="00AD01DC">
        <w:br/>
        <w:t xml:space="preserve">инструктаж - </w:t>
      </w:r>
      <w:hyperlink r:id="rId15" w:tgtFrame="_blank" w:history="1">
        <w:r w:rsidRPr="00AD01DC">
          <w:rPr>
            <w:color w:val="0000FF"/>
            <w:u w:val="single"/>
          </w:rPr>
          <w:t>http://www.schoolrm.ru/schools_rom/anrom/about/standard_doc/?ID=63468</w:t>
        </w:r>
      </w:hyperlink>
    </w:p>
    <w:p w:rsidR="00241B37" w:rsidRPr="00AD01DC" w:rsidRDefault="00241B37" w:rsidP="00AD01DC"/>
    <w:p w:rsidR="00826DF5" w:rsidRPr="00AD01DC" w:rsidRDefault="00826DF5" w:rsidP="00AD01DC"/>
    <w:sectPr w:rsidR="00826DF5" w:rsidRPr="00AD01DC" w:rsidSect="00E439B9">
      <w:pgSz w:w="11906" w:h="16838"/>
      <w:pgMar w:top="719" w:right="38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81BC0"/>
    <w:multiLevelType w:val="multilevel"/>
    <w:tmpl w:val="7128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B37"/>
    <w:rsid w:val="00044C15"/>
    <w:rsid w:val="000C2888"/>
    <w:rsid w:val="00104BEC"/>
    <w:rsid w:val="00241B37"/>
    <w:rsid w:val="002B5AB2"/>
    <w:rsid w:val="0034384E"/>
    <w:rsid w:val="003D3888"/>
    <w:rsid w:val="003E0A98"/>
    <w:rsid w:val="0046779C"/>
    <w:rsid w:val="004B256B"/>
    <w:rsid w:val="00547446"/>
    <w:rsid w:val="005D1164"/>
    <w:rsid w:val="006139CA"/>
    <w:rsid w:val="006A61D3"/>
    <w:rsid w:val="00706D45"/>
    <w:rsid w:val="007959B2"/>
    <w:rsid w:val="007C6A3D"/>
    <w:rsid w:val="007E02F5"/>
    <w:rsid w:val="00826DF5"/>
    <w:rsid w:val="008E70EB"/>
    <w:rsid w:val="00A754EE"/>
    <w:rsid w:val="00AD01DC"/>
    <w:rsid w:val="00B45648"/>
    <w:rsid w:val="00BD62C1"/>
    <w:rsid w:val="00C629AD"/>
    <w:rsid w:val="00DC3B3C"/>
    <w:rsid w:val="00E439B9"/>
    <w:rsid w:val="00E7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88A1"/>
  <w15:docId w15:val="{937CD532-2C20-4FC8-BBB3-25C9CBBA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B37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241B37"/>
  </w:style>
  <w:style w:type="character" w:styleId="a4">
    <w:name w:val="Hyperlink"/>
    <w:basedOn w:val="a0"/>
    <w:semiHidden/>
    <w:rsid w:val="00241B37"/>
    <w:rPr>
      <w:rFonts w:cs="Times New Roman"/>
      <w:color w:val="0000FF"/>
      <w:u w:val="single"/>
    </w:rPr>
  </w:style>
  <w:style w:type="character" w:customStyle="1" w:styleId="c5">
    <w:name w:val="c5"/>
    <w:basedOn w:val="a0"/>
    <w:rsid w:val="003D3888"/>
  </w:style>
  <w:style w:type="paragraph" w:customStyle="1" w:styleId="c3">
    <w:name w:val="c3"/>
    <w:basedOn w:val="a"/>
    <w:rsid w:val="003D3888"/>
    <w:pPr>
      <w:spacing w:before="100" w:beforeAutospacing="1" w:after="100" w:afterAutospacing="1"/>
    </w:pPr>
  </w:style>
  <w:style w:type="paragraph" w:customStyle="1" w:styleId="c2">
    <w:name w:val="c2"/>
    <w:basedOn w:val="a"/>
    <w:rsid w:val="003D3888"/>
    <w:pPr>
      <w:spacing w:before="100" w:beforeAutospacing="1" w:after="100" w:afterAutospacing="1"/>
    </w:pPr>
  </w:style>
  <w:style w:type="character" w:customStyle="1" w:styleId="c1">
    <w:name w:val="c1"/>
    <w:basedOn w:val="a0"/>
    <w:rsid w:val="003D3888"/>
  </w:style>
  <w:style w:type="paragraph" w:customStyle="1" w:styleId="c11">
    <w:name w:val="c11"/>
    <w:basedOn w:val="a"/>
    <w:rsid w:val="003D388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44C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C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1%80%D0%B8%D0%B6" TargetMode="External"/><Relationship Id="rId13" Type="http://schemas.openxmlformats.org/officeDocument/2006/relationships/hyperlink" Target="http://lyrik.rc-mir.com/gedicht8822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1949_%D0%B3%D0%BE%D0%B4" TargetMode="External"/><Relationship Id="rId12" Type="http://schemas.openxmlformats.org/officeDocument/2006/relationships/hyperlink" Target="http://ru.wikipedia.org/wiki/%D0%9E%D0%BB%D0%B8%D0%B2%D0%BA%D0%B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1" Type="http://schemas.openxmlformats.org/officeDocument/2006/relationships/hyperlink" Target="http://ru.wikipedia.org/wiki/%D0%93%D0%BE%D0%BB%D1%83%D0%B1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rm.ru/schools_rom/anrom/about/standard_doc/?ID=63468" TargetMode="External"/><Relationship Id="rId10" Type="http://schemas.openxmlformats.org/officeDocument/2006/relationships/hyperlink" Target="http://ru.wikipedia.org/wiki/%D0%9F%D0%B8%D0%BA%D0%B0%D1%81%D1%81%D0%BE,_%D0%9F%D0%B0%D0%B1%D0%BB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0%D0%B3%D0%B0" TargetMode="External"/><Relationship Id="rId14" Type="http://schemas.openxmlformats.org/officeDocument/2006/relationships/hyperlink" Target="http://www.myshared.ru/slide/561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A411-6FA3-44B6-974C-68F87720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Мария</cp:lastModifiedBy>
  <cp:revision>11</cp:revision>
  <cp:lastPrinted>2021-09-02T20:35:00Z</cp:lastPrinted>
  <dcterms:created xsi:type="dcterms:W3CDTF">2014-08-03T15:12:00Z</dcterms:created>
  <dcterms:modified xsi:type="dcterms:W3CDTF">2021-12-28T14:22:00Z</dcterms:modified>
</cp:coreProperties>
</file>