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4" w:rsidRPr="007B04B4" w:rsidRDefault="007B04B4" w:rsidP="007B04B4">
      <w:pPr>
        <w:jc w:val="center"/>
        <w:rPr>
          <w:rFonts w:ascii="Times New Roman" w:hAnsi="Times New Roman"/>
          <w:b/>
          <w:sz w:val="24"/>
          <w:szCs w:val="24"/>
        </w:rPr>
      </w:pPr>
      <w:r w:rsidRPr="007B04B4">
        <w:rPr>
          <w:rFonts w:ascii="Times New Roman" w:hAnsi="Times New Roman"/>
          <w:b/>
          <w:sz w:val="24"/>
          <w:szCs w:val="24"/>
        </w:rPr>
        <w:t>ТЕСТ ПО ТЕМЕ ОБЩЕСТВО</w:t>
      </w:r>
    </w:p>
    <w:p w:rsidR="008F55C7" w:rsidRPr="007B04B4" w:rsidRDefault="00E06200" w:rsidP="00E0620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Для какого типа общества характерно становление массового стандартизи</w:t>
      </w:r>
      <w:r w:rsidR="007B04B4">
        <w:rPr>
          <w:rFonts w:ascii="Times New Roman" w:hAnsi="Times New Roman"/>
          <w:sz w:val="24"/>
          <w:szCs w:val="24"/>
        </w:rPr>
        <w:t>рованного серийного производства</w:t>
      </w:r>
      <w:bookmarkStart w:id="0" w:name="_GoBack"/>
      <w:bookmarkEnd w:id="0"/>
      <w:r w:rsidRPr="007B04B4">
        <w:rPr>
          <w:rFonts w:ascii="Times New Roman" w:hAnsi="Times New Roman"/>
          <w:sz w:val="24"/>
          <w:szCs w:val="24"/>
        </w:rPr>
        <w:t>, механизация и автоматизация производственных процессов, преобладание экономических стимулов к труду.</w:t>
      </w:r>
    </w:p>
    <w:p w:rsidR="00E06200" w:rsidRPr="007B04B4" w:rsidRDefault="00E06200" w:rsidP="00E0620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Аграрного</w:t>
      </w:r>
    </w:p>
    <w:p w:rsidR="00E06200" w:rsidRPr="007B04B4" w:rsidRDefault="00E06200" w:rsidP="00E0620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Информационного</w:t>
      </w:r>
    </w:p>
    <w:p w:rsidR="00E06200" w:rsidRPr="007B04B4" w:rsidRDefault="00E06200" w:rsidP="00E0620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Традиционного</w:t>
      </w:r>
    </w:p>
    <w:p w:rsidR="00E06200" w:rsidRPr="007B04B4" w:rsidRDefault="00E06200" w:rsidP="00E0620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Индустриального</w:t>
      </w:r>
    </w:p>
    <w:p w:rsidR="00E06200" w:rsidRPr="007B04B4" w:rsidRDefault="00E06200" w:rsidP="00E06200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Выберете </w:t>
      </w:r>
      <w:r w:rsidR="00504CEA" w:rsidRPr="007B04B4">
        <w:rPr>
          <w:rFonts w:ascii="Times New Roman" w:hAnsi="Times New Roman"/>
          <w:sz w:val="24"/>
          <w:szCs w:val="24"/>
        </w:rPr>
        <w:t>верные</w:t>
      </w:r>
      <w:r w:rsidRPr="007B04B4">
        <w:rPr>
          <w:rFonts w:ascii="Times New Roman" w:hAnsi="Times New Roman"/>
          <w:sz w:val="24"/>
          <w:szCs w:val="24"/>
        </w:rPr>
        <w:t xml:space="preserve"> сужения об  общественном прогрессе и запишите цифры, под которыми они указаны</w:t>
      </w:r>
    </w:p>
    <w:p w:rsidR="00E06200" w:rsidRPr="007B04B4" w:rsidRDefault="00E06200" w:rsidP="00E0620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Общественный прогресс не способен оказывать влияние на отношения  между людьми</w:t>
      </w:r>
      <w:proofErr w:type="gramStart"/>
      <w:r w:rsidRPr="007B0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04B4">
        <w:rPr>
          <w:rFonts w:ascii="Times New Roman" w:hAnsi="Times New Roman"/>
          <w:sz w:val="24"/>
          <w:szCs w:val="24"/>
        </w:rPr>
        <w:t xml:space="preserve"> </w:t>
      </w:r>
      <w:r w:rsidR="00504CEA" w:rsidRPr="007B04B4">
        <w:rPr>
          <w:rFonts w:ascii="Times New Roman" w:hAnsi="Times New Roman"/>
          <w:sz w:val="24"/>
          <w:szCs w:val="24"/>
        </w:rPr>
        <w:t>духовность</w:t>
      </w:r>
      <w:r w:rsidRPr="007B04B4">
        <w:rPr>
          <w:rFonts w:ascii="Times New Roman" w:hAnsi="Times New Roman"/>
          <w:sz w:val="24"/>
          <w:szCs w:val="24"/>
        </w:rPr>
        <w:t xml:space="preserve">  и нравственные качества людей</w:t>
      </w:r>
    </w:p>
    <w:p w:rsidR="00E06200" w:rsidRPr="007B04B4" w:rsidRDefault="00E06200" w:rsidP="00E0620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Прогресс в обществе не однозначен и относителен по своим последствиям</w:t>
      </w:r>
      <w:proofErr w:type="gramStart"/>
      <w:r w:rsidRPr="007B0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04B4">
        <w:rPr>
          <w:rFonts w:ascii="Times New Roman" w:hAnsi="Times New Roman"/>
          <w:sz w:val="24"/>
          <w:szCs w:val="24"/>
        </w:rPr>
        <w:t xml:space="preserve"> одни и те же открытия могут приводить как к благим последствиям, так и </w:t>
      </w:r>
      <w:proofErr w:type="spellStart"/>
      <w:r w:rsidRPr="007B04B4">
        <w:rPr>
          <w:rFonts w:ascii="Times New Roman" w:hAnsi="Times New Roman"/>
          <w:sz w:val="24"/>
          <w:szCs w:val="24"/>
        </w:rPr>
        <w:t>порожать</w:t>
      </w:r>
      <w:proofErr w:type="spellEnd"/>
      <w:r w:rsidRPr="007B04B4">
        <w:rPr>
          <w:rFonts w:ascii="Times New Roman" w:hAnsi="Times New Roman"/>
          <w:sz w:val="24"/>
          <w:szCs w:val="24"/>
        </w:rPr>
        <w:t xml:space="preserve"> новые средства уничтожения людей.</w:t>
      </w:r>
    </w:p>
    <w:p w:rsidR="00E06200" w:rsidRPr="007B04B4" w:rsidRDefault="00E06200" w:rsidP="00E0620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Обществ</w:t>
      </w:r>
      <w:r w:rsidR="00917D73" w:rsidRPr="007B04B4">
        <w:rPr>
          <w:rFonts w:ascii="Times New Roman" w:hAnsi="Times New Roman"/>
          <w:sz w:val="24"/>
          <w:szCs w:val="24"/>
        </w:rPr>
        <w:t>енный прогресс включает в себя введение новых технологий, облегчающих труд человека и в том числе высвобождающих его время для отдыха и творчества</w:t>
      </w:r>
      <w:proofErr w:type="gramStart"/>
      <w:r w:rsidR="00917D73" w:rsidRPr="007B0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17D73" w:rsidRPr="007B04B4">
        <w:rPr>
          <w:rFonts w:ascii="Times New Roman" w:hAnsi="Times New Roman"/>
          <w:sz w:val="24"/>
          <w:szCs w:val="24"/>
        </w:rPr>
        <w:t xml:space="preserve"> повышающих комфортность труда и быта.</w:t>
      </w:r>
    </w:p>
    <w:p w:rsidR="00917D73" w:rsidRPr="007B04B4" w:rsidRDefault="00917D73" w:rsidP="00E0620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Реформ</w:t>
      </w:r>
      <w:proofErr w:type="gramStart"/>
      <w:r w:rsidRPr="007B04B4">
        <w:rPr>
          <w:rFonts w:ascii="Times New Roman" w:hAnsi="Times New Roman"/>
          <w:sz w:val="24"/>
          <w:szCs w:val="24"/>
        </w:rPr>
        <w:t>а-</w:t>
      </w:r>
      <w:proofErr w:type="gramEnd"/>
      <w:r w:rsidRPr="007B04B4">
        <w:rPr>
          <w:rFonts w:ascii="Times New Roman" w:hAnsi="Times New Roman"/>
          <w:sz w:val="24"/>
          <w:szCs w:val="24"/>
        </w:rPr>
        <w:t xml:space="preserve"> форма общественного прогресса , предполагающие радикальные , коренные изменения в обществе, сопровождающиеся катастрофическими последствиями</w:t>
      </w:r>
    </w:p>
    <w:p w:rsidR="00917D73" w:rsidRPr="007B04B4" w:rsidRDefault="00917D73" w:rsidP="00E06200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Сущность эволюции как формы общественного прогресса  заключается в ограниченности и постепенности изменений</w:t>
      </w:r>
      <w:proofErr w:type="gramStart"/>
      <w:r w:rsidRPr="007B0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04B4">
        <w:rPr>
          <w:rFonts w:ascii="Times New Roman" w:hAnsi="Times New Roman"/>
          <w:sz w:val="24"/>
          <w:szCs w:val="24"/>
        </w:rPr>
        <w:t xml:space="preserve"> преемственности в развитии.</w:t>
      </w:r>
    </w:p>
    <w:p w:rsidR="00504CEA" w:rsidRPr="007B04B4" w:rsidRDefault="00917D73" w:rsidP="00917D73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Постепенные и </w:t>
      </w:r>
      <w:proofErr w:type="spellStart"/>
      <w:r w:rsidRPr="007B04B4">
        <w:rPr>
          <w:rFonts w:ascii="Times New Roman" w:hAnsi="Times New Roman"/>
          <w:sz w:val="24"/>
          <w:szCs w:val="24"/>
        </w:rPr>
        <w:t>не</w:t>
      </w:r>
      <w:r w:rsidR="00504CEA" w:rsidRPr="007B04B4">
        <w:rPr>
          <w:rFonts w:ascii="Times New Roman" w:hAnsi="Times New Roman"/>
          <w:sz w:val="24"/>
          <w:szCs w:val="24"/>
        </w:rPr>
        <w:t>катастрофические</w:t>
      </w:r>
      <w:proofErr w:type="spellEnd"/>
      <w:r w:rsidR="00504CEA" w:rsidRPr="007B04B4">
        <w:rPr>
          <w:rFonts w:ascii="Times New Roman" w:hAnsi="Times New Roman"/>
          <w:sz w:val="24"/>
          <w:szCs w:val="24"/>
        </w:rPr>
        <w:t xml:space="preserve"> преобразования в обществе</w:t>
      </w:r>
      <w:proofErr w:type="gramStart"/>
      <w:r w:rsidR="00504CEA" w:rsidRPr="007B04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04CEA" w:rsidRPr="007B04B4">
        <w:rPr>
          <w:rFonts w:ascii="Times New Roman" w:hAnsi="Times New Roman"/>
          <w:sz w:val="24"/>
          <w:szCs w:val="24"/>
        </w:rPr>
        <w:t xml:space="preserve"> предполагающие ограниченное сочетание старого с новым, накопление перемен, характерны для такой  формы социального  изменений, как</w:t>
      </w:r>
    </w:p>
    <w:p w:rsidR="00504CEA" w:rsidRPr="007B04B4" w:rsidRDefault="00504CEA" w:rsidP="00504CEA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Скачок</w:t>
      </w:r>
    </w:p>
    <w:p w:rsidR="00504CEA" w:rsidRPr="007B04B4" w:rsidRDefault="00504CEA" w:rsidP="00504CEA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Революция</w:t>
      </w:r>
    </w:p>
    <w:p w:rsidR="00504CEA" w:rsidRPr="007B04B4" w:rsidRDefault="00504CEA" w:rsidP="00504CEA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Эволюция</w:t>
      </w:r>
    </w:p>
    <w:p w:rsidR="00504CEA" w:rsidRPr="007B04B4" w:rsidRDefault="00504CEA" w:rsidP="00504CEA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Деградация</w:t>
      </w:r>
    </w:p>
    <w:p w:rsidR="00504CEA" w:rsidRPr="007B04B4" w:rsidRDefault="00504CEA" w:rsidP="00504CEA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К глобальным проблемам современного мира, относящимся к экологии, воздействия человека на природу, относится:</w:t>
      </w:r>
    </w:p>
    <w:p w:rsidR="00504CEA" w:rsidRPr="007B04B4" w:rsidRDefault="00504CEA" w:rsidP="00504CEA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Действие международных террористических организаций</w:t>
      </w:r>
    </w:p>
    <w:p w:rsidR="00917D73" w:rsidRPr="007B04B4" w:rsidRDefault="00504CEA" w:rsidP="00504CEA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Истребление лесов в джунглях Амазонки – «легких планеты»</w:t>
      </w:r>
      <w:r w:rsidR="00917D73" w:rsidRPr="007B04B4">
        <w:rPr>
          <w:rFonts w:ascii="Times New Roman" w:hAnsi="Times New Roman"/>
          <w:sz w:val="24"/>
          <w:szCs w:val="24"/>
        </w:rPr>
        <w:t xml:space="preserve"> </w:t>
      </w:r>
    </w:p>
    <w:p w:rsidR="00504CEA" w:rsidRPr="007B04B4" w:rsidRDefault="00504CEA" w:rsidP="00504CEA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Снижение рождаемости в ряде развитых стран</w:t>
      </w:r>
    </w:p>
    <w:p w:rsidR="00504CEA" w:rsidRPr="007B04B4" w:rsidRDefault="00504CEA" w:rsidP="00504CEA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>Локальные войны, создающие угрозу стабильности в ряде регионов</w:t>
      </w:r>
    </w:p>
    <w:p w:rsidR="00504CEA" w:rsidRPr="007B04B4" w:rsidRDefault="0044431B" w:rsidP="0044431B">
      <w:pPr>
        <w:pStyle w:val="a3"/>
        <w:tabs>
          <w:tab w:val="left" w:pos="567"/>
        </w:tabs>
        <w:ind w:left="567" w:hanging="153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5. </w:t>
      </w:r>
      <w:r w:rsidR="00504CEA" w:rsidRPr="007B04B4">
        <w:rPr>
          <w:rFonts w:ascii="Times New Roman" w:hAnsi="Times New Roman"/>
          <w:sz w:val="24"/>
          <w:szCs w:val="24"/>
        </w:rPr>
        <w:t>Характерной чертой индустриального общества является</w:t>
      </w:r>
    </w:p>
    <w:p w:rsidR="00504CEA" w:rsidRPr="007B04B4" w:rsidRDefault="00504CEA" w:rsidP="00504CEA">
      <w:pPr>
        <w:pStyle w:val="a3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    1)широкое использование внеэкономического принуждения к  труду</w:t>
      </w:r>
      <w:r w:rsidRPr="007B04B4">
        <w:rPr>
          <w:rFonts w:ascii="Times New Roman" w:hAnsi="Times New Roman"/>
          <w:sz w:val="24"/>
          <w:szCs w:val="24"/>
        </w:rPr>
        <w:tab/>
        <w:t xml:space="preserve">   </w:t>
      </w:r>
    </w:p>
    <w:p w:rsidR="00504CEA" w:rsidRPr="007B04B4" w:rsidRDefault="00504CEA" w:rsidP="00504CEA">
      <w:pPr>
        <w:pStyle w:val="a3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    2)слабость и неразвитость демократических институтов</w:t>
      </w:r>
      <w:r w:rsidRPr="007B04B4">
        <w:rPr>
          <w:rFonts w:ascii="Times New Roman" w:hAnsi="Times New Roman"/>
          <w:sz w:val="24"/>
          <w:szCs w:val="24"/>
        </w:rPr>
        <w:tab/>
        <w:t xml:space="preserve">   </w:t>
      </w:r>
    </w:p>
    <w:p w:rsidR="00504CEA" w:rsidRPr="007B04B4" w:rsidRDefault="00504CEA" w:rsidP="00504CEA">
      <w:pPr>
        <w:pStyle w:val="a3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    3)преобладание коллективного сознания над </w:t>
      </w:r>
      <w:proofErr w:type="gramStart"/>
      <w:r w:rsidRPr="007B04B4">
        <w:rPr>
          <w:rFonts w:ascii="Times New Roman" w:hAnsi="Times New Roman"/>
          <w:sz w:val="24"/>
          <w:szCs w:val="24"/>
        </w:rPr>
        <w:t>индивидуальным</w:t>
      </w:r>
      <w:proofErr w:type="gramEnd"/>
      <w:r w:rsidRPr="007B04B4">
        <w:rPr>
          <w:rFonts w:ascii="Times New Roman" w:hAnsi="Times New Roman"/>
          <w:sz w:val="24"/>
          <w:szCs w:val="24"/>
        </w:rPr>
        <w:tab/>
        <w:t xml:space="preserve">   </w:t>
      </w:r>
    </w:p>
    <w:p w:rsidR="007B04B4" w:rsidRPr="007B04B4" w:rsidRDefault="00504CEA" w:rsidP="007B04B4">
      <w:pPr>
        <w:pStyle w:val="a3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hAnsi="Times New Roman"/>
          <w:sz w:val="24"/>
          <w:szCs w:val="24"/>
        </w:rPr>
        <w:t xml:space="preserve">   4)преобладание частной формы собственности</w:t>
      </w:r>
    </w:p>
    <w:p w:rsidR="0044431B" w:rsidRPr="007B04B4" w:rsidRDefault="0044431B" w:rsidP="007B04B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6.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Экология изучает воздействие человеческой деятельности:</w:t>
      </w:r>
    </w:p>
    <w:p w:rsidR="0044431B" w:rsidRPr="0044431B" w:rsidRDefault="0044431B" w:rsidP="004443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>на развитие всемирных религий</w:t>
      </w:r>
    </w:p>
    <w:p w:rsidR="0044431B" w:rsidRPr="0044431B" w:rsidRDefault="0044431B" w:rsidP="004443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>на совершенствование домашнего хозяйства, быта людей и древних времён</w:t>
      </w:r>
    </w:p>
    <w:p w:rsidR="0044431B" w:rsidRPr="0044431B" w:rsidRDefault="0044431B" w:rsidP="004443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>на окружающую природу, взаимоотношения природы и общества</w:t>
      </w:r>
    </w:p>
    <w:p w:rsidR="0044431B" w:rsidRPr="0044431B" w:rsidRDefault="0044431B" w:rsidP="004443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культурную среду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7.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отличие от природы, общество </w:t>
      </w:r>
    </w:p>
    <w:p w:rsidR="0044431B" w:rsidRPr="007B04B4" w:rsidRDefault="0044431B" w:rsidP="007B0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4B4"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>1)является системой</w:t>
      </w: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</w:p>
    <w:p w:rsidR="0044431B" w:rsidRPr="007B04B4" w:rsidRDefault="0044431B" w:rsidP="007B04B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>2)находится в развитии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431B" w:rsidRPr="007B04B4" w:rsidRDefault="0044431B" w:rsidP="007B04B4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3)выступает в качестве творца культуры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44431B" w:rsidRPr="007B04B4" w:rsidRDefault="0044431B" w:rsidP="007B04B4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4)развивается по собственным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>8.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Ниже приведен перечень терминов. Все они, за исключением одного связаны с понятием «прогресс». Найдите и укажите термин не связанный с понятием « прогресс».</w:t>
      </w:r>
    </w:p>
    <w:p w:rsidR="0044431B" w:rsidRPr="0044431B" w:rsidRDefault="0044431B" w:rsidP="004443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Социальная реформа; стагнация; социальная революция; общественное развитие; модернизация. 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9.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между  формами социального прогресса и их характерными чертами: к каждой позиции, данной в первом столбце, подберите соответствующую позицию из второго столбца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3"/>
        <w:gridCol w:w="3083"/>
      </w:tblGrid>
      <w:tr w:rsidR="0044431B" w:rsidRPr="0044431B" w:rsidTr="007B04B4">
        <w:trPr>
          <w:trHeight w:val="232"/>
        </w:trPr>
        <w:tc>
          <w:tcPr>
            <w:tcW w:w="6523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ХАРАКТЕРНЫЕ ЧЕРТЫ </w:t>
            </w:r>
          </w:p>
        </w:tc>
        <w:tc>
          <w:tcPr>
            <w:tcW w:w="3083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ФОРМЫ СОЦИАЛЬНОГО ПРОГРЕССА </w:t>
            </w:r>
          </w:p>
        </w:tc>
      </w:tr>
      <w:tr w:rsidR="0044431B" w:rsidRPr="0044431B" w:rsidTr="007B04B4">
        <w:trPr>
          <w:trHeight w:val="1584"/>
        </w:trPr>
        <w:tc>
          <w:tcPr>
            <w:tcW w:w="6523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 разрушение основ существующего социального строя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Б) активное политическое действие народных масс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В) целенаправленное преобразование какой-либо стороны общественной жизни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Г) наличие цели по переходу руководства обществом в руки нового класса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Д) сохранение фундаментальных основ общества </w:t>
            </w:r>
          </w:p>
        </w:tc>
        <w:tc>
          <w:tcPr>
            <w:tcW w:w="3083" w:type="dxa"/>
            <w:hideMark/>
          </w:tcPr>
          <w:p w:rsidR="0044431B" w:rsidRPr="0044431B" w:rsidRDefault="0044431B" w:rsidP="004443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Реформа</w:t>
            </w:r>
          </w:p>
          <w:p w:rsidR="0044431B" w:rsidRPr="0044431B" w:rsidRDefault="0044431B" w:rsidP="004443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Революция </w:t>
            </w:r>
          </w:p>
        </w:tc>
      </w:tr>
    </w:tbl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10.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Найдите в приведенном списке черты восточной цивилизации. Номера запишите в порядке возрастания.</w:t>
      </w:r>
    </w:p>
    <w:p w:rsidR="0044431B" w:rsidRPr="0044431B" w:rsidRDefault="0044431B" w:rsidP="004443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Уход во внутреннюю духовную жизнь</w:t>
      </w:r>
    </w:p>
    <w:p w:rsidR="0044431B" w:rsidRPr="0044431B" w:rsidRDefault="0044431B" w:rsidP="004443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Приоритет экономики в решении общественных проблем</w:t>
      </w:r>
    </w:p>
    <w:p w:rsidR="0044431B" w:rsidRPr="0044431B" w:rsidRDefault="0044431B" w:rsidP="004443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Созерцательное отношение к природе</w:t>
      </w:r>
    </w:p>
    <w:p w:rsidR="0044431B" w:rsidRPr="0044431B" w:rsidRDefault="0044431B" w:rsidP="004443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Ускоренный темп жизни</w:t>
      </w:r>
    </w:p>
    <w:p w:rsidR="0044431B" w:rsidRPr="0044431B" w:rsidRDefault="0044431B" w:rsidP="004443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Строгость поведенческих регуляторов</w:t>
      </w:r>
    </w:p>
    <w:p w:rsidR="00504CEA" w:rsidRPr="007B04B4" w:rsidRDefault="0044431B" w:rsidP="0044431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Разнообразие и быстрая смена художественных стилей</w:t>
      </w:r>
    </w:p>
    <w:p w:rsidR="0044431B" w:rsidRPr="007B04B4" w:rsidRDefault="0044431B" w:rsidP="004443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bCs/>
          <w:sz w:val="24"/>
          <w:szCs w:val="24"/>
          <w:lang w:eastAsia="ru-RU"/>
        </w:rPr>
        <w:t>11.</w:t>
      </w:r>
      <w:r w:rsidRPr="007B04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Характерной чертой эволюции как формы общественного развития </w:t>
      </w:r>
      <w:r w:rsidRPr="007B04B4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является:</w:t>
      </w:r>
    </w:p>
    <w:p w:rsidR="0044431B" w:rsidRPr="0044431B" w:rsidRDefault="0044431B" w:rsidP="0044431B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революционный характер перемен</w:t>
      </w:r>
    </w:p>
    <w:p w:rsidR="0044431B" w:rsidRPr="0044431B" w:rsidRDefault="0044431B" w:rsidP="0044431B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скачкообразность</w:t>
      </w:r>
    </w:p>
    <w:p w:rsidR="0044431B" w:rsidRPr="0044431B" w:rsidRDefault="0044431B" w:rsidP="0044431B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насильственные методы</w:t>
      </w:r>
    </w:p>
    <w:p w:rsidR="0044431B" w:rsidRPr="0044431B" w:rsidRDefault="0044431B" w:rsidP="0044431B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постепенность</w:t>
      </w:r>
    </w:p>
    <w:p w:rsidR="0044431B" w:rsidRPr="007B04B4" w:rsidRDefault="0044431B" w:rsidP="004443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12. 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 числу глобальных проблем не относится:</w:t>
      </w:r>
    </w:p>
    <w:p w:rsidR="0044431B" w:rsidRPr="0044431B" w:rsidRDefault="0044431B" w:rsidP="0044431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угроза ядерной войны</w:t>
      </w:r>
    </w:p>
    <w:p w:rsidR="0044431B" w:rsidRPr="0044431B" w:rsidRDefault="0044431B" w:rsidP="0044431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распространение наркомании</w:t>
      </w:r>
    </w:p>
    <w:p w:rsidR="0044431B" w:rsidRPr="0044431B" w:rsidRDefault="0044431B" w:rsidP="0044431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дефицит природных ресурсов</w:t>
      </w:r>
    </w:p>
    <w:p w:rsidR="0044431B" w:rsidRPr="0044431B" w:rsidRDefault="0044431B" w:rsidP="0044431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69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атеизм как противопоставление религиозной идеологии</w:t>
      </w:r>
    </w:p>
    <w:p w:rsidR="0044431B" w:rsidRPr="007B04B4" w:rsidRDefault="0044431B" w:rsidP="004443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>13.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Демографические проблемы порождены:</w:t>
      </w:r>
    </w:p>
    <w:p w:rsidR="0044431B" w:rsidRPr="0044431B" w:rsidRDefault="0044431B" w:rsidP="0044431B">
      <w:pPr>
        <w:widowControl w:val="0"/>
        <w:numPr>
          <w:ilvl w:val="0"/>
          <w:numId w:val="11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гонкой вооружения</w:t>
      </w:r>
    </w:p>
    <w:p w:rsidR="0044431B" w:rsidRPr="0044431B" w:rsidRDefault="0044431B" w:rsidP="0044431B">
      <w:pPr>
        <w:widowControl w:val="0"/>
        <w:numPr>
          <w:ilvl w:val="0"/>
          <w:numId w:val="11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соперничеством СССР и США</w:t>
      </w:r>
    </w:p>
    <w:p w:rsidR="0044431B" w:rsidRPr="0044431B" w:rsidRDefault="0044431B" w:rsidP="0044431B">
      <w:pPr>
        <w:widowControl w:val="0"/>
        <w:numPr>
          <w:ilvl w:val="0"/>
          <w:numId w:val="11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быстрым и неконтролируемым ростом населения на планете</w:t>
      </w:r>
    </w:p>
    <w:p w:rsidR="0044431B" w:rsidRPr="0044431B" w:rsidRDefault="0044431B" w:rsidP="0044431B">
      <w:pPr>
        <w:widowControl w:val="0"/>
        <w:numPr>
          <w:ilvl w:val="0"/>
          <w:numId w:val="11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left="565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загрязнением окружающей среды</w:t>
      </w:r>
    </w:p>
    <w:p w:rsidR="0044431B" w:rsidRPr="007B04B4" w:rsidRDefault="0044431B" w:rsidP="0044431B">
      <w:pPr>
        <w:shd w:val="clear" w:color="auto" w:fill="FFFFFF"/>
        <w:spacing w:after="0" w:line="240" w:lineRule="auto"/>
        <w:ind w:left="601" w:hanging="5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 xml:space="preserve">14. </w:t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Единый, или обобщающий, критерий исторического прогресса состо</w:t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7B04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ит </w:t>
      </w:r>
      <w:proofErr w:type="gramStart"/>
      <w:r w:rsidRPr="007B04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proofErr w:type="gramEnd"/>
      <w:r w:rsidRPr="007B04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44431B" w:rsidRPr="0044431B" w:rsidRDefault="0044431B" w:rsidP="0044431B">
      <w:pPr>
        <w:widowControl w:val="0"/>
        <w:numPr>
          <w:ilvl w:val="0"/>
          <w:numId w:val="1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эволюции человека как гармонично развитой личности</w:t>
      </w:r>
    </w:p>
    <w:p w:rsidR="0044431B" w:rsidRPr="0044431B" w:rsidRDefault="0044431B" w:rsidP="0044431B">
      <w:pPr>
        <w:widowControl w:val="0"/>
        <w:numPr>
          <w:ilvl w:val="0"/>
          <w:numId w:val="1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улучшении</w:t>
      </w:r>
      <w:proofErr w:type="gramEnd"/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нравов</w:t>
      </w:r>
    </w:p>
    <w:p w:rsidR="0044431B" w:rsidRPr="0044431B" w:rsidRDefault="0044431B" w:rsidP="0044431B">
      <w:pPr>
        <w:widowControl w:val="0"/>
        <w:numPr>
          <w:ilvl w:val="0"/>
          <w:numId w:val="1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44431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развитии</w:t>
      </w:r>
      <w:proofErr w:type="gramEnd"/>
      <w:r w:rsidRPr="0044431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науки и разума</w:t>
      </w:r>
    </w:p>
    <w:p w:rsidR="0044431B" w:rsidRPr="0044431B" w:rsidRDefault="0044431B" w:rsidP="0044431B">
      <w:pPr>
        <w:widowControl w:val="0"/>
        <w:numPr>
          <w:ilvl w:val="0"/>
          <w:numId w:val="12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ind w:left="601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росте</w:t>
      </w:r>
      <w:proofErr w:type="gramEnd"/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идеалов истины и справедливости</w:t>
      </w:r>
    </w:p>
    <w:p w:rsidR="0044431B" w:rsidRPr="007B04B4" w:rsidRDefault="0044431B" w:rsidP="0044431B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lastRenderedPageBreak/>
        <w:t>15.</w:t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Примером влияния природных факторов на развитие общества явля</w:t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7B04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ется:</w:t>
      </w:r>
    </w:p>
    <w:p w:rsidR="0044431B" w:rsidRPr="0044431B" w:rsidRDefault="0044431B" w:rsidP="0044431B">
      <w:pPr>
        <w:widowControl w:val="0"/>
        <w:numPr>
          <w:ilvl w:val="0"/>
          <w:numId w:val="14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возникновение первых очагов цивилизации в речных долинах</w:t>
      </w:r>
    </w:p>
    <w:p w:rsidR="0044431B" w:rsidRPr="0044431B" w:rsidRDefault="0044431B" w:rsidP="0044431B">
      <w:pPr>
        <w:widowControl w:val="0"/>
        <w:numPr>
          <w:ilvl w:val="0"/>
          <w:numId w:val="14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строительство египетских пирамид</w:t>
      </w:r>
    </w:p>
    <w:p w:rsidR="0044431B" w:rsidRPr="0044431B" w:rsidRDefault="0044431B" w:rsidP="0044431B">
      <w:pPr>
        <w:widowControl w:val="0"/>
        <w:numPr>
          <w:ilvl w:val="0"/>
          <w:numId w:val="14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распад империи Карла Великого</w:t>
      </w:r>
    </w:p>
    <w:p w:rsidR="0044431B" w:rsidRPr="007B04B4" w:rsidRDefault="0044431B" w:rsidP="0044431B">
      <w:pP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объединение земель вокруг Москвы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16.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приведен перечень терминов. Все они, за исключением одного связаны с понятием «традиционное общество». Найдите и укажите термин не связанный с понятием « традиционное общество». </w:t>
      </w:r>
    </w:p>
    <w:p w:rsidR="0044431B" w:rsidRPr="007B04B4" w:rsidRDefault="0044431B" w:rsidP="0044431B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i/>
          <w:sz w:val="24"/>
          <w:szCs w:val="24"/>
          <w:lang w:eastAsia="ru-RU"/>
        </w:rPr>
        <w:t>Ручной труд; сословия; индивидуальный труд; автоматизация; монархия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i/>
          <w:sz w:val="24"/>
          <w:szCs w:val="24"/>
          <w:lang w:eastAsia="ru-RU"/>
        </w:rPr>
        <w:t>17.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между  типами общества и их основными чертами: к каждой позиции, данной в первом столбце, подберите соответствующую позицию из второго столбца.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08"/>
      </w:tblGrid>
      <w:tr w:rsidR="0044431B" w:rsidRPr="0044431B" w:rsidTr="002E3A54">
        <w:trPr>
          <w:trHeight w:val="227"/>
        </w:trPr>
        <w:tc>
          <w:tcPr>
            <w:tcW w:w="5531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ЧЕРТЫ ОБЩЕСТВА </w:t>
            </w:r>
          </w:p>
        </w:tc>
        <w:tc>
          <w:tcPr>
            <w:tcW w:w="3508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ТИП ОБЩЕСТВА </w:t>
            </w:r>
          </w:p>
        </w:tc>
      </w:tr>
      <w:tr w:rsidR="0044431B" w:rsidRPr="0044431B" w:rsidTr="002E3A54">
        <w:trPr>
          <w:trHeight w:val="1301"/>
        </w:trPr>
        <w:tc>
          <w:tcPr>
            <w:tcW w:w="5531" w:type="dxa"/>
            <w:hideMark/>
          </w:tcPr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 высокая социальная мобильность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Б) деспотическое государство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В) неразделенность административной власти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Г) признание демократических прав и свобод  личности</w:t>
            </w:r>
          </w:p>
          <w:p w:rsidR="0044431B" w:rsidRPr="0044431B" w:rsidRDefault="0044431B" w:rsidP="0044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Д) включенность всех  в коллектив </w:t>
            </w:r>
          </w:p>
        </w:tc>
        <w:tc>
          <w:tcPr>
            <w:tcW w:w="3508" w:type="dxa"/>
            <w:hideMark/>
          </w:tcPr>
          <w:p w:rsidR="0044431B" w:rsidRPr="0044431B" w:rsidRDefault="0044431B" w:rsidP="0044431B">
            <w:pPr>
              <w:numPr>
                <w:ilvl w:val="0"/>
                <w:numId w:val="17"/>
              </w:numPr>
              <w:tabs>
                <w:tab w:val="num" w:pos="281"/>
              </w:tabs>
              <w:spacing w:after="0" w:line="240" w:lineRule="auto"/>
              <w:ind w:hanging="5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Традиционное общество</w:t>
            </w:r>
          </w:p>
          <w:p w:rsidR="0044431B" w:rsidRPr="0044431B" w:rsidRDefault="0044431B" w:rsidP="0044431B">
            <w:pPr>
              <w:numPr>
                <w:ilvl w:val="0"/>
                <w:numId w:val="17"/>
              </w:numPr>
              <w:tabs>
                <w:tab w:val="num" w:pos="281"/>
              </w:tabs>
              <w:spacing w:after="0" w:line="240" w:lineRule="auto"/>
              <w:ind w:hanging="5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Индустриальное общество </w:t>
            </w:r>
          </w:p>
        </w:tc>
      </w:tr>
    </w:tbl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>18.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Найдите в приведенном списке характерные черты традиционного общества. Номера запишите в порядке возрастания.</w:t>
      </w:r>
    </w:p>
    <w:p w:rsidR="0044431B" w:rsidRPr="0044431B" w:rsidRDefault="0044431B" w:rsidP="004443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Преимущественное развитие тяжелой промышленности</w:t>
      </w:r>
    </w:p>
    <w:p w:rsidR="0044431B" w:rsidRPr="0044431B" w:rsidRDefault="0044431B" w:rsidP="004443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Медленные темпы социального развития</w:t>
      </w:r>
    </w:p>
    <w:p w:rsidR="0044431B" w:rsidRPr="0044431B" w:rsidRDefault="0044431B" w:rsidP="004443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Жесткая, иерархическая структура общества</w:t>
      </w:r>
    </w:p>
    <w:p w:rsidR="0044431B" w:rsidRPr="0044431B" w:rsidRDefault="0044431B" w:rsidP="004443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система общественного разделения труда</w:t>
      </w:r>
    </w:p>
    <w:p w:rsidR="0044431B" w:rsidRPr="0044431B" w:rsidRDefault="0044431B" w:rsidP="0044431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Высокая социальная мобильность населения</w:t>
      </w:r>
    </w:p>
    <w:p w:rsidR="0044431B" w:rsidRPr="007B04B4" w:rsidRDefault="0044431B" w:rsidP="0044431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bCs/>
          <w:sz w:val="24"/>
          <w:szCs w:val="24"/>
          <w:lang w:eastAsia="ru-RU"/>
        </w:rPr>
        <w:t>Преобладание в экономике аграрного сектора</w:t>
      </w:r>
    </w:p>
    <w:p w:rsidR="0044431B" w:rsidRPr="007B04B4" w:rsidRDefault="0044431B" w:rsidP="0044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eastAsia="Times New Roman" w:hAnsi="Times New Roman"/>
          <w:bCs/>
          <w:sz w:val="24"/>
          <w:szCs w:val="24"/>
          <w:lang w:eastAsia="ru-RU"/>
        </w:rPr>
        <w:t>19.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Понятие «развитие», «взаимодействие элементов» характеризует об</w:t>
      </w:r>
      <w:r w:rsidRPr="007B04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7B04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щество как: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   1) динамичную систему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   2) часть природы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       3) весь окружающий материальный мир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   4) взаимодействие людей в социальных группах</w:t>
      </w:r>
    </w:p>
    <w:p w:rsidR="0044431B" w:rsidRPr="007B04B4" w:rsidRDefault="0044431B" w:rsidP="0044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4B4">
        <w:rPr>
          <w:rFonts w:ascii="Times New Roman" w:hAnsi="Times New Roman"/>
          <w:sz w:val="24"/>
          <w:szCs w:val="24"/>
        </w:rPr>
        <w:t>20.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04B4">
        <w:rPr>
          <w:rFonts w:ascii="Times New Roman" w:eastAsia="Times New Roman" w:hAnsi="Times New Roman"/>
          <w:sz w:val="24"/>
          <w:szCs w:val="24"/>
          <w:lang w:eastAsia="ru-RU"/>
        </w:rPr>
        <w:t>Обществом в широком смысле слова называют: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1) объединение людей по интересам</w:t>
      </w:r>
    </w:p>
    <w:p w:rsidR="0044431B" w:rsidRPr="0044431B" w:rsidRDefault="0044431B" w:rsidP="0044431B">
      <w:pPr>
        <w:widowControl w:val="0"/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2) жителей той или иной страны</w:t>
      </w:r>
    </w:p>
    <w:p w:rsidR="0044431B" w:rsidRPr="0044431B" w:rsidRDefault="0044431B" w:rsidP="0044431B">
      <w:pPr>
        <w:shd w:val="clear" w:color="auto" w:fill="FFFFFF"/>
        <w:spacing w:after="0" w:line="240" w:lineRule="auto"/>
        <w:ind w:left="5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3) сообщество людей, существующее на определенном историческом</w:t>
      </w:r>
      <w:r w:rsidRPr="00444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3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этапе </w:t>
      </w:r>
    </w:p>
    <w:p w:rsidR="0044431B" w:rsidRPr="0044431B" w:rsidRDefault="0044431B" w:rsidP="0044431B">
      <w:pPr>
        <w:shd w:val="clear" w:color="auto" w:fill="FFFFFF"/>
        <w:spacing w:after="0" w:line="240" w:lineRule="auto"/>
        <w:ind w:left="360" w:right="2678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44431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4)  совокупность форм объединения людей</w:t>
      </w:r>
    </w:p>
    <w:p w:rsidR="0044431B" w:rsidRPr="00E06200" w:rsidRDefault="0044431B" w:rsidP="0044431B"/>
    <w:sectPr w:rsidR="0044431B" w:rsidRPr="00E0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647"/>
    <w:multiLevelType w:val="hybridMultilevel"/>
    <w:tmpl w:val="B1C8B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D45"/>
    <w:multiLevelType w:val="hybridMultilevel"/>
    <w:tmpl w:val="F8C8D78A"/>
    <w:lvl w:ilvl="0" w:tplc="8190F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090C"/>
    <w:multiLevelType w:val="singleLevel"/>
    <w:tmpl w:val="D73472F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10971768"/>
    <w:multiLevelType w:val="hybridMultilevel"/>
    <w:tmpl w:val="4B7EA2F4"/>
    <w:lvl w:ilvl="0" w:tplc="D27C7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40B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0A2C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58D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764A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7EAA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B6D8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BC7C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20E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A5C60"/>
    <w:multiLevelType w:val="hybridMultilevel"/>
    <w:tmpl w:val="4E1C020E"/>
    <w:lvl w:ilvl="0" w:tplc="19C4F36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A06AD"/>
    <w:multiLevelType w:val="hybridMultilevel"/>
    <w:tmpl w:val="C82846B6"/>
    <w:lvl w:ilvl="0" w:tplc="A1C20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B2D52"/>
    <w:multiLevelType w:val="hybridMultilevel"/>
    <w:tmpl w:val="F6327EF8"/>
    <w:lvl w:ilvl="0" w:tplc="EA685E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35793"/>
    <w:multiLevelType w:val="hybridMultilevel"/>
    <w:tmpl w:val="3B9C57F0"/>
    <w:lvl w:ilvl="0" w:tplc="7C44A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D5389"/>
    <w:multiLevelType w:val="singleLevel"/>
    <w:tmpl w:val="D73472FE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9">
    <w:nsid w:val="3B433644"/>
    <w:multiLevelType w:val="hybridMultilevel"/>
    <w:tmpl w:val="437650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BA5"/>
    <w:multiLevelType w:val="hybridMultilevel"/>
    <w:tmpl w:val="90D8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27336"/>
    <w:multiLevelType w:val="singleLevel"/>
    <w:tmpl w:val="F95847E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2">
    <w:nsid w:val="4D9E5FB4"/>
    <w:multiLevelType w:val="hybridMultilevel"/>
    <w:tmpl w:val="7CBCAA10"/>
    <w:lvl w:ilvl="0" w:tplc="B27A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80E5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2A86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B6F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484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E437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A602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428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768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7839"/>
    <w:multiLevelType w:val="hybridMultilevel"/>
    <w:tmpl w:val="A88CA354"/>
    <w:lvl w:ilvl="0" w:tplc="9CAE6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A0676"/>
    <w:multiLevelType w:val="singleLevel"/>
    <w:tmpl w:val="684A3446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614A2F0A"/>
    <w:multiLevelType w:val="singleLevel"/>
    <w:tmpl w:val="1590983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65EA1FA8"/>
    <w:multiLevelType w:val="hybridMultilevel"/>
    <w:tmpl w:val="46721252"/>
    <w:lvl w:ilvl="0" w:tplc="1A50D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10B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528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DA60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0C6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9232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30A0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C25A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A2D2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76346"/>
    <w:multiLevelType w:val="singleLevel"/>
    <w:tmpl w:val="F95847E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6D2E48A4"/>
    <w:multiLevelType w:val="singleLevel"/>
    <w:tmpl w:val="E0A24AD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14E00BB"/>
    <w:multiLevelType w:val="singleLevel"/>
    <w:tmpl w:val="1590983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0">
    <w:nsid w:val="719C31A0"/>
    <w:multiLevelType w:val="hybridMultilevel"/>
    <w:tmpl w:val="37CC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2175"/>
    <w:multiLevelType w:val="hybridMultilevel"/>
    <w:tmpl w:val="7E8C3FE2"/>
    <w:lvl w:ilvl="0" w:tplc="F1B41FA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913E2"/>
    <w:multiLevelType w:val="hybridMultilevel"/>
    <w:tmpl w:val="0088BA2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562A8"/>
    <w:multiLevelType w:val="hybridMultilevel"/>
    <w:tmpl w:val="41025094"/>
    <w:lvl w:ilvl="0" w:tplc="B5EA6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039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E251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E485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4FA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A6C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8C59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26AC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4E8F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4"/>
  </w:num>
  <w:num w:numId="5">
    <w:abstractNumId w:val="23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10"/>
  </w:num>
  <w:num w:numId="20">
    <w:abstractNumId w:val="20"/>
  </w:num>
  <w:num w:numId="21">
    <w:abstractNumId w:val="13"/>
  </w:num>
  <w:num w:numId="22">
    <w:abstractNumId w:val="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00"/>
    <w:rsid w:val="0044431B"/>
    <w:rsid w:val="00504CEA"/>
    <w:rsid w:val="007B04B4"/>
    <w:rsid w:val="008F55C7"/>
    <w:rsid w:val="00917D73"/>
    <w:rsid w:val="00E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2017-09-24T13:15:00Z</dcterms:created>
  <dcterms:modified xsi:type="dcterms:W3CDTF">2017-09-24T13:59:00Z</dcterms:modified>
</cp:coreProperties>
</file>