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FE1" w:rsidRPr="00E737D8" w:rsidRDefault="00BA74E0" w:rsidP="00E73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«Н</w:t>
      </w:r>
      <w:r w:rsidR="00D44FE1" w:rsidRPr="00E737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алоги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="00D44FE1" w:rsidRPr="00E737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44FE1" w:rsidRPr="00E737D8" w:rsidRDefault="00BA74E0" w:rsidP="00D4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Тест для 10-11 класса</w:t>
      </w:r>
    </w:p>
    <w:p w:rsidR="00D44FE1" w:rsidRPr="00E737D8" w:rsidRDefault="00D44FE1" w:rsidP="00D4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E737D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1. Налог – это:</w:t>
      </w:r>
    </w:p>
    <w:p w:rsidR="00D44FE1" w:rsidRPr="00E737D8" w:rsidRDefault="00D44FE1" w:rsidP="00D4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37D8">
        <w:rPr>
          <w:rFonts w:ascii="Times New Roman" w:hAnsi="Times New Roman" w:cs="Times New Roman"/>
          <w:color w:val="000000"/>
          <w:sz w:val="28"/>
          <w:szCs w:val="28"/>
        </w:rPr>
        <w:t>а) обязательный индивидуа</w:t>
      </w:r>
      <w:r w:rsidR="00E737D8">
        <w:rPr>
          <w:rFonts w:ascii="Times New Roman" w:hAnsi="Times New Roman" w:cs="Times New Roman"/>
          <w:color w:val="000000"/>
          <w:sz w:val="28"/>
          <w:szCs w:val="28"/>
        </w:rPr>
        <w:t>льный безвозмездный платёж, осу</w:t>
      </w:r>
      <w:r w:rsidRPr="00E737D8">
        <w:rPr>
          <w:rFonts w:ascii="Times New Roman" w:hAnsi="Times New Roman" w:cs="Times New Roman"/>
          <w:color w:val="000000"/>
          <w:sz w:val="28"/>
          <w:szCs w:val="28"/>
        </w:rPr>
        <w:t>ществляемый физическими и юридическими лицами в бюджет государства;</w:t>
      </w:r>
    </w:p>
    <w:p w:rsidR="00D44FE1" w:rsidRPr="00E737D8" w:rsidRDefault="00D44FE1" w:rsidP="00D4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37D8">
        <w:rPr>
          <w:rFonts w:ascii="Times New Roman" w:hAnsi="Times New Roman" w:cs="Times New Roman"/>
          <w:color w:val="000000"/>
          <w:sz w:val="28"/>
          <w:szCs w:val="28"/>
        </w:rPr>
        <w:t>б) добровольный платёж, уплачиваемый физическими лицами для</w:t>
      </w:r>
      <w:r w:rsidR="00E737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37D8">
        <w:rPr>
          <w:rFonts w:ascii="Times New Roman" w:hAnsi="Times New Roman" w:cs="Times New Roman"/>
          <w:color w:val="000000"/>
          <w:sz w:val="28"/>
          <w:szCs w:val="28"/>
        </w:rPr>
        <w:t>благотворительных целей;</w:t>
      </w:r>
    </w:p>
    <w:p w:rsidR="00D44FE1" w:rsidRPr="00E737D8" w:rsidRDefault="00D44FE1" w:rsidP="00D4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37D8">
        <w:rPr>
          <w:rFonts w:ascii="Times New Roman" w:hAnsi="Times New Roman" w:cs="Times New Roman"/>
          <w:color w:val="000000"/>
          <w:sz w:val="28"/>
          <w:szCs w:val="28"/>
        </w:rPr>
        <w:t>в) платёж, уплачиваемый физическими и юридическими лицами в</w:t>
      </w:r>
      <w:r w:rsidR="00E737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37D8">
        <w:rPr>
          <w:rFonts w:ascii="Times New Roman" w:hAnsi="Times New Roman" w:cs="Times New Roman"/>
          <w:color w:val="000000"/>
          <w:sz w:val="28"/>
          <w:szCs w:val="28"/>
        </w:rPr>
        <w:t>натуральной форме.</w:t>
      </w:r>
    </w:p>
    <w:p w:rsidR="00D44FE1" w:rsidRPr="00E737D8" w:rsidRDefault="00D44FE1" w:rsidP="00D4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37D8">
        <w:rPr>
          <w:rFonts w:ascii="Times New Roman" w:hAnsi="Times New Roman" w:cs="Times New Roman"/>
          <w:color w:val="000000"/>
          <w:sz w:val="28"/>
          <w:szCs w:val="28"/>
        </w:rPr>
        <w:t>г) Нет верного ответа.</w:t>
      </w:r>
    </w:p>
    <w:p w:rsidR="00D44FE1" w:rsidRPr="00E737D8" w:rsidRDefault="00D44FE1" w:rsidP="00D4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E737D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2. Какие виды налогов бывают?</w:t>
      </w:r>
    </w:p>
    <w:p w:rsidR="00D44FE1" w:rsidRPr="00E737D8" w:rsidRDefault="00D44FE1" w:rsidP="00D4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37D8">
        <w:rPr>
          <w:rFonts w:ascii="Times New Roman" w:hAnsi="Times New Roman" w:cs="Times New Roman"/>
          <w:color w:val="000000"/>
          <w:sz w:val="28"/>
          <w:szCs w:val="28"/>
        </w:rPr>
        <w:t>а) Обязательные и добровольные;</w:t>
      </w:r>
    </w:p>
    <w:p w:rsidR="00D44FE1" w:rsidRPr="00E737D8" w:rsidRDefault="00D44FE1" w:rsidP="00D4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37D8">
        <w:rPr>
          <w:rFonts w:ascii="Times New Roman" w:hAnsi="Times New Roman" w:cs="Times New Roman"/>
          <w:color w:val="000000"/>
          <w:sz w:val="28"/>
          <w:szCs w:val="28"/>
        </w:rPr>
        <w:t>б) дешёвые и дорогие;</w:t>
      </w:r>
    </w:p>
    <w:p w:rsidR="00D44FE1" w:rsidRPr="00E737D8" w:rsidRDefault="00D44FE1" w:rsidP="00D4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37D8">
        <w:rPr>
          <w:rFonts w:ascii="Times New Roman" w:hAnsi="Times New Roman" w:cs="Times New Roman"/>
          <w:color w:val="000000"/>
          <w:sz w:val="28"/>
          <w:szCs w:val="28"/>
        </w:rPr>
        <w:t>в) федеральные, региональные, местные.</w:t>
      </w:r>
    </w:p>
    <w:p w:rsidR="00D44FE1" w:rsidRPr="00E737D8" w:rsidRDefault="00D44FE1" w:rsidP="00D4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37D8">
        <w:rPr>
          <w:rFonts w:ascii="Times New Roman" w:hAnsi="Times New Roman" w:cs="Times New Roman"/>
          <w:color w:val="000000"/>
          <w:sz w:val="28"/>
          <w:szCs w:val="28"/>
        </w:rPr>
        <w:t>г) Все ответы верны.</w:t>
      </w:r>
    </w:p>
    <w:p w:rsidR="00D44FE1" w:rsidRPr="00E737D8" w:rsidRDefault="00D44FE1" w:rsidP="00D4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E737D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3. Идентификационный номер налогоплательщика:</w:t>
      </w:r>
    </w:p>
    <w:p w:rsidR="00D44FE1" w:rsidRPr="00E737D8" w:rsidRDefault="00D44FE1" w:rsidP="00D4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37D8">
        <w:rPr>
          <w:rFonts w:ascii="Times New Roman" w:hAnsi="Times New Roman" w:cs="Times New Roman"/>
          <w:color w:val="000000"/>
          <w:sz w:val="28"/>
          <w:szCs w:val="28"/>
        </w:rPr>
        <w:t>а) применяется для учёта сведений в налоговых органах о каждом</w:t>
      </w:r>
      <w:r w:rsidR="00E737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37D8">
        <w:rPr>
          <w:rFonts w:ascii="Times New Roman" w:hAnsi="Times New Roman" w:cs="Times New Roman"/>
          <w:color w:val="000000"/>
          <w:sz w:val="28"/>
          <w:szCs w:val="28"/>
        </w:rPr>
        <w:t>налогоплательщике и его обязательствах;</w:t>
      </w:r>
    </w:p>
    <w:p w:rsidR="00D44FE1" w:rsidRPr="00E737D8" w:rsidRDefault="00D44FE1" w:rsidP="00D4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37D8">
        <w:rPr>
          <w:rFonts w:ascii="Times New Roman" w:hAnsi="Times New Roman" w:cs="Times New Roman"/>
          <w:color w:val="000000"/>
          <w:sz w:val="28"/>
          <w:szCs w:val="28"/>
        </w:rPr>
        <w:t>б) выдаётся отдельным категориям налогоплательщиков, имеющим на это право;</w:t>
      </w:r>
    </w:p>
    <w:p w:rsidR="00D44FE1" w:rsidRPr="00E737D8" w:rsidRDefault="00D44FE1" w:rsidP="00D4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37D8">
        <w:rPr>
          <w:rFonts w:ascii="Times New Roman" w:hAnsi="Times New Roman" w:cs="Times New Roman"/>
          <w:color w:val="000000"/>
          <w:sz w:val="28"/>
          <w:szCs w:val="28"/>
        </w:rPr>
        <w:t>в) выдаётся налогоплательщику за отдельную плату.</w:t>
      </w:r>
    </w:p>
    <w:p w:rsidR="00D44FE1" w:rsidRPr="00E737D8" w:rsidRDefault="00D44FE1" w:rsidP="00D4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37D8">
        <w:rPr>
          <w:rFonts w:ascii="Times New Roman" w:hAnsi="Times New Roman" w:cs="Times New Roman"/>
          <w:color w:val="000000"/>
          <w:sz w:val="28"/>
          <w:szCs w:val="28"/>
        </w:rPr>
        <w:t>г) Нет верного ответа.</w:t>
      </w:r>
    </w:p>
    <w:p w:rsidR="00D44FE1" w:rsidRPr="00E737D8" w:rsidRDefault="00D44FE1" w:rsidP="00D4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E737D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4. Объект налогообложения определяет:</w:t>
      </w:r>
    </w:p>
    <w:p w:rsidR="00D44FE1" w:rsidRPr="00E737D8" w:rsidRDefault="00D44FE1" w:rsidP="00D4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37D8">
        <w:rPr>
          <w:rFonts w:ascii="Times New Roman" w:hAnsi="Times New Roman" w:cs="Times New Roman"/>
          <w:color w:val="000000"/>
          <w:sz w:val="28"/>
          <w:szCs w:val="28"/>
        </w:rPr>
        <w:t>а) условия, когда взимается налог;</w:t>
      </w:r>
    </w:p>
    <w:p w:rsidR="00D44FE1" w:rsidRPr="00E737D8" w:rsidRDefault="00D44FE1" w:rsidP="00D4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37D8">
        <w:rPr>
          <w:rFonts w:ascii="Times New Roman" w:hAnsi="Times New Roman" w:cs="Times New Roman"/>
          <w:color w:val="000000"/>
          <w:sz w:val="28"/>
          <w:szCs w:val="28"/>
        </w:rPr>
        <w:t>б) срок уплаты налога;</w:t>
      </w:r>
    </w:p>
    <w:p w:rsidR="00D44FE1" w:rsidRPr="00E737D8" w:rsidRDefault="00D44FE1" w:rsidP="00D4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37D8">
        <w:rPr>
          <w:rFonts w:ascii="Times New Roman" w:hAnsi="Times New Roman" w:cs="Times New Roman"/>
          <w:color w:val="000000"/>
          <w:sz w:val="28"/>
          <w:szCs w:val="28"/>
        </w:rPr>
        <w:t>в) получателя налога.</w:t>
      </w:r>
    </w:p>
    <w:p w:rsidR="00D44FE1" w:rsidRPr="00E737D8" w:rsidRDefault="00D44FE1" w:rsidP="00D4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37D8">
        <w:rPr>
          <w:rFonts w:ascii="Times New Roman" w:hAnsi="Times New Roman" w:cs="Times New Roman"/>
          <w:color w:val="000000"/>
          <w:sz w:val="28"/>
          <w:szCs w:val="28"/>
        </w:rPr>
        <w:t>г) Нет верного ответа.</w:t>
      </w:r>
    </w:p>
    <w:p w:rsidR="00D44FE1" w:rsidRPr="00E737D8" w:rsidRDefault="00D44FE1" w:rsidP="00D4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E737D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5. Период времени, по итогам которого необходимо определить</w:t>
      </w:r>
    </w:p>
    <w:p w:rsidR="00D44FE1" w:rsidRPr="00E737D8" w:rsidRDefault="00D44FE1" w:rsidP="00D4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E737D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налоговую базу и рассчитать сумму налога к уплате, – это:</w:t>
      </w:r>
    </w:p>
    <w:p w:rsidR="00D44FE1" w:rsidRPr="00E737D8" w:rsidRDefault="00D44FE1" w:rsidP="00D4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37D8">
        <w:rPr>
          <w:rFonts w:ascii="Times New Roman" w:hAnsi="Times New Roman" w:cs="Times New Roman"/>
          <w:color w:val="000000"/>
          <w:sz w:val="28"/>
          <w:szCs w:val="28"/>
        </w:rPr>
        <w:t>а) налоговая пора;</w:t>
      </w:r>
    </w:p>
    <w:p w:rsidR="00D44FE1" w:rsidRPr="00E737D8" w:rsidRDefault="00D44FE1" w:rsidP="00D4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37D8">
        <w:rPr>
          <w:rFonts w:ascii="Times New Roman" w:hAnsi="Times New Roman" w:cs="Times New Roman"/>
          <w:color w:val="000000"/>
          <w:sz w:val="28"/>
          <w:szCs w:val="28"/>
        </w:rPr>
        <w:t>б) налоговое время;</w:t>
      </w:r>
    </w:p>
    <w:p w:rsidR="00D44FE1" w:rsidRPr="00E737D8" w:rsidRDefault="00D44FE1" w:rsidP="00D4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8"/>
          <w:szCs w:val="28"/>
        </w:rPr>
      </w:pPr>
      <w:r w:rsidRPr="00E737D8">
        <w:rPr>
          <w:rFonts w:ascii="Times New Roman" w:hAnsi="Times New Roman" w:cs="Times New Roman"/>
          <w:color w:val="000000"/>
          <w:sz w:val="28"/>
          <w:szCs w:val="28"/>
        </w:rPr>
        <w:t>в) налоговый период.</w:t>
      </w:r>
    </w:p>
    <w:p w:rsidR="00D44FE1" w:rsidRPr="00E737D8" w:rsidRDefault="00D44FE1" w:rsidP="00D4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37D8">
        <w:rPr>
          <w:rFonts w:ascii="Times New Roman" w:hAnsi="Times New Roman" w:cs="Times New Roman"/>
          <w:color w:val="000000"/>
          <w:sz w:val="28"/>
          <w:szCs w:val="28"/>
        </w:rPr>
        <w:t>г) Нет верного ответа.</w:t>
      </w:r>
    </w:p>
    <w:p w:rsidR="00D44FE1" w:rsidRPr="00E737D8" w:rsidRDefault="00DE16B5" w:rsidP="00D4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6</w:t>
      </w:r>
      <w:r w:rsidR="00D44FE1" w:rsidRPr="00E737D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. Налог на доходы физических лиц (НДФЛ) исчисляется:</w:t>
      </w:r>
    </w:p>
    <w:p w:rsidR="00D44FE1" w:rsidRPr="00E737D8" w:rsidRDefault="00D44FE1" w:rsidP="00D4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37D8">
        <w:rPr>
          <w:rFonts w:ascii="Times New Roman" w:hAnsi="Times New Roman" w:cs="Times New Roman"/>
          <w:color w:val="000000"/>
          <w:sz w:val="28"/>
          <w:szCs w:val="28"/>
        </w:rPr>
        <w:t>а) в процентах от полученного личного дохода;</w:t>
      </w:r>
    </w:p>
    <w:p w:rsidR="00D44FE1" w:rsidRPr="00E737D8" w:rsidRDefault="00D44FE1" w:rsidP="00D4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37D8">
        <w:rPr>
          <w:rFonts w:ascii="Times New Roman" w:hAnsi="Times New Roman" w:cs="Times New Roman"/>
          <w:color w:val="000000"/>
          <w:sz w:val="28"/>
          <w:szCs w:val="28"/>
        </w:rPr>
        <w:t>б) в абсолютной сумме в зависимости от величины дохода;</w:t>
      </w:r>
    </w:p>
    <w:p w:rsidR="00D44FE1" w:rsidRPr="00E737D8" w:rsidRDefault="00D44FE1" w:rsidP="00D4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37D8">
        <w:rPr>
          <w:rFonts w:ascii="Times New Roman" w:hAnsi="Times New Roman" w:cs="Times New Roman"/>
          <w:color w:val="000000"/>
          <w:sz w:val="28"/>
          <w:szCs w:val="28"/>
        </w:rPr>
        <w:t>в) в иностранной валюте в соответствии с валютным курсом Банка</w:t>
      </w:r>
      <w:r w:rsidR="00E737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37D8">
        <w:rPr>
          <w:rFonts w:ascii="Times New Roman" w:hAnsi="Times New Roman" w:cs="Times New Roman"/>
          <w:color w:val="000000"/>
          <w:sz w:val="28"/>
          <w:szCs w:val="28"/>
        </w:rPr>
        <w:t>России.</w:t>
      </w:r>
    </w:p>
    <w:p w:rsidR="00D44FE1" w:rsidRPr="00E737D8" w:rsidRDefault="00D44FE1" w:rsidP="00D4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37D8">
        <w:rPr>
          <w:rFonts w:ascii="Times New Roman" w:hAnsi="Times New Roman" w:cs="Times New Roman"/>
          <w:color w:val="000000"/>
          <w:sz w:val="28"/>
          <w:szCs w:val="28"/>
        </w:rPr>
        <w:t>г) Нет верного ответа.</w:t>
      </w:r>
    </w:p>
    <w:p w:rsidR="00D44FE1" w:rsidRPr="00E737D8" w:rsidRDefault="00DE16B5" w:rsidP="00D4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7</w:t>
      </w:r>
      <w:r w:rsidR="00D44FE1" w:rsidRPr="00E737D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. Ставка налога на доходы физических лиц зависит </w:t>
      </w:r>
      <w:proofErr w:type="gramStart"/>
      <w:r w:rsidR="00D44FE1" w:rsidRPr="00E737D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от</w:t>
      </w:r>
      <w:proofErr w:type="gramEnd"/>
      <w:r w:rsidR="00D44FE1" w:rsidRPr="00E737D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:</w:t>
      </w:r>
    </w:p>
    <w:p w:rsidR="00D44FE1" w:rsidRPr="00E737D8" w:rsidRDefault="00D44FE1" w:rsidP="00D4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37D8">
        <w:rPr>
          <w:rFonts w:ascii="Times New Roman" w:hAnsi="Times New Roman" w:cs="Times New Roman"/>
          <w:color w:val="000000"/>
          <w:sz w:val="28"/>
          <w:szCs w:val="28"/>
        </w:rPr>
        <w:t>а) размера дохода;</w:t>
      </w:r>
    </w:p>
    <w:p w:rsidR="00D44FE1" w:rsidRPr="00E737D8" w:rsidRDefault="00D44FE1" w:rsidP="00D4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37D8">
        <w:rPr>
          <w:rFonts w:ascii="Times New Roman" w:hAnsi="Times New Roman" w:cs="Times New Roman"/>
          <w:color w:val="000000"/>
          <w:sz w:val="28"/>
          <w:szCs w:val="28"/>
        </w:rPr>
        <w:t>б) вида дохода и статуса налогоплательщика;</w:t>
      </w:r>
    </w:p>
    <w:p w:rsidR="00D44FE1" w:rsidRPr="00E737D8" w:rsidRDefault="00D44FE1" w:rsidP="00D4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37D8">
        <w:rPr>
          <w:rFonts w:ascii="Times New Roman" w:hAnsi="Times New Roman" w:cs="Times New Roman"/>
          <w:color w:val="000000"/>
          <w:sz w:val="28"/>
          <w:szCs w:val="28"/>
        </w:rPr>
        <w:t>в) валюты дохода.</w:t>
      </w:r>
    </w:p>
    <w:p w:rsidR="00D44FE1" w:rsidRPr="00E737D8" w:rsidRDefault="00D44FE1" w:rsidP="00D4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37D8">
        <w:rPr>
          <w:rFonts w:ascii="Times New Roman" w:hAnsi="Times New Roman" w:cs="Times New Roman"/>
          <w:color w:val="000000"/>
          <w:sz w:val="28"/>
          <w:szCs w:val="28"/>
        </w:rPr>
        <w:t>г) Все ответы верны.</w:t>
      </w:r>
    </w:p>
    <w:p w:rsidR="00D44FE1" w:rsidRPr="00E737D8" w:rsidRDefault="00DE16B5" w:rsidP="00D4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8</w:t>
      </w:r>
      <w:r w:rsidR="00D44FE1" w:rsidRPr="00E737D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. Транспортный налог относится </w:t>
      </w:r>
      <w:proofErr w:type="gramStart"/>
      <w:r w:rsidR="00D44FE1" w:rsidRPr="00E737D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к</w:t>
      </w:r>
      <w:proofErr w:type="gramEnd"/>
      <w:r w:rsidR="00D44FE1" w:rsidRPr="00E737D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:</w:t>
      </w:r>
    </w:p>
    <w:p w:rsidR="00D44FE1" w:rsidRPr="00E737D8" w:rsidRDefault="00D44FE1" w:rsidP="00D4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37D8">
        <w:rPr>
          <w:rFonts w:ascii="Times New Roman" w:hAnsi="Times New Roman" w:cs="Times New Roman"/>
          <w:color w:val="000000"/>
          <w:sz w:val="28"/>
          <w:szCs w:val="28"/>
        </w:rPr>
        <w:t>а) федеральным налогам;</w:t>
      </w:r>
    </w:p>
    <w:p w:rsidR="00D44FE1" w:rsidRPr="00E737D8" w:rsidRDefault="00D44FE1" w:rsidP="00D4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37D8">
        <w:rPr>
          <w:rFonts w:ascii="Times New Roman" w:hAnsi="Times New Roman" w:cs="Times New Roman"/>
          <w:color w:val="000000"/>
          <w:sz w:val="28"/>
          <w:szCs w:val="28"/>
        </w:rPr>
        <w:t>б) местным налогам;</w:t>
      </w:r>
    </w:p>
    <w:p w:rsidR="00D44FE1" w:rsidRPr="00E737D8" w:rsidRDefault="00D44FE1" w:rsidP="00D4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37D8">
        <w:rPr>
          <w:rFonts w:ascii="Times New Roman" w:hAnsi="Times New Roman" w:cs="Times New Roman"/>
          <w:color w:val="000000"/>
          <w:sz w:val="28"/>
          <w:szCs w:val="28"/>
        </w:rPr>
        <w:t>в) региональным налогам.</w:t>
      </w:r>
    </w:p>
    <w:p w:rsidR="00D44FE1" w:rsidRPr="00E737D8" w:rsidRDefault="00D44FE1" w:rsidP="00D4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37D8">
        <w:rPr>
          <w:rFonts w:ascii="Times New Roman" w:hAnsi="Times New Roman" w:cs="Times New Roman"/>
          <w:color w:val="000000"/>
          <w:sz w:val="28"/>
          <w:szCs w:val="28"/>
        </w:rPr>
        <w:t>г) Нет верного ответа.</w:t>
      </w:r>
    </w:p>
    <w:p w:rsidR="00D44FE1" w:rsidRPr="00E737D8" w:rsidRDefault="00DE16B5" w:rsidP="00D4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lastRenderedPageBreak/>
        <w:t>9</w:t>
      </w:r>
      <w:r w:rsidR="00D44FE1" w:rsidRPr="00E737D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. Исходя из мощности двигателя и категории транспортного средства, находящегося в собственности налогоплательщика, рассчитывается:</w:t>
      </w:r>
    </w:p>
    <w:p w:rsidR="00D44FE1" w:rsidRPr="00E737D8" w:rsidRDefault="00D44FE1" w:rsidP="00D4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37D8">
        <w:rPr>
          <w:rFonts w:ascii="Times New Roman" w:hAnsi="Times New Roman" w:cs="Times New Roman"/>
          <w:color w:val="000000"/>
          <w:sz w:val="28"/>
          <w:szCs w:val="28"/>
        </w:rPr>
        <w:t>а) транспортный налог;</w:t>
      </w:r>
    </w:p>
    <w:p w:rsidR="00D44FE1" w:rsidRPr="00E737D8" w:rsidRDefault="00D44FE1" w:rsidP="00D4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37D8">
        <w:rPr>
          <w:rFonts w:ascii="Times New Roman" w:hAnsi="Times New Roman" w:cs="Times New Roman"/>
          <w:color w:val="000000"/>
          <w:sz w:val="28"/>
          <w:szCs w:val="28"/>
        </w:rPr>
        <w:t>б) налог на имущество физических лиц;</w:t>
      </w:r>
    </w:p>
    <w:p w:rsidR="00D44FE1" w:rsidRPr="00E737D8" w:rsidRDefault="00D44FE1" w:rsidP="00D4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37D8">
        <w:rPr>
          <w:rFonts w:ascii="Times New Roman" w:hAnsi="Times New Roman" w:cs="Times New Roman"/>
          <w:color w:val="000000"/>
          <w:sz w:val="28"/>
          <w:szCs w:val="28"/>
        </w:rPr>
        <w:t>в) налог на собственность.</w:t>
      </w:r>
    </w:p>
    <w:p w:rsidR="00D44FE1" w:rsidRPr="00E737D8" w:rsidRDefault="00D44FE1" w:rsidP="00D4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37D8">
        <w:rPr>
          <w:rFonts w:ascii="Times New Roman" w:hAnsi="Times New Roman" w:cs="Times New Roman"/>
          <w:color w:val="000000"/>
          <w:sz w:val="28"/>
          <w:szCs w:val="28"/>
        </w:rPr>
        <w:t>г) Нет верного ответа.</w:t>
      </w:r>
    </w:p>
    <w:p w:rsidR="00D44FE1" w:rsidRPr="00E737D8" w:rsidRDefault="00DE16B5" w:rsidP="00D4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10</w:t>
      </w:r>
      <w:r w:rsidR="00D44FE1" w:rsidRPr="00E737D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. Налог на имущество физических лиц исчисляется:</w:t>
      </w:r>
    </w:p>
    <w:p w:rsidR="00D44FE1" w:rsidRPr="00E737D8" w:rsidRDefault="00D44FE1" w:rsidP="00D4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37D8">
        <w:rPr>
          <w:rFonts w:ascii="Times New Roman" w:hAnsi="Times New Roman" w:cs="Times New Roman"/>
          <w:color w:val="000000"/>
          <w:sz w:val="28"/>
          <w:szCs w:val="28"/>
        </w:rPr>
        <w:t>а) из кадастровой стоимости земельного участка, находящегося в</w:t>
      </w:r>
      <w:r w:rsidR="00E737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37D8">
        <w:rPr>
          <w:rFonts w:ascii="Times New Roman" w:hAnsi="Times New Roman" w:cs="Times New Roman"/>
          <w:color w:val="000000"/>
          <w:sz w:val="28"/>
          <w:szCs w:val="28"/>
        </w:rPr>
        <w:t>собственности налогоплательщика;</w:t>
      </w:r>
    </w:p>
    <w:p w:rsidR="00D44FE1" w:rsidRPr="00E737D8" w:rsidRDefault="00D44FE1" w:rsidP="00D4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37D8">
        <w:rPr>
          <w:rFonts w:ascii="Times New Roman" w:hAnsi="Times New Roman" w:cs="Times New Roman"/>
          <w:color w:val="000000"/>
          <w:sz w:val="28"/>
          <w:szCs w:val="28"/>
        </w:rPr>
        <w:t>б) в процентах от инвентаризационной стоимости жилого и нежилого недвижимого имущества налогоплательщика;</w:t>
      </w:r>
    </w:p>
    <w:p w:rsidR="00D44FE1" w:rsidRPr="00E737D8" w:rsidRDefault="00D44FE1" w:rsidP="00D4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37D8">
        <w:rPr>
          <w:rFonts w:ascii="Times New Roman" w:hAnsi="Times New Roman" w:cs="Times New Roman"/>
          <w:color w:val="000000"/>
          <w:sz w:val="28"/>
          <w:szCs w:val="28"/>
        </w:rPr>
        <w:t>в) из мощности двигателя и категории транспортного средства, находящегося в собственности налогоплательщика.</w:t>
      </w:r>
    </w:p>
    <w:p w:rsidR="00D44FE1" w:rsidRPr="00E737D8" w:rsidRDefault="00D44FE1" w:rsidP="00D4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37D8">
        <w:rPr>
          <w:rFonts w:ascii="Times New Roman" w:hAnsi="Times New Roman" w:cs="Times New Roman"/>
          <w:color w:val="000000"/>
          <w:sz w:val="28"/>
          <w:szCs w:val="28"/>
        </w:rPr>
        <w:t>г) Нет верного ответа.</w:t>
      </w:r>
    </w:p>
    <w:p w:rsidR="00D44FE1" w:rsidRPr="00DE16B5" w:rsidRDefault="00D44FE1" w:rsidP="00D4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8"/>
          <w:szCs w:val="28"/>
        </w:rPr>
      </w:pPr>
      <w:r w:rsidRPr="00E737D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1</w:t>
      </w:r>
      <w:r w:rsidR="00DE16B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1</w:t>
      </w:r>
      <w:r w:rsidRPr="00E737D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. Налоговая льгота – это:</w:t>
      </w:r>
    </w:p>
    <w:p w:rsidR="00D44FE1" w:rsidRPr="00E737D8" w:rsidRDefault="00D44FE1" w:rsidP="00D4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37D8">
        <w:rPr>
          <w:rFonts w:ascii="Times New Roman" w:hAnsi="Times New Roman" w:cs="Times New Roman"/>
          <w:color w:val="000000"/>
          <w:sz w:val="28"/>
          <w:szCs w:val="28"/>
        </w:rPr>
        <w:t>а) право налогоплательщика на частичное или полное освобождение от налога, предусмотренное налоговым законодательством;</w:t>
      </w:r>
    </w:p>
    <w:p w:rsidR="00D44FE1" w:rsidRPr="00E737D8" w:rsidRDefault="00D44FE1" w:rsidP="00D4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37D8">
        <w:rPr>
          <w:rFonts w:ascii="Times New Roman" w:hAnsi="Times New Roman" w:cs="Times New Roman"/>
          <w:color w:val="000000"/>
          <w:sz w:val="28"/>
          <w:szCs w:val="28"/>
        </w:rPr>
        <w:t>б) величина налога на единицу измерения налоговой базы;</w:t>
      </w:r>
    </w:p>
    <w:p w:rsidR="00D44FE1" w:rsidRPr="00E737D8" w:rsidRDefault="00D44FE1" w:rsidP="00D4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37D8">
        <w:rPr>
          <w:rFonts w:ascii="Times New Roman" w:hAnsi="Times New Roman" w:cs="Times New Roman"/>
          <w:color w:val="000000"/>
          <w:sz w:val="28"/>
          <w:szCs w:val="28"/>
        </w:rPr>
        <w:t>в) обязательный безвозмездный платёж (взнос), установленный</w:t>
      </w:r>
      <w:r w:rsidR="00E737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37D8">
        <w:rPr>
          <w:rFonts w:ascii="Times New Roman" w:hAnsi="Times New Roman" w:cs="Times New Roman"/>
          <w:color w:val="000000"/>
          <w:sz w:val="28"/>
          <w:szCs w:val="28"/>
        </w:rPr>
        <w:t>законодательством и осуществляемый плательщиком в определённом размере и в определённый срок.</w:t>
      </w:r>
    </w:p>
    <w:p w:rsidR="00D44FE1" w:rsidRPr="00E737D8" w:rsidRDefault="00D44FE1" w:rsidP="00D4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37D8">
        <w:rPr>
          <w:rFonts w:ascii="Times New Roman" w:hAnsi="Times New Roman" w:cs="Times New Roman"/>
          <w:color w:val="000000"/>
          <w:sz w:val="28"/>
          <w:szCs w:val="28"/>
        </w:rPr>
        <w:t>г) Нет верного ответа.</w:t>
      </w:r>
    </w:p>
    <w:p w:rsidR="00D44FE1" w:rsidRPr="00E737D8" w:rsidRDefault="00DE16B5" w:rsidP="00D4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1</w:t>
      </w:r>
      <w:r w:rsidR="00D44FE1" w:rsidRPr="00E737D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2. В каких формах могут предоставляться налоговые льготы для</w:t>
      </w:r>
      <w:r w:rsidR="00E737D8" w:rsidRPr="00E737D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="00D44FE1" w:rsidRPr="00E737D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граждан?</w:t>
      </w:r>
    </w:p>
    <w:p w:rsidR="00D44FE1" w:rsidRPr="00E737D8" w:rsidRDefault="00D44FE1" w:rsidP="00D4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37D8">
        <w:rPr>
          <w:rFonts w:ascii="Times New Roman" w:hAnsi="Times New Roman" w:cs="Times New Roman"/>
          <w:color w:val="000000"/>
          <w:sz w:val="28"/>
          <w:szCs w:val="28"/>
        </w:rPr>
        <w:t>а) Путём освобождения от налога некоторых объектов налогообложения;</w:t>
      </w:r>
    </w:p>
    <w:p w:rsidR="00D44FE1" w:rsidRPr="00E737D8" w:rsidRDefault="00D44FE1" w:rsidP="00D4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37D8">
        <w:rPr>
          <w:rFonts w:ascii="Times New Roman" w:hAnsi="Times New Roman" w:cs="Times New Roman"/>
          <w:color w:val="000000"/>
          <w:sz w:val="28"/>
          <w:szCs w:val="28"/>
        </w:rPr>
        <w:t>б) в форме установления необлагаемого налогом минимума объекта налогообложения;</w:t>
      </w:r>
    </w:p>
    <w:p w:rsidR="00D44FE1" w:rsidRPr="00E737D8" w:rsidRDefault="00D44FE1" w:rsidP="00D4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37D8">
        <w:rPr>
          <w:rFonts w:ascii="Times New Roman" w:hAnsi="Times New Roman" w:cs="Times New Roman"/>
          <w:color w:val="000000"/>
          <w:sz w:val="28"/>
          <w:szCs w:val="28"/>
        </w:rPr>
        <w:t>в) в виде возврата или зачёта ранее уплаченного налога.</w:t>
      </w:r>
    </w:p>
    <w:p w:rsidR="00D44FE1" w:rsidRPr="00E737D8" w:rsidRDefault="00D44FE1" w:rsidP="00D4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37D8">
        <w:rPr>
          <w:rFonts w:ascii="Times New Roman" w:hAnsi="Times New Roman" w:cs="Times New Roman"/>
          <w:color w:val="000000"/>
          <w:sz w:val="28"/>
          <w:szCs w:val="28"/>
        </w:rPr>
        <w:t>г) Все ответы верны.</w:t>
      </w:r>
    </w:p>
    <w:p w:rsidR="00D44FE1" w:rsidRPr="00E737D8" w:rsidRDefault="00DE16B5" w:rsidP="00D4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1</w:t>
      </w:r>
      <w:r w:rsidR="00D44FE1" w:rsidRPr="00E737D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3. Транспортным налогом не облагаются:</w:t>
      </w:r>
    </w:p>
    <w:p w:rsidR="00D44FE1" w:rsidRPr="00E737D8" w:rsidRDefault="00D44FE1" w:rsidP="00D4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37D8">
        <w:rPr>
          <w:rFonts w:ascii="Times New Roman" w:hAnsi="Times New Roman" w:cs="Times New Roman"/>
          <w:color w:val="000000"/>
          <w:sz w:val="28"/>
          <w:szCs w:val="28"/>
        </w:rPr>
        <w:t>а) автомобили, оформленные на детей;</w:t>
      </w:r>
    </w:p>
    <w:p w:rsidR="00D44FE1" w:rsidRPr="00E737D8" w:rsidRDefault="00D44FE1" w:rsidP="00D4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37D8">
        <w:rPr>
          <w:rFonts w:ascii="Times New Roman" w:hAnsi="Times New Roman" w:cs="Times New Roman"/>
          <w:color w:val="000000"/>
          <w:sz w:val="28"/>
          <w:szCs w:val="28"/>
        </w:rPr>
        <w:t>б) транспортные средства, находящиеся в розыске;</w:t>
      </w:r>
    </w:p>
    <w:p w:rsidR="00D44FE1" w:rsidRPr="00E737D8" w:rsidRDefault="00D44FE1" w:rsidP="00D4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37D8">
        <w:rPr>
          <w:rFonts w:ascii="Times New Roman" w:hAnsi="Times New Roman" w:cs="Times New Roman"/>
          <w:color w:val="000000"/>
          <w:sz w:val="28"/>
          <w:szCs w:val="28"/>
        </w:rPr>
        <w:t>в) транспортные средства иностранного производства.</w:t>
      </w:r>
    </w:p>
    <w:p w:rsidR="00D44FE1" w:rsidRPr="00E737D8" w:rsidRDefault="00D44FE1" w:rsidP="00D4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37D8">
        <w:rPr>
          <w:rFonts w:ascii="Times New Roman" w:hAnsi="Times New Roman" w:cs="Times New Roman"/>
          <w:color w:val="000000"/>
          <w:sz w:val="28"/>
          <w:szCs w:val="28"/>
        </w:rPr>
        <w:t>г) Нет верного ответа.</w:t>
      </w:r>
    </w:p>
    <w:p w:rsidR="00D44FE1" w:rsidRPr="00DE16B5" w:rsidRDefault="00DE16B5" w:rsidP="00D4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1</w:t>
      </w:r>
      <w:r w:rsidR="00D44FE1" w:rsidRPr="00DE16B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4. Налоговые вычеты применяются при исчислении подоходного</w:t>
      </w:r>
      <w:r w:rsidRPr="00DE16B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="00D44FE1" w:rsidRPr="00DE16B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налога:</w:t>
      </w:r>
    </w:p>
    <w:p w:rsidR="00D44FE1" w:rsidRPr="00E737D8" w:rsidRDefault="00D44FE1" w:rsidP="00D4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37D8">
        <w:rPr>
          <w:rFonts w:ascii="Times New Roman" w:hAnsi="Times New Roman" w:cs="Times New Roman"/>
          <w:color w:val="000000"/>
          <w:sz w:val="28"/>
          <w:szCs w:val="28"/>
        </w:rPr>
        <w:t>а) только в отношении доходов, облагаемых по ставке 13%;</w:t>
      </w:r>
    </w:p>
    <w:p w:rsidR="00D44FE1" w:rsidRPr="00E737D8" w:rsidRDefault="00D44FE1" w:rsidP="00D4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37D8">
        <w:rPr>
          <w:rFonts w:ascii="Times New Roman" w:hAnsi="Times New Roman" w:cs="Times New Roman"/>
          <w:color w:val="000000"/>
          <w:sz w:val="28"/>
          <w:szCs w:val="28"/>
        </w:rPr>
        <w:t>б) в отношении совокупного личного дохода, независимо от применяемых налоговых ставок;</w:t>
      </w:r>
    </w:p>
    <w:p w:rsidR="00D44FE1" w:rsidRPr="00E737D8" w:rsidRDefault="00D44FE1" w:rsidP="00D4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37D8">
        <w:rPr>
          <w:rFonts w:ascii="Times New Roman" w:hAnsi="Times New Roman" w:cs="Times New Roman"/>
          <w:color w:val="000000"/>
          <w:sz w:val="28"/>
          <w:szCs w:val="28"/>
        </w:rPr>
        <w:t>в) ко всему совокупному доходу, превышающему 100 000 руб.</w:t>
      </w:r>
    </w:p>
    <w:p w:rsidR="00D44FE1" w:rsidRPr="00E737D8" w:rsidRDefault="00D44FE1" w:rsidP="00D4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37D8">
        <w:rPr>
          <w:rFonts w:ascii="Times New Roman" w:hAnsi="Times New Roman" w:cs="Times New Roman"/>
          <w:color w:val="000000"/>
          <w:sz w:val="28"/>
          <w:szCs w:val="28"/>
        </w:rPr>
        <w:t>г) Нет верного ответа.</w:t>
      </w:r>
    </w:p>
    <w:p w:rsidR="00D44FE1" w:rsidRPr="00DE16B5" w:rsidRDefault="00DE16B5" w:rsidP="00D4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1</w:t>
      </w:r>
      <w:r w:rsidR="00D44FE1" w:rsidRPr="00DE16B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5. Налоговые вычеты по расходам на образование предоставляются:</w:t>
      </w:r>
    </w:p>
    <w:p w:rsidR="00D44FE1" w:rsidRPr="00E737D8" w:rsidRDefault="00D44FE1" w:rsidP="00D4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37D8">
        <w:rPr>
          <w:rFonts w:ascii="Times New Roman" w:hAnsi="Times New Roman" w:cs="Times New Roman"/>
          <w:color w:val="000000"/>
          <w:sz w:val="28"/>
          <w:szCs w:val="28"/>
        </w:rPr>
        <w:t>а) только по расходам на собственное обучение;</w:t>
      </w:r>
    </w:p>
    <w:p w:rsidR="00D44FE1" w:rsidRPr="00E737D8" w:rsidRDefault="00D44FE1" w:rsidP="00D4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37D8">
        <w:rPr>
          <w:rFonts w:ascii="Times New Roman" w:hAnsi="Times New Roman" w:cs="Times New Roman"/>
          <w:color w:val="000000"/>
          <w:sz w:val="28"/>
          <w:szCs w:val="28"/>
        </w:rPr>
        <w:t>б) по расходам на собственное обучение и обучение детей до</w:t>
      </w:r>
      <w:r w:rsidR="00DE16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37D8">
        <w:rPr>
          <w:rFonts w:ascii="Times New Roman" w:hAnsi="Times New Roman" w:cs="Times New Roman"/>
          <w:color w:val="000000"/>
          <w:sz w:val="28"/>
          <w:szCs w:val="28"/>
        </w:rPr>
        <w:t>24 лет, обучающихся по очной форме обучения;</w:t>
      </w:r>
    </w:p>
    <w:p w:rsidR="00D44FE1" w:rsidRPr="00E737D8" w:rsidRDefault="00D44FE1" w:rsidP="00D4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37D8">
        <w:rPr>
          <w:rFonts w:ascii="Times New Roman" w:hAnsi="Times New Roman" w:cs="Times New Roman"/>
          <w:color w:val="000000"/>
          <w:sz w:val="28"/>
          <w:szCs w:val="28"/>
        </w:rPr>
        <w:t>в) только по расходам на обучение детей до 24 лет, обучающихся</w:t>
      </w:r>
      <w:r w:rsidR="00DE16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37D8">
        <w:rPr>
          <w:rFonts w:ascii="Times New Roman" w:hAnsi="Times New Roman" w:cs="Times New Roman"/>
          <w:color w:val="000000"/>
          <w:sz w:val="28"/>
          <w:szCs w:val="28"/>
        </w:rPr>
        <w:t>по очной форме обучения.</w:t>
      </w:r>
    </w:p>
    <w:p w:rsidR="00D44FE1" w:rsidRPr="00E737D8" w:rsidRDefault="00D44FE1" w:rsidP="00D4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37D8">
        <w:rPr>
          <w:rFonts w:ascii="Times New Roman" w:hAnsi="Times New Roman" w:cs="Times New Roman"/>
          <w:color w:val="000000"/>
          <w:sz w:val="28"/>
          <w:szCs w:val="28"/>
        </w:rPr>
        <w:t>г) Нет верного ответа.</w:t>
      </w:r>
    </w:p>
    <w:p w:rsidR="00D44FE1" w:rsidRPr="00DE16B5" w:rsidRDefault="00DE16B5" w:rsidP="00D4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1</w:t>
      </w:r>
      <w:r w:rsidR="00D44FE1" w:rsidRPr="00DE16B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6. Сумма, на которую уменьшается налоговая база по подоходному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="00D44FE1" w:rsidRPr="00DE16B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налогу, если налогоплательщик продал имущество или купил квартиру, – это:</w:t>
      </w:r>
    </w:p>
    <w:p w:rsidR="00D44FE1" w:rsidRPr="00E737D8" w:rsidRDefault="00D44FE1" w:rsidP="00D4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37D8">
        <w:rPr>
          <w:rFonts w:ascii="Times New Roman" w:hAnsi="Times New Roman" w:cs="Times New Roman"/>
          <w:color w:val="000000"/>
          <w:sz w:val="28"/>
          <w:szCs w:val="28"/>
        </w:rPr>
        <w:lastRenderedPageBreak/>
        <w:t>а) стандартный налоговый вычет;</w:t>
      </w:r>
    </w:p>
    <w:p w:rsidR="00D44FE1" w:rsidRPr="00E737D8" w:rsidRDefault="00D44FE1" w:rsidP="00D4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37D8">
        <w:rPr>
          <w:rFonts w:ascii="Times New Roman" w:hAnsi="Times New Roman" w:cs="Times New Roman"/>
          <w:color w:val="000000"/>
          <w:sz w:val="28"/>
          <w:szCs w:val="28"/>
        </w:rPr>
        <w:t>б) имущественный налоговый вычет;</w:t>
      </w:r>
    </w:p>
    <w:p w:rsidR="00D44FE1" w:rsidRPr="00E737D8" w:rsidRDefault="00D44FE1" w:rsidP="00D4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37D8">
        <w:rPr>
          <w:rFonts w:ascii="Times New Roman" w:hAnsi="Times New Roman" w:cs="Times New Roman"/>
          <w:color w:val="000000"/>
          <w:sz w:val="28"/>
          <w:szCs w:val="28"/>
        </w:rPr>
        <w:t>в) социальный налоговый вычет.</w:t>
      </w:r>
    </w:p>
    <w:p w:rsidR="00D44FE1" w:rsidRPr="00E737D8" w:rsidRDefault="00D44FE1" w:rsidP="00D4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37D8">
        <w:rPr>
          <w:rFonts w:ascii="Times New Roman" w:hAnsi="Times New Roman" w:cs="Times New Roman"/>
          <w:color w:val="000000"/>
          <w:sz w:val="28"/>
          <w:szCs w:val="28"/>
        </w:rPr>
        <w:t>г) Нет верного ответа.</w:t>
      </w:r>
    </w:p>
    <w:p w:rsidR="00D44FE1" w:rsidRPr="00DE16B5" w:rsidRDefault="00DE16B5" w:rsidP="00D4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1</w:t>
      </w:r>
      <w:r w:rsidR="00D44FE1" w:rsidRPr="00DE16B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7. Имущественный налоговый вычет можно получить:</w:t>
      </w:r>
    </w:p>
    <w:p w:rsidR="00D44FE1" w:rsidRPr="00E737D8" w:rsidRDefault="00D44FE1" w:rsidP="00D4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37D8">
        <w:rPr>
          <w:rFonts w:ascii="Times New Roman" w:hAnsi="Times New Roman" w:cs="Times New Roman"/>
          <w:color w:val="000000"/>
          <w:sz w:val="28"/>
          <w:szCs w:val="28"/>
        </w:rPr>
        <w:t>а) при покупке автомобиля;</w:t>
      </w:r>
    </w:p>
    <w:p w:rsidR="00D44FE1" w:rsidRPr="00E737D8" w:rsidRDefault="00D44FE1" w:rsidP="00D4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37D8">
        <w:rPr>
          <w:rFonts w:ascii="Times New Roman" w:hAnsi="Times New Roman" w:cs="Times New Roman"/>
          <w:color w:val="000000"/>
          <w:sz w:val="28"/>
          <w:szCs w:val="28"/>
        </w:rPr>
        <w:t>б) при продаже квартиры;</w:t>
      </w:r>
    </w:p>
    <w:p w:rsidR="00D44FE1" w:rsidRPr="00E737D8" w:rsidRDefault="00D44FE1" w:rsidP="00D4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37D8">
        <w:rPr>
          <w:rFonts w:ascii="Times New Roman" w:hAnsi="Times New Roman" w:cs="Times New Roman"/>
          <w:color w:val="000000"/>
          <w:sz w:val="28"/>
          <w:szCs w:val="28"/>
        </w:rPr>
        <w:t>в) при покупке квартиры.</w:t>
      </w:r>
    </w:p>
    <w:p w:rsidR="00D44FE1" w:rsidRPr="00E737D8" w:rsidRDefault="00D44FE1" w:rsidP="00D4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37D8">
        <w:rPr>
          <w:rFonts w:ascii="Times New Roman" w:hAnsi="Times New Roman" w:cs="Times New Roman"/>
          <w:color w:val="000000"/>
          <w:sz w:val="28"/>
          <w:szCs w:val="28"/>
        </w:rPr>
        <w:t>г) Нет правильного ответа.</w:t>
      </w:r>
    </w:p>
    <w:p w:rsidR="00D44FE1" w:rsidRPr="00DE16B5" w:rsidRDefault="00DE16B5" w:rsidP="00D4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1</w:t>
      </w:r>
      <w:r w:rsidR="00D44FE1" w:rsidRPr="00DE16B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8. Куда следует обращаться за предоставлением имущественного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="00D44FE1" w:rsidRPr="00DE16B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налогового вычета?</w:t>
      </w:r>
    </w:p>
    <w:p w:rsidR="00D44FE1" w:rsidRPr="00E737D8" w:rsidRDefault="00D44FE1" w:rsidP="00D4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37D8">
        <w:rPr>
          <w:rFonts w:ascii="Times New Roman" w:hAnsi="Times New Roman" w:cs="Times New Roman"/>
          <w:color w:val="000000"/>
          <w:sz w:val="28"/>
          <w:szCs w:val="28"/>
        </w:rPr>
        <w:t>а) К работодателю;</w:t>
      </w:r>
    </w:p>
    <w:p w:rsidR="00D44FE1" w:rsidRPr="00E737D8" w:rsidRDefault="00D44FE1" w:rsidP="00D4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37D8">
        <w:rPr>
          <w:rFonts w:ascii="Times New Roman" w:hAnsi="Times New Roman" w:cs="Times New Roman"/>
          <w:color w:val="000000"/>
          <w:sz w:val="28"/>
          <w:szCs w:val="28"/>
        </w:rPr>
        <w:t>б) в налоговую инспекцию;</w:t>
      </w:r>
    </w:p>
    <w:p w:rsidR="00D44FE1" w:rsidRPr="00E737D8" w:rsidRDefault="00D44FE1" w:rsidP="00D4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37D8">
        <w:rPr>
          <w:rFonts w:ascii="Times New Roman" w:hAnsi="Times New Roman" w:cs="Times New Roman"/>
          <w:color w:val="000000"/>
          <w:sz w:val="28"/>
          <w:szCs w:val="28"/>
        </w:rPr>
        <w:t>в) в пенсионный фонд;</w:t>
      </w:r>
    </w:p>
    <w:p w:rsidR="00D44FE1" w:rsidRPr="00E737D8" w:rsidRDefault="00D44FE1" w:rsidP="00D4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37D8">
        <w:rPr>
          <w:rFonts w:ascii="Times New Roman" w:hAnsi="Times New Roman" w:cs="Times New Roman"/>
          <w:color w:val="000000"/>
          <w:sz w:val="28"/>
          <w:szCs w:val="28"/>
        </w:rPr>
        <w:t xml:space="preserve">г) в </w:t>
      </w:r>
      <w:proofErr w:type="spellStart"/>
      <w:r w:rsidRPr="00E737D8">
        <w:rPr>
          <w:rFonts w:ascii="Times New Roman" w:hAnsi="Times New Roman" w:cs="Times New Roman"/>
          <w:color w:val="000000"/>
          <w:sz w:val="28"/>
          <w:szCs w:val="28"/>
        </w:rPr>
        <w:t>коллекторское</w:t>
      </w:r>
      <w:proofErr w:type="spellEnd"/>
      <w:r w:rsidRPr="00E737D8">
        <w:rPr>
          <w:rFonts w:ascii="Times New Roman" w:hAnsi="Times New Roman" w:cs="Times New Roman"/>
          <w:color w:val="000000"/>
          <w:sz w:val="28"/>
          <w:szCs w:val="28"/>
        </w:rPr>
        <w:t xml:space="preserve"> агентство.</w:t>
      </w:r>
    </w:p>
    <w:p w:rsidR="00D44FE1" w:rsidRPr="00DE16B5" w:rsidRDefault="00DE16B5" w:rsidP="00D4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1</w:t>
      </w:r>
      <w:r w:rsidR="00D44FE1" w:rsidRPr="00DE16B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9. Какие существуют виды налоговых вычетов?</w:t>
      </w:r>
    </w:p>
    <w:p w:rsidR="00D44FE1" w:rsidRPr="00E737D8" w:rsidRDefault="00D44FE1" w:rsidP="00D4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37D8">
        <w:rPr>
          <w:rFonts w:ascii="Times New Roman" w:hAnsi="Times New Roman" w:cs="Times New Roman"/>
          <w:color w:val="000000"/>
          <w:sz w:val="28"/>
          <w:szCs w:val="28"/>
        </w:rPr>
        <w:t>а) Стандартные, социальные;</w:t>
      </w:r>
    </w:p>
    <w:p w:rsidR="00D44FE1" w:rsidRPr="00E737D8" w:rsidRDefault="00D44FE1" w:rsidP="00D4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37D8">
        <w:rPr>
          <w:rFonts w:ascii="Times New Roman" w:hAnsi="Times New Roman" w:cs="Times New Roman"/>
          <w:color w:val="000000"/>
          <w:sz w:val="28"/>
          <w:szCs w:val="28"/>
        </w:rPr>
        <w:t>б) имущественные, профессиональные;</w:t>
      </w:r>
    </w:p>
    <w:p w:rsidR="00D44FE1" w:rsidRPr="00E737D8" w:rsidRDefault="00D44FE1" w:rsidP="00D4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37D8">
        <w:rPr>
          <w:rFonts w:ascii="Times New Roman" w:hAnsi="Times New Roman" w:cs="Times New Roman"/>
          <w:color w:val="000000"/>
          <w:sz w:val="28"/>
          <w:szCs w:val="28"/>
        </w:rPr>
        <w:t>в) государственные и негосударственные;</w:t>
      </w:r>
    </w:p>
    <w:p w:rsidR="00D44FE1" w:rsidRPr="00E737D8" w:rsidRDefault="00D44FE1" w:rsidP="00D4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37D8">
        <w:rPr>
          <w:rFonts w:ascii="Times New Roman" w:hAnsi="Times New Roman" w:cs="Times New Roman"/>
          <w:color w:val="000000"/>
          <w:sz w:val="28"/>
          <w:szCs w:val="28"/>
        </w:rPr>
        <w:t>г) пенсионные.</w:t>
      </w:r>
    </w:p>
    <w:p w:rsidR="00D44FE1" w:rsidRPr="00DE16B5" w:rsidRDefault="00DE16B5" w:rsidP="00D4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DE16B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20</w:t>
      </w:r>
      <w:r w:rsidR="00D44FE1" w:rsidRPr="00DE16B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. Налогоплательщики, получающие авторские вознаграждения,</w:t>
      </w:r>
      <w:r w:rsidRPr="00DE16B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="00D44FE1" w:rsidRPr="00DE16B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имеют право </w:t>
      </w:r>
      <w:proofErr w:type="gramStart"/>
      <w:r w:rsidR="00D44FE1" w:rsidRPr="00DE16B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на</w:t>
      </w:r>
      <w:proofErr w:type="gramEnd"/>
      <w:r w:rsidR="00D44FE1" w:rsidRPr="00DE16B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:</w:t>
      </w:r>
    </w:p>
    <w:p w:rsidR="00D44FE1" w:rsidRPr="00E737D8" w:rsidRDefault="00D44FE1" w:rsidP="00D4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37D8">
        <w:rPr>
          <w:rFonts w:ascii="Times New Roman" w:hAnsi="Times New Roman" w:cs="Times New Roman"/>
          <w:color w:val="000000"/>
          <w:sz w:val="28"/>
          <w:szCs w:val="28"/>
        </w:rPr>
        <w:t>а) профессиональный налоговый вычет;</w:t>
      </w:r>
    </w:p>
    <w:p w:rsidR="00D44FE1" w:rsidRPr="00E737D8" w:rsidRDefault="00D44FE1" w:rsidP="00D4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37D8">
        <w:rPr>
          <w:rFonts w:ascii="Times New Roman" w:hAnsi="Times New Roman" w:cs="Times New Roman"/>
          <w:color w:val="000000"/>
          <w:sz w:val="28"/>
          <w:szCs w:val="28"/>
        </w:rPr>
        <w:t xml:space="preserve">б) авторский налоговый </w:t>
      </w:r>
      <w:proofErr w:type="spellStart"/>
      <w:r w:rsidRPr="00E737D8">
        <w:rPr>
          <w:rFonts w:ascii="Times New Roman" w:hAnsi="Times New Roman" w:cs="Times New Roman"/>
          <w:color w:val="000000"/>
          <w:sz w:val="28"/>
          <w:szCs w:val="28"/>
        </w:rPr>
        <w:t>вычет</w:t>
      </w:r>
      <w:proofErr w:type="gramStart"/>
      <w:r w:rsidRPr="00E737D8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E737D8">
        <w:rPr>
          <w:rFonts w:ascii="Times New Roman" w:hAnsi="Times New Roman" w:cs="Times New Roman"/>
          <w:color w:val="FFFFFF"/>
          <w:sz w:val="28"/>
          <w:szCs w:val="28"/>
        </w:rPr>
        <w:t>А</w:t>
      </w:r>
      <w:proofErr w:type="gramEnd"/>
      <w:r w:rsidRPr="00E737D8">
        <w:rPr>
          <w:rFonts w:ascii="Times New Roman" w:hAnsi="Times New Roman" w:cs="Times New Roman"/>
          <w:color w:val="FFFFFF"/>
          <w:sz w:val="28"/>
          <w:szCs w:val="28"/>
        </w:rPr>
        <w:t>ЛОГИ</w:t>
      </w:r>
      <w:proofErr w:type="spellEnd"/>
      <w:r w:rsidRPr="00E737D8">
        <w:rPr>
          <w:rFonts w:ascii="Times New Roman" w:hAnsi="Times New Roman" w:cs="Times New Roman"/>
          <w:color w:val="FFFFFF"/>
          <w:sz w:val="28"/>
          <w:szCs w:val="28"/>
        </w:rPr>
        <w:t>: ПОЧЕМУ ИХ НАДО ПЛАТИТЬ И ЧЕМ ГР</w:t>
      </w:r>
      <w:r w:rsidR="00DE16B5">
        <w:rPr>
          <w:rFonts w:ascii="Times New Roman" w:hAnsi="Times New Roman" w:cs="Times New Roman"/>
          <w:color w:val="FFFFFF"/>
          <w:sz w:val="28"/>
          <w:szCs w:val="28"/>
        </w:rPr>
        <w:t xml:space="preserve">     </w:t>
      </w:r>
      <w:r w:rsidRPr="00E737D8">
        <w:rPr>
          <w:rFonts w:ascii="Times New Roman" w:hAnsi="Times New Roman" w:cs="Times New Roman"/>
          <w:color w:val="000000"/>
          <w:sz w:val="28"/>
          <w:szCs w:val="28"/>
        </w:rPr>
        <w:t>в) стандартный налоговый вычет.</w:t>
      </w:r>
    </w:p>
    <w:p w:rsidR="00D44FE1" w:rsidRPr="00E737D8" w:rsidRDefault="00D44FE1" w:rsidP="00D4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37D8">
        <w:rPr>
          <w:rFonts w:ascii="Times New Roman" w:hAnsi="Times New Roman" w:cs="Times New Roman"/>
          <w:color w:val="000000"/>
          <w:sz w:val="28"/>
          <w:szCs w:val="28"/>
        </w:rPr>
        <w:t>г) Нет правильного ответа.</w:t>
      </w:r>
    </w:p>
    <w:p w:rsidR="00DE16B5" w:rsidRDefault="00DE16B5" w:rsidP="00D4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E16B5" w:rsidRDefault="00DE16B5" w:rsidP="00D4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E16B5" w:rsidRDefault="00DE16B5" w:rsidP="00D4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E16B5" w:rsidRDefault="00DE16B5" w:rsidP="00D4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E16B5" w:rsidRDefault="00DE16B5" w:rsidP="00D4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E16B5" w:rsidRDefault="00DE16B5" w:rsidP="00D4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E16B5" w:rsidRDefault="00DE16B5" w:rsidP="00D4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E16B5" w:rsidRDefault="00DE16B5" w:rsidP="00D4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E16B5" w:rsidRDefault="00DE16B5" w:rsidP="00D4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E16B5" w:rsidRDefault="00DE16B5" w:rsidP="00D4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E16B5" w:rsidRDefault="00DE16B5" w:rsidP="00D4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E16B5" w:rsidRDefault="00DE16B5" w:rsidP="00D4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E16B5" w:rsidRDefault="00DE16B5" w:rsidP="00D4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E16B5" w:rsidRDefault="00DE16B5" w:rsidP="00D4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E16B5" w:rsidRDefault="00DE16B5" w:rsidP="00D4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E16B5" w:rsidRDefault="00DE16B5" w:rsidP="00D4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E16B5" w:rsidRDefault="00DE16B5" w:rsidP="00D4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E16B5" w:rsidRDefault="00DE16B5" w:rsidP="00D4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E16B5" w:rsidRDefault="00DE16B5" w:rsidP="00D4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E16B5" w:rsidRDefault="00DE16B5" w:rsidP="00D4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E16B5" w:rsidRDefault="00DE16B5" w:rsidP="00D4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DE16B5" w:rsidSect="00E737D8">
      <w:pgSz w:w="11906" w:h="16838"/>
      <w:pgMar w:top="709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4FE1"/>
    <w:rsid w:val="000E7A71"/>
    <w:rsid w:val="0012371B"/>
    <w:rsid w:val="008C0ABC"/>
    <w:rsid w:val="00A16C77"/>
    <w:rsid w:val="00AC6E2D"/>
    <w:rsid w:val="00BA74E0"/>
    <w:rsid w:val="00BD5EFF"/>
    <w:rsid w:val="00D44FE1"/>
    <w:rsid w:val="00DE16B5"/>
    <w:rsid w:val="00E73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F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8</cp:revision>
  <dcterms:created xsi:type="dcterms:W3CDTF">2018-04-09T09:48:00Z</dcterms:created>
  <dcterms:modified xsi:type="dcterms:W3CDTF">2018-04-09T13:11:00Z</dcterms:modified>
</cp:coreProperties>
</file>