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57" w:rsidRPr="005849E0" w:rsidRDefault="00A73D57" w:rsidP="00A73D57">
      <w:pPr>
        <w:pStyle w:val="ParagraphStyle"/>
        <w:spacing w:before="192" w:after="192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10F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 </w:t>
      </w:r>
      <w:r w:rsidRPr="005849E0">
        <w:rPr>
          <w:rFonts w:ascii="Times New Roman" w:hAnsi="Times New Roman" w:cs="Times New Roman"/>
          <w:b/>
          <w:bCs/>
          <w:sz w:val="28"/>
          <w:szCs w:val="28"/>
        </w:rPr>
        <w:t>Урок немецкого языка в 3 классе</w:t>
      </w:r>
    </w:p>
    <w:p w:rsidR="00A73D57" w:rsidRPr="00DD710F" w:rsidRDefault="00A73D57" w:rsidP="00A73D57">
      <w:pPr>
        <w:pStyle w:val="ParagraphStyle"/>
        <w:spacing w:before="192" w:after="192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710F">
        <w:rPr>
          <w:rFonts w:ascii="Times New Roman" w:hAnsi="Times New Roman" w:cs="Times New Roman"/>
          <w:b/>
          <w:bCs/>
          <w:spacing w:val="24"/>
          <w:sz w:val="28"/>
          <w:szCs w:val="28"/>
        </w:rPr>
        <w:t>Тема</w:t>
      </w:r>
      <w:r w:rsidRPr="00DD710F">
        <w:rPr>
          <w:rFonts w:ascii="Times New Roman" w:hAnsi="Times New Roman" w:cs="Times New Roman"/>
          <w:b/>
          <w:bCs/>
          <w:spacing w:val="24"/>
          <w:sz w:val="28"/>
          <w:szCs w:val="28"/>
          <w:lang w:val="en-US"/>
        </w:rPr>
        <w:t xml:space="preserve">:  </w:t>
      </w:r>
      <w:r w:rsidRPr="00DD710F">
        <w:rPr>
          <w:rFonts w:ascii="Times New Roman" w:hAnsi="Times New Roman" w:cs="Times New Roman"/>
          <w:b/>
          <w:bCs/>
          <w:sz w:val="28"/>
          <w:szCs w:val="28"/>
          <w:lang w:val="en-US"/>
        </w:rPr>
        <w:t>IM HERBST IST ALLES REIF</w:t>
      </w:r>
    </w:p>
    <w:p w:rsidR="00A73D57" w:rsidRPr="00DD710F" w:rsidRDefault="00A73D57" w:rsidP="00A73D5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849E0">
        <w:rPr>
          <w:rFonts w:ascii="Times New Roman" w:hAnsi="Times New Roman" w:cs="Times New Roman"/>
          <w:b/>
          <w:bCs/>
          <w:sz w:val="28"/>
          <w:szCs w:val="28"/>
        </w:rPr>
        <w:t>Цели деятельности педагога:</w:t>
      </w:r>
      <w:r w:rsidRPr="005849E0">
        <w:rPr>
          <w:rFonts w:ascii="Times New Roman" w:hAnsi="Times New Roman" w:cs="Times New Roman"/>
          <w:sz w:val="28"/>
          <w:szCs w:val="28"/>
        </w:rPr>
        <w:t> </w:t>
      </w:r>
      <w:r w:rsidRPr="00DD710F">
        <w:rPr>
          <w:rFonts w:ascii="Times New Roman" w:hAnsi="Times New Roman" w:cs="Times New Roman"/>
          <w:sz w:val="28"/>
          <w:szCs w:val="28"/>
        </w:rPr>
        <w:t xml:space="preserve">создать условия для тренировки употребления в речи </w:t>
      </w:r>
      <w:r w:rsidRPr="00DD710F"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лексических единиц, обслуживающих ситуации общения в пределах тематики в соответствии с коммуникативной задачей, для развития навыков </w:t>
      </w:r>
      <w:proofErr w:type="spellStart"/>
      <w:r w:rsidRPr="00DD710F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DD710F">
        <w:rPr>
          <w:rFonts w:ascii="Times New Roman" w:hAnsi="Times New Roman" w:cs="Times New Roman"/>
          <w:color w:val="000000"/>
          <w:sz w:val="28"/>
          <w:szCs w:val="28"/>
        </w:rPr>
        <w:t xml:space="preserve"> и чтения по ролям; способствовать употреблению имен существительных в винительном падеже, во множественном числе, а также с определенным и неопределенным артиклем, глаголов с изменением корневой гласной во 2-м и 3-м лице единственного числа </w:t>
      </w:r>
      <w:r w:rsidRPr="00DD71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DD71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fressen</w:t>
      </w:r>
      <w:proofErr w:type="spellEnd"/>
      <w:r w:rsidRPr="00DD71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D71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essen</w:t>
      </w:r>
      <w:proofErr w:type="spellEnd"/>
      <w:r w:rsidRPr="00DD71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DD710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D710F">
        <w:rPr>
          <w:rFonts w:ascii="Times New Roman" w:hAnsi="Times New Roman" w:cs="Times New Roman"/>
          <w:sz w:val="28"/>
          <w:szCs w:val="28"/>
        </w:rPr>
        <w:t>содействовать воспитанию и разностороннему развитию школьника средствами иностранного языка.</w:t>
      </w:r>
    </w:p>
    <w:p w:rsidR="00A73D57" w:rsidRPr="005849E0" w:rsidRDefault="00A73D57" w:rsidP="00A73D57">
      <w:pPr>
        <w:pStyle w:val="ParagraphStyle"/>
        <w:spacing w:before="60" w:after="24"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9E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образования:</w:t>
      </w:r>
    </w:p>
    <w:p w:rsidR="00A73D57" w:rsidRPr="00DD710F" w:rsidRDefault="00A73D57" w:rsidP="00A73D5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0F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DD710F">
        <w:rPr>
          <w:rFonts w:ascii="Times New Roman" w:hAnsi="Times New Roman" w:cs="Times New Roman"/>
          <w:sz w:val="28"/>
          <w:szCs w:val="28"/>
        </w:rPr>
        <w:t xml:space="preserve"> знают лексику по теме; умеют изменять артикль существительных после глагола </w:t>
      </w:r>
      <w:proofErr w:type="spellStart"/>
      <w:r w:rsidRPr="00DD71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nehmen</w:t>
      </w:r>
      <w:proofErr w:type="spellEnd"/>
      <w:r w:rsidRPr="00DD710F">
        <w:rPr>
          <w:rFonts w:ascii="Times New Roman" w:hAnsi="Times New Roman" w:cs="Times New Roman"/>
          <w:color w:val="000000"/>
          <w:sz w:val="28"/>
          <w:szCs w:val="28"/>
        </w:rPr>
        <w:t xml:space="preserve">, воспринимать на слух </w:t>
      </w:r>
      <w:r w:rsidRPr="00DD710F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текст и читать его по ролям с последующим выполнением</w:t>
      </w:r>
      <w:r w:rsidRPr="00DD710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упражнений, вести диалог, играя в «хвастунов».</w:t>
      </w:r>
    </w:p>
    <w:p w:rsidR="00A73D57" w:rsidRPr="00DD710F" w:rsidRDefault="00A73D57" w:rsidP="00A73D5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D710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DD710F">
        <w:rPr>
          <w:rFonts w:ascii="Times New Roman" w:hAnsi="Times New Roman" w:cs="Times New Roman"/>
          <w:sz w:val="28"/>
          <w:szCs w:val="28"/>
        </w:rPr>
        <w:t>руководствуются значимыми учебными мотивами; приобретают умения мотивированно организовывать свою деятельность, ориентируются на ценности учебной деятельности, основанные на понятии «ответственный, хороший ученик», на наличие познавательных интересов.</w:t>
      </w:r>
    </w:p>
    <w:p w:rsidR="00A73D57" w:rsidRPr="00DD710F" w:rsidRDefault="00A73D57" w:rsidP="00A73D5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710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D71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3D57" w:rsidRPr="00DD710F" w:rsidRDefault="00A73D57" w:rsidP="00A73D5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D710F"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 w:rsidRPr="00DD7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10F">
        <w:rPr>
          <w:rFonts w:ascii="Times New Roman" w:hAnsi="Times New Roman" w:cs="Times New Roman"/>
          <w:sz w:val="28"/>
          <w:szCs w:val="28"/>
        </w:rPr>
        <w:t>работают по предложенному учителем плану; контролируют свои действия по точному и оперативному ориентированию в учебнике;</w:t>
      </w:r>
    </w:p>
    <w:p w:rsidR="00A73D57" w:rsidRPr="00DD710F" w:rsidRDefault="00A73D57" w:rsidP="00A73D5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D710F"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 w:rsidRPr="00DD7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710F">
        <w:rPr>
          <w:rFonts w:ascii="Times New Roman" w:hAnsi="Times New Roman" w:cs="Times New Roman"/>
          <w:sz w:val="28"/>
          <w:szCs w:val="28"/>
        </w:rPr>
        <w:t>овладевают при поддержке учителя учебно-организационными, учебно-информационными и учебно-коммуникативными умениями; находят ответы на вопросы в иллюстрациях; делают выводы в результате совместной работы класса и учителя;</w:t>
      </w:r>
    </w:p>
    <w:p w:rsidR="00A73D57" w:rsidRPr="00DD710F" w:rsidRDefault="00A73D57" w:rsidP="00A73D57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D710F">
        <w:rPr>
          <w:rFonts w:ascii="Times New Roman" w:hAnsi="Times New Roman" w:cs="Times New Roman"/>
          <w:i/>
          <w:iCs/>
          <w:sz w:val="28"/>
          <w:szCs w:val="28"/>
        </w:rPr>
        <w:t>– </w:t>
      </w:r>
      <w:proofErr w:type="gramStart"/>
      <w:r w:rsidRPr="00DD710F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proofErr w:type="gramEnd"/>
      <w:r w:rsidRPr="00DD710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D710F">
        <w:rPr>
          <w:rFonts w:ascii="Times New Roman" w:hAnsi="Times New Roman" w:cs="Times New Roman"/>
          <w:sz w:val="28"/>
          <w:szCs w:val="28"/>
        </w:rPr>
        <w:t>участвуют в учебном диалоге, выразительном чтении по ролям, инсценировках; осуществляют взаимопомощь в совместном решении поставленных задач; учатся работать в паре.</w:t>
      </w:r>
    </w:p>
    <w:p w:rsidR="00A73D57" w:rsidRPr="00DD710F" w:rsidRDefault="00A73D57" w:rsidP="00A73D57">
      <w:pPr>
        <w:pStyle w:val="ParagraphStyle"/>
        <w:spacing w:before="3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849E0">
        <w:rPr>
          <w:rFonts w:ascii="Times New Roman" w:hAnsi="Times New Roman" w:cs="Times New Roman"/>
          <w:sz w:val="28"/>
          <w:szCs w:val="28"/>
        </w:rPr>
        <w:t>Оборудование:</w:t>
      </w:r>
      <w:r w:rsidRPr="00DD710F">
        <w:rPr>
          <w:rFonts w:ascii="Times New Roman" w:hAnsi="Times New Roman" w:cs="Times New Roman"/>
          <w:sz w:val="28"/>
          <w:szCs w:val="28"/>
        </w:rPr>
        <w:t xml:space="preserve"> магнитофон, схемы, картинки.</w:t>
      </w:r>
    </w:p>
    <w:p w:rsidR="00DD6B81" w:rsidRPr="00DD710F" w:rsidRDefault="00A73D57" w:rsidP="00A73D57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  <w:r w:rsidRPr="00DD710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2675"/>
        <w:gridCol w:w="5655"/>
        <w:gridCol w:w="2977"/>
        <w:gridCol w:w="3260"/>
      </w:tblGrid>
      <w:tr w:rsidR="00577617" w:rsidRPr="00DD710F" w:rsidTr="003F20C5">
        <w:tc>
          <w:tcPr>
            <w:tcW w:w="2675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урока 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5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977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260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77617" w:rsidRPr="00DD710F" w:rsidTr="003F20C5">
        <w:trPr>
          <w:trHeight w:val="1192"/>
        </w:trPr>
        <w:tc>
          <w:tcPr>
            <w:tcW w:w="2675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1.Самоопределение к учебной деятельности.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5" w:type="dxa"/>
          </w:tcPr>
          <w:p w:rsidR="00577617" w:rsidRPr="00DD710F" w:rsidRDefault="00577617" w:rsidP="00A73D57">
            <w:pPr>
              <w:pStyle w:val="ParagraphStyle"/>
              <w:tabs>
                <w:tab w:val="left" w:pos="2748"/>
              </w:tabs>
              <w:spacing w:before="96" w:after="36" w:line="264" w:lineRule="auto"/>
              <w:ind w:firstLine="2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Anfang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Stunde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A73D5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Begrüßung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  <w:tc>
          <w:tcPr>
            <w:tcW w:w="3260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proofErr w:type="gramEnd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оммуникативные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сотрудничества с учителем и   сверстниками.</w:t>
            </w:r>
          </w:p>
        </w:tc>
      </w:tr>
      <w:tr w:rsidR="00577617" w:rsidRPr="00DD710F" w:rsidTr="003F20C5">
        <w:tc>
          <w:tcPr>
            <w:tcW w:w="2675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2.Актуализация опорных знаний 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(постановка проблемы)</w:t>
            </w:r>
          </w:p>
        </w:tc>
        <w:tc>
          <w:tcPr>
            <w:tcW w:w="5655" w:type="dxa"/>
          </w:tcPr>
          <w:p w:rsidR="00577617" w:rsidRPr="00DD710F" w:rsidRDefault="00577617" w:rsidP="000F1FA3">
            <w:pPr>
              <w:pStyle w:val="ParagraphStyle"/>
              <w:tabs>
                <w:tab w:val="left" w:pos="2748"/>
              </w:tabs>
              <w:spacing w:before="12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II.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Mundgymnastik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0F1FA3">
            <w:pPr>
              <w:pStyle w:val="ParagraphStyle"/>
              <w:spacing w:after="36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und [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ü].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Sprecht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F20C5" w:rsidRPr="003F20C5" w:rsidRDefault="003F20C5" w:rsidP="00A73D57">
            <w:pPr>
              <w:pStyle w:val="ParagraphStyle"/>
              <w:tabs>
                <w:tab w:val="left" w:pos="2688"/>
                <w:tab w:val="left" w:pos="4248"/>
                <w:tab w:val="left" w:pos="4824"/>
              </w:tabs>
              <w:spacing w:line="264" w:lineRule="auto"/>
              <w:ind w:left="19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Tschüs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  </w:t>
            </w:r>
          </w:p>
          <w:p w:rsidR="003F20C5" w:rsidRPr="003F20C5" w:rsidRDefault="003F20C5" w:rsidP="00A73D57">
            <w:pPr>
              <w:pStyle w:val="ParagraphStyle"/>
              <w:tabs>
                <w:tab w:val="left" w:pos="2688"/>
                <w:tab w:val="left" w:pos="4248"/>
                <w:tab w:val="left" w:pos="4824"/>
              </w:tabs>
              <w:spacing w:line="264" w:lineRule="auto"/>
              <w:ind w:left="19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Fünf</w:t>
            </w:r>
            <w:proofErr w:type="spellEnd"/>
          </w:p>
          <w:p w:rsidR="00577617" w:rsidRPr="00DD710F" w:rsidRDefault="003F20C5" w:rsidP="00A73D57">
            <w:pPr>
              <w:pStyle w:val="ParagraphStyle"/>
              <w:tabs>
                <w:tab w:val="left" w:pos="2688"/>
                <w:tab w:val="left" w:pos="4248"/>
                <w:tab w:val="left" w:pos="4824"/>
              </w:tabs>
              <w:spacing w:line="264" w:lineRule="auto"/>
              <w:ind w:left="19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7617"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Gemüse</w:t>
            </w:r>
            <w:proofErr w:type="spellEnd"/>
            <w:r w:rsidR="00577617"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77617" w:rsidRPr="00DD710F" w:rsidRDefault="00577617" w:rsidP="00A73D57">
            <w:pPr>
              <w:pStyle w:val="ParagraphStyle"/>
              <w:tabs>
                <w:tab w:val="left" w:pos="2688"/>
                <w:tab w:val="left" w:pos="4248"/>
                <w:tab w:val="left" w:pos="4824"/>
              </w:tabs>
              <w:spacing w:line="264" w:lineRule="auto"/>
              <w:ind w:left="19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Bürste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  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Bügeln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577617" w:rsidRPr="000F1FA3" w:rsidRDefault="00577617" w:rsidP="000F1F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F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F1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F1FA3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0F1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577617" w:rsidRPr="00DD710F" w:rsidRDefault="00577617" w:rsidP="000F1FA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Bürste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fliegen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fünf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Würste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A73D5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DD710F" w:rsidRDefault="00577617" w:rsidP="000F1FA3">
            <w:pPr>
              <w:pStyle w:val="ParagraphStyle"/>
              <w:tabs>
                <w:tab w:val="left" w:pos="2748"/>
              </w:tabs>
              <w:spacing w:before="96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III.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Redegymnastik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0F1FA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7, S. 75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77617" w:rsidRPr="00DD710F" w:rsidRDefault="00577617" w:rsidP="000F1FA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alles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Setzt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Farben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richtig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hinein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5849E0" w:rsidRDefault="00577617" w:rsidP="00A73D5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</w:t>
            </w:r>
            <w:r w:rsidRPr="0058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ассоциограмму</w:t>
            </w:r>
            <w:proofErr w:type="spellEnd"/>
            <w:r w:rsidRPr="0058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77617" w:rsidRPr="005849E0" w:rsidRDefault="00577617" w:rsidP="00A73D5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5849E0" w:rsidRDefault="00167373" w:rsidP="003F20C5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69.05pt;margin-top:7.3pt;width:0;height:13.5pt;flip: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margin-left:40.55pt;margin-top:74.8pt;width:11.25pt;height:8.2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0" style="position:absolute;margin-left:30.05pt;margin-top:20.8pt;width:142.5pt;height:62.25pt;z-index:251663360">
                  <v:textbox>
                    <w:txbxContent>
                      <w:p w:rsidR="00577617" w:rsidRPr="000F1FA3" w:rsidRDefault="00577617" w:rsidP="000F1FA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r w:rsidRPr="000F1FA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er</w:t>
                        </w:r>
                        <w:proofErr w:type="spellEnd"/>
                        <w:proofErr w:type="gramEnd"/>
                        <w:r w:rsidRPr="000F1FA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F1FA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Herbst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3F20C5" w:rsidRPr="00584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.....</w:t>
            </w:r>
          </w:p>
          <w:p w:rsidR="00577617" w:rsidRPr="000F1FA3" w:rsidRDefault="00167373" w:rsidP="000F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margin-left:162.8pt;margin-top:9.7pt;width:9.75pt;height:6.75pt;flip:y;z-index:251667456" o:connectortype="straight">
                  <v:stroke endarrow="block"/>
                </v:shape>
              </w:pict>
            </w:r>
          </w:p>
          <w:p w:rsidR="00577617" w:rsidRDefault="00577617" w:rsidP="000F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Default="00577617" w:rsidP="000F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Default="00577617" w:rsidP="000F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Default="00167373" w:rsidP="000F1F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margin-left:115.55pt;margin-top:2.55pt;width:.75pt;height:17.25pt;z-index:251665408" o:connectortype="straight">
                  <v:stroke endarrow="block"/>
                </v:shape>
              </w:pict>
            </w:r>
            <w:r w:rsid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="00577617"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Gemüse</w:t>
            </w:r>
            <w:proofErr w:type="spellEnd"/>
          </w:p>
          <w:p w:rsidR="00577617" w:rsidRPr="000F1FA3" w:rsidRDefault="00577617" w:rsidP="000F1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Tomate</w:t>
            </w:r>
            <w:proofErr w:type="spellEnd"/>
          </w:p>
        </w:tc>
        <w:tc>
          <w:tcPr>
            <w:tcW w:w="2977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Учащиеся слушают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pStyle w:val="ParagraphStyle"/>
              <w:spacing w:before="24"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Учащиеся повторяют за диктором словосочетания, все предложение (хором, затем по цепочке). 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5849E0" w:rsidRDefault="005849E0" w:rsidP="005849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9E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повторяют за </w:t>
            </w:r>
            <w:r w:rsidR="00577617" w:rsidRPr="005849E0">
              <w:rPr>
                <w:rFonts w:ascii="Times New Roman" w:hAnsi="Times New Roman" w:cs="Times New Roman"/>
                <w:sz w:val="28"/>
                <w:szCs w:val="28"/>
              </w:rPr>
              <w:t>учителем словосочетания, все предложение (хором, затем по цепочке).</w:t>
            </w:r>
          </w:p>
          <w:p w:rsidR="00577617" w:rsidRPr="00DD710F" w:rsidRDefault="00577617" w:rsidP="00A73D57">
            <w:pPr>
              <w:pStyle w:val="ParagraphStyle"/>
              <w:spacing w:before="24"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7617" w:rsidRPr="00DD710F" w:rsidRDefault="00577617" w:rsidP="00A73D57">
            <w:pPr>
              <w:pStyle w:val="ParagraphStyle"/>
              <w:spacing w:before="24"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7617" w:rsidRPr="00DD710F" w:rsidRDefault="00577617" w:rsidP="00A73D57">
            <w:pPr>
              <w:pStyle w:val="ParagraphStyle"/>
              <w:spacing w:before="24"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7617" w:rsidRPr="005849E0" w:rsidRDefault="00577617" w:rsidP="005849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49E0">
              <w:rPr>
                <w:rFonts w:ascii="Times New Roman" w:hAnsi="Times New Roman" w:cs="Times New Roman"/>
                <w:sz w:val="28"/>
                <w:szCs w:val="28"/>
              </w:rPr>
              <w:t>Учащиеся читают текст по цепочке, вставляя пропущенные слова.</w:t>
            </w:r>
          </w:p>
          <w:p w:rsidR="00577617" w:rsidRPr="00DD710F" w:rsidRDefault="00577617" w:rsidP="00A73D57">
            <w:pPr>
              <w:pStyle w:val="ParagraphStyle"/>
              <w:spacing w:before="24"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7617" w:rsidRPr="00DD710F" w:rsidRDefault="00577617" w:rsidP="00A73D57">
            <w:pPr>
              <w:pStyle w:val="ParagraphStyle"/>
              <w:spacing w:before="24"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сотрудничества с учителем и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сверстниками. </w:t>
            </w: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логически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объектов с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целью выделения признаков</w:t>
            </w:r>
          </w:p>
        </w:tc>
      </w:tr>
      <w:tr w:rsidR="00577617" w:rsidRPr="00DD710F" w:rsidTr="003F20C5">
        <w:trPr>
          <w:trHeight w:val="1415"/>
        </w:trPr>
        <w:tc>
          <w:tcPr>
            <w:tcW w:w="2675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3.Постановка цели урока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-Какова будет цель нашей учебной деятельности на уроке?</w:t>
            </w:r>
          </w:p>
          <w:p w:rsidR="00577617" w:rsidRPr="00DD710F" w:rsidRDefault="00577617" w:rsidP="00A73D5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Ziele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617" w:rsidRPr="00DD710F" w:rsidRDefault="00577617" w:rsidP="00577617">
            <w:pPr>
              <w:pStyle w:val="a4"/>
            </w:pPr>
            <w:r w:rsidRPr="00577617">
              <w:rPr>
                <w:rFonts w:ascii="Times New Roman" w:hAnsi="Times New Roman" w:cs="Times New Roman"/>
                <w:sz w:val="28"/>
                <w:szCs w:val="28"/>
              </w:rPr>
              <w:t xml:space="preserve">– Сегодня на уроке мы узнаем, что же бабушка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 xml:space="preserve"> сделает из фруктов и овощей, будем учиться читать по ролям, правильно употреблять существительные в винительном падеже, вспомним названия цветов на немецком языке</w:t>
            </w:r>
            <w:r w:rsidRPr="00DD710F">
              <w:t>.</w:t>
            </w:r>
          </w:p>
          <w:p w:rsidR="00577617" w:rsidRPr="00577617" w:rsidRDefault="00577617" w:rsidP="00577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Kontrolle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Hausaufgabe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7617" w:rsidRPr="00577617" w:rsidRDefault="00577617" w:rsidP="005776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 Was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habt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Hause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5776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 учащегося.)</w:t>
            </w:r>
            <w:r w:rsidRPr="00577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Kontrollieren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wir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617" w:rsidRPr="00577617" w:rsidRDefault="00577617" w:rsidP="005776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1. S. 73 (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Lehrbuch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) – чтение диалога по ролям.</w:t>
            </w:r>
          </w:p>
          <w:p w:rsidR="00577617" w:rsidRPr="00577617" w:rsidRDefault="00577617" w:rsidP="005776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2. Словарный диктант по картинкам.</w:t>
            </w:r>
          </w:p>
          <w:p w:rsidR="00577617" w:rsidRPr="00577617" w:rsidRDefault="00577617" w:rsidP="005776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761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617">
              <w:rPr>
                <w:rFonts w:ascii="Times New Roman" w:hAnsi="Times New Roman" w:cs="Times New Roman"/>
                <w:sz w:val="28"/>
                <w:szCs w:val="28"/>
              </w:rPr>
              <w:t>3 придуманных предложения (3–4 учащихся).</w:t>
            </w:r>
          </w:p>
          <w:p w:rsidR="00577617" w:rsidRPr="00577617" w:rsidRDefault="00577617" w:rsidP="00577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4. 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3, S. 56 (</w:t>
            </w:r>
            <w:proofErr w:type="spellStart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Arbeitsbuch</w:t>
            </w:r>
            <w:proofErr w:type="spellEnd"/>
            <w:r w:rsidRPr="00577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77617" w:rsidRPr="00DD710F" w:rsidRDefault="00577617" w:rsidP="005C5C68">
            <w:pPr>
              <w:tabs>
                <w:tab w:val="left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5C5C68">
            <w:pPr>
              <w:tabs>
                <w:tab w:val="left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Ставят цели, формулируют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(уточняют) тему урока</w:t>
            </w: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правильность 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домашнего задания</w:t>
            </w: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–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формулирование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познавательной цели;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логические: формулирование проблемы</w:t>
            </w:r>
          </w:p>
        </w:tc>
      </w:tr>
      <w:tr w:rsidR="00577617" w:rsidRPr="00DD710F" w:rsidTr="003F20C5">
        <w:tc>
          <w:tcPr>
            <w:tcW w:w="2675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 Изучение нового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617" w:rsidRPr="00DD710F" w:rsidRDefault="00577617" w:rsidP="00A73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577617" w:rsidRPr="00DD710F" w:rsidRDefault="00577617" w:rsidP="00577617">
            <w:pPr>
              <w:pStyle w:val="ParagraphStyle"/>
              <w:tabs>
                <w:tab w:val="left" w:pos="2748"/>
              </w:tabs>
              <w:spacing w:before="12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Festigung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lexikalischen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grammatischen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Stoffes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5C5C68">
            <w:pPr>
              <w:pStyle w:val="ParagraphStyle"/>
              <w:tabs>
                <w:tab w:val="left" w:pos="6480"/>
              </w:tabs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. 1, S. 76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Lehrbuch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– Мы узнали, что у бабушки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Сабины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выросло много фруктов и овощей. А что же она собирается из них делать? Послушаем диалог дальше.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Hören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Gespräch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weiter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an!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Dialog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verteilten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Sabine?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2, S. 77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Was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können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diesem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diesem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Gemüse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3, S. 77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Was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bstsalat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>Muster: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Apfel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Was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Gemüsesalat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pacing w:val="36"/>
                <w:sz w:val="28"/>
                <w:szCs w:val="28"/>
                <w:lang w:val="en-US"/>
              </w:rPr>
              <w:t>Muster: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Gurke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7617" w:rsidRPr="005849E0" w:rsidRDefault="00577617" w:rsidP="005776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Arbeit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im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Arbeitsbuch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– Давайте вспомним, как образуется множественное число существительных в немецком языке.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1, S. 59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Füllt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Tabelle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2, S. 60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Arbeitsbuch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richtig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план достижения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цели и определяют средства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(алгоритм, модель и т.д.)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Сначала слушают диалог в аудиозаписи, затем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Читают диалог по ролям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  <w:p w:rsidR="00577617" w:rsidRPr="00DD710F" w:rsidRDefault="00577617" w:rsidP="00DD710F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Можно таблицу из </w:t>
            </w:r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учебника перенести на доску и заполнить ее </w:t>
            </w:r>
            <w:proofErr w:type="spellStart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сообща</w:t>
            </w:r>
            <w:proofErr w:type="gramStart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твечают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упражнения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рабочих тетрадях, с комментированием и взаимопроверкой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60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планирование,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прогнозирование;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познавательные-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моделирование,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решение проблемы, построение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логической цепи рассуждений,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доказательство, выдвижение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гипотез и их обоснование;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–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инициативное сотрудничество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поиске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и выборе информации.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17" w:rsidRPr="00DD710F" w:rsidTr="003F20C5">
        <w:trPr>
          <w:trHeight w:val="2910"/>
        </w:trPr>
        <w:tc>
          <w:tcPr>
            <w:tcW w:w="2675" w:type="dxa"/>
            <w:tcBorders>
              <w:bottom w:val="single" w:sz="4" w:space="0" w:color="auto"/>
            </w:tcBorders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5.Первичное закрепление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577617" w:rsidRPr="00DD710F" w:rsidRDefault="00577617" w:rsidP="005C5C68">
            <w:pPr>
              <w:pStyle w:val="ParagraphStyle"/>
              <w:tabs>
                <w:tab w:val="left" w:pos="3804"/>
              </w:tabs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. 5, S. 77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Lehrbuch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– Ребята, а вы знаете, что овощи могут спорить между собой? Как вы думаете, из-за чего?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Gemüse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streitet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спорят</w:t>
            </w: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Hört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übersetzen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6, S. 78 (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Lehrbuch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wissen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Kinder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Und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Tiere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577617" w:rsidRPr="00577617" w:rsidRDefault="00577617" w:rsidP="00577617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Was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Tier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frisst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Ratet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Der</w:t>
            </w:r>
            <w:proofErr w:type="spellEnd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Igel</w:t>
            </w:r>
            <w:proofErr w:type="spellEnd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.)</w:t>
            </w:r>
          </w:p>
          <w:p w:rsidR="00577617" w:rsidRDefault="00577617" w:rsidP="00577617">
            <w:pPr>
              <w:pStyle w:val="a5"/>
              <w:spacing w:before="0" w:beforeAutospacing="0" w:after="135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333333"/>
                <w:sz w:val="21"/>
                <w:szCs w:val="21"/>
                <w:shd w:val="clear" w:color="auto" w:fill="FFFFFF"/>
              </w:rPr>
              <w:lastRenderedPageBreak/>
              <w:drawing>
                <wp:inline distT="0" distB="0" distL="0" distR="0">
                  <wp:extent cx="3352067" cy="2667000"/>
                  <wp:effectExtent l="19050" t="0" r="733" b="0"/>
                  <wp:docPr id="3" name="Рисунок 1" descr="http://xn--i1abbnckbmcl9fb.xn--p1ai/%D1%81%D1%82%D0%B0%D1%82%D1%8C%D0%B8/661589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661589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067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617" w:rsidRDefault="00577617" w:rsidP="00577617">
            <w:pPr>
              <w:pStyle w:val="a5"/>
              <w:spacing w:before="0" w:beforeAutospacing="0" w:after="135" w:afterAutospacing="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9E0" w:rsidRDefault="005849E0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E" w:rsidRPr="009B5C3E" w:rsidRDefault="009B5C3E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E" w:rsidRPr="009B5C3E" w:rsidRDefault="009B5C3E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3E" w:rsidRPr="009B5C3E" w:rsidRDefault="009B5C3E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типовые задания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проговариванием алгоритма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</w:p>
          <w:p w:rsidR="00577617" w:rsidRPr="00DD710F" w:rsidRDefault="00577617" w:rsidP="005C5C68">
            <w:pPr>
              <w:pStyle w:val="ParagraphStyle"/>
              <w:spacing w:line="264" w:lineRule="auto"/>
              <w:ind w:firstLine="28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(Ответы учащихся.)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Читают и переводят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57761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Учащиеся знакомятся </w:t>
            </w:r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памяткой </w:t>
            </w:r>
            <w:proofErr w:type="gramStart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</w:t>
            </w:r>
            <w:proofErr w:type="gramEnd"/>
            <w:r w:rsidRPr="00DD7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с. 78 учебника.</w:t>
            </w:r>
          </w:p>
          <w:p w:rsidR="00577617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Читают и переводят с помощью учителя.</w:t>
            </w:r>
          </w:p>
          <w:p w:rsidR="003F20C5" w:rsidRPr="00DD710F" w:rsidRDefault="003F20C5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по сортировке овощей и фруктов.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: контроль, оценка,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коррекция; </w:t>
            </w: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ыбор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наиболее эффективных способов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решения задания, умение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высказывание,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действия; </w:t>
            </w: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контроль, коррекция,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оценка действий партнёра.</w:t>
            </w:r>
          </w:p>
        </w:tc>
      </w:tr>
      <w:tr w:rsidR="00577617" w:rsidRPr="00DD710F" w:rsidTr="003F20C5">
        <w:trPr>
          <w:trHeight w:val="360"/>
        </w:trPr>
        <w:tc>
          <w:tcPr>
            <w:tcW w:w="2675" w:type="dxa"/>
            <w:tcBorders>
              <w:top w:val="single" w:sz="4" w:space="0" w:color="auto"/>
            </w:tcBorders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Физкультминутка  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1,2,3,4 –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617" w:rsidRPr="00DD710F" w:rsidTr="003F20C5">
        <w:tc>
          <w:tcPr>
            <w:tcW w:w="2675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6.Самостоятельная работа с самопроверкой по эталону.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Ребята, я вам сейчас раздам карточки  с заданиями вы должны самостоятельно выполнить задания и потом проверить их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на обратной стороне доски – ответы)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F20C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айди</w:t>
            </w:r>
            <w:r w:rsidRPr="00DD71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лишнее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Apfel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Gurke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,die</w:t>
            </w:r>
            <w:proofErr w:type="spellEnd"/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Apfelsine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Gurke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die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Birne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Kartoffel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7617" w:rsidRPr="005849E0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3F20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F20C5">
              <w:rPr>
                <w:rFonts w:ascii="Times New Roman" w:hAnsi="Times New Roman" w:cs="Times New Roman"/>
                <w:b/>
                <w:sz w:val="28"/>
                <w:szCs w:val="28"/>
              </w:rPr>
              <w:t>акончи</w:t>
            </w:r>
            <w:r w:rsidRPr="003F20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F20C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fur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Obstsalat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fur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Gemusesalat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Осуществляет самопроверку,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пошагово сравнивая с эталоном.</w:t>
            </w:r>
          </w:p>
        </w:tc>
        <w:tc>
          <w:tcPr>
            <w:tcW w:w="3260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коррекция, выделение и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осознание того, что уже усвоено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и что ещё подлежит усвоению,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качества и уровня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усвоения; личностные: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17" w:rsidRPr="00DD710F" w:rsidTr="003F20C5">
        <w:tc>
          <w:tcPr>
            <w:tcW w:w="2675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7.Рефлексия деятельности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(итог урока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5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-Достигли </w:t>
            </w:r>
            <w:r w:rsidR="003F20C5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поставленных целей? Что удалось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? Что было трудным?</w:t>
            </w:r>
          </w:p>
          <w:p w:rsidR="00577617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- Оцените уровень своей работы на уроке</w:t>
            </w:r>
          </w:p>
          <w:p w:rsidR="003F20C5" w:rsidRPr="00DD710F" w:rsidRDefault="003F20C5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выставление оценок.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собственной учебной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деятельности, соотносят цель и</w:t>
            </w:r>
          </w:p>
          <w:p w:rsidR="00577617" w:rsidRPr="00DD710F" w:rsidRDefault="00577617" w:rsidP="003F2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результаты, степень их</w:t>
            </w:r>
            <w:r w:rsidR="003F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</w:tc>
        <w:tc>
          <w:tcPr>
            <w:tcW w:w="3260" w:type="dxa"/>
          </w:tcPr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умение с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достаточной полнотой и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точностью выражать свои мысли;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рефлексия;</w:t>
            </w:r>
          </w:p>
          <w:p w:rsidR="00577617" w:rsidRPr="00DD710F" w:rsidRDefault="00577617" w:rsidP="00004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7617" w:rsidRPr="00DD710F" w:rsidTr="003F20C5">
        <w:tc>
          <w:tcPr>
            <w:tcW w:w="2675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8. Домашнее задание</w:t>
            </w:r>
          </w:p>
        </w:tc>
        <w:tc>
          <w:tcPr>
            <w:tcW w:w="5655" w:type="dxa"/>
          </w:tcPr>
          <w:p w:rsidR="00577617" w:rsidRPr="00DD710F" w:rsidRDefault="00577617" w:rsidP="003F20C5">
            <w:pPr>
              <w:pStyle w:val="ParagraphStyle"/>
              <w:spacing w:before="120" w:after="6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обсуждение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7617" w:rsidRPr="00DD710F" w:rsidRDefault="00577617" w:rsidP="003F20C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Hausaufgabe</w:t>
            </w:r>
            <w:proofErr w:type="spellEnd"/>
            <w:r w:rsidRPr="00DD7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1) прочитать тексты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с. 76, 79 </w:t>
            </w:r>
            <w:proofErr w:type="gram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; 2) выполнить упражнения 3, 4 на с. 61 рабочей тетради.</w:t>
            </w:r>
          </w:p>
          <w:p w:rsidR="00577617" w:rsidRPr="00DD710F" w:rsidRDefault="00577617" w:rsidP="00F32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7" w:rsidRPr="00DD710F" w:rsidRDefault="00577617" w:rsidP="00F32775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 xml:space="preserve">  в дневники</w:t>
            </w:r>
          </w:p>
        </w:tc>
        <w:tc>
          <w:tcPr>
            <w:tcW w:w="3260" w:type="dxa"/>
          </w:tcPr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10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DD710F">
              <w:rPr>
                <w:rFonts w:ascii="Times New Roman" w:hAnsi="Times New Roman" w:cs="Times New Roman"/>
                <w:sz w:val="28"/>
                <w:szCs w:val="28"/>
              </w:rPr>
              <w:t>: осознание того, что уже усвоено и что еще подлежит усвоению</w:t>
            </w:r>
          </w:p>
          <w:p w:rsidR="00577617" w:rsidRPr="00DD710F" w:rsidRDefault="00577617" w:rsidP="0000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D57" w:rsidRPr="00DD710F" w:rsidRDefault="00A73D57" w:rsidP="00A73D57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sectPr w:rsidR="00A73D57" w:rsidRPr="00DD710F" w:rsidSect="00A73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D57"/>
    <w:rsid w:val="000F1FA3"/>
    <w:rsid w:val="00167373"/>
    <w:rsid w:val="0034587F"/>
    <w:rsid w:val="003F20C5"/>
    <w:rsid w:val="004B3E0D"/>
    <w:rsid w:val="0052470B"/>
    <w:rsid w:val="00577617"/>
    <w:rsid w:val="005849E0"/>
    <w:rsid w:val="005C5C68"/>
    <w:rsid w:val="00684C61"/>
    <w:rsid w:val="009B5C3E"/>
    <w:rsid w:val="00A73D57"/>
    <w:rsid w:val="00BE1822"/>
    <w:rsid w:val="00DD6B81"/>
    <w:rsid w:val="00DD710F"/>
    <w:rsid w:val="00F3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73D5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A73D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1F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643</dc:creator>
  <cp:keywords/>
  <dc:description/>
  <cp:lastModifiedBy>USER</cp:lastModifiedBy>
  <cp:revision>8</cp:revision>
  <dcterms:created xsi:type="dcterms:W3CDTF">2018-02-03T07:19:00Z</dcterms:created>
  <dcterms:modified xsi:type="dcterms:W3CDTF">2018-11-11T18:49:00Z</dcterms:modified>
</cp:coreProperties>
</file>