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33" w:rsidRPr="00C95A94" w:rsidRDefault="00437CCB" w:rsidP="00437CCB">
      <w:pPr>
        <w:spacing w:after="0" w:line="240" w:lineRule="auto"/>
        <w:jc w:val="center"/>
        <w:rPr>
          <w:rFonts w:ascii="Times New Roman" w:eastAsia="Calibri" w:hAnsi="Times New Roman"/>
          <w:b/>
          <w:sz w:val="28"/>
          <w:szCs w:val="28"/>
          <w:lang w:eastAsia="en-US"/>
        </w:rPr>
      </w:pPr>
      <w:r w:rsidRPr="00C95A94">
        <w:rPr>
          <w:rFonts w:ascii="Times New Roman" w:hAnsi="Times New Roman"/>
          <w:b/>
          <w:bCs/>
          <w:sz w:val="28"/>
          <w:szCs w:val="28"/>
          <w:lang w:eastAsia="en-US"/>
        </w:rPr>
        <w:t>Технологическая карта</w:t>
      </w:r>
      <w:r w:rsidRPr="00C95A94">
        <w:rPr>
          <w:rFonts w:ascii="Times New Roman" w:eastAsia="Calibri" w:hAnsi="Times New Roman"/>
          <w:b/>
          <w:sz w:val="28"/>
          <w:szCs w:val="28"/>
          <w:lang w:eastAsia="en-US"/>
        </w:rPr>
        <w:t xml:space="preserve"> п</w:t>
      </w:r>
      <w:r w:rsidR="00B54FE9" w:rsidRPr="00C95A94">
        <w:rPr>
          <w:rFonts w:ascii="Times New Roman" w:eastAsia="Calibri" w:hAnsi="Times New Roman"/>
          <w:b/>
          <w:sz w:val="28"/>
          <w:szCs w:val="28"/>
          <w:lang w:eastAsia="en-US"/>
        </w:rPr>
        <w:t xml:space="preserve">роекта образовательного </w:t>
      </w:r>
      <w:r w:rsidRPr="00C95A94">
        <w:rPr>
          <w:rFonts w:ascii="Times New Roman" w:eastAsia="Calibri" w:hAnsi="Times New Roman"/>
          <w:b/>
          <w:sz w:val="28"/>
          <w:szCs w:val="28"/>
          <w:lang w:eastAsia="en-US"/>
        </w:rPr>
        <w:t>занятия</w:t>
      </w:r>
      <w:r w:rsidR="00281933" w:rsidRPr="00C95A94">
        <w:rPr>
          <w:rFonts w:ascii="Times New Roman" w:eastAsia="Calibri" w:hAnsi="Times New Roman"/>
          <w:b/>
          <w:sz w:val="28"/>
          <w:szCs w:val="28"/>
          <w:lang w:eastAsia="en-US"/>
        </w:rPr>
        <w:t xml:space="preserve"> по </w:t>
      </w:r>
      <w:r w:rsidR="00353A8A" w:rsidRPr="00C95A94">
        <w:rPr>
          <w:rFonts w:ascii="Times New Roman" w:eastAsia="Calibri" w:hAnsi="Times New Roman"/>
          <w:b/>
          <w:sz w:val="28"/>
          <w:szCs w:val="28"/>
          <w:lang w:eastAsia="en-US"/>
        </w:rPr>
        <w:t>финансовой грамотности</w:t>
      </w:r>
    </w:p>
    <w:p w:rsidR="00437CCB" w:rsidRPr="00C95A94" w:rsidRDefault="00437CCB" w:rsidP="00437CCB">
      <w:pPr>
        <w:spacing w:after="0" w:line="240" w:lineRule="auto"/>
        <w:jc w:val="center"/>
        <w:rPr>
          <w:rFonts w:ascii="Times New Roman" w:hAnsi="Times New Roman"/>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0714"/>
      </w:tblGrid>
      <w:tr w:rsidR="00086308" w:rsidRPr="00C95A94" w:rsidTr="00086308">
        <w:trPr>
          <w:trHeight w:val="20"/>
        </w:trPr>
        <w:tc>
          <w:tcPr>
            <w:tcW w:w="3460" w:type="dxa"/>
            <w:tcBorders>
              <w:top w:val="single" w:sz="4" w:space="0" w:color="auto"/>
              <w:left w:val="single" w:sz="4" w:space="0" w:color="auto"/>
              <w:bottom w:val="single" w:sz="4" w:space="0" w:color="auto"/>
              <w:right w:val="single" w:sz="4" w:space="0" w:color="auto"/>
            </w:tcBorders>
            <w:hideMark/>
          </w:tcPr>
          <w:p w:rsidR="00437CCB" w:rsidRPr="00C95A94" w:rsidRDefault="00437CCB" w:rsidP="00EC39C7">
            <w:pPr>
              <w:spacing w:after="0" w:line="240" w:lineRule="auto"/>
              <w:rPr>
                <w:rFonts w:ascii="Times New Roman" w:hAnsi="Times New Roman"/>
                <w:bCs/>
                <w:sz w:val="24"/>
                <w:szCs w:val="24"/>
                <w:lang w:eastAsia="en-US"/>
              </w:rPr>
            </w:pPr>
            <w:r w:rsidRPr="00C95A94">
              <w:rPr>
                <w:rFonts w:ascii="Times New Roman" w:hAnsi="Times New Roman"/>
                <w:bCs/>
                <w:sz w:val="24"/>
                <w:szCs w:val="24"/>
                <w:lang w:eastAsia="en-US"/>
              </w:rPr>
              <w:t>ФИО и место работы автора/авторов</w:t>
            </w:r>
          </w:p>
        </w:tc>
        <w:tc>
          <w:tcPr>
            <w:tcW w:w="10714" w:type="dxa"/>
            <w:tcBorders>
              <w:top w:val="single" w:sz="4" w:space="0" w:color="auto"/>
              <w:left w:val="single" w:sz="4" w:space="0" w:color="auto"/>
              <w:bottom w:val="single" w:sz="4" w:space="0" w:color="auto"/>
              <w:right w:val="single" w:sz="4" w:space="0" w:color="auto"/>
            </w:tcBorders>
          </w:tcPr>
          <w:p w:rsidR="00042BF5" w:rsidRPr="00C95A94" w:rsidRDefault="00A75C05" w:rsidP="00042BF5">
            <w:pPr>
              <w:spacing w:after="0" w:line="240" w:lineRule="auto"/>
              <w:rPr>
                <w:rFonts w:ascii="Times New Roman" w:hAnsi="Times New Roman"/>
                <w:sz w:val="24"/>
                <w:szCs w:val="24"/>
                <w:lang w:eastAsia="en-US"/>
              </w:rPr>
            </w:pPr>
            <w:r w:rsidRPr="00C95A94">
              <w:rPr>
                <w:rFonts w:ascii="Times New Roman" w:hAnsi="Times New Roman"/>
                <w:sz w:val="24"/>
                <w:szCs w:val="24"/>
                <w:lang w:eastAsia="en-US"/>
              </w:rPr>
              <w:t>Мальцева Наталья Алексеевна</w:t>
            </w:r>
            <w:r w:rsidR="00042BF5" w:rsidRPr="00C95A94">
              <w:rPr>
                <w:rFonts w:ascii="Times New Roman" w:hAnsi="Times New Roman"/>
                <w:sz w:val="24"/>
                <w:szCs w:val="24"/>
                <w:lang w:eastAsia="en-US"/>
              </w:rPr>
              <w:t xml:space="preserve">, </w:t>
            </w:r>
            <w:r w:rsidRPr="00C95A94">
              <w:rPr>
                <w:rFonts w:ascii="Times New Roman" w:hAnsi="Times New Roman"/>
                <w:sz w:val="24"/>
                <w:szCs w:val="24"/>
                <w:lang w:eastAsia="en-US"/>
              </w:rPr>
              <w:t>МБОУ «</w:t>
            </w:r>
            <w:proofErr w:type="spellStart"/>
            <w:r w:rsidRPr="00C95A94">
              <w:rPr>
                <w:rFonts w:ascii="Times New Roman" w:hAnsi="Times New Roman"/>
                <w:sz w:val="24"/>
                <w:szCs w:val="24"/>
                <w:lang w:eastAsia="en-US"/>
              </w:rPr>
              <w:t>Промышленновская</w:t>
            </w:r>
            <w:proofErr w:type="spellEnd"/>
            <w:r w:rsidRPr="00C95A94">
              <w:rPr>
                <w:rFonts w:ascii="Times New Roman" w:hAnsi="Times New Roman"/>
                <w:sz w:val="24"/>
                <w:szCs w:val="24"/>
                <w:lang w:eastAsia="en-US"/>
              </w:rPr>
              <w:t xml:space="preserve"> СОШ№56»</w:t>
            </w:r>
          </w:p>
        </w:tc>
      </w:tr>
      <w:tr w:rsidR="00086308" w:rsidRPr="00C95A94" w:rsidTr="00086308">
        <w:trPr>
          <w:trHeight w:val="20"/>
        </w:trPr>
        <w:tc>
          <w:tcPr>
            <w:tcW w:w="3460" w:type="dxa"/>
            <w:tcBorders>
              <w:top w:val="single" w:sz="4" w:space="0" w:color="auto"/>
              <w:left w:val="single" w:sz="4" w:space="0" w:color="auto"/>
              <w:bottom w:val="single" w:sz="4" w:space="0" w:color="auto"/>
              <w:right w:val="single" w:sz="4" w:space="0" w:color="auto"/>
            </w:tcBorders>
          </w:tcPr>
          <w:p w:rsidR="00437CCB" w:rsidRPr="00C95A94" w:rsidRDefault="00437CCB" w:rsidP="00EC39C7">
            <w:pPr>
              <w:spacing w:after="0" w:line="240" w:lineRule="auto"/>
              <w:rPr>
                <w:rFonts w:ascii="Times New Roman" w:hAnsi="Times New Roman"/>
                <w:bCs/>
                <w:sz w:val="24"/>
                <w:szCs w:val="24"/>
                <w:lang w:eastAsia="en-US"/>
              </w:rPr>
            </w:pPr>
            <w:r w:rsidRPr="00C95A94">
              <w:rPr>
                <w:rFonts w:ascii="Times New Roman" w:hAnsi="Times New Roman"/>
                <w:bCs/>
                <w:sz w:val="24"/>
                <w:szCs w:val="24"/>
                <w:lang w:eastAsia="en-US"/>
              </w:rPr>
              <w:t>Тема</w:t>
            </w:r>
          </w:p>
        </w:tc>
        <w:tc>
          <w:tcPr>
            <w:tcW w:w="10714" w:type="dxa"/>
            <w:tcBorders>
              <w:top w:val="single" w:sz="4" w:space="0" w:color="auto"/>
              <w:left w:val="single" w:sz="4" w:space="0" w:color="auto"/>
              <w:bottom w:val="single" w:sz="4" w:space="0" w:color="auto"/>
              <w:right w:val="single" w:sz="4" w:space="0" w:color="auto"/>
            </w:tcBorders>
          </w:tcPr>
          <w:p w:rsidR="00437CCB" w:rsidRPr="00C95A94" w:rsidRDefault="00FC78F1" w:rsidP="00EC39C7">
            <w:pPr>
              <w:spacing w:after="0" w:line="240" w:lineRule="auto"/>
              <w:rPr>
                <w:rFonts w:ascii="Times New Roman" w:hAnsi="Times New Roman"/>
                <w:sz w:val="24"/>
                <w:szCs w:val="24"/>
                <w:lang w:eastAsia="en-US"/>
              </w:rPr>
            </w:pPr>
            <w:r w:rsidRPr="00C95A94">
              <w:rPr>
                <w:rFonts w:ascii="Times New Roman" w:hAnsi="Times New Roman"/>
                <w:sz w:val="24"/>
                <w:szCs w:val="24"/>
                <w:lang w:eastAsia="en-US"/>
              </w:rPr>
              <w:t>Страхование</w:t>
            </w:r>
          </w:p>
        </w:tc>
      </w:tr>
      <w:tr w:rsidR="00086308" w:rsidRPr="00C95A94" w:rsidTr="00086308">
        <w:trPr>
          <w:trHeight w:val="20"/>
        </w:trPr>
        <w:tc>
          <w:tcPr>
            <w:tcW w:w="3460" w:type="dxa"/>
            <w:tcBorders>
              <w:top w:val="single" w:sz="4" w:space="0" w:color="auto"/>
              <w:left w:val="single" w:sz="4" w:space="0" w:color="auto"/>
              <w:bottom w:val="single" w:sz="4" w:space="0" w:color="auto"/>
              <w:right w:val="single" w:sz="4" w:space="0" w:color="auto"/>
            </w:tcBorders>
            <w:hideMark/>
          </w:tcPr>
          <w:p w:rsidR="00437CCB" w:rsidRPr="00C95A94" w:rsidRDefault="00437CCB" w:rsidP="00EC39C7">
            <w:pPr>
              <w:spacing w:after="0" w:line="240" w:lineRule="auto"/>
              <w:rPr>
                <w:rFonts w:ascii="Times New Roman" w:hAnsi="Times New Roman"/>
                <w:bCs/>
                <w:sz w:val="24"/>
                <w:szCs w:val="24"/>
                <w:lang w:eastAsia="en-US"/>
              </w:rPr>
            </w:pPr>
            <w:r w:rsidRPr="00C95A94">
              <w:rPr>
                <w:rFonts w:ascii="Times New Roman" w:hAnsi="Times New Roman"/>
                <w:bCs/>
                <w:sz w:val="24"/>
                <w:szCs w:val="24"/>
                <w:lang w:eastAsia="en-US"/>
              </w:rPr>
              <w:t>Цель</w:t>
            </w:r>
          </w:p>
        </w:tc>
        <w:tc>
          <w:tcPr>
            <w:tcW w:w="10714" w:type="dxa"/>
            <w:tcBorders>
              <w:top w:val="single" w:sz="4" w:space="0" w:color="auto"/>
              <w:left w:val="single" w:sz="4" w:space="0" w:color="auto"/>
              <w:bottom w:val="single" w:sz="4" w:space="0" w:color="auto"/>
              <w:right w:val="single" w:sz="4" w:space="0" w:color="auto"/>
            </w:tcBorders>
          </w:tcPr>
          <w:p w:rsidR="00437CCB" w:rsidRPr="00C95A94" w:rsidRDefault="00086308" w:rsidP="00EC39C7">
            <w:pPr>
              <w:spacing w:after="0" w:line="240" w:lineRule="auto"/>
              <w:rPr>
                <w:rFonts w:ascii="Times New Roman" w:hAnsi="Times New Roman"/>
                <w:sz w:val="24"/>
                <w:szCs w:val="24"/>
                <w:lang w:eastAsia="en-US"/>
              </w:rPr>
            </w:pPr>
            <w:r w:rsidRPr="00C95A94">
              <w:rPr>
                <w:rFonts w:ascii="Times New Roman" w:hAnsi="Times New Roman"/>
                <w:sz w:val="24"/>
                <w:szCs w:val="24"/>
                <w:shd w:val="clear" w:color="auto" w:fill="FFFFFF"/>
              </w:rPr>
              <w:t>С</w:t>
            </w:r>
            <w:r w:rsidR="00613711" w:rsidRPr="00C95A94">
              <w:rPr>
                <w:rFonts w:ascii="Times New Roman" w:hAnsi="Times New Roman"/>
                <w:sz w:val="24"/>
                <w:szCs w:val="24"/>
                <w:shd w:val="clear" w:color="auto" w:fill="FFFFFF"/>
              </w:rPr>
              <w:t>формировать представление о финансовом инструменте – страхование.</w:t>
            </w:r>
          </w:p>
        </w:tc>
      </w:tr>
      <w:tr w:rsidR="00086308" w:rsidRPr="00C95A94" w:rsidTr="00086308">
        <w:trPr>
          <w:trHeight w:val="20"/>
        </w:trPr>
        <w:tc>
          <w:tcPr>
            <w:tcW w:w="3460" w:type="dxa"/>
            <w:tcBorders>
              <w:top w:val="single" w:sz="4" w:space="0" w:color="auto"/>
              <w:left w:val="single" w:sz="4" w:space="0" w:color="auto"/>
              <w:bottom w:val="single" w:sz="4" w:space="0" w:color="auto"/>
              <w:right w:val="single" w:sz="4" w:space="0" w:color="auto"/>
            </w:tcBorders>
            <w:hideMark/>
          </w:tcPr>
          <w:p w:rsidR="00437CCB" w:rsidRPr="00C95A94" w:rsidRDefault="00437CCB" w:rsidP="00EC39C7">
            <w:pPr>
              <w:spacing w:after="0" w:line="240" w:lineRule="auto"/>
              <w:rPr>
                <w:rFonts w:ascii="Times New Roman" w:hAnsi="Times New Roman"/>
                <w:bCs/>
                <w:sz w:val="24"/>
                <w:szCs w:val="24"/>
                <w:lang w:eastAsia="en-US"/>
              </w:rPr>
            </w:pPr>
            <w:r w:rsidRPr="00C95A94">
              <w:rPr>
                <w:rFonts w:ascii="Times New Roman" w:hAnsi="Times New Roman"/>
                <w:bCs/>
                <w:sz w:val="24"/>
                <w:szCs w:val="24"/>
                <w:lang w:eastAsia="en-US"/>
              </w:rPr>
              <w:t>Планируемые образовательные результаты</w:t>
            </w:r>
          </w:p>
        </w:tc>
        <w:tc>
          <w:tcPr>
            <w:tcW w:w="10714" w:type="dxa"/>
            <w:tcBorders>
              <w:top w:val="single" w:sz="4" w:space="0" w:color="auto"/>
              <w:left w:val="single" w:sz="4" w:space="0" w:color="auto"/>
              <w:bottom w:val="single" w:sz="4" w:space="0" w:color="auto"/>
              <w:right w:val="single" w:sz="4" w:space="0" w:color="auto"/>
            </w:tcBorders>
          </w:tcPr>
          <w:p w:rsidR="00204B92" w:rsidRPr="00C95A94" w:rsidRDefault="00204B92" w:rsidP="00204B92">
            <w:pPr>
              <w:spacing w:after="0" w:line="240" w:lineRule="auto"/>
              <w:rPr>
                <w:rFonts w:ascii="Times New Roman" w:hAnsi="Times New Roman"/>
                <w:bCs/>
                <w:sz w:val="24"/>
                <w:szCs w:val="24"/>
                <w:lang w:eastAsia="en-US"/>
              </w:rPr>
            </w:pPr>
            <w:proofErr w:type="spellStart"/>
            <w:r w:rsidRPr="00C95A94">
              <w:rPr>
                <w:rFonts w:ascii="Times New Roman" w:hAnsi="Times New Roman"/>
                <w:bCs/>
                <w:sz w:val="24"/>
                <w:szCs w:val="24"/>
                <w:lang w:eastAsia="en-US"/>
              </w:rPr>
              <w:t>Сформированность</w:t>
            </w:r>
            <w:proofErr w:type="spellEnd"/>
            <w:r w:rsidRPr="00C95A94">
              <w:rPr>
                <w:rFonts w:ascii="Times New Roman" w:hAnsi="Times New Roman"/>
                <w:bCs/>
                <w:sz w:val="24"/>
                <w:szCs w:val="24"/>
                <w:lang w:eastAsia="en-US"/>
              </w:rPr>
              <w:t xml:space="preserve"> понятий:</w:t>
            </w:r>
          </w:p>
          <w:p w:rsidR="00613711" w:rsidRPr="00C95A94" w:rsidRDefault="00086308" w:rsidP="00204B92">
            <w:pPr>
              <w:spacing w:after="0" w:line="240" w:lineRule="auto"/>
              <w:rPr>
                <w:rFonts w:ascii="Times New Roman" w:hAnsi="Times New Roman"/>
                <w:sz w:val="24"/>
                <w:szCs w:val="24"/>
                <w:lang w:eastAsia="en-US"/>
              </w:rPr>
            </w:pPr>
            <w:r w:rsidRPr="00C95A94">
              <w:rPr>
                <w:rFonts w:ascii="Times New Roman" w:hAnsi="Times New Roman"/>
                <w:sz w:val="24"/>
                <w:szCs w:val="24"/>
              </w:rPr>
              <w:t>страхование,</w:t>
            </w:r>
            <w:r w:rsidRPr="00C95A94">
              <w:rPr>
                <w:rFonts w:ascii="Times New Roman" w:hAnsi="Times New Roman"/>
                <w:sz w:val="24"/>
                <w:szCs w:val="24"/>
                <w:shd w:val="clear" w:color="auto" w:fill="FFFFFF"/>
              </w:rPr>
              <w:t xml:space="preserve"> </w:t>
            </w:r>
            <w:r w:rsidR="00613711" w:rsidRPr="00C95A94">
              <w:rPr>
                <w:rFonts w:ascii="Times New Roman" w:hAnsi="Times New Roman"/>
                <w:sz w:val="24"/>
                <w:szCs w:val="24"/>
                <w:shd w:val="clear" w:color="auto" w:fill="FFFFFF"/>
              </w:rPr>
              <w:t>страхователь, страховой случай, страховой риск,</w:t>
            </w:r>
            <w:r w:rsidRPr="00C95A94">
              <w:rPr>
                <w:rFonts w:ascii="Times New Roman" w:hAnsi="Times New Roman"/>
                <w:sz w:val="24"/>
                <w:szCs w:val="24"/>
                <w:shd w:val="clear" w:color="auto" w:fill="FFFFFF"/>
              </w:rPr>
              <w:t xml:space="preserve"> </w:t>
            </w:r>
            <w:r w:rsidR="00613711" w:rsidRPr="00C95A94">
              <w:rPr>
                <w:rFonts w:ascii="Times New Roman" w:hAnsi="Times New Roman"/>
                <w:sz w:val="24"/>
                <w:szCs w:val="24"/>
              </w:rPr>
              <w:t>цели и функции страхования, виды страхования, страховой полис, страховая компания</w:t>
            </w:r>
            <w:r w:rsidRPr="00C95A94">
              <w:rPr>
                <w:rFonts w:ascii="Times New Roman" w:hAnsi="Times New Roman"/>
                <w:sz w:val="24"/>
                <w:szCs w:val="24"/>
              </w:rPr>
              <w:t>.</w:t>
            </w:r>
          </w:p>
          <w:p w:rsidR="00204B92" w:rsidRPr="00C95A94" w:rsidRDefault="00204B92" w:rsidP="00204B92">
            <w:pPr>
              <w:spacing w:after="0" w:line="240" w:lineRule="auto"/>
              <w:rPr>
                <w:rFonts w:ascii="Times New Roman" w:hAnsi="Times New Roman"/>
                <w:sz w:val="24"/>
                <w:szCs w:val="24"/>
                <w:lang w:eastAsia="en-US"/>
              </w:rPr>
            </w:pPr>
            <w:r w:rsidRPr="00C95A94">
              <w:rPr>
                <w:rFonts w:ascii="Times New Roman" w:hAnsi="Times New Roman"/>
                <w:bCs/>
                <w:sz w:val="24"/>
                <w:szCs w:val="24"/>
                <w:lang w:eastAsia="en-US"/>
              </w:rPr>
              <w:t> </w:t>
            </w:r>
          </w:p>
          <w:p w:rsidR="00204B92" w:rsidRPr="00C95A94" w:rsidRDefault="00204B92" w:rsidP="00204B92">
            <w:pPr>
              <w:spacing w:after="0" w:line="240" w:lineRule="auto"/>
              <w:rPr>
                <w:rFonts w:ascii="Times New Roman" w:hAnsi="Times New Roman"/>
                <w:sz w:val="24"/>
                <w:szCs w:val="24"/>
                <w:lang w:eastAsia="en-US"/>
              </w:rPr>
            </w:pPr>
            <w:proofErr w:type="spellStart"/>
            <w:r w:rsidRPr="00C95A94">
              <w:rPr>
                <w:rFonts w:ascii="Times New Roman" w:hAnsi="Times New Roman"/>
                <w:bCs/>
                <w:sz w:val="24"/>
                <w:szCs w:val="24"/>
                <w:lang w:eastAsia="en-US"/>
              </w:rPr>
              <w:t>Сформированность</w:t>
            </w:r>
            <w:proofErr w:type="spellEnd"/>
            <w:r w:rsidRPr="00C95A94">
              <w:rPr>
                <w:rFonts w:ascii="Times New Roman" w:hAnsi="Times New Roman"/>
                <w:bCs/>
                <w:sz w:val="24"/>
                <w:szCs w:val="24"/>
                <w:lang w:eastAsia="en-US"/>
              </w:rPr>
              <w:t xml:space="preserve"> предметных умений:</w:t>
            </w:r>
          </w:p>
          <w:p w:rsidR="00613711" w:rsidRPr="00C95A94" w:rsidRDefault="00613711" w:rsidP="00204B92">
            <w:pPr>
              <w:spacing w:after="0" w:line="240" w:lineRule="auto"/>
              <w:rPr>
                <w:rFonts w:ascii="Times New Roman" w:hAnsi="Times New Roman"/>
                <w:sz w:val="24"/>
                <w:szCs w:val="24"/>
                <w:shd w:val="clear" w:color="auto" w:fill="FFFFFF"/>
              </w:rPr>
            </w:pPr>
            <w:proofErr w:type="gramStart"/>
            <w:r w:rsidRPr="00C95A94">
              <w:rPr>
                <w:rFonts w:ascii="Times New Roman" w:hAnsi="Times New Roman"/>
                <w:sz w:val="24"/>
                <w:szCs w:val="24"/>
              </w:rPr>
              <w:t>объяснять, что такое страхование и для чего оно необходимо; описывать виды страхования; приводить примеры добровольного страхования и указывать примерную стоимость страховки; высчитывать долю годовых страхов</w:t>
            </w:r>
            <w:r w:rsidR="00086308" w:rsidRPr="00C95A94">
              <w:rPr>
                <w:rFonts w:ascii="Times New Roman" w:hAnsi="Times New Roman"/>
                <w:sz w:val="24"/>
                <w:szCs w:val="24"/>
              </w:rPr>
              <w:t xml:space="preserve">очных выплат в семейном бюджете; </w:t>
            </w:r>
            <w:r w:rsidRPr="00C95A94">
              <w:rPr>
                <w:rFonts w:ascii="Times New Roman" w:hAnsi="Times New Roman"/>
                <w:sz w:val="24"/>
                <w:szCs w:val="24"/>
              </w:rPr>
              <w:t>устанавливать и понимать причинно-следственные связи между особыми жизненными ситуациями и изменением благосостояния семьи; оценивать финансовые преимущества использования страхования для сокращения финансовых потерь.</w:t>
            </w:r>
            <w:proofErr w:type="gramEnd"/>
          </w:p>
          <w:p w:rsidR="00613711" w:rsidRPr="00C95A94" w:rsidRDefault="00613711" w:rsidP="00204B92">
            <w:pPr>
              <w:spacing w:after="0" w:line="240" w:lineRule="auto"/>
              <w:rPr>
                <w:rFonts w:ascii="Times New Roman" w:hAnsi="Times New Roman"/>
                <w:sz w:val="24"/>
                <w:szCs w:val="24"/>
                <w:lang w:eastAsia="en-US"/>
              </w:rPr>
            </w:pPr>
          </w:p>
          <w:p w:rsidR="00204B92" w:rsidRPr="00C95A94" w:rsidRDefault="00204B92" w:rsidP="00204B92">
            <w:pPr>
              <w:spacing w:after="0" w:line="240" w:lineRule="auto"/>
              <w:rPr>
                <w:rFonts w:ascii="Times New Roman" w:hAnsi="Times New Roman"/>
                <w:sz w:val="24"/>
                <w:szCs w:val="24"/>
                <w:lang w:eastAsia="en-US"/>
              </w:rPr>
            </w:pPr>
            <w:proofErr w:type="spellStart"/>
            <w:r w:rsidRPr="00C95A94">
              <w:rPr>
                <w:rFonts w:ascii="Times New Roman" w:hAnsi="Times New Roman"/>
                <w:bCs/>
                <w:sz w:val="24"/>
                <w:szCs w:val="24"/>
                <w:lang w:eastAsia="en-US"/>
              </w:rPr>
              <w:t>Сформированность</w:t>
            </w:r>
            <w:proofErr w:type="spellEnd"/>
            <w:r w:rsidRPr="00C95A94">
              <w:rPr>
                <w:rFonts w:ascii="Times New Roman" w:hAnsi="Times New Roman"/>
                <w:bCs/>
                <w:sz w:val="24"/>
                <w:szCs w:val="24"/>
                <w:lang w:eastAsia="en-US"/>
              </w:rPr>
              <w:t xml:space="preserve"> установок:</w:t>
            </w:r>
          </w:p>
          <w:p w:rsidR="00613711" w:rsidRPr="00C95A94" w:rsidRDefault="00613711" w:rsidP="00204B92">
            <w:pPr>
              <w:spacing w:after="0" w:line="240" w:lineRule="auto"/>
              <w:rPr>
                <w:rFonts w:ascii="Times New Roman" w:hAnsi="Times New Roman"/>
                <w:sz w:val="24"/>
                <w:szCs w:val="24"/>
              </w:rPr>
            </w:pPr>
            <w:r w:rsidRPr="00C95A94">
              <w:rPr>
                <w:rFonts w:ascii="Times New Roman" w:hAnsi="Times New Roman"/>
                <w:sz w:val="24"/>
                <w:szCs w:val="24"/>
              </w:rPr>
              <w:t xml:space="preserve">• 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 </w:t>
            </w:r>
          </w:p>
          <w:p w:rsidR="00613711" w:rsidRPr="00C95A94" w:rsidRDefault="00613711" w:rsidP="00204B92">
            <w:pPr>
              <w:spacing w:after="0" w:line="240" w:lineRule="auto"/>
              <w:rPr>
                <w:rFonts w:ascii="Times New Roman" w:hAnsi="Times New Roman"/>
                <w:sz w:val="24"/>
                <w:szCs w:val="24"/>
              </w:rPr>
            </w:pPr>
            <w:r w:rsidRPr="00C95A94">
              <w:rPr>
                <w:rFonts w:ascii="Times New Roman" w:hAnsi="Times New Roman"/>
                <w:sz w:val="24"/>
                <w:szCs w:val="24"/>
              </w:rPr>
              <w:t xml:space="preserve">• понимание роли страхования и сбережений для решения финансовых проблем семьи в особых жизненных ситуациях. </w:t>
            </w:r>
          </w:p>
          <w:p w:rsidR="00613711" w:rsidRPr="00C95A94" w:rsidRDefault="00613711" w:rsidP="00204B92">
            <w:pPr>
              <w:spacing w:after="0" w:line="240" w:lineRule="auto"/>
              <w:rPr>
                <w:rFonts w:ascii="Times New Roman" w:hAnsi="Times New Roman"/>
                <w:sz w:val="24"/>
                <w:szCs w:val="24"/>
              </w:rPr>
            </w:pPr>
          </w:p>
          <w:p w:rsidR="00204B92" w:rsidRPr="00C95A94" w:rsidRDefault="00204B92" w:rsidP="00204B92">
            <w:pPr>
              <w:spacing w:after="0" w:line="240" w:lineRule="auto"/>
              <w:rPr>
                <w:rFonts w:ascii="Times New Roman" w:hAnsi="Times New Roman"/>
                <w:sz w:val="24"/>
                <w:szCs w:val="24"/>
                <w:lang w:eastAsia="en-US"/>
              </w:rPr>
            </w:pPr>
            <w:r w:rsidRPr="00C95A94">
              <w:rPr>
                <w:rFonts w:ascii="Times New Roman" w:hAnsi="Times New Roman"/>
                <w:bCs/>
                <w:sz w:val="24"/>
                <w:szCs w:val="24"/>
                <w:lang w:eastAsia="en-US"/>
              </w:rPr>
              <w:t>Понимание / освоение / овладение компетенцией:</w:t>
            </w:r>
          </w:p>
          <w:p w:rsidR="00437CCB" w:rsidRPr="00C95A94" w:rsidRDefault="00613711" w:rsidP="00086308">
            <w:pPr>
              <w:spacing w:after="0" w:line="240" w:lineRule="auto"/>
              <w:rPr>
                <w:rFonts w:ascii="Times New Roman" w:hAnsi="Times New Roman"/>
                <w:sz w:val="24"/>
                <w:szCs w:val="24"/>
                <w:lang w:eastAsia="en-US"/>
              </w:rPr>
            </w:pPr>
            <w:r w:rsidRPr="00C95A94">
              <w:rPr>
                <w:rFonts w:ascii="Times New Roman" w:hAnsi="Times New Roman"/>
                <w:sz w:val="24"/>
                <w:szCs w:val="24"/>
                <w:shd w:val="clear" w:color="auto" w:fill="FFFFFF"/>
              </w:rPr>
              <w:t xml:space="preserve">определять необходимость страхования как способа снижения нагрузки на семейный бюджет; </w:t>
            </w:r>
            <w:r w:rsidR="00086308" w:rsidRPr="00C95A94">
              <w:rPr>
                <w:rFonts w:ascii="Times New Roman" w:hAnsi="Times New Roman"/>
                <w:sz w:val="24"/>
                <w:szCs w:val="24"/>
                <w:shd w:val="clear" w:color="auto" w:fill="FFFFFF"/>
              </w:rPr>
              <w:t>о</w:t>
            </w:r>
            <w:r w:rsidRPr="00C95A94">
              <w:rPr>
                <w:rFonts w:ascii="Times New Roman" w:hAnsi="Times New Roman"/>
                <w:sz w:val="24"/>
                <w:szCs w:val="24"/>
                <w:shd w:val="clear" w:color="auto" w:fill="FFFFFF"/>
              </w:rPr>
              <w:t>ценивать соответствие условий страхования конкретным потребностям страхователя.</w:t>
            </w:r>
          </w:p>
        </w:tc>
      </w:tr>
      <w:tr w:rsidR="00086308" w:rsidRPr="00C95A94" w:rsidTr="00086308">
        <w:trPr>
          <w:trHeight w:val="20"/>
        </w:trPr>
        <w:tc>
          <w:tcPr>
            <w:tcW w:w="3460" w:type="dxa"/>
            <w:tcBorders>
              <w:top w:val="single" w:sz="4" w:space="0" w:color="auto"/>
              <w:left w:val="single" w:sz="4" w:space="0" w:color="auto"/>
              <w:bottom w:val="single" w:sz="4" w:space="0" w:color="auto"/>
              <w:right w:val="single" w:sz="4" w:space="0" w:color="auto"/>
            </w:tcBorders>
            <w:hideMark/>
          </w:tcPr>
          <w:p w:rsidR="00437CCB" w:rsidRPr="00C95A94" w:rsidRDefault="00437CCB" w:rsidP="00EC39C7">
            <w:pPr>
              <w:spacing w:after="0" w:line="240" w:lineRule="auto"/>
              <w:rPr>
                <w:rFonts w:ascii="Times New Roman" w:hAnsi="Times New Roman"/>
                <w:bCs/>
                <w:sz w:val="24"/>
                <w:szCs w:val="24"/>
                <w:lang w:eastAsia="en-US"/>
              </w:rPr>
            </w:pPr>
            <w:r w:rsidRPr="00C95A94">
              <w:rPr>
                <w:rFonts w:ascii="Times New Roman" w:hAnsi="Times New Roman"/>
                <w:bCs/>
                <w:sz w:val="24"/>
                <w:szCs w:val="24"/>
                <w:lang w:eastAsia="en-US"/>
              </w:rPr>
              <w:t>Основные понятия</w:t>
            </w:r>
          </w:p>
        </w:tc>
        <w:tc>
          <w:tcPr>
            <w:tcW w:w="10714" w:type="dxa"/>
            <w:tcBorders>
              <w:top w:val="single" w:sz="4" w:space="0" w:color="auto"/>
              <w:left w:val="single" w:sz="4" w:space="0" w:color="auto"/>
              <w:bottom w:val="single" w:sz="4" w:space="0" w:color="auto"/>
              <w:right w:val="single" w:sz="4" w:space="0" w:color="auto"/>
            </w:tcBorders>
          </w:tcPr>
          <w:p w:rsidR="00613711" w:rsidRPr="00C95A94" w:rsidRDefault="00613711" w:rsidP="00613711">
            <w:pPr>
              <w:spacing w:after="0" w:line="240" w:lineRule="auto"/>
              <w:rPr>
                <w:rFonts w:ascii="Times New Roman" w:hAnsi="Times New Roman"/>
                <w:bCs/>
                <w:sz w:val="24"/>
                <w:szCs w:val="24"/>
                <w:lang w:eastAsia="en-US"/>
              </w:rPr>
            </w:pPr>
            <w:r w:rsidRPr="00C95A94">
              <w:rPr>
                <w:rFonts w:ascii="Times New Roman" w:hAnsi="Times New Roman"/>
                <w:sz w:val="24"/>
                <w:szCs w:val="24"/>
                <w:shd w:val="clear" w:color="auto" w:fill="FFFFFF"/>
              </w:rPr>
              <w:t xml:space="preserve"> страхователь,</w:t>
            </w:r>
            <w:r w:rsidR="00FC78F1" w:rsidRPr="00C95A94">
              <w:rPr>
                <w:rFonts w:ascii="Times New Roman" w:hAnsi="Times New Roman"/>
                <w:sz w:val="24"/>
                <w:szCs w:val="24"/>
                <w:shd w:val="clear" w:color="auto" w:fill="FFFFFF"/>
              </w:rPr>
              <w:t xml:space="preserve"> страховой случай, страховой риск</w:t>
            </w:r>
            <w:r w:rsidRPr="00C95A94">
              <w:rPr>
                <w:rFonts w:ascii="Times New Roman" w:hAnsi="Times New Roman"/>
                <w:sz w:val="24"/>
                <w:szCs w:val="24"/>
                <w:shd w:val="clear" w:color="auto" w:fill="FFFFFF"/>
              </w:rPr>
              <w:t xml:space="preserve">, </w:t>
            </w:r>
            <w:r w:rsidRPr="00C95A94">
              <w:rPr>
                <w:rFonts w:ascii="Times New Roman" w:hAnsi="Times New Roman"/>
                <w:sz w:val="24"/>
                <w:szCs w:val="24"/>
              </w:rPr>
              <w:t>страхование, цели и функции страхования, виды страхования, страховой полис, страховая компания</w:t>
            </w:r>
          </w:p>
        </w:tc>
      </w:tr>
      <w:tr w:rsidR="00086308" w:rsidRPr="00C95A94" w:rsidTr="00086308">
        <w:trPr>
          <w:trHeight w:val="20"/>
        </w:trPr>
        <w:tc>
          <w:tcPr>
            <w:tcW w:w="3460" w:type="dxa"/>
            <w:tcBorders>
              <w:top w:val="single" w:sz="4" w:space="0" w:color="auto"/>
              <w:left w:val="single" w:sz="4" w:space="0" w:color="auto"/>
              <w:bottom w:val="single" w:sz="4" w:space="0" w:color="auto"/>
              <w:right w:val="single" w:sz="4" w:space="0" w:color="auto"/>
            </w:tcBorders>
            <w:hideMark/>
          </w:tcPr>
          <w:p w:rsidR="00437CCB" w:rsidRPr="00C95A94" w:rsidRDefault="00437CCB" w:rsidP="00EC39C7">
            <w:pPr>
              <w:spacing w:after="0" w:line="240" w:lineRule="auto"/>
              <w:rPr>
                <w:rFonts w:ascii="Times New Roman" w:hAnsi="Times New Roman"/>
                <w:bCs/>
                <w:sz w:val="24"/>
                <w:szCs w:val="24"/>
                <w:lang w:eastAsia="en-US"/>
              </w:rPr>
            </w:pPr>
            <w:r w:rsidRPr="00C95A94">
              <w:rPr>
                <w:rFonts w:ascii="Times New Roman" w:hAnsi="Times New Roman"/>
                <w:bCs/>
                <w:sz w:val="24"/>
                <w:szCs w:val="24"/>
                <w:lang w:eastAsia="en-US"/>
              </w:rPr>
              <w:t>Целевая аудитория</w:t>
            </w:r>
          </w:p>
        </w:tc>
        <w:tc>
          <w:tcPr>
            <w:tcW w:w="10714" w:type="dxa"/>
            <w:tcBorders>
              <w:top w:val="single" w:sz="4" w:space="0" w:color="auto"/>
              <w:left w:val="single" w:sz="4" w:space="0" w:color="auto"/>
              <w:bottom w:val="single" w:sz="4" w:space="0" w:color="auto"/>
              <w:right w:val="single" w:sz="4" w:space="0" w:color="auto"/>
            </w:tcBorders>
          </w:tcPr>
          <w:p w:rsidR="00437CCB" w:rsidRPr="00C95A94" w:rsidRDefault="00496D8B" w:rsidP="00496D8B">
            <w:pPr>
              <w:spacing w:after="0" w:line="240" w:lineRule="auto"/>
              <w:rPr>
                <w:rFonts w:ascii="Times New Roman" w:hAnsi="Times New Roman"/>
                <w:sz w:val="24"/>
                <w:szCs w:val="24"/>
                <w:lang w:eastAsia="en-US"/>
              </w:rPr>
            </w:pPr>
            <w:r>
              <w:rPr>
                <w:rFonts w:ascii="Times New Roman" w:hAnsi="Times New Roman"/>
                <w:sz w:val="24"/>
                <w:szCs w:val="24"/>
                <w:lang w:eastAsia="en-US"/>
              </w:rPr>
              <w:t>5</w:t>
            </w:r>
            <w:r w:rsidR="00C502EC" w:rsidRPr="00C95A94">
              <w:rPr>
                <w:rFonts w:ascii="Times New Roman" w:hAnsi="Times New Roman"/>
                <w:sz w:val="24"/>
                <w:szCs w:val="24"/>
                <w:lang w:eastAsia="en-US"/>
              </w:rPr>
              <w:t>-</w:t>
            </w:r>
            <w:r>
              <w:rPr>
                <w:rFonts w:ascii="Times New Roman" w:hAnsi="Times New Roman"/>
                <w:sz w:val="24"/>
                <w:szCs w:val="24"/>
                <w:lang w:eastAsia="en-US"/>
              </w:rPr>
              <w:t>7</w:t>
            </w:r>
            <w:r w:rsidR="00F07335" w:rsidRPr="00C95A94">
              <w:rPr>
                <w:rFonts w:ascii="Times New Roman" w:hAnsi="Times New Roman"/>
                <w:sz w:val="24"/>
                <w:szCs w:val="24"/>
                <w:lang w:eastAsia="en-US"/>
              </w:rPr>
              <w:t xml:space="preserve"> класс</w:t>
            </w:r>
          </w:p>
        </w:tc>
      </w:tr>
      <w:tr w:rsidR="00086308" w:rsidRPr="00C95A94" w:rsidTr="00086308">
        <w:trPr>
          <w:trHeight w:val="20"/>
        </w:trPr>
        <w:tc>
          <w:tcPr>
            <w:tcW w:w="3460" w:type="dxa"/>
            <w:tcBorders>
              <w:top w:val="single" w:sz="4" w:space="0" w:color="auto"/>
              <w:left w:val="single" w:sz="4" w:space="0" w:color="auto"/>
              <w:bottom w:val="single" w:sz="4" w:space="0" w:color="auto"/>
              <w:right w:val="single" w:sz="4" w:space="0" w:color="auto"/>
            </w:tcBorders>
            <w:hideMark/>
          </w:tcPr>
          <w:p w:rsidR="00437CCB" w:rsidRPr="00C95A94" w:rsidRDefault="00437CCB" w:rsidP="00EC39C7">
            <w:pPr>
              <w:spacing w:after="0" w:line="240" w:lineRule="auto"/>
              <w:rPr>
                <w:rFonts w:ascii="Times New Roman" w:hAnsi="Times New Roman"/>
                <w:bCs/>
                <w:sz w:val="24"/>
                <w:szCs w:val="24"/>
                <w:lang w:eastAsia="en-US"/>
              </w:rPr>
            </w:pPr>
            <w:r w:rsidRPr="00C95A94">
              <w:rPr>
                <w:rFonts w:ascii="Times New Roman" w:hAnsi="Times New Roman"/>
                <w:bCs/>
                <w:sz w:val="24"/>
                <w:szCs w:val="24"/>
                <w:lang w:eastAsia="en-US"/>
              </w:rPr>
              <w:t>Формы, методы, технологии воспитания</w:t>
            </w:r>
          </w:p>
        </w:tc>
        <w:tc>
          <w:tcPr>
            <w:tcW w:w="10714" w:type="dxa"/>
            <w:tcBorders>
              <w:top w:val="single" w:sz="4" w:space="0" w:color="auto"/>
              <w:left w:val="single" w:sz="4" w:space="0" w:color="auto"/>
              <w:bottom w:val="single" w:sz="4" w:space="0" w:color="auto"/>
              <w:right w:val="single" w:sz="4" w:space="0" w:color="auto"/>
            </w:tcBorders>
          </w:tcPr>
          <w:p w:rsidR="00F07335" w:rsidRPr="00C95A94" w:rsidRDefault="00F07335" w:rsidP="00F07335">
            <w:pPr>
              <w:spacing w:after="0"/>
              <w:rPr>
                <w:rFonts w:ascii="Times New Roman" w:hAnsi="Times New Roman"/>
                <w:sz w:val="24"/>
                <w:szCs w:val="24"/>
              </w:rPr>
            </w:pPr>
            <w:r w:rsidRPr="00C95A94">
              <w:rPr>
                <w:rFonts w:ascii="Times New Roman" w:hAnsi="Times New Roman"/>
                <w:b/>
                <w:bCs/>
                <w:kern w:val="24"/>
                <w:sz w:val="24"/>
                <w:szCs w:val="24"/>
              </w:rPr>
              <w:t>Технологии:</w:t>
            </w:r>
          </w:p>
          <w:p w:rsidR="00F07335" w:rsidRPr="00C95A94" w:rsidRDefault="00F07335" w:rsidP="00F07335">
            <w:pPr>
              <w:numPr>
                <w:ilvl w:val="0"/>
                <w:numId w:val="2"/>
              </w:numPr>
              <w:spacing w:after="0"/>
              <w:ind w:left="0" w:firstLine="0"/>
              <w:contextualSpacing/>
              <w:rPr>
                <w:rFonts w:ascii="Times New Roman" w:hAnsi="Times New Roman"/>
                <w:sz w:val="24"/>
                <w:szCs w:val="24"/>
              </w:rPr>
            </w:pPr>
            <w:r w:rsidRPr="00C95A94">
              <w:rPr>
                <w:rFonts w:ascii="Times New Roman" w:hAnsi="Times New Roman"/>
                <w:kern w:val="24"/>
                <w:sz w:val="24"/>
                <w:szCs w:val="24"/>
              </w:rPr>
              <w:t>Технология проблемно-диалогическая</w:t>
            </w:r>
          </w:p>
          <w:p w:rsidR="00F07335" w:rsidRPr="00C95A94" w:rsidRDefault="00F07335" w:rsidP="00F07335">
            <w:pPr>
              <w:numPr>
                <w:ilvl w:val="0"/>
                <w:numId w:val="2"/>
              </w:numPr>
              <w:spacing w:after="0"/>
              <w:ind w:left="0" w:firstLine="0"/>
              <w:contextualSpacing/>
              <w:rPr>
                <w:rFonts w:ascii="Times New Roman" w:hAnsi="Times New Roman"/>
                <w:sz w:val="24"/>
                <w:szCs w:val="24"/>
              </w:rPr>
            </w:pPr>
            <w:r w:rsidRPr="00C95A94">
              <w:rPr>
                <w:rFonts w:ascii="Times New Roman" w:hAnsi="Times New Roman"/>
                <w:kern w:val="24"/>
                <w:sz w:val="24"/>
                <w:szCs w:val="24"/>
              </w:rPr>
              <w:lastRenderedPageBreak/>
              <w:t>Технология учебного сотрудничества</w:t>
            </w:r>
          </w:p>
          <w:p w:rsidR="00F07335" w:rsidRPr="00C95A94" w:rsidRDefault="00F07335" w:rsidP="00F07335">
            <w:pPr>
              <w:numPr>
                <w:ilvl w:val="0"/>
                <w:numId w:val="2"/>
              </w:numPr>
              <w:spacing w:after="0"/>
              <w:ind w:left="0" w:firstLine="0"/>
              <w:contextualSpacing/>
              <w:rPr>
                <w:rFonts w:ascii="Times New Roman" w:hAnsi="Times New Roman"/>
                <w:sz w:val="24"/>
                <w:szCs w:val="24"/>
              </w:rPr>
            </w:pPr>
            <w:r w:rsidRPr="00C95A94">
              <w:rPr>
                <w:rFonts w:ascii="Times New Roman" w:hAnsi="Times New Roman"/>
                <w:kern w:val="24"/>
                <w:sz w:val="24"/>
                <w:szCs w:val="24"/>
              </w:rPr>
              <w:t>Интерактивная технология</w:t>
            </w:r>
          </w:p>
          <w:p w:rsidR="00F07335" w:rsidRPr="00C95A94" w:rsidRDefault="00F07335" w:rsidP="00F07335">
            <w:pPr>
              <w:numPr>
                <w:ilvl w:val="0"/>
                <w:numId w:val="3"/>
              </w:numPr>
              <w:spacing w:after="0"/>
              <w:ind w:left="0" w:firstLine="0"/>
              <w:contextualSpacing/>
              <w:rPr>
                <w:rFonts w:ascii="Times New Roman" w:hAnsi="Times New Roman"/>
                <w:sz w:val="24"/>
                <w:szCs w:val="24"/>
              </w:rPr>
            </w:pPr>
            <w:r w:rsidRPr="00C95A94">
              <w:rPr>
                <w:rFonts w:ascii="Times New Roman" w:hAnsi="Times New Roman"/>
                <w:kern w:val="24"/>
                <w:sz w:val="24"/>
                <w:szCs w:val="24"/>
              </w:rPr>
              <w:t>Игровая технология</w:t>
            </w:r>
          </w:p>
          <w:p w:rsidR="00F07335" w:rsidRPr="00C95A94" w:rsidRDefault="00F07335" w:rsidP="00F07335">
            <w:pPr>
              <w:spacing w:after="0"/>
              <w:rPr>
                <w:rFonts w:ascii="Times New Roman" w:hAnsi="Times New Roman"/>
                <w:sz w:val="24"/>
                <w:szCs w:val="24"/>
              </w:rPr>
            </w:pPr>
            <w:r w:rsidRPr="00C95A94">
              <w:rPr>
                <w:rFonts w:ascii="Times New Roman" w:hAnsi="Times New Roman"/>
                <w:b/>
                <w:bCs/>
                <w:kern w:val="24"/>
                <w:sz w:val="24"/>
                <w:szCs w:val="24"/>
              </w:rPr>
              <w:t>Формы работы:</w:t>
            </w:r>
          </w:p>
          <w:p w:rsidR="00F07335" w:rsidRPr="00C95A94" w:rsidRDefault="00F07335" w:rsidP="00F07335">
            <w:pPr>
              <w:numPr>
                <w:ilvl w:val="0"/>
                <w:numId w:val="4"/>
              </w:numPr>
              <w:spacing w:after="0"/>
              <w:ind w:left="0" w:firstLine="0"/>
              <w:contextualSpacing/>
              <w:rPr>
                <w:rFonts w:ascii="Times New Roman" w:hAnsi="Times New Roman"/>
                <w:sz w:val="24"/>
                <w:szCs w:val="24"/>
              </w:rPr>
            </w:pPr>
            <w:r w:rsidRPr="00C95A94">
              <w:rPr>
                <w:rFonts w:ascii="Times New Roman" w:hAnsi="Times New Roman"/>
                <w:kern w:val="24"/>
                <w:sz w:val="24"/>
                <w:szCs w:val="24"/>
              </w:rPr>
              <w:t>Групповая</w:t>
            </w:r>
          </w:p>
          <w:p w:rsidR="00F07335" w:rsidRPr="00C95A94" w:rsidRDefault="00F07335" w:rsidP="00F07335">
            <w:pPr>
              <w:numPr>
                <w:ilvl w:val="0"/>
                <w:numId w:val="4"/>
              </w:numPr>
              <w:spacing w:after="0"/>
              <w:ind w:left="0" w:firstLine="0"/>
              <w:contextualSpacing/>
              <w:rPr>
                <w:rFonts w:ascii="Times New Roman" w:hAnsi="Times New Roman"/>
                <w:sz w:val="24"/>
                <w:szCs w:val="24"/>
              </w:rPr>
            </w:pPr>
            <w:r w:rsidRPr="00C95A94">
              <w:rPr>
                <w:rFonts w:ascii="Times New Roman" w:hAnsi="Times New Roman"/>
                <w:kern w:val="24"/>
                <w:sz w:val="24"/>
                <w:szCs w:val="24"/>
              </w:rPr>
              <w:t>Фронтальная</w:t>
            </w:r>
          </w:p>
          <w:p w:rsidR="00F07335" w:rsidRPr="00C95A94" w:rsidRDefault="00F07335" w:rsidP="00F07335">
            <w:pPr>
              <w:spacing w:after="0"/>
              <w:rPr>
                <w:rFonts w:ascii="Times New Roman" w:hAnsi="Times New Roman"/>
                <w:sz w:val="24"/>
                <w:szCs w:val="24"/>
              </w:rPr>
            </w:pPr>
            <w:r w:rsidRPr="00C95A94">
              <w:rPr>
                <w:rFonts w:ascii="Times New Roman" w:hAnsi="Times New Roman"/>
                <w:b/>
                <w:bCs/>
                <w:kern w:val="24"/>
                <w:sz w:val="24"/>
                <w:szCs w:val="24"/>
              </w:rPr>
              <w:t>Методы и приемы:</w:t>
            </w:r>
          </w:p>
          <w:p w:rsidR="00F07335" w:rsidRPr="00C95A94" w:rsidRDefault="00F07335" w:rsidP="00F07335">
            <w:pPr>
              <w:numPr>
                <w:ilvl w:val="0"/>
                <w:numId w:val="5"/>
              </w:numPr>
              <w:spacing w:after="0"/>
              <w:ind w:left="0" w:firstLine="0"/>
              <w:contextualSpacing/>
              <w:rPr>
                <w:rFonts w:ascii="Times New Roman" w:hAnsi="Times New Roman"/>
                <w:sz w:val="24"/>
                <w:szCs w:val="24"/>
              </w:rPr>
            </w:pPr>
            <w:r w:rsidRPr="00C95A94">
              <w:rPr>
                <w:rFonts w:ascii="Times New Roman" w:hAnsi="Times New Roman"/>
                <w:kern w:val="24"/>
                <w:sz w:val="24"/>
                <w:szCs w:val="24"/>
              </w:rPr>
              <w:t>Мозговой штурм</w:t>
            </w:r>
          </w:p>
          <w:p w:rsidR="00F07335" w:rsidRPr="00C95A94" w:rsidRDefault="00F07335" w:rsidP="00F07335">
            <w:pPr>
              <w:numPr>
                <w:ilvl w:val="0"/>
                <w:numId w:val="5"/>
              </w:numPr>
              <w:spacing w:after="0"/>
              <w:ind w:left="0" w:firstLine="0"/>
              <w:contextualSpacing/>
              <w:rPr>
                <w:rFonts w:ascii="Times New Roman" w:hAnsi="Times New Roman"/>
                <w:kern w:val="24"/>
                <w:sz w:val="24"/>
                <w:szCs w:val="24"/>
              </w:rPr>
            </w:pPr>
            <w:r w:rsidRPr="00C95A94">
              <w:rPr>
                <w:rFonts w:ascii="Times New Roman" w:hAnsi="Times New Roman"/>
                <w:kern w:val="24"/>
                <w:sz w:val="24"/>
                <w:szCs w:val="24"/>
              </w:rPr>
              <w:t>Создание проблемной ситуации</w:t>
            </w:r>
          </w:p>
          <w:p w:rsidR="00CF351F" w:rsidRPr="00C95A94" w:rsidRDefault="00CF351F" w:rsidP="00F07335">
            <w:pPr>
              <w:numPr>
                <w:ilvl w:val="0"/>
                <w:numId w:val="5"/>
              </w:numPr>
              <w:spacing w:after="0"/>
              <w:ind w:left="0" w:firstLine="0"/>
              <w:contextualSpacing/>
              <w:rPr>
                <w:rFonts w:ascii="Times New Roman" w:hAnsi="Times New Roman"/>
                <w:kern w:val="24"/>
                <w:sz w:val="24"/>
                <w:szCs w:val="24"/>
              </w:rPr>
            </w:pPr>
            <w:r w:rsidRPr="00C95A94">
              <w:rPr>
                <w:rFonts w:ascii="Times New Roman" w:hAnsi="Times New Roman"/>
                <w:kern w:val="24"/>
                <w:sz w:val="24"/>
                <w:szCs w:val="24"/>
              </w:rPr>
              <w:t>Кейс-технология</w:t>
            </w:r>
          </w:p>
          <w:p w:rsidR="00437CCB" w:rsidRPr="008F730C" w:rsidRDefault="00CF351F" w:rsidP="00CF351F">
            <w:pPr>
              <w:numPr>
                <w:ilvl w:val="0"/>
                <w:numId w:val="5"/>
              </w:numPr>
              <w:spacing w:after="0"/>
              <w:ind w:left="0" w:firstLine="0"/>
              <w:contextualSpacing/>
              <w:rPr>
                <w:rFonts w:ascii="Times New Roman" w:hAnsi="Times New Roman"/>
                <w:sz w:val="24"/>
                <w:szCs w:val="24"/>
                <w:lang w:eastAsia="en-US"/>
              </w:rPr>
            </w:pPr>
            <w:r w:rsidRPr="00C95A94">
              <w:rPr>
                <w:rFonts w:ascii="Times New Roman" w:hAnsi="Times New Roman"/>
                <w:kern w:val="24"/>
                <w:sz w:val="24"/>
                <w:szCs w:val="24"/>
              </w:rPr>
              <w:t>Атака мыслей</w:t>
            </w:r>
          </w:p>
          <w:p w:rsidR="008F730C" w:rsidRPr="00C95A94" w:rsidRDefault="008F730C" w:rsidP="00CF351F">
            <w:pPr>
              <w:numPr>
                <w:ilvl w:val="0"/>
                <w:numId w:val="5"/>
              </w:numPr>
              <w:spacing w:after="0"/>
              <w:ind w:left="0" w:firstLine="0"/>
              <w:contextualSpacing/>
              <w:rPr>
                <w:rFonts w:ascii="Times New Roman" w:hAnsi="Times New Roman"/>
                <w:sz w:val="24"/>
                <w:szCs w:val="24"/>
                <w:lang w:eastAsia="en-US"/>
              </w:rPr>
            </w:pPr>
            <w:proofErr w:type="spellStart"/>
            <w:r>
              <w:rPr>
                <w:rFonts w:ascii="Times New Roman" w:hAnsi="Times New Roman"/>
                <w:kern w:val="24"/>
                <w:sz w:val="24"/>
                <w:szCs w:val="24"/>
              </w:rPr>
              <w:t>ФинКвиз</w:t>
            </w:r>
            <w:proofErr w:type="spellEnd"/>
          </w:p>
        </w:tc>
      </w:tr>
      <w:tr w:rsidR="00F07335" w:rsidRPr="00C95A94" w:rsidTr="00086308">
        <w:trPr>
          <w:trHeight w:val="20"/>
        </w:trPr>
        <w:tc>
          <w:tcPr>
            <w:tcW w:w="3460" w:type="dxa"/>
            <w:tcBorders>
              <w:top w:val="single" w:sz="4" w:space="0" w:color="auto"/>
              <w:left w:val="single" w:sz="4" w:space="0" w:color="auto"/>
              <w:bottom w:val="single" w:sz="4" w:space="0" w:color="auto"/>
              <w:right w:val="single" w:sz="4" w:space="0" w:color="auto"/>
            </w:tcBorders>
            <w:hideMark/>
          </w:tcPr>
          <w:p w:rsidR="00F07335" w:rsidRPr="00C95A94" w:rsidRDefault="00F07335" w:rsidP="00B54FE9">
            <w:pPr>
              <w:spacing w:after="0" w:line="240" w:lineRule="auto"/>
              <w:rPr>
                <w:rFonts w:ascii="Times New Roman" w:hAnsi="Times New Roman"/>
                <w:bCs/>
                <w:sz w:val="24"/>
                <w:szCs w:val="24"/>
                <w:lang w:eastAsia="en-US"/>
              </w:rPr>
            </w:pPr>
            <w:r w:rsidRPr="00C95A94">
              <w:rPr>
                <w:rFonts w:ascii="Times New Roman" w:hAnsi="Times New Roman"/>
                <w:bCs/>
                <w:sz w:val="24"/>
                <w:szCs w:val="24"/>
                <w:lang w:eastAsia="en-US"/>
              </w:rPr>
              <w:lastRenderedPageBreak/>
              <w:t>Средства обучения</w:t>
            </w:r>
          </w:p>
        </w:tc>
        <w:tc>
          <w:tcPr>
            <w:tcW w:w="10714" w:type="dxa"/>
            <w:tcBorders>
              <w:top w:val="single" w:sz="4" w:space="0" w:color="auto"/>
              <w:left w:val="single" w:sz="4" w:space="0" w:color="auto"/>
              <w:bottom w:val="single" w:sz="4" w:space="0" w:color="auto"/>
              <w:right w:val="single" w:sz="4" w:space="0" w:color="auto"/>
            </w:tcBorders>
          </w:tcPr>
          <w:p w:rsidR="00F07335" w:rsidRPr="00C95A94" w:rsidRDefault="00F07335" w:rsidP="00365573">
            <w:pPr>
              <w:spacing w:after="0" w:line="240" w:lineRule="auto"/>
              <w:ind w:right="100"/>
              <w:rPr>
                <w:rFonts w:ascii="Times New Roman" w:hAnsi="Times New Roman"/>
                <w:sz w:val="24"/>
                <w:szCs w:val="24"/>
                <w:lang w:eastAsia="en-US"/>
              </w:rPr>
            </w:pPr>
            <w:r w:rsidRPr="00C95A94">
              <w:rPr>
                <w:rFonts w:ascii="Times New Roman" w:hAnsi="Times New Roman"/>
                <w:sz w:val="24"/>
                <w:szCs w:val="24"/>
                <w:lang w:eastAsia="en-US"/>
              </w:rPr>
              <w:t>Презентация, раздаточный материал</w:t>
            </w:r>
          </w:p>
        </w:tc>
      </w:tr>
      <w:tr w:rsidR="00F07335" w:rsidRPr="00C95A94" w:rsidTr="00086308">
        <w:trPr>
          <w:trHeight w:val="20"/>
        </w:trPr>
        <w:tc>
          <w:tcPr>
            <w:tcW w:w="3460" w:type="dxa"/>
            <w:tcBorders>
              <w:top w:val="single" w:sz="4" w:space="0" w:color="auto"/>
              <w:left w:val="single" w:sz="4" w:space="0" w:color="auto"/>
              <w:bottom w:val="single" w:sz="4" w:space="0" w:color="auto"/>
              <w:right w:val="single" w:sz="4" w:space="0" w:color="auto"/>
            </w:tcBorders>
            <w:hideMark/>
          </w:tcPr>
          <w:p w:rsidR="00F07335" w:rsidRPr="00C95A94" w:rsidRDefault="00F07335" w:rsidP="00EC39C7">
            <w:pPr>
              <w:spacing w:after="0" w:line="240" w:lineRule="auto"/>
              <w:rPr>
                <w:rFonts w:ascii="Times New Roman" w:hAnsi="Times New Roman"/>
                <w:bCs/>
                <w:sz w:val="24"/>
                <w:szCs w:val="24"/>
                <w:lang w:eastAsia="en-US"/>
              </w:rPr>
            </w:pPr>
            <w:r w:rsidRPr="00C95A94">
              <w:rPr>
                <w:rFonts w:ascii="Times New Roman" w:hAnsi="Times New Roman"/>
                <w:bCs/>
                <w:sz w:val="24"/>
                <w:szCs w:val="24"/>
                <w:lang w:eastAsia="en-US"/>
              </w:rPr>
              <w:t>Организационные условия</w:t>
            </w:r>
          </w:p>
        </w:tc>
        <w:tc>
          <w:tcPr>
            <w:tcW w:w="10714" w:type="dxa"/>
            <w:tcBorders>
              <w:top w:val="single" w:sz="4" w:space="0" w:color="auto"/>
              <w:left w:val="single" w:sz="4" w:space="0" w:color="auto"/>
              <w:bottom w:val="single" w:sz="4" w:space="0" w:color="auto"/>
              <w:right w:val="single" w:sz="4" w:space="0" w:color="auto"/>
            </w:tcBorders>
            <w:hideMark/>
          </w:tcPr>
          <w:p w:rsidR="00F07335" w:rsidRPr="00C95A94" w:rsidRDefault="00F07335" w:rsidP="00365573">
            <w:pPr>
              <w:spacing w:after="0"/>
              <w:rPr>
                <w:rFonts w:ascii="Times New Roman" w:hAnsi="Times New Roman"/>
                <w:sz w:val="24"/>
                <w:szCs w:val="24"/>
              </w:rPr>
            </w:pPr>
            <w:r w:rsidRPr="00C95A94">
              <w:rPr>
                <w:rFonts w:ascii="Times New Roman" w:hAnsi="Times New Roman"/>
                <w:sz w:val="24"/>
                <w:szCs w:val="24"/>
              </w:rPr>
              <w:t>Расстановка парт и стульев чтобы все могли видеть экран и преподавателя</w:t>
            </w:r>
          </w:p>
        </w:tc>
      </w:tr>
      <w:tr w:rsidR="00086308" w:rsidRPr="00C95A94" w:rsidTr="00086308">
        <w:trPr>
          <w:trHeight w:val="20"/>
        </w:trPr>
        <w:tc>
          <w:tcPr>
            <w:tcW w:w="3460" w:type="dxa"/>
            <w:tcBorders>
              <w:top w:val="single" w:sz="4" w:space="0" w:color="auto"/>
              <w:left w:val="single" w:sz="4" w:space="0" w:color="auto"/>
              <w:bottom w:val="single" w:sz="4" w:space="0" w:color="auto"/>
              <w:right w:val="single" w:sz="4" w:space="0" w:color="auto"/>
            </w:tcBorders>
            <w:hideMark/>
          </w:tcPr>
          <w:p w:rsidR="00437CCB" w:rsidRPr="00C95A94" w:rsidRDefault="00437CCB" w:rsidP="00EC39C7">
            <w:pPr>
              <w:spacing w:after="0" w:line="240" w:lineRule="auto"/>
              <w:rPr>
                <w:rFonts w:ascii="Times New Roman" w:hAnsi="Times New Roman"/>
                <w:bCs/>
                <w:sz w:val="24"/>
                <w:szCs w:val="24"/>
                <w:lang w:eastAsia="en-US"/>
              </w:rPr>
            </w:pPr>
            <w:r w:rsidRPr="00C95A94">
              <w:rPr>
                <w:rFonts w:ascii="Times New Roman" w:hAnsi="Times New Roman"/>
                <w:bCs/>
                <w:sz w:val="24"/>
                <w:szCs w:val="24"/>
                <w:lang w:eastAsia="en-US"/>
              </w:rPr>
              <w:t>Учебно-методическое обеспечение</w:t>
            </w:r>
          </w:p>
        </w:tc>
        <w:tc>
          <w:tcPr>
            <w:tcW w:w="10714" w:type="dxa"/>
            <w:tcBorders>
              <w:top w:val="single" w:sz="4" w:space="0" w:color="auto"/>
              <w:left w:val="single" w:sz="4" w:space="0" w:color="auto"/>
              <w:bottom w:val="single" w:sz="4" w:space="0" w:color="auto"/>
              <w:right w:val="single" w:sz="4" w:space="0" w:color="auto"/>
            </w:tcBorders>
          </w:tcPr>
          <w:p w:rsidR="00045FA0" w:rsidRPr="00C95A94" w:rsidRDefault="00045FA0" w:rsidP="00CF351F">
            <w:pPr>
              <w:spacing w:after="0"/>
              <w:rPr>
                <w:rFonts w:ascii="Times New Roman" w:hAnsi="Times New Roman"/>
                <w:color w:val="000000" w:themeColor="text1"/>
                <w:sz w:val="24"/>
                <w:szCs w:val="24"/>
              </w:rPr>
            </w:pPr>
            <w:r w:rsidRPr="00C95A94">
              <w:rPr>
                <w:rFonts w:ascii="Times New Roman" w:hAnsi="Times New Roman"/>
                <w:color w:val="000000" w:themeColor="text1"/>
                <w:sz w:val="24"/>
                <w:szCs w:val="24"/>
              </w:rPr>
              <w:t xml:space="preserve">1. </w:t>
            </w:r>
            <w:proofErr w:type="spellStart"/>
            <w:r w:rsidRPr="00C95A94">
              <w:rPr>
                <w:rFonts w:ascii="Times New Roman" w:hAnsi="Times New Roman"/>
                <w:color w:val="000000" w:themeColor="text1"/>
                <w:sz w:val="24"/>
                <w:szCs w:val="24"/>
              </w:rPr>
              <w:t>Липсиц</w:t>
            </w:r>
            <w:proofErr w:type="spellEnd"/>
            <w:r w:rsidRPr="00C95A94">
              <w:rPr>
                <w:rFonts w:ascii="Times New Roman" w:hAnsi="Times New Roman"/>
                <w:color w:val="000000" w:themeColor="text1"/>
                <w:sz w:val="24"/>
                <w:szCs w:val="24"/>
              </w:rPr>
              <w:t xml:space="preserve"> И.В., Рязанова О.И.</w:t>
            </w:r>
          </w:p>
          <w:p w:rsidR="00045FA0" w:rsidRPr="00C95A94" w:rsidRDefault="00045FA0" w:rsidP="00CF351F">
            <w:pPr>
              <w:spacing w:after="0"/>
              <w:rPr>
                <w:rFonts w:ascii="Times New Roman" w:hAnsi="Times New Roman"/>
                <w:color w:val="000000" w:themeColor="text1"/>
                <w:sz w:val="24"/>
                <w:szCs w:val="24"/>
              </w:rPr>
            </w:pPr>
            <w:r w:rsidRPr="00C95A94">
              <w:rPr>
                <w:rFonts w:ascii="Times New Roman" w:hAnsi="Times New Roman"/>
                <w:color w:val="000000" w:themeColor="text1"/>
                <w:sz w:val="24"/>
                <w:szCs w:val="24"/>
              </w:rPr>
              <w:t>Финансовая грамот</w:t>
            </w:r>
            <w:r w:rsidR="00042BF5" w:rsidRPr="00C95A94">
              <w:rPr>
                <w:rFonts w:ascii="Times New Roman" w:hAnsi="Times New Roman"/>
                <w:color w:val="000000" w:themeColor="text1"/>
                <w:sz w:val="24"/>
                <w:szCs w:val="24"/>
              </w:rPr>
              <w:t>ность: материалы для учащихся. 5-7</w:t>
            </w:r>
            <w:r w:rsidRPr="00C95A94">
              <w:rPr>
                <w:rFonts w:ascii="Times New Roman" w:hAnsi="Times New Roman"/>
                <w:color w:val="000000" w:themeColor="text1"/>
                <w:sz w:val="24"/>
                <w:szCs w:val="24"/>
              </w:rPr>
              <w:t xml:space="preserve"> классы </w:t>
            </w:r>
            <w:proofErr w:type="spellStart"/>
            <w:r w:rsidRPr="00C95A94">
              <w:rPr>
                <w:rFonts w:ascii="Times New Roman" w:hAnsi="Times New Roman"/>
                <w:color w:val="000000" w:themeColor="text1"/>
                <w:sz w:val="24"/>
                <w:szCs w:val="24"/>
              </w:rPr>
              <w:t>общеобразоват</w:t>
            </w:r>
            <w:proofErr w:type="spellEnd"/>
            <w:r w:rsidRPr="00C95A94">
              <w:rPr>
                <w:rFonts w:ascii="Times New Roman" w:hAnsi="Times New Roman"/>
                <w:color w:val="000000" w:themeColor="text1"/>
                <w:sz w:val="24"/>
                <w:szCs w:val="24"/>
              </w:rPr>
              <w:t>. орг. – М.: ВАКО, 2018. – 352 с. – (Учимся разумному финансовому поведению). ISBN 978-5-408-04119-0</w:t>
            </w:r>
          </w:p>
          <w:p w:rsidR="00045FA0" w:rsidRPr="00C95A94" w:rsidRDefault="00045FA0" w:rsidP="00CF351F">
            <w:pPr>
              <w:spacing w:after="0"/>
              <w:rPr>
                <w:rFonts w:ascii="Times New Roman" w:hAnsi="Times New Roman"/>
                <w:color w:val="000000" w:themeColor="text1"/>
                <w:sz w:val="24"/>
                <w:szCs w:val="24"/>
              </w:rPr>
            </w:pPr>
            <w:r w:rsidRPr="00C95A94">
              <w:rPr>
                <w:rFonts w:ascii="Times New Roman" w:hAnsi="Times New Roman"/>
                <w:color w:val="000000" w:themeColor="text1"/>
                <w:sz w:val="24"/>
                <w:szCs w:val="24"/>
              </w:rPr>
              <w:t xml:space="preserve">2. </w:t>
            </w:r>
            <w:proofErr w:type="spellStart"/>
            <w:r w:rsidRPr="00C95A94">
              <w:rPr>
                <w:rFonts w:ascii="Times New Roman" w:hAnsi="Times New Roman"/>
                <w:color w:val="000000" w:themeColor="text1"/>
                <w:sz w:val="24"/>
                <w:szCs w:val="24"/>
              </w:rPr>
              <w:t>Лавренова</w:t>
            </w:r>
            <w:proofErr w:type="spellEnd"/>
            <w:r w:rsidRPr="00C95A94">
              <w:rPr>
                <w:rFonts w:ascii="Times New Roman" w:hAnsi="Times New Roman"/>
                <w:color w:val="000000" w:themeColor="text1"/>
                <w:sz w:val="24"/>
                <w:szCs w:val="24"/>
              </w:rPr>
              <w:t xml:space="preserve"> Е.Б., Рязанова О.И., </w:t>
            </w:r>
            <w:proofErr w:type="spellStart"/>
            <w:r w:rsidRPr="00C95A94">
              <w:rPr>
                <w:rFonts w:ascii="Times New Roman" w:hAnsi="Times New Roman"/>
                <w:color w:val="000000" w:themeColor="text1"/>
                <w:sz w:val="24"/>
                <w:szCs w:val="24"/>
              </w:rPr>
              <w:t>Липсиц</w:t>
            </w:r>
            <w:proofErr w:type="spellEnd"/>
            <w:r w:rsidRPr="00C95A94">
              <w:rPr>
                <w:rFonts w:ascii="Times New Roman" w:hAnsi="Times New Roman"/>
                <w:color w:val="000000" w:themeColor="text1"/>
                <w:sz w:val="24"/>
                <w:szCs w:val="24"/>
              </w:rPr>
              <w:t xml:space="preserve"> И.В.</w:t>
            </w:r>
          </w:p>
          <w:p w:rsidR="00045FA0" w:rsidRPr="00C95A94" w:rsidRDefault="00045FA0" w:rsidP="00CF351F">
            <w:pPr>
              <w:spacing w:after="0"/>
              <w:rPr>
                <w:rFonts w:ascii="Times New Roman" w:hAnsi="Times New Roman"/>
                <w:color w:val="000000" w:themeColor="text1"/>
                <w:sz w:val="24"/>
                <w:szCs w:val="24"/>
              </w:rPr>
            </w:pPr>
            <w:r w:rsidRPr="00C95A94">
              <w:rPr>
                <w:rFonts w:ascii="Times New Roman" w:hAnsi="Times New Roman"/>
                <w:color w:val="000000" w:themeColor="text1"/>
                <w:sz w:val="24"/>
                <w:szCs w:val="24"/>
              </w:rPr>
              <w:t>Финансовая грамотность: учебная прогр</w:t>
            </w:r>
            <w:r w:rsidR="00042BF5" w:rsidRPr="00C95A94">
              <w:rPr>
                <w:rFonts w:ascii="Times New Roman" w:hAnsi="Times New Roman"/>
                <w:color w:val="000000" w:themeColor="text1"/>
                <w:sz w:val="24"/>
                <w:szCs w:val="24"/>
              </w:rPr>
              <w:t>амма. 5-7</w:t>
            </w:r>
            <w:r w:rsidRPr="00C95A94">
              <w:rPr>
                <w:rFonts w:ascii="Times New Roman" w:hAnsi="Times New Roman"/>
                <w:color w:val="000000" w:themeColor="text1"/>
                <w:sz w:val="24"/>
                <w:szCs w:val="24"/>
              </w:rPr>
              <w:t xml:space="preserve"> классы </w:t>
            </w:r>
            <w:proofErr w:type="spellStart"/>
            <w:r w:rsidRPr="00C95A94">
              <w:rPr>
                <w:rFonts w:ascii="Times New Roman" w:hAnsi="Times New Roman"/>
                <w:color w:val="000000" w:themeColor="text1"/>
                <w:sz w:val="24"/>
                <w:szCs w:val="24"/>
              </w:rPr>
              <w:t>общеобразоват</w:t>
            </w:r>
            <w:proofErr w:type="spellEnd"/>
            <w:r w:rsidRPr="00C95A94">
              <w:rPr>
                <w:rFonts w:ascii="Times New Roman" w:hAnsi="Times New Roman"/>
                <w:color w:val="000000" w:themeColor="text1"/>
                <w:sz w:val="24"/>
                <w:szCs w:val="24"/>
              </w:rPr>
              <w:t>. орг. – М.: ВАКО, 2018. – 32 с. – (Учимся разумному финансовому поведению). ISBN 978-5-408-04117-6</w:t>
            </w:r>
          </w:p>
          <w:p w:rsidR="00045FA0" w:rsidRPr="00C95A94" w:rsidRDefault="00045FA0" w:rsidP="00CF351F">
            <w:pPr>
              <w:spacing w:after="0"/>
              <w:rPr>
                <w:rFonts w:ascii="Times New Roman" w:hAnsi="Times New Roman"/>
                <w:color w:val="000000" w:themeColor="text1"/>
                <w:sz w:val="24"/>
                <w:szCs w:val="24"/>
              </w:rPr>
            </w:pPr>
            <w:r w:rsidRPr="00C95A94">
              <w:rPr>
                <w:rFonts w:ascii="Times New Roman" w:hAnsi="Times New Roman"/>
                <w:color w:val="000000" w:themeColor="text1"/>
                <w:sz w:val="24"/>
                <w:szCs w:val="24"/>
              </w:rPr>
              <w:t xml:space="preserve">3. Рязанова О.И., </w:t>
            </w:r>
            <w:proofErr w:type="spellStart"/>
            <w:r w:rsidRPr="00C95A94">
              <w:rPr>
                <w:rFonts w:ascii="Times New Roman" w:hAnsi="Times New Roman"/>
                <w:color w:val="000000" w:themeColor="text1"/>
                <w:sz w:val="24"/>
                <w:szCs w:val="24"/>
              </w:rPr>
              <w:t>Липсиц</w:t>
            </w:r>
            <w:proofErr w:type="spellEnd"/>
            <w:r w:rsidRPr="00C95A94">
              <w:rPr>
                <w:rFonts w:ascii="Times New Roman" w:hAnsi="Times New Roman"/>
                <w:color w:val="000000" w:themeColor="text1"/>
                <w:sz w:val="24"/>
                <w:szCs w:val="24"/>
              </w:rPr>
              <w:t xml:space="preserve"> И.В., </w:t>
            </w:r>
            <w:proofErr w:type="spellStart"/>
            <w:r w:rsidRPr="00C95A94">
              <w:rPr>
                <w:rFonts w:ascii="Times New Roman" w:hAnsi="Times New Roman"/>
                <w:color w:val="000000" w:themeColor="text1"/>
                <w:sz w:val="24"/>
                <w:szCs w:val="24"/>
              </w:rPr>
              <w:t>Лавренова</w:t>
            </w:r>
            <w:proofErr w:type="spellEnd"/>
            <w:r w:rsidRPr="00C95A94">
              <w:rPr>
                <w:rFonts w:ascii="Times New Roman" w:hAnsi="Times New Roman"/>
                <w:color w:val="000000" w:themeColor="text1"/>
                <w:sz w:val="24"/>
                <w:szCs w:val="24"/>
              </w:rPr>
              <w:t xml:space="preserve"> Е.Б.</w:t>
            </w:r>
          </w:p>
          <w:p w:rsidR="00437CCB" w:rsidRPr="00C95A94" w:rsidRDefault="00045FA0" w:rsidP="00CF351F">
            <w:pPr>
              <w:pStyle w:val="a3"/>
              <w:spacing w:before="0" w:beforeAutospacing="0" w:after="0" w:afterAutospacing="0" w:line="276" w:lineRule="auto"/>
              <w:contextualSpacing/>
              <w:jc w:val="both"/>
              <w:rPr>
                <w:rFonts w:eastAsia="Calibri"/>
                <w:lang w:eastAsia="en-US"/>
              </w:rPr>
            </w:pPr>
            <w:r w:rsidRPr="00C95A94">
              <w:rPr>
                <w:color w:val="000000" w:themeColor="text1"/>
              </w:rPr>
              <w:t>Финансовая грамотность: Методиче</w:t>
            </w:r>
            <w:r w:rsidR="00042BF5" w:rsidRPr="00C95A94">
              <w:rPr>
                <w:color w:val="000000" w:themeColor="text1"/>
              </w:rPr>
              <w:t>ские рекомендации для учителя. 5-7</w:t>
            </w:r>
            <w:r w:rsidRPr="00C95A94">
              <w:rPr>
                <w:color w:val="000000" w:themeColor="text1"/>
              </w:rPr>
              <w:t xml:space="preserve"> классы </w:t>
            </w:r>
            <w:proofErr w:type="spellStart"/>
            <w:r w:rsidRPr="00C95A94">
              <w:rPr>
                <w:color w:val="000000" w:themeColor="text1"/>
              </w:rPr>
              <w:t>общеобразоват</w:t>
            </w:r>
            <w:proofErr w:type="spellEnd"/>
            <w:r w:rsidRPr="00C95A94">
              <w:rPr>
                <w:color w:val="000000" w:themeColor="text1"/>
              </w:rPr>
              <w:t>. орг. – М.: ВАКО, 2018. – 152 с. – (Учимся разумному финансовому поведению). ISBN 978-5-408-04121-3</w:t>
            </w:r>
          </w:p>
        </w:tc>
      </w:tr>
    </w:tbl>
    <w:p w:rsidR="00B54FE9" w:rsidRPr="00C95A94" w:rsidRDefault="00B54FE9">
      <w:pPr>
        <w:rPr>
          <w:rFonts w:ascii="Times New Roman" w:hAnsi="Times New Roman"/>
        </w:rPr>
      </w:pPr>
    </w:p>
    <w:p w:rsidR="00F07335" w:rsidRPr="00C95A94" w:rsidRDefault="00F07335">
      <w:pPr>
        <w:rPr>
          <w:rFonts w:ascii="Times New Roman" w:hAnsi="Times New Roman"/>
        </w:rPr>
      </w:pPr>
    </w:p>
    <w:p w:rsidR="007354BF" w:rsidRPr="00C95A94" w:rsidRDefault="007354BF">
      <w:pPr>
        <w:rPr>
          <w:rFonts w:ascii="Times New Roman" w:hAnsi="Times New Roman"/>
        </w:rPr>
      </w:pPr>
    </w:p>
    <w:p w:rsidR="007354BF" w:rsidRPr="00C95A94" w:rsidRDefault="007354BF">
      <w:pPr>
        <w:rPr>
          <w:rFonts w:ascii="Times New Roman" w:hAnsi="Times New Roman"/>
        </w:rPr>
      </w:pPr>
    </w:p>
    <w:p w:rsidR="00F07335" w:rsidRPr="00C95A94" w:rsidRDefault="00F07335" w:rsidP="00F07335">
      <w:pPr>
        <w:rPr>
          <w:rFonts w:ascii="Times New Roman" w:hAnsi="Times New Roman"/>
        </w:rPr>
      </w:pPr>
    </w:p>
    <w:tbl>
      <w:tblPr>
        <w:tblW w:w="143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5506"/>
        <w:gridCol w:w="2623"/>
        <w:gridCol w:w="2552"/>
      </w:tblGrid>
      <w:tr w:rsidR="00F07335" w:rsidRPr="00C95A94" w:rsidTr="00365573">
        <w:tc>
          <w:tcPr>
            <w:tcW w:w="14367" w:type="dxa"/>
            <w:gridSpan w:val="5"/>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spacing w:after="0" w:line="240" w:lineRule="auto"/>
              <w:jc w:val="center"/>
              <w:rPr>
                <w:rFonts w:ascii="Times New Roman" w:hAnsi="Times New Roman"/>
                <w:bdr w:val="nil"/>
              </w:rPr>
            </w:pPr>
            <w:r w:rsidRPr="00C95A94">
              <w:rPr>
                <w:rFonts w:ascii="Times New Roman" w:hAnsi="Times New Roman"/>
                <w:b/>
                <w:bdr w:val="nil"/>
              </w:rPr>
              <w:t>План занятия</w:t>
            </w:r>
          </w:p>
        </w:tc>
      </w:tr>
      <w:tr w:rsidR="00F07335" w:rsidRPr="00C95A94" w:rsidTr="00365573">
        <w:tc>
          <w:tcPr>
            <w:tcW w:w="1985"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spacing w:after="0" w:line="240" w:lineRule="auto"/>
              <w:rPr>
                <w:rFonts w:ascii="Times New Roman" w:hAnsi="Times New Roman"/>
                <w:bdr w:val="nil"/>
              </w:rPr>
            </w:pPr>
            <w:r w:rsidRPr="00C95A94">
              <w:rPr>
                <w:rFonts w:ascii="Times New Roman" w:hAnsi="Times New Roman"/>
                <w:bdr w:val="nil"/>
              </w:rPr>
              <w:t>Этапы занятия</w:t>
            </w:r>
          </w:p>
        </w:tc>
        <w:tc>
          <w:tcPr>
            <w:tcW w:w="1701"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spacing w:after="0" w:line="240" w:lineRule="auto"/>
              <w:rPr>
                <w:rFonts w:ascii="Times New Roman" w:hAnsi="Times New Roman"/>
                <w:bdr w:val="nil"/>
              </w:rPr>
            </w:pPr>
            <w:r w:rsidRPr="00C95A94">
              <w:rPr>
                <w:rFonts w:ascii="Times New Roman" w:hAnsi="Times New Roman"/>
                <w:bdr w:val="nil"/>
              </w:rPr>
              <w:t>Обучающие и развивающие компоненты, задания и упражнения</w:t>
            </w:r>
          </w:p>
        </w:tc>
        <w:tc>
          <w:tcPr>
            <w:tcW w:w="5506"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autoSpaceDE w:val="0"/>
              <w:autoSpaceDN w:val="0"/>
              <w:adjustRightInd w:val="0"/>
              <w:spacing w:after="0" w:line="240" w:lineRule="auto"/>
              <w:rPr>
                <w:rFonts w:ascii="Times New Roman" w:hAnsi="Times New Roman"/>
                <w:bdr w:val="nil"/>
              </w:rPr>
            </w:pPr>
            <w:r w:rsidRPr="00C95A94">
              <w:rPr>
                <w:rFonts w:ascii="Times New Roman" w:hAnsi="Times New Roman"/>
                <w:bdr w:val="nil"/>
              </w:rPr>
              <w:t>Деятельность учителя</w:t>
            </w:r>
          </w:p>
        </w:tc>
        <w:tc>
          <w:tcPr>
            <w:tcW w:w="2623"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spacing w:after="0" w:line="240" w:lineRule="auto"/>
              <w:rPr>
                <w:rFonts w:ascii="Times New Roman" w:hAnsi="Times New Roman"/>
                <w:bdr w:val="nil"/>
              </w:rPr>
            </w:pPr>
            <w:r w:rsidRPr="00C95A94">
              <w:rPr>
                <w:rFonts w:ascii="Times New Roman" w:hAnsi="Times New Roman"/>
                <w:bdr w:val="nil"/>
              </w:rPr>
              <w:t xml:space="preserve">Деятельность </w:t>
            </w:r>
            <w:proofErr w:type="gramStart"/>
            <w:r w:rsidRPr="00C95A94">
              <w:rPr>
                <w:rFonts w:ascii="Times New Roman" w:hAnsi="Times New Roman"/>
                <w:bdr w:val="nil"/>
              </w:rPr>
              <w:t>обучающихся</w:t>
            </w:r>
            <w:proofErr w:type="gramEnd"/>
          </w:p>
        </w:tc>
        <w:tc>
          <w:tcPr>
            <w:tcW w:w="2552"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spacing w:after="0" w:line="240" w:lineRule="auto"/>
              <w:rPr>
                <w:rFonts w:ascii="Times New Roman" w:hAnsi="Times New Roman"/>
                <w:bdr w:val="nil"/>
              </w:rPr>
            </w:pPr>
            <w:r w:rsidRPr="00C95A94">
              <w:rPr>
                <w:rFonts w:ascii="Times New Roman" w:hAnsi="Times New Roman"/>
                <w:bdr w:val="nil"/>
              </w:rPr>
              <w:t>Универсальные учебные действия (УУД)</w:t>
            </w:r>
          </w:p>
        </w:tc>
      </w:tr>
      <w:tr w:rsidR="00F07335" w:rsidRPr="00C95A94" w:rsidTr="00365573">
        <w:tc>
          <w:tcPr>
            <w:tcW w:w="1985"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ind w:right="272"/>
              <w:rPr>
                <w:rFonts w:ascii="Times New Roman" w:hAnsi="Times New Roman"/>
                <w:b/>
                <w:bdr w:val="nil"/>
              </w:rPr>
            </w:pPr>
            <w:r w:rsidRPr="00C95A94">
              <w:rPr>
                <w:rFonts w:ascii="Times New Roman" w:hAnsi="Times New Roman"/>
                <w:b/>
                <w:bdr w:val="nil"/>
              </w:rPr>
              <w:t>1. Мотивация к учебной деятельности</w:t>
            </w:r>
          </w:p>
          <w:p w:rsidR="00F07335" w:rsidRPr="00C95A94" w:rsidRDefault="00F07335" w:rsidP="00365573">
            <w:pPr>
              <w:pBdr>
                <w:top w:val="nil"/>
                <w:left w:val="nil"/>
                <w:bottom w:val="nil"/>
                <w:right w:val="nil"/>
                <w:between w:val="nil"/>
                <w:bar w:val="nil"/>
              </w:pBdr>
              <w:ind w:right="272"/>
              <w:rPr>
                <w:rFonts w:ascii="Times New Roman" w:hAnsi="Times New Roman"/>
                <w:bdr w:val="nil"/>
              </w:rPr>
            </w:pPr>
          </w:p>
          <w:p w:rsidR="00F07335" w:rsidRPr="00C95A94" w:rsidRDefault="00F07335" w:rsidP="00365573">
            <w:pPr>
              <w:pBdr>
                <w:top w:val="nil"/>
                <w:left w:val="nil"/>
                <w:bottom w:val="nil"/>
                <w:right w:val="nil"/>
                <w:between w:val="nil"/>
                <w:bar w:val="nil"/>
              </w:pBdr>
              <w:ind w:right="272"/>
              <w:rPr>
                <w:rFonts w:ascii="Times New Roman" w:hAnsi="Times New Roman"/>
                <w:u w:val="single"/>
                <w:bdr w:val="nil"/>
              </w:rPr>
            </w:pPr>
          </w:p>
          <w:p w:rsidR="00F07335" w:rsidRPr="00C95A94" w:rsidRDefault="00F07335" w:rsidP="00365573">
            <w:pPr>
              <w:pBdr>
                <w:top w:val="nil"/>
                <w:left w:val="nil"/>
                <w:bottom w:val="nil"/>
                <w:right w:val="nil"/>
                <w:between w:val="nil"/>
                <w:bar w:val="nil"/>
              </w:pBdr>
              <w:ind w:right="272"/>
              <w:rPr>
                <w:rFonts w:ascii="Times New Roman" w:hAnsi="Times New Roman"/>
                <w:bdr w:val="nil"/>
              </w:rPr>
            </w:pPr>
            <w:proofErr w:type="gramStart"/>
            <w:r w:rsidRPr="00C95A94">
              <w:rPr>
                <w:rFonts w:ascii="Times New Roman" w:hAnsi="Times New Roman"/>
                <w:u w:val="single"/>
                <w:bdr w:val="nil"/>
              </w:rPr>
              <w:t xml:space="preserve">Цель: </w:t>
            </w:r>
            <w:r w:rsidRPr="00C95A94">
              <w:rPr>
                <w:rFonts w:ascii="Times New Roman" w:hAnsi="Times New Roman"/>
                <w:bdr w:val="nil"/>
              </w:rPr>
              <w:t>создание условий для возникновения у обучающихся внутренней потребности включения в учебную деятельность.</w:t>
            </w:r>
            <w:proofErr w:type="gramEnd"/>
          </w:p>
        </w:tc>
        <w:tc>
          <w:tcPr>
            <w:tcW w:w="1701"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rPr>
                <w:rFonts w:ascii="Times New Roman" w:hAnsi="Times New Roman"/>
                <w:u w:val="single"/>
                <w:bdr w:val="nil"/>
              </w:rPr>
            </w:pPr>
          </w:p>
        </w:tc>
        <w:tc>
          <w:tcPr>
            <w:tcW w:w="5506"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rPr>
                <w:rFonts w:ascii="Times New Roman" w:hAnsi="Times New Roman"/>
                <w:u w:val="single"/>
                <w:bdr w:val="nil"/>
              </w:rPr>
            </w:pPr>
            <w:r w:rsidRPr="00C95A94">
              <w:rPr>
                <w:rFonts w:ascii="Times New Roman" w:hAnsi="Times New Roman"/>
                <w:u w:val="single"/>
                <w:bdr w:val="nil"/>
              </w:rPr>
              <w:t xml:space="preserve">Проверяет готовность </w:t>
            </w:r>
            <w:proofErr w:type="gramStart"/>
            <w:r w:rsidRPr="00C95A94">
              <w:rPr>
                <w:rFonts w:ascii="Times New Roman" w:hAnsi="Times New Roman"/>
                <w:u w:val="single"/>
                <w:bdr w:val="nil"/>
              </w:rPr>
              <w:t>обучающихся</w:t>
            </w:r>
            <w:proofErr w:type="gramEnd"/>
            <w:r w:rsidRPr="00C95A94">
              <w:rPr>
                <w:rFonts w:ascii="Times New Roman" w:hAnsi="Times New Roman"/>
                <w:u w:val="single"/>
                <w:bdr w:val="nil"/>
              </w:rPr>
              <w:t xml:space="preserve"> к уроку. </w:t>
            </w:r>
          </w:p>
          <w:p w:rsidR="00F07335" w:rsidRPr="00C95A94" w:rsidRDefault="00F073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(СЛАЙД 1)</w:t>
            </w:r>
          </w:p>
          <w:p w:rsidR="00F07335" w:rsidRPr="00C95A94" w:rsidRDefault="00F07335" w:rsidP="00365573">
            <w:pPr>
              <w:spacing w:after="0"/>
              <w:ind w:left="176"/>
              <w:rPr>
                <w:rFonts w:ascii="Times New Roman" w:hAnsi="Times New Roman"/>
              </w:rPr>
            </w:pPr>
            <w:r w:rsidRPr="00C95A94">
              <w:rPr>
                <w:rFonts w:ascii="Times New Roman" w:hAnsi="Times New Roman"/>
              </w:rPr>
              <w:t xml:space="preserve">   Здравствуйте, я  очень рада  видеть Вас!</w:t>
            </w:r>
          </w:p>
          <w:p w:rsidR="00F07335" w:rsidRPr="00C95A94" w:rsidRDefault="00F07335" w:rsidP="00365573">
            <w:pPr>
              <w:spacing w:after="0"/>
              <w:ind w:left="176"/>
              <w:rPr>
                <w:rFonts w:ascii="Times New Roman" w:hAnsi="Times New Roman"/>
              </w:rPr>
            </w:pPr>
            <w:proofErr w:type="gramStart"/>
            <w:r w:rsidRPr="00C95A94">
              <w:rPr>
                <w:rFonts w:ascii="Times New Roman" w:hAnsi="Times New Roman"/>
              </w:rPr>
              <w:t>Вижу вы готовы</w:t>
            </w:r>
            <w:proofErr w:type="gramEnd"/>
            <w:r w:rsidRPr="00C95A94">
              <w:rPr>
                <w:rFonts w:ascii="Times New Roman" w:hAnsi="Times New Roman"/>
              </w:rPr>
              <w:t xml:space="preserve"> к занятию! Для того, что бы </w:t>
            </w:r>
            <w:proofErr w:type="gramStart"/>
            <w:r w:rsidRPr="00C95A94">
              <w:rPr>
                <w:rFonts w:ascii="Times New Roman" w:hAnsi="Times New Roman"/>
              </w:rPr>
              <w:t>настроится на работу Я приготовила</w:t>
            </w:r>
            <w:proofErr w:type="gramEnd"/>
            <w:r w:rsidRPr="00C95A94">
              <w:rPr>
                <w:rFonts w:ascii="Times New Roman" w:hAnsi="Times New Roman"/>
              </w:rPr>
              <w:t xml:space="preserve"> для Вас </w:t>
            </w:r>
            <w:r w:rsidR="00042BF5" w:rsidRPr="00C95A94">
              <w:rPr>
                <w:rFonts w:ascii="Times New Roman" w:hAnsi="Times New Roman"/>
              </w:rPr>
              <w:t>разминку</w:t>
            </w:r>
            <w:r w:rsidRPr="00C95A94">
              <w:rPr>
                <w:rFonts w:ascii="Times New Roman" w:hAnsi="Times New Roman"/>
              </w:rPr>
              <w:t>!</w:t>
            </w:r>
          </w:p>
          <w:p w:rsidR="00F07335" w:rsidRPr="00C95A94" w:rsidRDefault="00F07335" w:rsidP="00365573">
            <w:pPr>
              <w:spacing w:after="0"/>
              <w:ind w:left="176"/>
              <w:rPr>
                <w:rFonts w:ascii="Times New Roman" w:hAnsi="Times New Roman"/>
              </w:rPr>
            </w:pPr>
          </w:p>
          <w:p w:rsidR="00B821F7" w:rsidRPr="00C95A94" w:rsidRDefault="00B821F7" w:rsidP="00B821F7">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(СЛАЙД 2)</w:t>
            </w:r>
          </w:p>
          <w:p w:rsidR="00F07335" w:rsidRPr="00C95A94" w:rsidRDefault="00F07335" w:rsidP="00045FA0">
            <w:pPr>
              <w:spacing w:after="0"/>
              <w:rPr>
                <w:rFonts w:ascii="Times New Roman" w:hAnsi="Times New Roman"/>
                <w:sz w:val="24"/>
                <w:szCs w:val="24"/>
              </w:rPr>
            </w:pPr>
            <w:r w:rsidRPr="00C95A94">
              <w:rPr>
                <w:rFonts w:ascii="Times New Roman" w:hAnsi="Times New Roman"/>
                <w:sz w:val="24"/>
                <w:szCs w:val="24"/>
              </w:rPr>
              <w:t>Журчат ручьи, промокли ноги,</w:t>
            </w:r>
          </w:p>
          <w:p w:rsidR="00F07335" w:rsidRPr="00C95A94" w:rsidRDefault="00F07335" w:rsidP="00045FA0">
            <w:pPr>
              <w:spacing w:after="0"/>
              <w:rPr>
                <w:rFonts w:ascii="Times New Roman" w:hAnsi="Times New Roman"/>
                <w:sz w:val="24"/>
                <w:szCs w:val="24"/>
              </w:rPr>
            </w:pPr>
            <w:r w:rsidRPr="00C95A94">
              <w:rPr>
                <w:rFonts w:ascii="Times New Roman" w:hAnsi="Times New Roman"/>
                <w:sz w:val="24"/>
                <w:szCs w:val="24"/>
              </w:rPr>
              <w:t>Весной пора платить ...    (налоги)</w:t>
            </w:r>
          </w:p>
          <w:p w:rsidR="00F07335" w:rsidRPr="00C95A94" w:rsidRDefault="00F07335" w:rsidP="00045FA0">
            <w:pPr>
              <w:spacing w:after="0"/>
              <w:rPr>
                <w:rFonts w:ascii="Times New Roman" w:hAnsi="Times New Roman"/>
                <w:sz w:val="24"/>
                <w:szCs w:val="24"/>
              </w:rPr>
            </w:pPr>
            <w:r w:rsidRPr="00C95A94">
              <w:rPr>
                <w:rFonts w:ascii="Times New Roman" w:hAnsi="Times New Roman"/>
                <w:sz w:val="24"/>
                <w:szCs w:val="24"/>
              </w:rPr>
              <w:t> </w:t>
            </w:r>
          </w:p>
          <w:p w:rsidR="00F07335" w:rsidRPr="00C95A94" w:rsidRDefault="00F07335" w:rsidP="00045FA0">
            <w:pPr>
              <w:spacing w:after="0"/>
              <w:rPr>
                <w:rFonts w:ascii="Times New Roman" w:hAnsi="Times New Roman"/>
                <w:sz w:val="24"/>
                <w:szCs w:val="24"/>
              </w:rPr>
            </w:pPr>
            <w:r w:rsidRPr="00C95A94">
              <w:rPr>
                <w:rFonts w:ascii="Times New Roman" w:hAnsi="Times New Roman"/>
                <w:sz w:val="24"/>
                <w:szCs w:val="24"/>
              </w:rPr>
              <w:t>Дела у нас пойдут на лад:</w:t>
            </w:r>
          </w:p>
          <w:p w:rsidR="00F07335" w:rsidRPr="00C95A94" w:rsidRDefault="00F07335" w:rsidP="00045FA0">
            <w:pPr>
              <w:spacing w:after="0"/>
              <w:rPr>
                <w:rFonts w:ascii="Times New Roman" w:hAnsi="Times New Roman"/>
                <w:sz w:val="24"/>
                <w:szCs w:val="24"/>
              </w:rPr>
            </w:pPr>
            <w:r w:rsidRPr="00C95A94">
              <w:rPr>
                <w:rFonts w:ascii="Times New Roman" w:hAnsi="Times New Roman"/>
                <w:sz w:val="24"/>
                <w:szCs w:val="24"/>
              </w:rPr>
              <w:t>Мы в лучший банк внесли свой ...   (вклад)</w:t>
            </w:r>
          </w:p>
          <w:p w:rsidR="00F07335" w:rsidRPr="00C95A94" w:rsidRDefault="00F07335" w:rsidP="00045FA0">
            <w:pPr>
              <w:spacing w:after="0"/>
              <w:rPr>
                <w:rFonts w:ascii="Times New Roman" w:hAnsi="Times New Roman"/>
                <w:sz w:val="24"/>
                <w:szCs w:val="24"/>
              </w:rPr>
            </w:pPr>
            <w:r w:rsidRPr="00C95A94">
              <w:rPr>
                <w:rFonts w:ascii="Times New Roman" w:hAnsi="Times New Roman"/>
                <w:sz w:val="24"/>
                <w:szCs w:val="24"/>
              </w:rPr>
              <w:t> </w:t>
            </w:r>
          </w:p>
          <w:p w:rsidR="00F07335" w:rsidRPr="00C95A94" w:rsidRDefault="00F07335" w:rsidP="00045FA0">
            <w:pPr>
              <w:spacing w:after="0"/>
              <w:rPr>
                <w:rFonts w:ascii="Times New Roman" w:hAnsi="Times New Roman"/>
                <w:sz w:val="24"/>
                <w:szCs w:val="24"/>
              </w:rPr>
            </w:pPr>
            <w:r w:rsidRPr="00C95A94">
              <w:rPr>
                <w:rFonts w:ascii="Times New Roman" w:hAnsi="Times New Roman"/>
                <w:sz w:val="24"/>
                <w:szCs w:val="24"/>
              </w:rPr>
              <w:t>Как ребёнка нет без мамы,</w:t>
            </w:r>
          </w:p>
          <w:p w:rsidR="00F07335" w:rsidRPr="00C95A94" w:rsidRDefault="00F07335" w:rsidP="00045FA0">
            <w:pPr>
              <w:spacing w:after="0"/>
              <w:rPr>
                <w:rFonts w:ascii="Times New Roman" w:hAnsi="Times New Roman"/>
                <w:sz w:val="24"/>
                <w:szCs w:val="24"/>
              </w:rPr>
            </w:pPr>
            <w:r w:rsidRPr="00C95A94">
              <w:rPr>
                <w:rFonts w:ascii="Times New Roman" w:hAnsi="Times New Roman"/>
                <w:sz w:val="24"/>
                <w:szCs w:val="24"/>
              </w:rPr>
              <w:t>Сбыта</w:t>
            </w:r>
            <w:r w:rsidR="00C502EC" w:rsidRPr="00C95A94">
              <w:rPr>
                <w:rFonts w:ascii="Times New Roman" w:hAnsi="Times New Roman"/>
                <w:sz w:val="24"/>
                <w:szCs w:val="24"/>
              </w:rPr>
              <w:t xml:space="preserve"> (продажи)</w:t>
            </w:r>
            <w:r w:rsidRPr="00C95A94">
              <w:rPr>
                <w:rFonts w:ascii="Times New Roman" w:hAnsi="Times New Roman"/>
                <w:sz w:val="24"/>
                <w:szCs w:val="24"/>
              </w:rPr>
              <w:t xml:space="preserve"> </w:t>
            </w:r>
            <w:proofErr w:type="gramStart"/>
            <w:r w:rsidRPr="00C95A94">
              <w:rPr>
                <w:rFonts w:ascii="Times New Roman" w:hAnsi="Times New Roman"/>
                <w:sz w:val="24"/>
                <w:szCs w:val="24"/>
              </w:rPr>
              <w:t>нету</w:t>
            </w:r>
            <w:proofErr w:type="gramEnd"/>
            <w:r w:rsidRPr="00C95A94">
              <w:rPr>
                <w:rFonts w:ascii="Times New Roman" w:hAnsi="Times New Roman"/>
                <w:sz w:val="24"/>
                <w:szCs w:val="24"/>
              </w:rPr>
              <w:t xml:space="preserve"> без ...    (рекламы)</w:t>
            </w:r>
          </w:p>
          <w:p w:rsidR="00C502EC" w:rsidRPr="00C95A94" w:rsidRDefault="00C502EC" w:rsidP="00045FA0">
            <w:pPr>
              <w:spacing w:after="0"/>
              <w:rPr>
                <w:rFonts w:ascii="Times New Roman" w:hAnsi="Times New Roman"/>
                <w:sz w:val="24"/>
                <w:szCs w:val="24"/>
              </w:rPr>
            </w:pPr>
          </w:p>
          <w:p w:rsidR="00F07335" w:rsidRPr="00C95A94" w:rsidRDefault="00F07335" w:rsidP="00045FA0">
            <w:pPr>
              <w:spacing w:after="0"/>
              <w:rPr>
                <w:rFonts w:ascii="Times New Roman" w:hAnsi="Times New Roman"/>
                <w:sz w:val="24"/>
                <w:szCs w:val="24"/>
              </w:rPr>
            </w:pPr>
            <w:r w:rsidRPr="00C95A94">
              <w:rPr>
                <w:rFonts w:ascii="Times New Roman" w:hAnsi="Times New Roman"/>
                <w:sz w:val="24"/>
                <w:szCs w:val="24"/>
              </w:rPr>
              <w:t>Люди ходят на базар:</w:t>
            </w:r>
          </w:p>
          <w:p w:rsidR="00F07335" w:rsidRPr="00C95A94" w:rsidRDefault="00F07335" w:rsidP="00045FA0">
            <w:pPr>
              <w:spacing w:after="0"/>
              <w:rPr>
                <w:rFonts w:ascii="Times New Roman" w:hAnsi="Times New Roman"/>
                <w:sz w:val="24"/>
                <w:szCs w:val="24"/>
              </w:rPr>
            </w:pPr>
            <w:r w:rsidRPr="00C95A94">
              <w:rPr>
                <w:rFonts w:ascii="Times New Roman" w:hAnsi="Times New Roman"/>
                <w:sz w:val="24"/>
                <w:szCs w:val="24"/>
              </w:rPr>
              <w:t>Там дешевле весь ...   (товар)</w:t>
            </w:r>
          </w:p>
          <w:p w:rsidR="00F07335" w:rsidRPr="00C95A94" w:rsidRDefault="00F07335" w:rsidP="00045FA0">
            <w:pPr>
              <w:spacing w:after="0"/>
              <w:rPr>
                <w:rFonts w:ascii="Times New Roman" w:hAnsi="Times New Roman"/>
                <w:sz w:val="24"/>
                <w:szCs w:val="24"/>
              </w:rPr>
            </w:pPr>
            <w:r w:rsidRPr="00C95A94">
              <w:rPr>
                <w:rFonts w:ascii="Times New Roman" w:hAnsi="Times New Roman"/>
                <w:sz w:val="24"/>
                <w:szCs w:val="24"/>
              </w:rPr>
              <w:t> </w:t>
            </w:r>
          </w:p>
          <w:p w:rsidR="00F07335" w:rsidRPr="00C95A94" w:rsidRDefault="00F07335" w:rsidP="00045FA0">
            <w:pPr>
              <w:spacing w:after="0"/>
              <w:rPr>
                <w:rFonts w:ascii="Times New Roman" w:hAnsi="Times New Roman"/>
                <w:sz w:val="24"/>
                <w:szCs w:val="24"/>
              </w:rPr>
            </w:pPr>
            <w:r w:rsidRPr="00C95A94">
              <w:rPr>
                <w:rFonts w:ascii="Times New Roman" w:hAnsi="Times New Roman"/>
                <w:sz w:val="24"/>
                <w:szCs w:val="24"/>
              </w:rPr>
              <w:t>И врачу, и акробату</w:t>
            </w:r>
          </w:p>
          <w:p w:rsidR="00F07335" w:rsidRPr="00C95A94" w:rsidRDefault="00F07335" w:rsidP="00045FA0">
            <w:pPr>
              <w:spacing w:after="0"/>
              <w:rPr>
                <w:rFonts w:ascii="Times New Roman" w:hAnsi="Times New Roman"/>
                <w:bdr w:val="nil"/>
              </w:rPr>
            </w:pPr>
            <w:r w:rsidRPr="00C95A94">
              <w:rPr>
                <w:rFonts w:ascii="Times New Roman" w:hAnsi="Times New Roman"/>
                <w:sz w:val="24"/>
                <w:szCs w:val="24"/>
              </w:rPr>
              <w:t>Выдают за труд ...   (зарплату)</w:t>
            </w:r>
          </w:p>
        </w:tc>
        <w:tc>
          <w:tcPr>
            <w:tcW w:w="2623"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 xml:space="preserve">Настраиваются на урок, участвуют в диалоге с учителем. </w:t>
            </w:r>
          </w:p>
          <w:p w:rsidR="00F07335" w:rsidRPr="00C95A94" w:rsidRDefault="00F073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 xml:space="preserve">Демонстрируют готовность к уроку. </w:t>
            </w: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Отгадывают загадки.</w:t>
            </w: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 xml:space="preserve"> </w:t>
            </w:r>
          </w:p>
        </w:tc>
        <w:tc>
          <w:tcPr>
            <w:tcW w:w="2552"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rPr>
                <w:rFonts w:ascii="Times New Roman" w:hAnsi="Times New Roman"/>
                <w:bdr w:val="nil"/>
              </w:rPr>
            </w:pPr>
            <w:proofErr w:type="gramStart"/>
            <w:r w:rsidRPr="00C95A94">
              <w:rPr>
                <w:rFonts w:ascii="Times New Roman" w:hAnsi="Times New Roman"/>
                <w:bdr w:val="nil"/>
              </w:rPr>
              <w:t>Личностные</w:t>
            </w:r>
            <w:proofErr w:type="gramEnd"/>
            <w:r w:rsidRPr="00C95A94">
              <w:rPr>
                <w:rFonts w:ascii="Times New Roman" w:hAnsi="Times New Roman"/>
                <w:bdr w:val="nil"/>
              </w:rPr>
              <w:t>: формирование  эмоционального настроя на урок.</w:t>
            </w:r>
          </w:p>
          <w:p w:rsidR="00F07335" w:rsidRPr="00C95A94" w:rsidRDefault="00F07335" w:rsidP="00365573">
            <w:pPr>
              <w:pBdr>
                <w:top w:val="nil"/>
                <w:left w:val="nil"/>
                <w:bottom w:val="nil"/>
                <w:right w:val="nil"/>
                <w:between w:val="nil"/>
                <w:bar w:val="nil"/>
              </w:pBdr>
              <w:rPr>
                <w:rFonts w:ascii="Times New Roman" w:hAnsi="Times New Roman"/>
                <w:bdr w:val="nil"/>
              </w:rPr>
            </w:pPr>
            <w:proofErr w:type="gramStart"/>
            <w:r w:rsidRPr="00C95A94">
              <w:rPr>
                <w:rFonts w:ascii="Times New Roman" w:hAnsi="Times New Roman"/>
                <w:bdr w:val="nil"/>
              </w:rPr>
              <w:t>Регулятивные</w:t>
            </w:r>
            <w:proofErr w:type="gramEnd"/>
            <w:r w:rsidRPr="00C95A94">
              <w:rPr>
                <w:rFonts w:ascii="Times New Roman" w:hAnsi="Times New Roman"/>
                <w:bdr w:val="nil"/>
              </w:rPr>
              <w:t xml:space="preserve">: </w:t>
            </w:r>
            <w:r w:rsidRPr="00C95A94">
              <w:rPr>
                <w:rFonts w:ascii="Times New Roman" w:hAnsi="Times New Roman"/>
                <w:iCs/>
                <w:bdr w:val="nil"/>
              </w:rPr>
              <w:t>самоконтроль</w:t>
            </w:r>
            <w:r w:rsidRPr="00C95A94">
              <w:rPr>
                <w:rFonts w:ascii="Times New Roman" w:hAnsi="Times New Roman"/>
                <w:bdr w:val="nil"/>
              </w:rPr>
              <w:t>.</w:t>
            </w:r>
          </w:p>
          <w:p w:rsidR="00F07335" w:rsidRPr="00C95A94" w:rsidRDefault="00F07335" w:rsidP="00365573">
            <w:pPr>
              <w:pBdr>
                <w:top w:val="nil"/>
                <w:left w:val="nil"/>
                <w:bottom w:val="nil"/>
                <w:right w:val="nil"/>
                <w:between w:val="nil"/>
                <w:bar w:val="nil"/>
              </w:pBdr>
              <w:rPr>
                <w:rFonts w:ascii="Times New Roman" w:hAnsi="Times New Roman"/>
                <w:bdr w:val="nil"/>
              </w:rPr>
            </w:pPr>
            <w:proofErr w:type="gramStart"/>
            <w:r w:rsidRPr="00C95A94">
              <w:rPr>
                <w:rFonts w:ascii="Times New Roman" w:hAnsi="Times New Roman"/>
                <w:bdr w:val="nil"/>
              </w:rPr>
              <w:t>Познавательные: самоопределение, прогноз учебной деятельности.</w:t>
            </w:r>
            <w:proofErr w:type="gramEnd"/>
          </w:p>
          <w:p w:rsidR="00F07335" w:rsidRPr="00C95A94" w:rsidRDefault="00F07335" w:rsidP="00365573">
            <w:pPr>
              <w:pBdr>
                <w:top w:val="nil"/>
                <w:left w:val="nil"/>
                <w:bottom w:val="nil"/>
                <w:right w:val="nil"/>
                <w:between w:val="nil"/>
                <w:bar w:val="nil"/>
              </w:pBdr>
              <w:rPr>
                <w:rFonts w:ascii="Times New Roman" w:hAnsi="Times New Roman"/>
                <w:bdr w:val="nil"/>
              </w:rPr>
            </w:pPr>
            <w:proofErr w:type="gramStart"/>
            <w:r w:rsidRPr="00C95A94">
              <w:rPr>
                <w:rFonts w:ascii="Times New Roman" w:hAnsi="Times New Roman"/>
                <w:bdr w:val="nil"/>
              </w:rPr>
              <w:t>Коммуникативные</w:t>
            </w:r>
            <w:proofErr w:type="gramEnd"/>
            <w:r w:rsidRPr="00C95A94">
              <w:rPr>
                <w:rFonts w:ascii="Times New Roman" w:hAnsi="Times New Roman"/>
                <w:bdr w:val="nil"/>
              </w:rPr>
              <w:t>: готовность к учебному сотрудничеству с учителем и сверстниками.</w:t>
            </w:r>
          </w:p>
        </w:tc>
      </w:tr>
      <w:tr w:rsidR="00F07335" w:rsidRPr="00C95A94" w:rsidTr="00365573">
        <w:tc>
          <w:tcPr>
            <w:tcW w:w="1985" w:type="dxa"/>
            <w:tcBorders>
              <w:top w:val="outset" w:sz="6" w:space="0" w:color="auto"/>
              <w:left w:val="outset" w:sz="6" w:space="0" w:color="auto"/>
              <w:bottom w:val="outset" w:sz="6" w:space="0" w:color="auto"/>
              <w:right w:val="outset" w:sz="6" w:space="0" w:color="auto"/>
            </w:tcBorders>
          </w:tcPr>
          <w:p w:rsidR="00F07335" w:rsidRPr="00C95A94" w:rsidRDefault="00C502EC" w:rsidP="00365573">
            <w:pPr>
              <w:pBdr>
                <w:top w:val="nil"/>
                <w:left w:val="nil"/>
                <w:bottom w:val="nil"/>
                <w:right w:val="nil"/>
                <w:between w:val="nil"/>
                <w:bar w:val="nil"/>
              </w:pBdr>
              <w:rPr>
                <w:rFonts w:ascii="Times New Roman" w:hAnsi="Times New Roman"/>
                <w:b/>
                <w:bdr w:val="nil"/>
              </w:rPr>
            </w:pPr>
            <w:r w:rsidRPr="00C95A94">
              <w:rPr>
                <w:rFonts w:ascii="Times New Roman" w:hAnsi="Times New Roman"/>
                <w:b/>
                <w:bdr w:val="nil"/>
              </w:rPr>
              <w:lastRenderedPageBreak/>
              <w:t>2</w:t>
            </w:r>
            <w:r w:rsidR="00F07335" w:rsidRPr="00C95A94">
              <w:rPr>
                <w:rFonts w:ascii="Times New Roman" w:hAnsi="Times New Roman"/>
                <w:b/>
                <w:bdr w:val="nil"/>
              </w:rPr>
              <w:t>. Формулирование темы.</w:t>
            </w:r>
          </w:p>
          <w:p w:rsidR="00F07335" w:rsidRPr="00C95A94" w:rsidRDefault="00F07335" w:rsidP="00365573">
            <w:pPr>
              <w:pBdr>
                <w:top w:val="nil"/>
                <w:left w:val="nil"/>
                <w:bottom w:val="nil"/>
                <w:right w:val="nil"/>
                <w:between w:val="nil"/>
                <w:bar w:val="nil"/>
              </w:pBdr>
              <w:rPr>
                <w:rFonts w:ascii="Times New Roman" w:hAnsi="Times New Roman"/>
                <w:b/>
                <w:bdr w:val="nil"/>
              </w:rPr>
            </w:pPr>
            <w:r w:rsidRPr="00C95A94">
              <w:rPr>
                <w:rFonts w:ascii="Times New Roman" w:hAnsi="Times New Roman"/>
                <w:b/>
                <w:bdr w:val="nil"/>
              </w:rPr>
              <w:t>Целеполагание и планирование работы</w:t>
            </w:r>
          </w:p>
          <w:p w:rsidR="00F07335" w:rsidRPr="00C95A94" w:rsidRDefault="00F07335" w:rsidP="00365573">
            <w:pPr>
              <w:pBdr>
                <w:top w:val="nil"/>
                <w:left w:val="nil"/>
                <w:bottom w:val="nil"/>
                <w:right w:val="nil"/>
                <w:between w:val="nil"/>
                <w:bar w:val="nil"/>
              </w:pBdr>
              <w:ind w:right="272"/>
              <w:rPr>
                <w:rFonts w:ascii="Times New Roman" w:hAnsi="Times New Roman"/>
                <w:u w:val="single"/>
                <w:bdr w:val="nil"/>
              </w:rPr>
            </w:pPr>
          </w:p>
          <w:p w:rsidR="00F07335" w:rsidRPr="00C95A94" w:rsidRDefault="00F07335" w:rsidP="00365573">
            <w:pPr>
              <w:pBdr>
                <w:top w:val="nil"/>
                <w:left w:val="nil"/>
                <w:bottom w:val="nil"/>
                <w:right w:val="nil"/>
                <w:between w:val="nil"/>
                <w:bar w:val="nil"/>
              </w:pBdr>
              <w:ind w:right="272"/>
              <w:rPr>
                <w:rFonts w:ascii="Times New Roman" w:hAnsi="Times New Roman"/>
                <w:u w:val="single"/>
                <w:bdr w:val="nil"/>
              </w:rPr>
            </w:pPr>
          </w:p>
          <w:p w:rsidR="00F07335" w:rsidRPr="00C95A94" w:rsidRDefault="00F07335" w:rsidP="00365573">
            <w:pPr>
              <w:pBdr>
                <w:top w:val="nil"/>
                <w:left w:val="nil"/>
                <w:bottom w:val="nil"/>
                <w:right w:val="nil"/>
                <w:between w:val="nil"/>
                <w:bar w:val="nil"/>
              </w:pBdr>
              <w:ind w:right="272"/>
              <w:rPr>
                <w:rFonts w:ascii="Times New Roman" w:hAnsi="Times New Roman"/>
                <w:bdr w:val="nil"/>
              </w:rPr>
            </w:pPr>
            <w:r w:rsidRPr="00C95A94">
              <w:rPr>
                <w:rFonts w:ascii="Times New Roman" w:hAnsi="Times New Roman"/>
                <w:u w:val="single"/>
                <w:bdr w:val="nil"/>
              </w:rPr>
              <w:t>Цель:</w:t>
            </w:r>
            <w:r w:rsidRPr="00C95A94">
              <w:rPr>
                <w:rFonts w:ascii="Times New Roman" w:hAnsi="Times New Roman"/>
                <w:bdr w:val="nil"/>
              </w:rPr>
              <w:t xml:space="preserve"> подведение учащихся к формулированию темы и цели</w:t>
            </w:r>
          </w:p>
        </w:tc>
        <w:tc>
          <w:tcPr>
            <w:tcW w:w="1701" w:type="dxa"/>
            <w:tcBorders>
              <w:top w:val="outset" w:sz="6" w:space="0" w:color="auto"/>
              <w:left w:val="outset" w:sz="6" w:space="0" w:color="auto"/>
              <w:bottom w:val="outset" w:sz="6" w:space="0" w:color="auto"/>
              <w:right w:val="outset" w:sz="6" w:space="0" w:color="auto"/>
            </w:tcBorders>
          </w:tcPr>
          <w:p w:rsidR="00F07335" w:rsidRPr="00C95A94" w:rsidRDefault="00FC02E7" w:rsidP="00365573">
            <w:pPr>
              <w:pBdr>
                <w:top w:val="nil"/>
                <w:left w:val="nil"/>
                <w:bottom w:val="nil"/>
                <w:right w:val="nil"/>
                <w:between w:val="nil"/>
                <w:bar w:val="nil"/>
              </w:pBdr>
              <w:jc w:val="both"/>
              <w:rPr>
                <w:rFonts w:ascii="Times New Roman" w:hAnsi="Times New Roman"/>
                <w:bdr w:val="nil"/>
              </w:rPr>
            </w:pPr>
            <w:r w:rsidRPr="00C95A94">
              <w:rPr>
                <w:rFonts w:ascii="Times New Roman" w:hAnsi="Times New Roman"/>
                <w:bdr w:val="nil"/>
              </w:rPr>
              <w:t>Проблемная задача</w:t>
            </w:r>
            <w:r w:rsidR="007354BF" w:rsidRPr="00C95A94">
              <w:rPr>
                <w:rFonts w:ascii="Times New Roman" w:hAnsi="Times New Roman"/>
                <w:bdr w:val="nil"/>
              </w:rPr>
              <w:t>.</w:t>
            </w:r>
          </w:p>
          <w:p w:rsidR="007354BF" w:rsidRPr="00C95A94" w:rsidRDefault="007354BF" w:rsidP="00365573">
            <w:pPr>
              <w:pBdr>
                <w:top w:val="nil"/>
                <w:left w:val="nil"/>
                <w:bottom w:val="nil"/>
                <w:right w:val="nil"/>
                <w:between w:val="nil"/>
                <w:bar w:val="nil"/>
              </w:pBdr>
              <w:jc w:val="both"/>
              <w:rPr>
                <w:rFonts w:ascii="Times New Roman" w:hAnsi="Times New Roman"/>
                <w:bdr w:val="nil"/>
              </w:rPr>
            </w:pPr>
            <w:r w:rsidRPr="00C95A94">
              <w:rPr>
                <w:rFonts w:ascii="Times New Roman" w:hAnsi="Times New Roman"/>
                <w:bdr w:val="nil"/>
              </w:rPr>
              <w:t>Мозговой штурм</w:t>
            </w:r>
          </w:p>
        </w:tc>
        <w:tc>
          <w:tcPr>
            <w:tcW w:w="5506" w:type="dxa"/>
            <w:tcBorders>
              <w:top w:val="outset" w:sz="6" w:space="0" w:color="auto"/>
              <w:left w:val="outset" w:sz="6" w:space="0" w:color="auto"/>
              <w:bottom w:val="outset" w:sz="6" w:space="0" w:color="auto"/>
              <w:right w:val="outset" w:sz="6" w:space="0" w:color="auto"/>
            </w:tcBorders>
          </w:tcPr>
          <w:p w:rsidR="00B821F7" w:rsidRPr="00C95A94" w:rsidRDefault="00B821F7" w:rsidP="00B821F7">
            <w:pPr>
              <w:spacing w:after="0" w:line="360" w:lineRule="auto"/>
              <w:rPr>
                <w:rFonts w:ascii="Times New Roman" w:hAnsi="Times New Roman"/>
              </w:rPr>
            </w:pPr>
            <w:r w:rsidRPr="00C95A94">
              <w:rPr>
                <w:rFonts w:ascii="Times New Roman" w:hAnsi="Times New Roman"/>
                <w:bdr w:val="nil"/>
              </w:rPr>
              <w:t>(СЛАЙД 3</w:t>
            </w:r>
            <w:r w:rsidR="00014D20">
              <w:rPr>
                <w:rFonts w:ascii="Times New Roman" w:hAnsi="Times New Roman"/>
                <w:bdr w:val="nil"/>
              </w:rPr>
              <w:t xml:space="preserve"> тема</w:t>
            </w:r>
            <w:proofErr w:type="gramStart"/>
            <w:r w:rsidR="00014D20">
              <w:rPr>
                <w:rFonts w:ascii="Times New Roman" w:hAnsi="Times New Roman"/>
                <w:bdr w:val="nil"/>
              </w:rPr>
              <w:t xml:space="preserve"> ?, </w:t>
            </w:r>
            <w:proofErr w:type="gramEnd"/>
            <w:r w:rsidR="00014D20">
              <w:rPr>
                <w:rFonts w:ascii="Times New Roman" w:hAnsi="Times New Roman"/>
                <w:bdr w:val="nil"/>
              </w:rPr>
              <w:t>смотрим видео</w:t>
            </w:r>
            <w:r w:rsidRPr="00C95A94">
              <w:rPr>
                <w:rFonts w:ascii="Times New Roman" w:hAnsi="Times New Roman"/>
                <w:bdr w:val="nil"/>
              </w:rPr>
              <w:t>)</w:t>
            </w:r>
          </w:p>
          <w:p w:rsidR="00C502EC" w:rsidRPr="00C95A94" w:rsidRDefault="00014D20" w:rsidP="00045FA0">
            <w:pPr>
              <w:spacing w:after="0"/>
              <w:rPr>
                <w:rFonts w:ascii="Times New Roman" w:hAnsi="Times New Roman"/>
                <w:bdr w:val="nil"/>
              </w:rPr>
            </w:pPr>
            <w:r>
              <w:rPr>
                <w:rFonts w:ascii="Times New Roman" w:hAnsi="Times New Roman"/>
                <w:bdr w:val="nil"/>
              </w:rPr>
              <w:t>П</w:t>
            </w:r>
            <w:r w:rsidR="00045FA0" w:rsidRPr="00C95A94">
              <w:rPr>
                <w:rFonts w:ascii="Times New Roman" w:hAnsi="Times New Roman"/>
                <w:bdr w:val="nil"/>
              </w:rPr>
              <w:t>редлагаю посмотреть небольшой видеофрагмент</w:t>
            </w:r>
            <w:r w:rsidR="00C131FC" w:rsidRPr="00C95A94">
              <w:rPr>
                <w:rFonts w:ascii="Times New Roman" w:hAnsi="Times New Roman"/>
                <w:bdr w:val="nil"/>
              </w:rPr>
              <w:t>,</w:t>
            </w:r>
            <w:r w:rsidR="00045FA0" w:rsidRPr="00C95A94">
              <w:rPr>
                <w:rFonts w:ascii="Times New Roman" w:hAnsi="Times New Roman"/>
                <w:bdr w:val="nil"/>
              </w:rPr>
              <w:t xml:space="preserve"> </w:t>
            </w:r>
            <w:proofErr w:type="gramStart"/>
            <w:r w:rsidR="00045FA0" w:rsidRPr="00C95A94">
              <w:rPr>
                <w:rFonts w:ascii="Times New Roman" w:hAnsi="Times New Roman"/>
                <w:bdr w:val="nil"/>
              </w:rPr>
              <w:t>предположить</w:t>
            </w:r>
            <w:proofErr w:type="gramEnd"/>
            <w:r w:rsidR="00045FA0" w:rsidRPr="00C95A94">
              <w:rPr>
                <w:rFonts w:ascii="Times New Roman" w:hAnsi="Times New Roman"/>
                <w:bdr w:val="nil"/>
              </w:rPr>
              <w:t xml:space="preserve"> о чем мы будем говорить на занятии</w:t>
            </w:r>
            <w:r>
              <w:rPr>
                <w:rFonts w:ascii="Times New Roman" w:hAnsi="Times New Roman"/>
                <w:bdr w:val="nil"/>
              </w:rPr>
              <w:t xml:space="preserve"> и какая у нас будет тема</w:t>
            </w:r>
            <w:r w:rsidR="00045FA0" w:rsidRPr="00C95A94">
              <w:rPr>
                <w:rFonts w:ascii="Times New Roman" w:hAnsi="Times New Roman"/>
                <w:bdr w:val="nil"/>
              </w:rPr>
              <w:t>?</w:t>
            </w:r>
          </w:p>
          <w:p w:rsidR="00C131FC" w:rsidRPr="00C95A94" w:rsidRDefault="00C131FC" w:rsidP="00045FA0">
            <w:pPr>
              <w:spacing w:after="0"/>
              <w:rPr>
                <w:rFonts w:ascii="Times New Roman" w:hAnsi="Times New Roman"/>
                <w:bdr w:val="nil"/>
              </w:rPr>
            </w:pPr>
          </w:p>
          <w:p w:rsidR="00F07335" w:rsidRPr="00C95A94" w:rsidRDefault="00C131FC" w:rsidP="00365573">
            <w:pPr>
              <w:spacing w:after="0" w:line="360" w:lineRule="auto"/>
              <w:rPr>
                <w:rFonts w:ascii="Times New Roman" w:hAnsi="Times New Roman"/>
              </w:rPr>
            </w:pPr>
            <w:r w:rsidRPr="00C95A94">
              <w:rPr>
                <w:rFonts w:ascii="Times New Roman" w:hAnsi="Times New Roman"/>
              </w:rPr>
              <w:t>О чем сегодня мы будем говорить? А что вы уже знаете о страховании? Давайте построим план занятия?</w:t>
            </w:r>
          </w:p>
          <w:p w:rsidR="008344B3" w:rsidRPr="008344B3" w:rsidRDefault="008344B3" w:rsidP="00365573">
            <w:pPr>
              <w:spacing w:after="0" w:line="360" w:lineRule="auto"/>
              <w:rPr>
                <w:rFonts w:ascii="Times New Roman" w:hAnsi="Times New Roman"/>
              </w:rPr>
            </w:pPr>
            <w:r w:rsidRPr="008344B3">
              <w:rPr>
                <w:rFonts w:ascii="Times New Roman" w:hAnsi="Times New Roman"/>
              </w:rPr>
              <w:t>(СЛАЙД</w:t>
            </w:r>
            <w:proofErr w:type="gramStart"/>
            <w:r w:rsidRPr="008344B3">
              <w:rPr>
                <w:rFonts w:ascii="Times New Roman" w:hAnsi="Times New Roman"/>
              </w:rPr>
              <w:t>4</w:t>
            </w:r>
            <w:proofErr w:type="gramEnd"/>
            <w:r w:rsidRPr="008344B3">
              <w:rPr>
                <w:rFonts w:ascii="Times New Roman" w:hAnsi="Times New Roman"/>
              </w:rPr>
              <w:t>)</w:t>
            </w:r>
          </w:p>
          <w:p w:rsidR="000E3435" w:rsidRPr="00C95A94" w:rsidRDefault="000E3435" w:rsidP="00365573">
            <w:pPr>
              <w:spacing w:after="0" w:line="360" w:lineRule="auto"/>
              <w:rPr>
                <w:rFonts w:ascii="Times New Roman" w:hAnsi="Times New Roman"/>
                <w:b/>
                <w:i/>
              </w:rPr>
            </w:pPr>
            <w:r w:rsidRPr="00C95A94">
              <w:rPr>
                <w:rFonts w:ascii="Times New Roman" w:hAnsi="Times New Roman"/>
                <w:b/>
                <w:i/>
              </w:rPr>
              <w:t>Тема занятия: СТРАХОВАНИЕ</w:t>
            </w:r>
          </w:p>
          <w:p w:rsidR="00C131FC" w:rsidRPr="00C95A94" w:rsidRDefault="00C131FC" w:rsidP="00365573">
            <w:pPr>
              <w:spacing w:after="0" w:line="360" w:lineRule="auto"/>
              <w:rPr>
                <w:rFonts w:ascii="Times New Roman" w:hAnsi="Times New Roman"/>
                <w:b/>
                <w:i/>
              </w:rPr>
            </w:pPr>
            <w:r w:rsidRPr="00C95A94">
              <w:rPr>
                <w:rFonts w:ascii="Times New Roman" w:hAnsi="Times New Roman"/>
                <w:b/>
                <w:i/>
              </w:rPr>
              <w:t xml:space="preserve">План: </w:t>
            </w:r>
          </w:p>
          <w:p w:rsidR="00C131FC" w:rsidRPr="00C95A94" w:rsidRDefault="00C131FC" w:rsidP="00365573">
            <w:pPr>
              <w:spacing w:after="0" w:line="360" w:lineRule="auto"/>
              <w:rPr>
                <w:rFonts w:ascii="Times New Roman" w:hAnsi="Times New Roman"/>
                <w:b/>
                <w:i/>
              </w:rPr>
            </w:pPr>
            <w:r w:rsidRPr="00C95A94">
              <w:rPr>
                <w:rFonts w:ascii="Times New Roman" w:hAnsi="Times New Roman"/>
                <w:b/>
                <w:i/>
              </w:rPr>
              <w:t>1. Что такое страхование.</w:t>
            </w:r>
          </w:p>
          <w:p w:rsidR="00C131FC" w:rsidRPr="00C95A94" w:rsidRDefault="00C131FC" w:rsidP="00365573">
            <w:pPr>
              <w:spacing w:after="0" w:line="360" w:lineRule="auto"/>
              <w:rPr>
                <w:rFonts w:ascii="Times New Roman" w:hAnsi="Times New Roman"/>
                <w:b/>
                <w:i/>
              </w:rPr>
            </w:pPr>
            <w:r w:rsidRPr="00C95A94">
              <w:rPr>
                <w:rFonts w:ascii="Times New Roman" w:hAnsi="Times New Roman"/>
                <w:b/>
                <w:i/>
              </w:rPr>
              <w:t>2. Какие виды страховки бывают?</w:t>
            </w:r>
          </w:p>
          <w:p w:rsidR="00C131FC" w:rsidRPr="00C95A94" w:rsidRDefault="00C131FC" w:rsidP="00365573">
            <w:pPr>
              <w:spacing w:after="0" w:line="360" w:lineRule="auto"/>
              <w:rPr>
                <w:rFonts w:ascii="Times New Roman" w:hAnsi="Times New Roman"/>
                <w:b/>
                <w:i/>
              </w:rPr>
            </w:pPr>
            <w:r w:rsidRPr="00C95A94">
              <w:rPr>
                <w:rFonts w:ascii="Times New Roman" w:hAnsi="Times New Roman"/>
                <w:b/>
                <w:i/>
              </w:rPr>
              <w:t>3. Что такое полис ОМС?</w:t>
            </w:r>
          </w:p>
          <w:p w:rsidR="00C131FC" w:rsidRPr="00C95A94" w:rsidRDefault="00C131FC" w:rsidP="00365573">
            <w:pPr>
              <w:spacing w:after="0" w:line="360" w:lineRule="auto"/>
              <w:rPr>
                <w:rFonts w:ascii="Times New Roman" w:hAnsi="Times New Roman"/>
                <w:b/>
                <w:i/>
              </w:rPr>
            </w:pPr>
            <w:r w:rsidRPr="00C95A94">
              <w:rPr>
                <w:rFonts w:ascii="Times New Roman" w:hAnsi="Times New Roman"/>
                <w:b/>
                <w:i/>
              </w:rPr>
              <w:t xml:space="preserve">4. Чем отличается добровольное страхование от </w:t>
            </w:r>
            <w:proofErr w:type="gramStart"/>
            <w:r w:rsidRPr="00C95A94">
              <w:rPr>
                <w:rFonts w:ascii="Times New Roman" w:hAnsi="Times New Roman"/>
                <w:b/>
                <w:i/>
              </w:rPr>
              <w:t>обязательного</w:t>
            </w:r>
            <w:proofErr w:type="gramEnd"/>
            <w:r w:rsidRPr="00C95A94">
              <w:rPr>
                <w:rFonts w:ascii="Times New Roman" w:hAnsi="Times New Roman"/>
                <w:b/>
                <w:i/>
              </w:rPr>
              <w:t>?</w:t>
            </w:r>
          </w:p>
          <w:p w:rsidR="00B821F7" w:rsidRPr="00C95A94" w:rsidRDefault="00B821F7" w:rsidP="00365573">
            <w:pPr>
              <w:spacing w:after="0" w:line="360" w:lineRule="auto"/>
              <w:rPr>
                <w:rFonts w:ascii="Times New Roman" w:hAnsi="Times New Roman"/>
              </w:rPr>
            </w:pPr>
          </w:p>
          <w:p w:rsidR="00B821F7" w:rsidRPr="00C95A94" w:rsidRDefault="00B821F7" w:rsidP="00B821F7">
            <w:pPr>
              <w:shd w:val="clear" w:color="auto" w:fill="FFFFFF"/>
              <w:spacing w:after="0" w:line="240" w:lineRule="auto"/>
              <w:ind w:right="283"/>
              <w:jc w:val="both"/>
              <w:rPr>
                <w:rFonts w:ascii="Times New Roman" w:hAnsi="Times New Roman"/>
                <w:color w:val="181818"/>
                <w:sz w:val="24"/>
                <w:szCs w:val="24"/>
              </w:rPr>
            </w:pPr>
            <w:r w:rsidRPr="00C95A94">
              <w:rPr>
                <w:rFonts w:ascii="Times New Roman" w:hAnsi="Times New Roman"/>
                <w:color w:val="181818"/>
                <w:sz w:val="24"/>
                <w:szCs w:val="24"/>
              </w:rPr>
              <w:t xml:space="preserve">В жизни бывают различные,  непредвиденные ситуации и человек не всегда к ним бывает готов. Когда человек чего-то боится, он старается обезопасить себя. Как мы можем избежать плохих последствий? Вы правильно сказали, можно застраховаться. А что такое страхование? Для ответа на этот вопрос, я предлагаю обратиться к брошюре. </w:t>
            </w:r>
          </w:p>
          <w:p w:rsidR="00B821F7" w:rsidRPr="00C95A94" w:rsidRDefault="00B821F7" w:rsidP="00B821F7">
            <w:pPr>
              <w:shd w:val="clear" w:color="auto" w:fill="FFFFFF"/>
              <w:spacing w:after="0" w:line="240" w:lineRule="auto"/>
              <w:ind w:right="283"/>
              <w:jc w:val="both"/>
              <w:rPr>
                <w:rFonts w:ascii="Times New Roman" w:hAnsi="Times New Roman"/>
                <w:color w:val="181818"/>
                <w:sz w:val="24"/>
                <w:szCs w:val="24"/>
              </w:rPr>
            </w:pPr>
            <w:r w:rsidRPr="00C95A94">
              <w:rPr>
                <w:rFonts w:ascii="Times New Roman" w:hAnsi="Times New Roman"/>
                <w:bdr w:val="nil"/>
              </w:rPr>
              <w:t xml:space="preserve">(СЛАЙД </w:t>
            </w:r>
            <w:r w:rsidR="008344B3">
              <w:rPr>
                <w:rFonts w:ascii="Times New Roman" w:hAnsi="Times New Roman"/>
                <w:bdr w:val="nil"/>
              </w:rPr>
              <w:t>5</w:t>
            </w:r>
            <w:r w:rsidRPr="00C95A94">
              <w:rPr>
                <w:rFonts w:ascii="Times New Roman" w:hAnsi="Times New Roman"/>
                <w:bdr w:val="nil"/>
              </w:rPr>
              <w:t>)</w:t>
            </w:r>
          </w:p>
          <w:p w:rsidR="000E3435" w:rsidRPr="00C95A94" w:rsidRDefault="000E3435" w:rsidP="00B821F7">
            <w:pPr>
              <w:shd w:val="clear" w:color="auto" w:fill="FFFFFF"/>
              <w:spacing w:after="0" w:line="240" w:lineRule="auto"/>
              <w:ind w:right="283"/>
              <w:jc w:val="both"/>
              <w:rPr>
                <w:rFonts w:ascii="Times New Roman" w:hAnsi="Times New Roman"/>
                <w:b/>
                <w:bCs/>
                <w:color w:val="181818"/>
                <w:sz w:val="24"/>
                <w:szCs w:val="24"/>
              </w:rPr>
            </w:pPr>
          </w:p>
          <w:p w:rsidR="00B821F7" w:rsidRPr="00C95A94" w:rsidRDefault="00B821F7" w:rsidP="00B821F7">
            <w:pPr>
              <w:shd w:val="clear" w:color="auto" w:fill="FFFFFF"/>
              <w:spacing w:after="0" w:line="240" w:lineRule="auto"/>
              <w:ind w:right="283"/>
              <w:jc w:val="both"/>
              <w:rPr>
                <w:rFonts w:ascii="Times New Roman" w:hAnsi="Times New Roman"/>
                <w:color w:val="181818"/>
                <w:sz w:val="21"/>
                <w:szCs w:val="21"/>
              </w:rPr>
            </w:pPr>
            <w:r w:rsidRPr="00C95A94">
              <w:rPr>
                <w:rFonts w:ascii="Times New Roman" w:hAnsi="Times New Roman"/>
                <w:b/>
                <w:bCs/>
                <w:color w:val="181818"/>
                <w:sz w:val="24"/>
                <w:szCs w:val="24"/>
              </w:rPr>
              <w:t>Страхование</w:t>
            </w:r>
            <w:r w:rsidRPr="00C95A94">
              <w:rPr>
                <w:rFonts w:ascii="Times New Roman" w:hAnsi="Times New Roman"/>
                <w:color w:val="181818"/>
                <w:sz w:val="24"/>
                <w:szCs w:val="24"/>
              </w:rPr>
              <w:t xml:space="preserve"> – это особый вид финансовых услуг, благодаря которым возможно защитить себя, своё имущество и интересы от различных </w:t>
            </w:r>
            <w:r w:rsidRPr="00C95A94">
              <w:rPr>
                <w:rFonts w:ascii="Times New Roman" w:hAnsi="Times New Roman"/>
                <w:color w:val="181818"/>
                <w:sz w:val="24"/>
                <w:szCs w:val="24"/>
              </w:rPr>
              <w:lastRenderedPageBreak/>
              <w:t>случайно происходящих событий, которые зачастую приводят к серьезным материальным потерям.</w:t>
            </w:r>
          </w:p>
          <w:p w:rsidR="00B821F7" w:rsidRPr="00C95A94" w:rsidRDefault="00B821F7" w:rsidP="00365573">
            <w:pPr>
              <w:spacing w:after="0" w:line="360" w:lineRule="auto"/>
              <w:rPr>
                <w:rFonts w:ascii="Times New Roman" w:hAnsi="Times New Roman"/>
              </w:rPr>
            </w:pPr>
          </w:p>
          <w:p w:rsidR="000E3435" w:rsidRDefault="000E3435" w:rsidP="000E3435">
            <w:pPr>
              <w:spacing w:after="0"/>
              <w:ind w:left="34" w:right="283"/>
              <w:jc w:val="both"/>
              <w:rPr>
                <w:rFonts w:ascii="Times New Roman" w:hAnsi="Times New Roman"/>
                <w:sz w:val="24"/>
                <w:szCs w:val="24"/>
              </w:rPr>
            </w:pPr>
            <w:r w:rsidRPr="00C95A94">
              <w:rPr>
                <w:rFonts w:ascii="Times New Roman" w:hAnsi="Times New Roman"/>
                <w:sz w:val="24"/>
                <w:szCs w:val="24"/>
              </w:rPr>
              <w:t xml:space="preserve">-Что сейчас может застраховать человек? </w:t>
            </w:r>
          </w:p>
          <w:p w:rsidR="008344B3" w:rsidRDefault="008344B3" w:rsidP="000E3435">
            <w:pPr>
              <w:spacing w:after="0"/>
              <w:ind w:left="34" w:right="283"/>
              <w:jc w:val="both"/>
              <w:rPr>
                <w:rFonts w:ascii="Times New Roman" w:hAnsi="Times New Roman"/>
                <w:sz w:val="24"/>
                <w:szCs w:val="24"/>
              </w:rPr>
            </w:pPr>
          </w:p>
          <w:p w:rsidR="008344B3" w:rsidRPr="00C95A94" w:rsidRDefault="008344B3" w:rsidP="000E3435">
            <w:pPr>
              <w:spacing w:after="0"/>
              <w:ind w:left="34" w:right="283"/>
              <w:jc w:val="both"/>
              <w:rPr>
                <w:rFonts w:ascii="Times New Roman" w:hAnsi="Times New Roman"/>
                <w:sz w:val="24"/>
                <w:szCs w:val="24"/>
              </w:rPr>
            </w:pPr>
          </w:p>
          <w:p w:rsidR="000E3435" w:rsidRPr="00C95A94" w:rsidRDefault="000E3435" w:rsidP="000E3435">
            <w:pPr>
              <w:spacing w:after="0" w:line="360" w:lineRule="auto"/>
              <w:ind w:left="34"/>
              <w:rPr>
                <w:rFonts w:ascii="Times New Roman" w:hAnsi="Times New Roman"/>
                <w:color w:val="FF0000"/>
                <w:sz w:val="24"/>
                <w:szCs w:val="24"/>
              </w:rPr>
            </w:pPr>
            <w:r w:rsidRPr="00C95A94">
              <w:rPr>
                <w:rFonts w:ascii="Times New Roman" w:hAnsi="Times New Roman"/>
                <w:bCs/>
                <w:sz w:val="24"/>
                <w:szCs w:val="24"/>
              </w:rPr>
              <w:t>- А вы знаете, ребята, что з</w:t>
            </w:r>
            <w:r w:rsidRPr="00C95A94">
              <w:rPr>
                <w:rFonts w:ascii="Times New Roman" w:hAnsi="Times New Roman"/>
                <w:sz w:val="24"/>
                <w:szCs w:val="24"/>
              </w:rPr>
              <w:t>астраховать можно всё,  что угодно? (</w:t>
            </w:r>
            <w:proofErr w:type="spellStart"/>
            <w:proofErr w:type="gramStart"/>
            <w:r w:rsidRPr="00C95A94">
              <w:rPr>
                <w:rFonts w:ascii="Times New Roman" w:hAnsi="Times New Roman"/>
                <w:sz w:val="24"/>
                <w:szCs w:val="24"/>
              </w:rPr>
              <w:t>стр</w:t>
            </w:r>
            <w:proofErr w:type="spellEnd"/>
            <w:proofErr w:type="gramEnd"/>
            <w:r w:rsidRPr="00C95A94">
              <w:rPr>
                <w:rFonts w:ascii="Times New Roman" w:hAnsi="Times New Roman"/>
                <w:sz w:val="24"/>
                <w:szCs w:val="24"/>
              </w:rPr>
              <w:t xml:space="preserve"> 107 учебника)</w:t>
            </w:r>
            <w:r w:rsidRPr="00C95A94">
              <w:rPr>
                <w:rFonts w:ascii="Times New Roman" w:hAnsi="Times New Roman"/>
                <w:color w:val="FF0000"/>
                <w:sz w:val="24"/>
                <w:szCs w:val="24"/>
              </w:rPr>
              <w:t xml:space="preserve"> </w:t>
            </w:r>
            <w:r w:rsidRPr="008344B3">
              <w:rPr>
                <w:rFonts w:ascii="Times New Roman" w:hAnsi="Times New Roman"/>
                <w:sz w:val="24"/>
                <w:szCs w:val="24"/>
              </w:rPr>
              <w:t>(СЛАЙД</w:t>
            </w:r>
            <w:r w:rsidR="008344B3" w:rsidRPr="008344B3">
              <w:rPr>
                <w:rFonts w:ascii="Times New Roman" w:hAnsi="Times New Roman"/>
                <w:sz w:val="24"/>
                <w:szCs w:val="24"/>
              </w:rPr>
              <w:t xml:space="preserve"> 6</w:t>
            </w:r>
            <w:r w:rsidR="00EB5BD4">
              <w:rPr>
                <w:rFonts w:ascii="Times New Roman" w:hAnsi="Times New Roman"/>
                <w:sz w:val="24"/>
                <w:szCs w:val="24"/>
              </w:rPr>
              <w:t>-8</w:t>
            </w:r>
            <w:r w:rsidRPr="008344B3">
              <w:rPr>
                <w:rFonts w:ascii="Times New Roman" w:hAnsi="Times New Roman"/>
                <w:sz w:val="24"/>
                <w:szCs w:val="24"/>
              </w:rPr>
              <w:t>)</w:t>
            </w:r>
          </w:p>
          <w:p w:rsidR="008344B3" w:rsidRDefault="008344B3" w:rsidP="00FC02E7">
            <w:pPr>
              <w:spacing w:after="0"/>
              <w:ind w:left="34" w:right="283"/>
              <w:jc w:val="both"/>
              <w:rPr>
                <w:rFonts w:ascii="Times New Roman" w:hAnsi="Times New Roman"/>
                <w:b/>
                <w:sz w:val="24"/>
                <w:szCs w:val="24"/>
              </w:rPr>
            </w:pPr>
          </w:p>
          <w:p w:rsidR="008344B3" w:rsidRDefault="008344B3" w:rsidP="00FC02E7">
            <w:pPr>
              <w:spacing w:after="0"/>
              <w:ind w:left="34" w:right="283"/>
              <w:jc w:val="both"/>
              <w:rPr>
                <w:rFonts w:ascii="Times New Roman" w:hAnsi="Times New Roman"/>
                <w:b/>
                <w:sz w:val="24"/>
                <w:szCs w:val="24"/>
              </w:rPr>
            </w:pPr>
          </w:p>
          <w:p w:rsidR="008344B3" w:rsidRDefault="008344B3" w:rsidP="00FC02E7">
            <w:pPr>
              <w:spacing w:after="0"/>
              <w:ind w:left="34" w:right="283"/>
              <w:jc w:val="both"/>
              <w:rPr>
                <w:rFonts w:ascii="Times New Roman" w:hAnsi="Times New Roman"/>
                <w:b/>
                <w:sz w:val="24"/>
                <w:szCs w:val="24"/>
              </w:rPr>
            </w:pPr>
          </w:p>
          <w:p w:rsidR="008344B3" w:rsidRDefault="008344B3" w:rsidP="00FC02E7">
            <w:pPr>
              <w:spacing w:after="0"/>
              <w:ind w:left="34" w:right="283"/>
              <w:jc w:val="both"/>
              <w:rPr>
                <w:rFonts w:ascii="Times New Roman" w:hAnsi="Times New Roman"/>
                <w:b/>
                <w:sz w:val="24"/>
                <w:szCs w:val="24"/>
              </w:rPr>
            </w:pPr>
          </w:p>
          <w:p w:rsidR="00760A64" w:rsidRPr="00C95A94" w:rsidRDefault="00760A64" w:rsidP="00FC02E7">
            <w:pPr>
              <w:spacing w:after="0"/>
              <w:ind w:left="34" w:right="283"/>
              <w:jc w:val="both"/>
              <w:rPr>
                <w:rFonts w:ascii="Times New Roman" w:hAnsi="Times New Roman"/>
                <w:sz w:val="24"/>
                <w:szCs w:val="24"/>
              </w:rPr>
            </w:pPr>
            <w:r w:rsidRPr="00C95A94">
              <w:rPr>
                <w:rFonts w:ascii="Times New Roman" w:hAnsi="Times New Roman"/>
                <w:b/>
                <w:sz w:val="24"/>
                <w:szCs w:val="24"/>
              </w:rPr>
              <w:t>-</w:t>
            </w:r>
            <w:r w:rsidRPr="00C95A94">
              <w:rPr>
                <w:rFonts w:ascii="Times New Roman" w:hAnsi="Times New Roman"/>
                <w:sz w:val="24"/>
                <w:szCs w:val="24"/>
              </w:rPr>
              <w:t xml:space="preserve">Мы </w:t>
            </w:r>
            <w:proofErr w:type="gramStart"/>
            <w:r w:rsidRPr="00C95A94">
              <w:rPr>
                <w:rFonts w:ascii="Times New Roman" w:hAnsi="Times New Roman"/>
                <w:sz w:val="24"/>
                <w:szCs w:val="24"/>
              </w:rPr>
              <w:t>продолжаем работать и сейчас я предлагаю</w:t>
            </w:r>
            <w:proofErr w:type="gramEnd"/>
            <w:r w:rsidRPr="00C95A94">
              <w:rPr>
                <w:rFonts w:ascii="Times New Roman" w:hAnsi="Times New Roman"/>
                <w:sz w:val="24"/>
                <w:szCs w:val="24"/>
              </w:rPr>
              <w:t xml:space="preserve"> Вам просмотреть видео фрагмент, что бы выделить такие понятия как, все понятия у Вас есть в рабочих листах.</w:t>
            </w:r>
          </w:p>
          <w:p w:rsidR="00760A64" w:rsidRPr="00C95A94" w:rsidRDefault="00760A64" w:rsidP="00FC02E7">
            <w:pPr>
              <w:spacing w:after="0"/>
              <w:ind w:left="34" w:right="283"/>
              <w:jc w:val="both"/>
              <w:rPr>
                <w:rFonts w:ascii="Times New Roman" w:hAnsi="Times New Roman"/>
                <w:sz w:val="24"/>
                <w:szCs w:val="24"/>
              </w:rPr>
            </w:pPr>
            <w:r w:rsidRPr="00C95A94">
              <w:rPr>
                <w:rFonts w:ascii="Times New Roman" w:hAnsi="Times New Roman"/>
                <w:sz w:val="24"/>
                <w:szCs w:val="24"/>
              </w:rPr>
              <w:t>(СЛАЙД</w:t>
            </w:r>
            <w:proofErr w:type="gramStart"/>
            <w:r w:rsidR="00AA0C1C">
              <w:rPr>
                <w:rFonts w:ascii="Times New Roman" w:hAnsi="Times New Roman"/>
                <w:sz w:val="24"/>
                <w:szCs w:val="24"/>
              </w:rPr>
              <w:t>7</w:t>
            </w:r>
            <w:proofErr w:type="gramEnd"/>
            <w:r w:rsidRPr="00C95A94">
              <w:rPr>
                <w:rFonts w:ascii="Times New Roman" w:hAnsi="Times New Roman"/>
                <w:sz w:val="24"/>
                <w:szCs w:val="24"/>
              </w:rPr>
              <w:t>)</w:t>
            </w:r>
          </w:p>
          <w:p w:rsidR="00FC02E7" w:rsidRPr="00C95A94" w:rsidRDefault="000E3435" w:rsidP="00FC02E7">
            <w:pPr>
              <w:spacing w:after="0"/>
              <w:ind w:left="34" w:right="283"/>
              <w:jc w:val="both"/>
              <w:rPr>
                <w:rFonts w:ascii="Times New Roman" w:hAnsi="Times New Roman"/>
                <w:sz w:val="24"/>
                <w:szCs w:val="24"/>
              </w:rPr>
            </w:pPr>
            <w:r w:rsidRPr="00C95A94">
              <w:rPr>
                <w:rFonts w:ascii="Times New Roman" w:hAnsi="Times New Roman"/>
                <w:sz w:val="24"/>
                <w:szCs w:val="24"/>
              </w:rPr>
              <w:t xml:space="preserve">Учитель фиксирует </w:t>
            </w:r>
            <w:r w:rsidR="00FC02E7" w:rsidRPr="00C95A94">
              <w:rPr>
                <w:rFonts w:ascii="Times New Roman" w:hAnsi="Times New Roman"/>
                <w:sz w:val="24"/>
                <w:szCs w:val="24"/>
              </w:rPr>
              <w:t xml:space="preserve">внимание учеников на понятиях: </w:t>
            </w:r>
            <w:r w:rsidRPr="00C95A94">
              <w:rPr>
                <w:rFonts w:ascii="Times New Roman" w:hAnsi="Times New Roman"/>
                <w:sz w:val="24"/>
                <w:szCs w:val="24"/>
              </w:rPr>
              <w:t xml:space="preserve">                                                                                                                            </w:t>
            </w:r>
            <w:r w:rsidRPr="00C95A94">
              <w:rPr>
                <w:rFonts w:ascii="Times New Roman" w:hAnsi="Times New Roman"/>
                <w:sz w:val="24"/>
                <w:szCs w:val="24"/>
              </w:rPr>
              <w:t xml:space="preserve"> виды страхования:  </w:t>
            </w:r>
          </w:p>
          <w:p w:rsidR="00FC02E7" w:rsidRPr="00C95A94" w:rsidRDefault="000E3435" w:rsidP="00FC02E7">
            <w:pPr>
              <w:spacing w:after="0"/>
              <w:ind w:left="34" w:right="283"/>
              <w:jc w:val="both"/>
              <w:rPr>
                <w:rFonts w:ascii="Times New Roman" w:hAnsi="Times New Roman"/>
                <w:sz w:val="24"/>
                <w:szCs w:val="24"/>
              </w:rPr>
            </w:pPr>
            <w:r w:rsidRPr="00C95A94">
              <w:rPr>
                <w:rFonts w:ascii="Times New Roman" w:hAnsi="Times New Roman"/>
                <w:sz w:val="24"/>
                <w:szCs w:val="24"/>
              </w:rPr>
              <w:t xml:space="preserve">а) личное страхование: ОМС, ДМС (жизни, от потери кормильца, работы) </w:t>
            </w:r>
          </w:p>
          <w:p w:rsidR="00FC02E7" w:rsidRPr="00C95A94" w:rsidRDefault="000E3435" w:rsidP="00FC02E7">
            <w:pPr>
              <w:spacing w:after="0"/>
              <w:ind w:left="34" w:right="283"/>
              <w:jc w:val="both"/>
              <w:rPr>
                <w:rFonts w:ascii="Times New Roman" w:hAnsi="Times New Roman"/>
                <w:sz w:val="24"/>
                <w:szCs w:val="24"/>
              </w:rPr>
            </w:pPr>
            <w:r w:rsidRPr="00C95A94">
              <w:rPr>
                <w:rFonts w:ascii="Times New Roman" w:hAnsi="Times New Roman"/>
                <w:sz w:val="24"/>
                <w:szCs w:val="24"/>
              </w:rPr>
              <w:t xml:space="preserve">б) имущественное страхование;  </w:t>
            </w:r>
          </w:p>
          <w:p w:rsidR="00760A64" w:rsidRPr="00C95A94" w:rsidRDefault="000E3435" w:rsidP="00FC02E7">
            <w:pPr>
              <w:spacing w:after="0"/>
              <w:ind w:left="34" w:right="283"/>
              <w:rPr>
                <w:rFonts w:ascii="Times New Roman" w:hAnsi="Times New Roman"/>
                <w:sz w:val="24"/>
                <w:szCs w:val="24"/>
              </w:rPr>
            </w:pPr>
            <w:r w:rsidRPr="00C95A94">
              <w:rPr>
                <w:rFonts w:ascii="Times New Roman" w:hAnsi="Times New Roman"/>
                <w:sz w:val="24"/>
                <w:szCs w:val="24"/>
              </w:rPr>
              <w:t xml:space="preserve">в) страхование ответственности;                                                  </w:t>
            </w:r>
            <w:r w:rsidRPr="00C95A94">
              <w:rPr>
                <w:rFonts w:ascii="Times New Roman" w:hAnsi="Times New Roman"/>
                <w:sz w:val="24"/>
                <w:szCs w:val="24"/>
              </w:rPr>
              <w:t xml:space="preserve">страхователь;                                                                                                                                                                      </w:t>
            </w:r>
            <w:r w:rsidRPr="00C95A94">
              <w:rPr>
                <w:rFonts w:ascii="Times New Roman" w:hAnsi="Times New Roman"/>
                <w:sz w:val="24"/>
                <w:szCs w:val="24"/>
              </w:rPr>
              <w:t xml:space="preserve">страховщик;                                                                                                                                                                              </w:t>
            </w:r>
            <w:r w:rsidRPr="00C95A94">
              <w:rPr>
                <w:rFonts w:ascii="Times New Roman" w:hAnsi="Times New Roman"/>
                <w:sz w:val="24"/>
                <w:szCs w:val="24"/>
              </w:rPr>
              <w:t xml:space="preserve"> страховая компания.        </w:t>
            </w:r>
          </w:p>
          <w:p w:rsidR="00760A64" w:rsidRPr="00C95A94" w:rsidRDefault="000E3435" w:rsidP="00FC02E7">
            <w:pPr>
              <w:spacing w:after="0"/>
              <w:ind w:left="34" w:right="283"/>
              <w:rPr>
                <w:rFonts w:ascii="Times New Roman" w:hAnsi="Times New Roman"/>
                <w:sz w:val="24"/>
                <w:szCs w:val="24"/>
              </w:rPr>
            </w:pPr>
            <w:r w:rsidRPr="00C95A94">
              <w:rPr>
                <w:rFonts w:ascii="Times New Roman" w:hAnsi="Times New Roman"/>
                <w:sz w:val="24"/>
                <w:szCs w:val="24"/>
              </w:rPr>
              <w:t xml:space="preserve">               </w:t>
            </w:r>
          </w:p>
          <w:p w:rsidR="000E3435" w:rsidRPr="00C95A94" w:rsidRDefault="00760A64" w:rsidP="00FC02E7">
            <w:pPr>
              <w:spacing w:after="0"/>
              <w:ind w:left="34" w:right="283"/>
              <w:rPr>
                <w:rFonts w:ascii="Times New Roman" w:hAnsi="Times New Roman"/>
                <w:sz w:val="24"/>
                <w:szCs w:val="24"/>
              </w:rPr>
            </w:pPr>
            <w:r w:rsidRPr="00C95A94">
              <w:rPr>
                <w:rFonts w:ascii="Times New Roman" w:hAnsi="Times New Roman"/>
                <w:sz w:val="24"/>
                <w:szCs w:val="24"/>
              </w:rPr>
              <w:lastRenderedPageBreak/>
              <w:t>Какие понятия вы нашли и записали?</w:t>
            </w:r>
            <w:r w:rsidR="000E3435" w:rsidRPr="00C95A94">
              <w:rPr>
                <w:rFonts w:ascii="Times New Roman" w:hAnsi="Times New Roman"/>
                <w:sz w:val="24"/>
                <w:szCs w:val="24"/>
              </w:rPr>
              <w:t xml:space="preserve">                                                                                                                      </w:t>
            </w:r>
          </w:p>
          <w:p w:rsidR="000E3435" w:rsidRPr="00C95A94" w:rsidRDefault="000E3435" w:rsidP="00FC02E7">
            <w:pPr>
              <w:ind w:left="34" w:right="283"/>
              <w:jc w:val="both"/>
              <w:rPr>
                <w:rFonts w:ascii="Times New Roman" w:hAnsi="Times New Roman"/>
                <w:bCs/>
                <w:sz w:val="24"/>
                <w:szCs w:val="24"/>
              </w:rPr>
            </w:pPr>
            <w:r w:rsidRPr="00C95A94">
              <w:rPr>
                <w:rFonts w:ascii="Times New Roman" w:hAnsi="Times New Roman"/>
                <w:bCs/>
                <w:sz w:val="24"/>
                <w:szCs w:val="24"/>
              </w:rPr>
              <w:t xml:space="preserve">1. </w:t>
            </w:r>
            <w:r w:rsidRPr="00C95A94">
              <w:rPr>
                <w:rFonts w:ascii="Times New Roman" w:hAnsi="Times New Roman"/>
                <w:bCs/>
                <w:i/>
                <w:sz w:val="24"/>
                <w:szCs w:val="24"/>
              </w:rPr>
              <w:t>Личное</w:t>
            </w:r>
            <w:r w:rsidRPr="00C95A94">
              <w:rPr>
                <w:rFonts w:ascii="Times New Roman" w:hAnsi="Times New Roman"/>
                <w:i/>
                <w:sz w:val="24"/>
                <w:szCs w:val="24"/>
              </w:rPr>
              <w:t xml:space="preserve"> </w:t>
            </w:r>
            <w:r w:rsidRPr="00C95A94">
              <w:rPr>
                <w:rFonts w:ascii="Times New Roman" w:hAnsi="Times New Roman"/>
                <w:bCs/>
                <w:i/>
                <w:sz w:val="24"/>
                <w:szCs w:val="24"/>
              </w:rPr>
              <w:t>страхование</w:t>
            </w:r>
            <w:r w:rsidRPr="00C95A94">
              <w:rPr>
                <w:rFonts w:ascii="Times New Roman" w:hAnsi="Times New Roman"/>
                <w:sz w:val="24"/>
                <w:szCs w:val="24"/>
              </w:rPr>
              <w:t xml:space="preserve"> – совокупность </w:t>
            </w:r>
            <w:r w:rsidRPr="00C95A94">
              <w:rPr>
                <w:rFonts w:ascii="Times New Roman" w:hAnsi="Times New Roman"/>
                <w:bCs/>
                <w:sz w:val="24"/>
                <w:szCs w:val="24"/>
              </w:rPr>
              <w:t>видов</w:t>
            </w:r>
            <w:r w:rsidRPr="00C95A94">
              <w:rPr>
                <w:rFonts w:ascii="Times New Roman" w:hAnsi="Times New Roman"/>
                <w:sz w:val="24"/>
                <w:szCs w:val="24"/>
              </w:rPr>
              <w:t xml:space="preserve"> </w:t>
            </w:r>
            <w:r w:rsidRPr="00C95A94">
              <w:rPr>
                <w:rFonts w:ascii="Times New Roman" w:hAnsi="Times New Roman"/>
                <w:bCs/>
                <w:sz w:val="24"/>
                <w:szCs w:val="24"/>
              </w:rPr>
              <w:t>страхования</w:t>
            </w:r>
            <w:r w:rsidRPr="00C95A94">
              <w:rPr>
                <w:rFonts w:ascii="Times New Roman" w:hAnsi="Times New Roman"/>
                <w:sz w:val="24"/>
                <w:szCs w:val="24"/>
              </w:rPr>
              <w:t xml:space="preserve"> (отрасль </w:t>
            </w:r>
            <w:r w:rsidRPr="00C95A94">
              <w:rPr>
                <w:rFonts w:ascii="Times New Roman" w:hAnsi="Times New Roman"/>
                <w:bCs/>
                <w:sz w:val="24"/>
                <w:szCs w:val="24"/>
              </w:rPr>
              <w:t>страхования</w:t>
            </w:r>
            <w:r w:rsidRPr="00C95A94">
              <w:rPr>
                <w:rFonts w:ascii="Times New Roman" w:hAnsi="Times New Roman"/>
                <w:sz w:val="24"/>
                <w:szCs w:val="24"/>
              </w:rPr>
              <w:t xml:space="preserve">), где в качестве объекта </w:t>
            </w:r>
            <w:r w:rsidRPr="00C95A94">
              <w:rPr>
                <w:rFonts w:ascii="Times New Roman" w:hAnsi="Times New Roman"/>
                <w:bCs/>
                <w:sz w:val="24"/>
                <w:szCs w:val="24"/>
              </w:rPr>
              <w:t>страхования</w:t>
            </w:r>
            <w:r w:rsidRPr="00C95A94">
              <w:rPr>
                <w:rFonts w:ascii="Times New Roman" w:hAnsi="Times New Roman"/>
                <w:sz w:val="24"/>
                <w:szCs w:val="24"/>
              </w:rPr>
              <w:t xml:space="preserve"> выступает имущественный интерес страхователя, связанный с жизнью, здоровьем, событиями в жизни отдельного человека. </w:t>
            </w:r>
            <w:proofErr w:type="gramStart"/>
            <w:r w:rsidRPr="00C95A94">
              <w:rPr>
                <w:rFonts w:ascii="Times New Roman" w:hAnsi="Times New Roman"/>
                <w:sz w:val="24"/>
                <w:szCs w:val="24"/>
              </w:rPr>
              <w:t>(</w:t>
            </w:r>
            <w:r w:rsidRPr="00C95A94">
              <w:rPr>
                <w:rFonts w:ascii="Times New Roman" w:hAnsi="Times New Roman"/>
                <w:bCs/>
                <w:spacing w:val="-15"/>
                <w:sz w:val="24"/>
                <w:szCs w:val="24"/>
                <w:bdr w:val="none" w:sz="0" w:space="0" w:color="auto" w:frame="1"/>
              </w:rPr>
              <w:t>Страхование  жизни.</w:t>
            </w:r>
            <w:proofErr w:type="gramEnd"/>
            <w:r w:rsidRPr="00C95A94">
              <w:rPr>
                <w:rFonts w:ascii="Times New Roman" w:hAnsi="Times New Roman"/>
                <w:bCs/>
                <w:spacing w:val="-15"/>
                <w:sz w:val="24"/>
                <w:szCs w:val="24"/>
                <w:bdr w:val="none" w:sz="0" w:space="0" w:color="auto" w:frame="1"/>
              </w:rPr>
              <w:t xml:space="preserve">   Страхование от несчастных случаев и болезней.  </w:t>
            </w:r>
            <w:proofErr w:type="gramStart"/>
            <w:r w:rsidRPr="00C95A94">
              <w:rPr>
                <w:rFonts w:ascii="Times New Roman" w:hAnsi="Times New Roman"/>
                <w:bCs/>
                <w:spacing w:val="-15"/>
                <w:sz w:val="24"/>
                <w:szCs w:val="24"/>
                <w:bdr w:val="none" w:sz="0" w:space="0" w:color="auto" w:frame="1"/>
              </w:rPr>
              <w:t xml:space="preserve">Медицинское   страхование:  </w:t>
            </w:r>
            <w:r w:rsidRPr="00C95A94">
              <w:rPr>
                <w:rFonts w:ascii="Times New Roman" w:hAnsi="Times New Roman"/>
                <w:sz w:val="24"/>
                <w:szCs w:val="24"/>
              </w:rPr>
              <w:t>обязательное и добровольное</w:t>
            </w:r>
            <w:r w:rsidRPr="00C95A94">
              <w:rPr>
                <w:rFonts w:ascii="Times New Roman" w:hAnsi="Times New Roman"/>
                <w:bCs/>
                <w:spacing w:val="-15"/>
                <w:sz w:val="24"/>
                <w:szCs w:val="24"/>
                <w:bdr w:val="none" w:sz="0" w:space="0" w:color="auto" w:frame="1"/>
              </w:rPr>
              <w:t>)</w:t>
            </w:r>
            <w:proofErr w:type="gramEnd"/>
          </w:p>
          <w:p w:rsidR="000E3435" w:rsidRPr="00C95A94" w:rsidRDefault="000E3435" w:rsidP="00FC02E7">
            <w:pPr>
              <w:spacing w:after="0"/>
              <w:ind w:left="34" w:right="283"/>
              <w:jc w:val="both"/>
              <w:rPr>
                <w:rFonts w:ascii="Times New Roman" w:hAnsi="Times New Roman"/>
                <w:sz w:val="24"/>
                <w:szCs w:val="24"/>
              </w:rPr>
            </w:pPr>
            <w:r w:rsidRPr="00C95A94">
              <w:rPr>
                <w:rFonts w:ascii="Times New Roman" w:hAnsi="Times New Roman"/>
                <w:sz w:val="24"/>
                <w:szCs w:val="24"/>
              </w:rPr>
              <w:t xml:space="preserve">2. </w:t>
            </w:r>
            <w:r w:rsidRPr="00C95A94">
              <w:rPr>
                <w:rFonts w:ascii="Times New Roman" w:hAnsi="Times New Roman"/>
                <w:i/>
                <w:sz w:val="24"/>
                <w:szCs w:val="24"/>
              </w:rPr>
              <w:t>Имущественное страхование</w:t>
            </w:r>
            <w:r w:rsidRPr="00C95A94">
              <w:rPr>
                <w:rFonts w:ascii="Times New Roman" w:hAnsi="Times New Roman"/>
                <w:sz w:val="24"/>
                <w:szCs w:val="24"/>
              </w:rPr>
              <w:t xml:space="preserve"> также является видом страховой деятельности, призванным защитить имущественные интересы лица. К основным рискам по этому, имущественному страхованию относятся утрата, гибель, угроза жизни и здоровью, а также финансовые риски. Сумма страховых выплат всегда зависит от стоимости имущества при оценке страховой организацией.</w:t>
            </w:r>
          </w:p>
          <w:p w:rsidR="000E3435" w:rsidRPr="00C95A94" w:rsidRDefault="000E3435" w:rsidP="00FC02E7">
            <w:pPr>
              <w:spacing w:after="0"/>
              <w:ind w:left="34" w:right="283"/>
              <w:jc w:val="both"/>
              <w:rPr>
                <w:rFonts w:ascii="Times New Roman" w:hAnsi="Times New Roman"/>
                <w:sz w:val="24"/>
                <w:szCs w:val="24"/>
              </w:rPr>
            </w:pPr>
            <w:r w:rsidRPr="00C95A94">
              <w:rPr>
                <w:rFonts w:ascii="Times New Roman" w:hAnsi="Times New Roman"/>
                <w:i/>
                <w:sz w:val="24"/>
                <w:szCs w:val="24"/>
              </w:rPr>
              <w:t xml:space="preserve">Большинство видов страхования являются добровольными </w:t>
            </w:r>
            <w:r w:rsidRPr="00C95A94">
              <w:rPr>
                <w:rFonts w:ascii="Times New Roman" w:hAnsi="Times New Roman"/>
                <w:sz w:val="24"/>
                <w:szCs w:val="24"/>
              </w:rPr>
              <w:t>- договор страхования заключается  на основании желания страхователя. Но есть и обязательное страхование.</w:t>
            </w:r>
          </w:p>
          <w:p w:rsidR="00FC02E7" w:rsidRPr="00C95A94" w:rsidRDefault="00FC02E7" w:rsidP="00760A64">
            <w:pPr>
              <w:spacing w:after="0"/>
              <w:ind w:left="34" w:right="283"/>
              <w:jc w:val="both"/>
              <w:rPr>
                <w:rFonts w:ascii="Times New Roman" w:hAnsi="Times New Roman"/>
                <w:b/>
                <w:sz w:val="24"/>
                <w:szCs w:val="24"/>
              </w:rPr>
            </w:pPr>
          </w:p>
        </w:tc>
        <w:tc>
          <w:tcPr>
            <w:tcW w:w="2623" w:type="dxa"/>
            <w:tcBorders>
              <w:top w:val="outset" w:sz="6" w:space="0" w:color="auto"/>
              <w:left w:val="outset" w:sz="6" w:space="0" w:color="auto"/>
              <w:bottom w:val="outset" w:sz="6" w:space="0" w:color="auto"/>
              <w:right w:val="outset" w:sz="6" w:space="0" w:color="auto"/>
            </w:tcBorders>
          </w:tcPr>
          <w:p w:rsidR="00C131FC" w:rsidRPr="00C95A94" w:rsidRDefault="00045FA0" w:rsidP="00C131FC">
            <w:pPr>
              <w:pBdr>
                <w:top w:val="nil"/>
                <w:left w:val="nil"/>
                <w:bottom w:val="nil"/>
                <w:right w:val="nil"/>
                <w:between w:val="nil"/>
                <w:bar w:val="nil"/>
              </w:pBdr>
              <w:spacing w:after="0"/>
              <w:rPr>
                <w:rFonts w:ascii="Times New Roman" w:hAnsi="Times New Roman"/>
                <w:bdr w:val="nil"/>
              </w:rPr>
            </w:pPr>
            <w:r w:rsidRPr="00C95A94">
              <w:rPr>
                <w:rFonts w:ascii="Times New Roman" w:hAnsi="Times New Roman"/>
                <w:bdr w:val="nil"/>
              </w:rPr>
              <w:lastRenderedPageBreak/>
              <w:t>Смотрят видео.</w:t>
            </w:r>
          </w:p>
          <w:p w:rsidR="00F07335" w:rsidRPr="00C95A94" w:rsidRDefault="00045FA0" w:rsidP="00C131FC">
            <w:pPr>
              <w:pBdr>
                <w:top w:val="nil"/>
                <w:left w:val="nil"/>
                <w:bottom w:val="nil"/>
                <w:right w:val="nil"/>
                <w:between w:val="nil"/>
                <w:bar w:val="nil"/>
              </w:pBdr>
              <w:spacing w:after="0"/>
              <w:rPr>
                <w:rFonts w:ascii="Times New Roman" w:hAnsi="Times New Roman"/>
                <w:bdr w:val="nil"/>
              </w:rPr>
            </w:pPr>
            <w:r w:rsidRPr="00C95A94">
              <w:rPr>
                <w:rFonts w:ascii="Times New Roman" w:hAnsi="Times New Roman"/>
                <w:bdr w:val="nil"/>
              </w:rPr>
              <w:t xml:space="preserve">Предполагают, что речь пойдет о страховании. </w:t>
            </w:r>
          </w:p>
          <w:p w:rsidR="00045FA0" w:rsidRPr="00C95A94" w:rsidRDefault="00045FA0"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0E34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Записывают тему в рабочий лист.</w:t>
            </w: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B821F7"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Рассматривают брошюру, находят и зачитывают определение понятия СТРАХОВКА</w:t>
            </w: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Default="00F07335" w:rsidP="00365573">
            <w:pPr>
              <w:pBdr>
                <w:top w:val="nil"/>
                <w:left w:val="nil"/>
                <w:bottom w:val="nil"/>
                <w:right w:val="nil"/>
                <w:between w:val="nil"/>
                <w:bar w:val="nil"/>
              </w:pBdr>
              <w:rPr>
                <w:rFonts w:ascii="Times New Roman" w:hAnsi="Times New Roman"/>
                <w:bdr w:val="nil"/>
              </w:rPr>
            </w:pPr>
          </w:p>
          <w:p w:rsidR="008344B3" w:rsidRPr="00C95A94" w:rsidRDefault="008344B3" w:rsidP="00365573">
            <w:pPr>
              <w:pBdr>
                <w:top w:val="nil"/>
                <w:left w:val="nil"/>
                <w:bottom w:val="nil"/>
                <w:right w:val="nil"/>
                <w:between w:val="nil"/>
                <w:bar w:val="nil"/>
              </w:pBdr>
              <w:rPr>
                <w:rFonts w:ascii="Times New Roman" w:hAnsi="Times New Roman"/>
                <w:bdr w:val="nil"/>
              </w:rPr>
            </w:pPr>
          </w:p>
          <w:p w:rsidR="00F07335" w:rsidRPr="00C95A94" w:rsidRDefault="000E34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Записывают определение в рабочий лист.</w:t>
            </w:r>
          </w:p>
          <w:p w:rsidR="000E3435" w:rsidRPr="00C95A94" w:rsidRDefault="000E3435" w:rsidP="00365573">
            <w:pPr>
              <w:pBdr>
                <w:top w:val="nil"/>
                <w:left w:val="nil"/>
                <w:bottom w:val="nil"/>
                <w:right w:val="nil"/>
                <w:between w:val="nil"/>
                <w:bar w:val="nil"/>
              </w:pBdr>
              <w:rPr>
                <w:rFonts w:ascii="Times New Roman" w:hAnsi="Times New Roman"/>
                <w:bdr w:val="nil"/>
              </w:rPr>
            </w:pPr>
          </w:p>
          <w:p w:rsidR="000E3435" w:rsidRPr="00C95A94" w:rsidRDefault="000E3435" w:rsidP="00365573">
            <w:pPr>
              <w:pBdr>
                <w:top w:val="nil"/>
                <w:left w:val="nil"/>
                <w:bottom w:val="nil"/>
                <w:right w:val="nil"/>
                <w:between w:val="nil"/>
                <w:bar w:val="nil"/>
              </w:pBdr>
              <w:rPr>
                <w:rFonts w:ascii="Times New Roman" w:hAnsi="Times New Roman"/>
                <w:bdr w:val="nil"/>
              </w:rPr>
            </w:pPr>
          </w:p>
          <w:p w:rsidR="000E3435" w:rsidRDefault="000E3435" w:rsidP="00365573">
            <w:pPr>
              <w:pBdr>
                <w:top w:val="nil"/>
                <w:left w:val="nil"/>
                <w:bottom w:val="nil"/>
                <w:right w:val="nil"/>
                <w:between w:val="nil"/>
                <w:bar w:val="nil"/>
              </w:pBdr>
              <w:rPr>
                <w:rFonts w:ascii="Times New Roman" w:hAnsi="Times New Roman"/>
                <w:sz w:val="24"/>
                <w:szCs w:val="24"/>
              </w:rPr>
            </w:pPr>
            <w:r w:rsidRPr="00C95A94">
              <w:rPr>
                <w:rFonts w:ascii="Times New Roman" w:hAnsi="Times New Roman"/>
                <w:bdr w:val="nil"/>
              </w:rPr>
              <w:t xml:space="preserve">- </w:t>
            </w:r>
            <w:r w:rsidRPr="00C95A94">
              <w:rPr>
                <w:rFonts w:ascii="Times New Roman" w:hAnsi="Times New Roman"/>
                <w:sz w:val="24"/>
                <w:szCs w:val="24"/>
              </w:rPr>
              <w:t>Жилье, вещи в квартире, автомобиль, жизнь, здоровье.</w:t>
            </w:r>
          </w:p>
          <w:p w:rsidR="008344B3" w:rsidRPr="00C95A94" w:rsidRDefault="008344B3" w:rsidP="00365573">
            <w:pPr>
              <w:pBdr>
                <w:top w:val="nil"/>
                <w:left w:val="nil"/>
                <w:bottom w:val="nil"/>
                <w:right w:val="nil"/>
                <w:between w:val="nil"/>
                <w:bar w:val="nil"/>
              </w:pBdr>
              <w:rPr>
                <w:rFonts w:ascii="Times New Roman" w:hAnsi="Times New Roman"/>
                <w:sz w:val="24"/>
                <w:szCs w:val="24"/>
              </w:rPr>
            </w:pPr>
          </w:p>
          <w:p w:rsidR="000E3435" w:rsidRPr="00C95A94" w:rsidRDefault="000E34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sz w:val="24"/>
                <w:szCs w:val="24"/>
              </w:rPr>
              <w:t>Открывают учебники (можно распечатать фрагмент или вывести на экран)</w:t>
            </w:r>
          </w:p>
          <w:p w:rsidR="00FC02E7" w:rsidRPr="00C95A94" w:rsidRDefault="00FC02E7"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Смотрят видео фрагмент</w:t>
            </w:r>
            <w:r w:rsidR="00760A64" w:rsidRPr="00C95A94">
              <w:rPr>
                <w:rFonts w:ascii="Times New Roman" w:hAnsi="Times New Roman"/>
                <w:bdr w:val="nil"/>
              </w:rPr>
              <w:t xml:space="preserve"> «Что такое страхование»</w:t>
            </w:r>
            <w:r w:rsidRPr="00C95A94">
              <w:rPr>
                <w:rFonts w:ascii="Times New Roman" w:hAnsi="Times New Roman"/>
                <w:bdr w:val="nil"/>
              </w:rPr>
              <w:t>. Обсуждают понятия, фиксируют их в рабочий лист</w:t>
            </w:r>
          </w:p>
          <w:p w:rsidR="00FC02E7" w:rsidRPr="00C95A94" w:rsidRDefault="00FC02E7"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C02E7" w:rsidRPr="00C95A94" w:rsidRDefault="00FC02E7" w:rsidP="00365573">
            <w:pPr>
              <w:pBdr>
                <w:top w:val="nil"/>
                <w:left w:val="nil"/>
                <w:bottom w:val="nil"/>
                <w:right w:val="nil"/>
                <w:between w:val="nil"/>
                <w:bar w:val="nil"/>
              </w:pBdr>
              <w:rPr>
                <w:rFonts w:ascii="Times New Roman" w:hAnsi="Times New Roman"/>
                <w:bdr w:val="nil"/>
              </w:rPr>
            </w:pPr>
          </w:p>
          <w:p w:rsidR="00FC02E7" w:rsidRPr="00C95A94" w:rsidRDefault="00FC02E7" w:rsidP="00365573">
            <w:pPr>
              <w:pBdr>
                <w:top w:val="nil"/>
                <w:left w:val="nil"/>
                <w:bottom w:val="nil"/>
                <w:right w:val="nil"/>
                <w:between w:val="nil"/>
                <w:bar w:val="nil"/>
              </w:pBdr>
              <w:rPr>
                <w:rFonts w:ascii="Times New Roman" w:hAnsi="Times New Roman"/>
                <w:bdr w:val="nil"/>
              </w:rPr>
            </w:pPr>
          </w:p>
          <w:p w:rsidR="00FC02E7" w:rsidRPr="00C95A94" w:rsidRDefault="00FC02E7" w:rsidP="00365573">
            <w:pPr>
              <w:pBdr>
                <w:top w:val="nil"/>
                <w:left w:val="nil"/>
                <w:bottom w:val="nil"/>
                <w:right w:val="nil"/>
                <w:between w:val="nil"/>
                <w:bar w:val="nil"/>
              </w:pBdr>
              <w:rPr>
                <w:rFonts w:ascii="Times New Roman" w:hAnsi="Times New Roman"/>
                <w:bdr w:val="nil"/>
              </w:rPr>
            </w:pPr>
          </w:p>
          <w:p w:rsidR="00FC02E7" w:rsidRPr="00C95A94" w:rsidRDefault="00FC02E7" w:rsidP="00365573">
            <w:pPr>
              <w:pBdr>
                <w:top w:val="nil"/>
                <w:left w:val="nil"/>
                <w:bottom w:val="nil"/>
                <w:right w:val="nil"/>
                <w:between w:val="nil"/>
                <w:bar w:val="nil"/>
              </w:pBdr>
              <w:rPr>
                <w:rFonts w:ascii="Times New Roman" w:hAnsi="Times New Roman"/>
                <w:bdr w:val="nil"/>
              </w:rPr>
            </w:pPr>
          </w:p>
          <w:p w:rsidR="00FC02E7" w:rsidRPr="00C95A94" w:rsidRDefault="00FC02E7" w:rsidP="00365573">
            <w:pPr>
              <w:pBdr>
                <w:top w:val="nil"/>
                <w:left w:val="nil"/>
                <w:bottom w:val="nil"/>
                <w:right w:val="nil"/>
                <w:between w:val="nil"/>
                <w:bar w:val="nil"/>
              </w:pBdr>
              <w:rPr>
                <w:rFonts w:ascii="Times New Roman" w:hAnsi="Times New Roman"/>
                <w:bdr w:val="nil"/>
              </w:rPr>
            </w:pPr>
          </w:p>
          <w:p w:rsidR="00FC02E7" w:rsidRPr="00C95A94" w:rsidRDefault="00FC02E7" w:rsidP="00365573">
            <w:pPr>
              <w:pBdr>
                <w:top w:val="nil"/>
                <w:left w:val="nil"/>
                <w:bottom w:val="nil"/>
                <w:right w:val="nil"/>
                <w:between w:val="nil"/>
                <w:bar w:val="nil"/>
              </w:pBdr>
              <w:rPr>
                <w:rFonts w:ascii="Times New Roman" w:hAnsi="Times New Roman"/>
                <w:bdr w:val="nil"/>
              </w:rPr>
            </w:pPr>
          </w:p>
          <w:p w:rsidR="00FC02E7" w:rsidRPr="00C95A94" w:rsidRDefault="00FC02E7" w:rsidP="00365573">
            <w:pPr>
              <w:pBdr>
                <w:top w:val="nil"/>
                <w:left w:val="nil"/>
                <w:bottom w:val="nil"/>
                <w:right w:val="nil"/>
                <w:between w:val="nil"/>
                <w:bar w:val="nil"/>
              </w:pBdr>
              <w:rPr>
                <w:rFonts w:ascii="Times New Roman" w:hAnsi="Times New Roman"/>
                <w:bdr w:val="nil"/>
              </w:rPr>
            </w:pPr>
          </w:p>
          <w:p w:rsidR="00FC02E7" w:rsidRPr="00C95A94" w:rsidRDefault="00FC02E7" w:rsidP="00365573">
            <w:pPr>
              <w:pBdr>
                <w:top w:val="nil"/>
                <w:left w:val="nil"/>
                <w:bottom w:val="nil"/>
                <w:right w:val="nil"/>
                <w:between w:val="nil"/>
                <w:bar w:val="nil"/>
              </w:pBdr>
              <w:rPr>
                <w:rFonts w:ascii="Times New Roman" w:hAnsi="Times New Roman"/>
                <w:bdr w:val="nil"/>
              </w:rPr>
            </w:pPr>
          </w:p>
          <w:p w:rsidR="00FC02E7" w:rsidRPr="00C95A94" w:rsidRDefault="00FC02E7" w:rsidP="00365573">
            <w:pPr>
              <w:pBdr>
                <w:top w:val="nil"/>
                <w:left w:val="nil"/>
                <w:bottom w:val="nil"/>
                <w:right w:val="nil"/>
                <w:between w:val="nil"/>
                <w:bar w:val="nil"/>
              </w:pBdr>
              <w:rPr>
                <w:rFonts w:ascii="Times New Roman" w:hAnsi="Times New Roman"/>
                <w:bdr w:val="nil"/>
              </w:rPr>
            </w:pPr>
          </w:p>
          <w:p w:rsidR="00FC02E7" w:rsidRPr="00C95A94" w:rsidRDefault="00FC02E7"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Решение проблемной задачи. Предлагаю свои варианты. Обосновывают их.</w:t>
            </w:r>
          </w:p>
        </w:tc>
        <w:tc>
          <w:tcPr>
            <w:tcW w:w="2552"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rPr>
                <w:rFonts w:ascii="Times New Roman" w:hAnsi="Times New Roman"/>
                <w:iCs/>
                <w:bdr w:val="nil"/>
              </w:rPr>
            </w:pPr>
            <w:r w:rsidRPr="00C95A94">
              <w:rPr>
                <w:rFonts w:ascii="Times New Roman" w:hAnsi="Times New Roman"/>
                <w:iCs/>
                <w:bdr w:val="nil"/>
              </w:rPr>
              <w:lastRenderedPageBreak/>
              <w:t>Личностные: установление учащимися связи между целью учебной деятельности и ее мотивом.</w:t>
            </w:r>
          </w:p>
          <w:p w:rsidR="00F07335" w:rsidRPr="00C95A94" w:rsidRDefault="00F07335" w:rsidP="00365573">
            <w:pPr>
              <w:pBdr>
                <w:top w:val="nil"/>
                <w:left w:val="nil"/>
                <w:bottom w:val="nil"/>
                <w:right w:val="nil"/>
                <w:between w:val="nil"/>
                <w:bar w:val="nil"/>
              </w:pBdr>
              <w:rPr>
                <w:rFonts w:ascii="Times New Roman" w:hAnsi="Times New Roman"/>
                <w:iCs/>
                <w:bdr w:val="nil"/>
              </w:rPr>
            </w:pPr>
          </w:p>
          <w:p w:rsidR="00F07335" w:rsidRPr="00C95A94" w:rsidRDefault="00F07335" w:rsidP="00365573">
            <w:pPr>
              <w:pBdr>
                <w:top w:val="nil"/>
                <w:left w:val="nil"/>
                <w:bottom w:val="nil"/>
                <w:right w:val="nil"/>
                <w:between w:val="nil"/>
                <w:bar w:val="nil"/>
              </w:pBdr>
              <w:rPr>
                <w:rFonts w:ascii="Times New Roman" w:hAnsi="Times New Roman"/>
                <w:b/>
                <w:iCs/>
                <w:bdr w:val="nil"/>
              </w:rPr>
            </w:pPr>
            <w:r w:rsidRPr="00C95A94">
              <w:rPr>
                <w:rFonts w:ascii="Times New Roman" w:hAnsi="Times New Roman"/>
                <w:iCs/>
                <w:bdr w:val="nil"/>
              </w:rPr>
              <w:t>Коммуникативные: постановка вопросов и их обсуждение.</w:t>
            </w:r>
          </w:p>
          <w:p w:rsidR="00F07335" w:rsidRPr="00C95A94" w:rsidRDefault="00F07335" w:rsidP="00365573">
            <w:pPr>
              <w:pBdr>
                <w:top w:val="nil"/>
                <w:left w:val="nil"/>
                <w:bottom w:val="nil"/>
                <w:right w:val="nil"/>
                <w:between w:val="nil"/>
                <w:bar w:val="nil"/>
              </w:pBdr>
              <w:rPr>
                <w:rFonts w:ascii="Times New Roman" w:hAnsi="Times New Roman"/>
                <w:iCs/>
                <w:bdr w:val="nil"/>
              </w:rPr>
            </w:pPr>
          </w:p>
          <w:p w:rsidR="00F07335" w:rsidRPr="00C95A94" w:rsidRDefault="00F07335" w:rsidP="00365573">
            <w:pPr>
              <w:pBdr>
                <w:top w:val="nil"/>
                <w:left w:val="nil"/>
                <w:bottom w:val="nil"/>
                <w:right w:val="nil"/>
                <w:between w:val="nil"/>
                <w:bar w:val="nil"/>
              </w:pBdr>
              <w:rPr>
                <w:rFonts w:ascii="Times New Roman" w:hAnsi="Times New Roman"/>
                <w:iCs/>
                <w:bdr w:val="nil"/>
              </w:rPr>
            </w:pPr>
            <w:r w:rsidRPr="00C95A94">
              <w:rPr>
                <w:rFonts w:ascii="Times New Roman" w:hAnsi="Times New Roman"/>
                <w:iCs/>
                <w:bdr w:val="nil"/>
              </w:rPr>
              <w:t>Регулятивные: постановка цели учебной деятельности, выбор способа и средств ее реализации.</w:t>
            </w:r>
          </w:p>
          <w:p w:rsidR="00F07335" w:rsidRPr="00C95A94" w:rsidRDefault="00F07335" w:rsidP="00365573">
            <w:pPr>
              <w:pBdr>
                <w:top w:val="nil"/>
                <w:left w:val="nil"/>
                <w:bottom w:val="nil"/>
                <w:right w:val="nil"/>
                <w:between w:val="nil"/>
                <w:bar w:val="nil"/>
              </w:pBdr>
              <w:rPr>
                <w:rFonts w:ascii="Times New Roman" w:hAnsi="Times New Roman"/>
                <w:iCs/>
                <w:bdr w:val="nil"/>
              </w:rPr>
            </w:pPr>
          </w:p>
          <w:p w:rsidR="00F07335" w:rsidRPr="00C95A94" w:rsidRDefault="00F07335" w:rsidP="00365573">
            <w:pPr>
              <w:pBdr>
                <w:top w:val="nil"/>
                <w:left w:val="nil"/>
                <w:bottom w:val="nil"/>
                <w:right w:val="nil"/>
                <w:between w:val="nil"/>
                <w:bar w:val="nil"/>
              </w:pBdr>
              <w:rPr>
                <w:rFonts w:ascii="Times New Roman" w:hAnsi="Times New Roman"/>
                <w:iCs/>
                <w:bdr w:val="nil"/>
              </w:rPr>
            </w:pPr>
            <w:r w:rsidRPr="00C95A94">
              <w:rPr>
                <w:rFonts w:ascii="Times New Roman" w:hAnsi="Times New Roman"/>
                <w:iCs/>
                <w:bdr w:val="nil"/>
              </w:rPr>
              <w:t>Познавательные: самостоятельное выделение-формулирование познавательной цели; логические - формулирование проблемы</w:t>
            </w:r>
          </w:p>
        </w:tc>
      </w:tr>
      <w:tr w:rsidR="00FC02E7" w:rsidRPr="00C95A94" w:rsidTr="00365573">
        <w:tc>
          <w:tcPr>
            <w:tcW w:w="1985" w:type="dxa"/>
            <w:tcBorders>
              <w:top w:val="outset" w:sz="6" w:space="0" w:color="auto"/>
              <w:left w:val="outset" w:sz="6" w:space="0" w:color="auto"/>
              <w:bottom w:val="outset" w:sz="6" w:space="0" w:color="auto"/>
              <w:right w:val="outset" w:sz="6" w:space="0" w:color="auto"/>
            </w:tcBorders>
          </w:tcPr>
          <w:p w:rsidR="00FC02E7" w:rsidRPr="00C95A94" w:rsidRDefault="00FC02E7" w:rsidP="00365573">
            <w:pPr>
              <w:pBdr>
                <w:top w:val="nil"/>
                <w:left w:val="nil"/>
                <w:bottom w:val="nil"/>
                <w:right w:val="nil"/>
                <w:between w:val="nil"/>
                <w:bar w:val="nil"/>
              </w:pBdr>
              <w:rPr>
                <w:rFonts w:ascii="Times New Roman" w:hAnsi="Times New Roman"/>
                <w:b/>
                <w:bdr w:val="nil"/>
              </w:rPr>
            </w:pPr>
            <w:r w:rsidRPr="00C95A94">
              <w:rPr>
                <w:rFonts w:ascii="Times New Roman" w:hAnsi="Times New Roman"/>
                <w:b/>
                <w:bdr w:val="nil"/>
              </w:rPr>
              <w:lastRenderedPageBreak/>
              <w:t>Работа с кейсами</w:t>
            </w:r>
          </w:p>
        </w:tc>
        <w:tc>
          <w:tcPr>
            <w:tcW w:w="1701" w:type="dxa"/>
            <w:tcBorders>
              <w:top w:val="outset" w:sz="6" w:space="0" w:color="auto"/>
              <w:left w:val="outset" w:sz="6" w:space="0" w:color="auto"/>
              <w:bottom w:val="outset" w:sz="6" w:space="0" w:color="auto"/>
              <w:right w:val="outset" w:sz="6" w:space="0" w:color="auto"/>
            </w:tcBorders>
          </w:tcPr>
          <w:p w:rsidR="00FC02E7" w:rsidRPr="00C95A94" w:rsidRDefault="00CF351F" w:rsidP="00365573">
            <w:pPr>
              <w:pBdr>
                <w:top w:val="nil"/>
                <w:left w:val="nil"/>
                <w:bottom w:val="nil"/>
                <w:right w:val="nil"/>
                <w:between w:val="nil"/>
                <w:bar w:val="nil"/>
              </w:pBdr>
              <w:jc w:val="both"/>
              <w:rPr>
                <w:rFonts w:ascii="Times New Roman" w:hAnsi="Times New Roman"/>
                <w:bdr w:val="nil"/>
              </w:rPr>
            </w:pPr>
            <w:r w:rsidRPr="00C95A94">
              <w:rPr>
                <w:rFonts w:ascii="Times New Roman" w:hAnsi="Times New Roman"/>
                <w:bdr w:val="nil"/>
              </w:rPr>
              <w:t>Групповая работа с кейсами</w:t>
            </w:r>
          </w:p>
        </w:tc>
        <w:tc>
          <w:tcPr>
            <w:tcW w:w="5506" w:type="dxa"/>
            <w:tcBorders>
              <w:top w:val="outset" w:sz="6" w:space="0" w:color="auto"/>
              <w:left w:val="outset" w:sz="6" w:space="0" w:color="auto"/>
              <w:bottom w:val="outset" w:sz="6" w:space="0" w:color="auto"/>
              <w:right w:val="outset" w:sz="6" w:space="0" w:color="auto"/>
            </w:tcBorders>
          </w:tcPr>
          <w:p w:rsidR="00FC02E7" w:rsidRPr="00C95A94" w:rsidRDefault="00FC02E7" w:rsidP="00FC02E7">
            <w:pPr>
              <w:spacing w:after="0"/>
              <w:ind w:left="34" w:right="283"/>
              <w:jc w:val="both"/>
              <w:rPr>
                <w:rFonts w:ascii="Times New Roman" w:hAnsi="Times New Roman"/>
                <w:sz w:val="24"/>
                <w:szCs w:val="24"/>
              </w:rPr>
            </w:pPr>
            <w:r w:rsidRPr="00C95A94">
              <w:rPr>
                <w:rFonts w:ascii="Times New Roman" w:hAnsi="Times New Roman"/>
                <w:b/>
                <w:i/>
                <w:sz w:val="24"/>
                <w:szCs w:val="24"/>
              </w:rPr>
              <w:t>Класс делится на группы – кейсы, по видам страхования</w:t>
            </w:r>
            <w:r w:rsidRPr="00C95A94">
              <w:rPr>
                <w:rFonts w:ascii="Times New Roman" w:hAnsi="Times New Roman"/>
                <w:sz w:val="24"/>
                <w:szCs w:val="24"/>
              </w:rPr>
              <w:t>.</w:t>
            </w:r>
            <w:r w:rsidRPr="00C95A94">
              <w:rPr>
                <w:rFonts w:ascii="Times New Roman" w:hAnsi="Times New Roman"/>
                <w:sz w:val="24"/>
                <w:szCs w:val="24"/>
              </w:rPr>
              <w:tab/>
            </w:r>
            <w:r w:rsidR="00AA0C1C">
              <w:rPr>
                <w:rFonts w:ascii="Times New Roman" w:hAnsi="Times New Roman"/>
                <w:sz w:val="24"/>
                <w:szCs w:val="24"/>
              </w:rPr>
              <w:t>(СЛАЙД 8)</w:t>
            </w:r>
          </w:p>
          <w:p w:rsidR="00FC02E7" w:rsidRPr="00C95A94" w:rsidRDefault="00FC02E7" w:rsidP="00FC02E7">
            <w:pPr>
              <w:tabs>
                <w:tab w:val="left" w:pos="7125"/>
              </w:tabs>
              <w:spacing w:after="0"/>
              <w:ind w:left="34" w:right="283"/>
              <w:jc w:val="both"/>
              <w:rPr>
                <w:rFonts w:ascii="Times New Roman" w:hAnsi="Times New Roman"/>
                <w:sz w:val="24"/>
                <w:szCs w:val="24"/>
              </w:rPr>
            </w:pPr>
            <w:r w:rsidRPr="00C95A94">
              <w:rPr>
                <w:rFonts w:ascii="Times New Roman" w:hAnsi="Times New Roman"/>
                <w:b/>
                <w:i/>
                <w:sz w:val="24"/>
                <w:szCs w:val="24"/>
              </w:rPr>
              <w:t>1</w:t>
            </w:r>
            <w:r w:rsidRPr="00C95A94">
              <w:rPr>
                <w:rFonts w:ascii="Times New Roman" w:hAnsi="Times New Roman"/>
                <w:sz w:val="24"/>
                <w:szCs w:val="24"/>
              </w:rPr>
              <w:t xml:space="preserve">-й кейс - Личное страхование; (приложение </w:t>
            </w:r>
            <w:r w:rsidR="00F801B9">
              <w:rPr>
                <w:rFonts w:ascii="Times New Roman" w:hAnsi="Times New Roman"/>
                <w:sz w:val="24"/>
                <w:szCs w:val="24"/>
              </w:rPr>
              <w:t>2</w:t>
            </w:r>
            <w:r w:rsidRPr="00C95A94">
              <w:rPr>
                <w:rFonts w:ascii="Times New Roman" w:hAnsi="Times New Roman"/>
                <w:sz w:val="24"/>
                <w:szCs w:val="24"/>
              </w:rPr>
              <w:t>)</w:t>
            </w:r>
          </w:p>
          <w:p w:rsidR="00FC02E7" w:rsidRPr="00C95A94" w:rsidRDefault="00FC02E7" w:rsidP="00FC02E7">
            <w:pPr>
              <w:tabs>
                <w:tab w:val="left" w:pos="7125"/>
              </w:tabs>
              <w:spacing w:after="0"/>
              <w:ind w:left="34" w:right="283"/>
              <w:jc w:val="both"/>
              <w:rPr>
                <w:rFonts w:ascii="Times New Roman" w:hAnsi="Times New Roman"/>
                <w:sz w:val="24"/>
                <w:szCs w:val="24"/>
              </w:rPr>
            </w:pPr>
            <w:r w:rsidRPr="00C95A94">
              <w:rPr>
                <w:rFonts w:ascii="Times New Roman" w:hAnsi="Times New Roman"/>
                <w:b/>
                <w:i/>
                <w:sz w:val="24"/>
                <w:szCs w:val="24"/>
              </w:rPr>
              <w:t>2</w:t>
            </w:r>
            <w:r w:rsidRPr="00C95A94">
              <w:rPr>
                <w:rFonts w:ascii="Times New Roman" w:hAnsi="Times New Roman"/>
                <w:sz w:val="24"/>
                <w:szCs w:val="24"/>
              </w:rPr>
              <w:t xml:space="preserve">-й кейс – Страхование имущества; </w:t>
            </w:r>
            <w:r w:rsidR="00F801B9">
              <w:rPr>
                <w:rFonts w:ascii="Times New Roman" w:hAnsi="Times New Roman"/>
                <w:sz w:val="24"/>
                <w:szCs w:val="24"/>
              </w:rPr>
              <w:lastRenderedPageBreak/>
              <w:t>(приложение 1</w:t>
            </w:r>
            <w:r w:rsidRPr="00C95A94">
              <w:rPr>
                <w:rFonts w:ascii="Times New Roman" w:hAnsi="Times New Roman"/>
                <w:sz w:val="24"/>
                <w:szCs w:val="24"/>
              </w:rPr>
              <w:t>)</w:t>
            </w:r>
          </w:p>
          <w:p w:rsidR="00FC02E7" w:rsidRPr="00C95A94" w:rsidRDefault="00FC02E7" w:rsidP="00FC02E7">
            <w:pPr>
              <w:tabs>
                <w:tab w:val="center" w:pos="4252"/>
              </w:tabs>
              <w:spacing w:after="0"/>
              <w:ind w:left="34" w:right="283"/>
              <w:jc w:val="both"/>
              <w:rPr>
                <w:rFonts w:ascii="Times New Roman" w:hAnsi="Times New Roman"/>
                <w:sz w:val="24"/>
                <w:szCs w:val="24"/>
              </w:rPr>
            </w:pPr>
            <w:r w:rsidRPr="00C95A94">
              <w:rPr>
                <w:rFonts w:ascii="Times New Roman" w:hAnsi="Times New Roman"/>
                <w:b/>
                <w:i/>
                <w:sz w:val="24"/>
                <w:szCs w:val="24"/>
              </w:rPr>
              <w:t>3</w:t>
            </w:r>
            <w:r w:rsidRPr="00C95A94">
              <w:rPr>
                <w:rFonts w:ascii="Times New Roman" w:hAnsi="Times New Roman"/>
                <w:sz w:val="24"/>
                <w:szCs w:val="24"/>
              </w:rPr>
              <w:t>-й кейс – Страхование ответственности; (</w:t>
            </w:r>
            <w:r w:rsidR="00B00CFC" w:rsidRPr="00C95A94">
              <w:rPr>
                <w:rFonts w:ascii="Times New Roman" w:hAnsi="Times New Roman"/>
                <w:sz w:val="24"/>
                <w:szCs w:val="24"/>
              </w:rPr>
              <w:t>П</w:t>
            </w:r>
            <w:r w:rsidR="00F801B9">
              <w:rPr>
                <w:rFonts w:ascii="Times New Roman" w:hAnsi="Times New Roman"/>
                <w:sz w:val="24"/>
                <w:szCs w:val="24"/>
              </w:rPr>
              <w:t>риложение 3</w:t>
            </w:r>
            <w:r w:rsidRPr="00C95A94">
              <w:rPr>
                <w:rFonts w:ascii="Times New Roman" w:hAnsi="Times New Roman"/>
                <w:sz w:val="24"/>
                <w:szCs w:val="24"/>
              </w:rPr>
              <w:t>)</w:t>
            </w:r>
            <w:r w:rsidRPr="00C95A94">
              <w:rPr>
                <w:rFonts w:ascii="Times New Roman" w:hAnsi="Times New Roman"/>
                <w:sz w:val="24"/>
                <w:szCs w:val="24"/>
              </w:rPr>
              <w:tab/>
            </w:r>
          </w:p>
          <w:p w:rsidR="00760A64" w:rsidRPr="00C95A94" w:rsidRDefault="00760A64" w:rsidP="00FC02E7">
            <w:pPr>
              <w:tabs>
                <w:tab w:val="center" w:pos="4252"/>
              </w:tabs>
              <w:spacing w:after="0"/>
              <w:ind w:left="34" w:right="283"/>
              <w:jc w:val="both"/>
              <w:rPr>
                <w:rFonts w:ascii="Times New Roman" w:hAnsi="Times New Roman"/>
                <w:sz w:val="24"/>
                <w:szCs w:val="24"/>
              </w:rPr>
            </w:pPr>
          </w:p>
          <w:p w:rsidR="00FC02E7" w:rsidRDefault="00FC02E7" w:rsidP="00FC02E7">
            <w:pPr>
              <w:tabs>
                <w:tab w:val="left" w:pos="7125"/>
              </w:tabs>
              <w:spacing w:after="0"/>
              <w:ind w:left="34" w:right="283"/>
              <w:jc w:val="both"/>
              <w:rPr>
                <w:rFonts w:ascii="Times New Roman" w:hAnsi="Times New Roman"/>
                <w:sz w:val="24"/>
                <w:szCs w:val="24"/>
              </w:rPr>
            </w:pPr>
            <w:r w:rsidRPr="00C95A94">
              <w:rPr>
                <w:rFonts w:ascii="Times New Roman" w:hAnsi="Times New Roman"/>
                <w:b/>
                <w:i/>
                <w:sz w:val="24"/>
                <w:szCs w:val="24"/>
              </w:rPr>
              <w:t>Вопросы к группе</w:t>
            </w:r>
            <w:r w:rsidRPr="00C95A94">
              <w:rPr>
                <w:rFonts w:ascii="Times New Roman" w:hAnsi="Times New Roman"/>
                <w:sz w:val="24"/>
                <w:szCs w:val="24"/>
              </w:rPr>
              <w:t>: 1.Определить объекты страхования; 2.Страховой случай; 3.Предложите ваш вариант защиты от рисков.</w:t>
            </w:r>
          </w:p>
          <w:p w:rsidR="00AA0C1C" w:rsidRPr="00C95A94" w:rsidRDefault="00AA0C1C" w:rsidP="00FC02E7">
            <w:pPr>
              <w:tabs>
                <w:tab w:val="left" w:pos="7125"/>
              </w:tabs>
              <w:spacing w:after="0"/>
              <w:ind w:left="34" w:right="283"/>
              <w:jc w:val="both"/>
              <w:rPr>
                <w:rFonts w:ascii="Times New Roman" w:hAnsi="Times New Roman"/>
                <w:sz w:val="24"/>
                <w:szCs w:val="24"/>
              </w:rPr>
            </w:pPr>
          </w:p>
          <w:p w:rsidR="00FC02E7" w:rsidRPr="00C95A94" w:rsidRDefault="00FC02E7" w:rsidP="00FC02E7">
            <w:pPr>
              <w:tabs>
                <w:tab w:val="left" w:pos="-284"/>
                <w:tab w:val="left" w:pos="142"/>
              </w:tabs>
              <w:spacing w:after="0"/>
              <w:ind w:left="34" w:right="283" w:firstLine="113"/>
              <w:jc w:val="both"/>
              <w:rPr>
                <w:rFonts w:ascii="Times New Roman" w:hAnsi="Times New Roman"/>
                <w:b/>
                <w:i/>
                <w:sz w:val="24"/>
                <w:szCs w:val="24"/>
              </w:rPr>
            </w:pPr>
            <w:r w:rsidRPr="00C95A94">
              <w:rPr>
                <w:rFonts w:ascii="Times New Roman" w:hAnsi="Times New Roman"/>
                <w:sz w:val="24"/>
                <w:szCs w:val="24"/>
              </w:rPr>
              <w:tab/>
            </w:r>
            <w:r w:rsidRPr="00C95A94">
              <w:rPr>
                <w:rFonts w:ascii="Times New Roman" w:hAnsi="Times New Roman"/>
                <w:sz w:val="24"/>
                <w:szCs w:val="24"/>
              </w:rPr>
              <w:tab/>
            </w:r>
            <w:r w:rsidRPr="00C95A94">
              <w:rPr>
                <w:rFonts w:ascii="Times New Roman" w:hAnsi="Times New Roman"/>
                <w:b/>
                <w:i/>
                <w:sz w:val="24"/>
                <w:szCs w:val="24"/>
              </w:rPr>
              <w:t>Этап 1.</w:t>
            </w:r>
            <w:r w:rsidRPr="00C95A94">
              <w:rPr>
                <w:rFonts w:ascii="Times New Roman" w:hAnsi="Times New Roman"/>
                <w:b/>
                <w:sz w:val="24"/>
                <w:szCs w:val="24"/>
              </w:rPr>
              <w:t xml:space="preserve">Ребята рассматривают базовые понятия </w:t>
            </w:r>
            <w:r w:rsidRPr="00C95A94">
              <w:rPr>
                <w:rFonts w:ascii="Times New Roman" w:hAnsi="Times New Roman"/>
                <w:b/>
                <w:i/>
                <w:sz w:val="24"/>
                <w:szCs w:val="24"/>
              </w:rPr>
              <w:t>(раздаточный материал)</w:t>
            </w:r>
            <w:r w:rsidR="00F801B9">
              <w:rPr>
                <w:rFonts w:ascii="Times New Roman" w:hAnsi="Times New Roman"/>
                <w:b/>
                <w:i/>
                <w:sz w:val="24"/>
                <w:szCs w:val="24"/>
              </w:rPr>
              <w:t xml:space="preserve"> </w:t>
            </w:r>
            <w:r w:rsidR="00F801B9" w:rsidRPr="00F801B9">
              <w:rPr>
                <w:rFonts w:ascii="Times New Roman" w:hAnsi="Times New Roman"/>
                <w:b/>
                <w:sz w:val="24"/>
                <w:szCs w:val="24"/>
              </w:rPr>
              <w:t>решают практическую ситуацию, отвечают на вопросы</w:t>
            </w:r>
          </w:p>
          <w:p w:rsidR="00F801B9" w:rsidRDefault="00F801B9" w:rsidP="00F801B9">
            <w:pPr>
              <w:spacing w:after="0"/>
              <w:ind w:left="34" w:right="283" w:firstLine="113"/>
              <w:jc w:val="both"/>
              <w:rPr>
                <w:rFonts w:ascii="Times New Roman" w:hAnsi="Times New Roman"/>
              </w:rPr>
            </w:pPr>
            <w:r w:rsidRPr="00C31DF5">
              <w:rPr>
                <w:rFonts w:ascii="Times New Roman" w:hAnsi="Times New Roman"/>
                <w:u w:val="single"/>
              </w:rPr>
              <w:t>Страховая сумма</w:t>
            </w:r>
            <w:r w:rsidRPr="00C31DF5">
              <w:rPr>
                <w:rFonts w:ascii="Times New Roman" w:hAnsi="Times New Roman"/>
              </w:rPr>
              <w:t xml:space="preserve"> - денежная сумма, в пределах которой страховщик несет ответственность по возмещению ущерба, возникшего в результате наступления страхового случая. </w:t>
            </w:r>
          </w:p>
          <w:p w:rsidR="00F801B9" w:rsidRPr="00C31DF5" w:rsidRDefault="00F801B9" w:rsidP="00F801B9">
            <w:pPr>
              <w:spacing w:after="0"/>
              <w:ind w:left="34" w:right="283" w:firstLine="113"/>
              <w:jc w:val="both"/>
              <w:rPr>
                <w:rFonts w:ascii="Times New Roman" w:hAnsi="Times New Roman"/>
              </w:rPr>
            </w:pPr>
            <w:r w:rsidRPr="00C31DF5">
              <w:rPr>
                <w:rFonts w:ascii="Times New Roman" w:hAnsi="Times New Roman"/>
                <w:u w:val="single"/>
              </w:rPr>
              <w:t>Страховая преми</w:t>
            </w:r>
            <w:r w:rsidRPr="00C31DF5">
              <w:rPr>
                <w:rFonts w:ascii="Times New Roman" w:hAnsi="Times New Roman"/>
              </w:rPr>
              <w:t xml:space="preserve">я - плата, которую страхователь выплачивает страховщику по договору страхования. </w:t>
            </w:r>
          </w:p>
          <w:p w:rsidR="00F801B9" w:rsidRDefault="00F801B9" w:rsidP="00F801B9">
            <w:pPr>
              <w:spacing w:after="0"/>
              <w:ind w:left="34" w:right="283" w:firstLine="113"/>
              <w:rPr>
                <w:rFonts w:ascii="Times New Roman" w:hAnsi="Times New Roman"/>
              </w:rPr>
            </w:pPr>
            <w:r w:rsidRPr="00C31DF5">
              <w:rPr>
                <w:rFonts w:ascii="Times New Roman" w:hAnsi="Times New Roman"/>
                <w:u w:val="single"/>
              </w:rPr>
              <w:t>Страховой случай</w:t>
            </w:r>
            <w:r w:rsidRPr="00C31DF5">
              <w:rPr>
                <w:rFonts w:ascii="Times New Roman" w:hAnsi="Times New Roman"/>
              </w:rPr>
              <w:t xml:space="preserve"> – события, предусмотренное условиями договора страхования, влекущее обязанность страховой компании возместить ущерб. </w:t>
            </w:r>
          </w:p>
          <w:p w:rsidR="00F801B9" w:rsidRDefault="00F801B9" w:rsidP="00F801B9">
            <w:pPr>
              <w:spacing w:after="0"/>
              <w:ind w:left="34" w:right="283" w:firstLine="113"/>
              <w:rPr>
                <w:rFonts w:ascii="Times New Roman" w:hAnsi="Times New Roman"/>
              </w:rPr>
            </w:pPr>
            <w:r w:rsidRPr="00C31DF5">
              <w:rPr>
                <w:rFonts w:ascii="Times New Roman" w:hAnsi="Times New Roman"/>
                <w:u w:val="single"/>
              </w:rPr>
              <w:t>Страховой полис</w:t>
            </w:r>
            <w:r w:rsidRPr="00C31DF5">
              <w:rPr>
                <w:rFonts w:ascii="Times New Roman" w:hAnsi="Times New Roman"/>
              </w:rPr>
              <w:t xml:space="preserve"> - документ, подтверждающий </w:t>
            </w:r>
          </w:p>
          <w:p w:rsidR="00F801B9" w:rsidRDefault="00F801B9" w:rsidP="00F801B9">
            <w:pPr>
              <w:spacing w:after="0"/>
              <w:ind w:left="34" w:right="283" w:firstLine="113"/>
              <w:rPr>
                <w:rFonts w:ascii="Times New Roman" w:hAnsi="Times New Roman"/>
              </w:rPr>
            </w:pPr>
            <w:proofErr w:type="gramStart"/>
            <w:r w:rsidRPr="00C31DF5">
              <w:rPr>
                <w:rFonts w:ascii="Times New Roman" w:hAnsi="Times New Roman"/>
                <w:u w:val="single"/>
              </w:rPr>
              <w:t>Застрахованный</w:t>
            </w:r>
            <w:proofErr w:type="gramEnd"/>
            <w:r w:rsidRPr="00C31DF5">
              <w:rPr>
                <w:rFonts w:ascii="Times New Roman" w:hAnsi="Times New Roman"/>
              </w:rPr>
              <w:t xml:space="preserve"> - физическое лицо, жизнь и здоровье которого являются предметом личного страхования.</w:t>
            </w:r>
          </w:p>
          <w:p w:rsidR="00F801B9" w:rsidRDefault="00F801B9" w:rsidP="00F801B9">
            <w:pPr>
              <w:spacing w:after="0"/>
              <w:ind w:left="34" w:right="283" w:firstLine="113"/>
              <w:rPr>
                <w:rFonts w:ascii="Times New Roman" w:hAnsi="Times New Roman"/>
              </w:rPr>
            </w:pPr>
            <w:r w:rsidRPr="00C31DF5">
              <w:rPr>
                <w:rFonts w:ascii="Times New Roman" w:hAnsi="Times New Roman"/>
                <w:u w:val="single"/>
              </w:rPr>
              <w:t>Страховщик</w:t>
            </w:r>
            <w:r w:rsidRPr="00C31DF5">
              <w:rPr>
                <w:rFonts w:ascii="Times New Roman" w:hAnsi="Times New Roman"/>
              </w:rPr>
              <w:t xml:space="preserve"> - юридическое лицо, имеющее лицензию на осуществление страховой деятельности и обязующееся при наступлении страхового случая компенсировать соответствующие потери в пределах страховой суммы взамен уплаты страхователем страховой </w:t>
            </w:r>
            <w:r w:rsidRPr="00C31DF5">
              <w:rPr>
                <w:rFonts w:ascii="Times New Roman" w:hAnsi="Times New Roman"/>
              </w:rPr>
              <w:lastRenderedPageBreak/>
              <w:t xml:space="preserve">премии. </w:t>
            </w:r>
          </w:p>
          <w:p w:rsidR="00F801B9" w:rsidRDefault="00F801B9" w:rsidP="00F801B9">
            <w:pPr>
              <w:spacing w:after="0"/>
              <w:ind w:left="34" w:right="283" w:firstLine="113"/>
              <w:rPr>
                <w:rFonts w:ascii="Times New Roman" w:hAnsi="Times New Roman"/>
              </w:rPr>
            </w:pPr>
            <w:r w:rsidRPr="00C31DF5">
              <w:rPr>
                <w:rFonts w:ascii="Times New Roman" w:hAnsi="Times New Roman"/>
                <w:u w:val="single"/>
              </w:rPr>
              <w:t>Страхователь</w:t>
            </w:r>
            <w:r w:rsidRPr="00C31DF5">
              <w:rPr>
                <w:rFonts w:ascii="Times New Roman" w:hAnsi="Times New Roman"/>
              </w:rPr>
              <w:t xml:space="preserve"> -  физическое или юридическое лицо, приобретающее страховую защиту на случай возможных потерь по рискам, предусмотренным в договоре страхования.</w:t>
            </w:r>
          </w:p>
          <w:p w:rsidR="00F801B9" w:rsidRDefault="00F801B9" w:rsidP="00F801B9">
            <w:pPr>
              <w:spacing w:after="0"/>
              <w:ind w:left="34" w:right="283" w:firstLine="113"/>
              <w:rPr>
                <w:rFonts w:ascii="Times New Roman" w:hAnsi="Times New Roman"/>
              </w:rPr>
            </w:pPr>
            <w:r w:rsidRPr="00C31DF5">
              <w:rPr>
                <w:rFonts w:ascii="Times New Roman" w:hAnsi="Times New Roman"/>
                <w:u w:val="single"/>
              </w:rPr>
              <w:t>Страхование</w:t>
            </w:r>
            <w:r w:rsidRPr="00C31DF5">
              <w:rPr>
                <w:rFonts w:ascii="Times New Roman" w:hAnsi="Times New Roman"/>
              </w:rPr>
              <w:t xml:space="preserve"> – защита от рисков, связанных с имущественными интересами страхователя, осуществляемая страховщиком за вознаграждение.</w:t>
            </w:r>
          </w:p>
          <w:p w:rsidR="00F801B9" w:rsidRDefault="00F801B9" w:rsidP="00F801B9">
            <w:pPr>
              <w:spacing w:after="0"/>
              <w:ind w:left="34" w:right="283" w:firstLine="113"/>
              <w:rPr>
                <w:rFonts w:ascii="Times New Roman" w:hAnsi="Times New Roman"/>
              </w:rPr>
            </w:pPr>
            <w:r w:rsidRPr="00C31DF5">
              <w:rPr>
                <w:rFonts w:ascii="Times New Roman" w:hAnsi="Times New Roman"/>
                <w:u w:val="single"/>
              </w:rPr>
              <w:t>Страховой ущерб</w:t>
            </w:r>
            <w:r w:rsidRPr="00C31DF5">
              <w:rPr>
                <w:rFonts w:ascii="Times New Roman" w:hAnsi="Times New Roman"/>
              </w:rPr>
              <w:t xml:space="preserve"> – убыток, нанесенный страхователю в результате возникновения страхового случая</w:t>
            </w:r>
            <w:proofErr w:type="gramStart"/>
            <w:r w:rsidRPr="00C31DF5">
              <w:rPr>
                <w:rFonts w:ascii="Times New Roman" w:hAnsi="Times New Roman"/>
              </w:rPr>
              <w:t xml:space="preserve"> .</w:t>
            </w:r>
            <w:proofErr w:type="gramEnd"/>
          </w:p>
          <w:p w:rsidR="00F801B9" w:rsidRDefault="00F801B9" w:rsidP="00F801B9">
            <w:pPr>
              <w:spacing w:after="120"/>
              <w:ind w:left="34" w:right="283" w:firstLine="113"/>
              <w:jc w:val="both"/>
              <w:rPr>
                <w:rFonts w:ascii="Times New Roman" w:hAnsi="Times New Roman"/>
                <w:b/>
                <w:sz w:val="24"/>
                <w:szCs w:val="24"/>
              </w:rPr>
            </w:pPr>
            <w:r w:rsidRPr="00C31DF5">
              <w:rPr>
                <w:rFonts w:ascii="Times New Roman" w:hAnsi="Times New Roman"/>
                <w:u w:val="single"/>
              </w:rPr>
              <w:t>Страховой риск</w:t>
            </w:r>
            <w:r w:rsidRPr="00C31DF5">
              <w:rPr>
                <w:rFonts w:ascii="Times New Roman" w:hAnsi="Times New Roman"/>
              </w:rPr>
              <w:t xml:space="preserve"> – возможное событие, на случай  </w:t>
            </w:r>
            <w:proofErr w:type="gramStart"/>
            <w:r w:rsidRPr="00C31DF5">
              <w:rPr>
                <w:rFonts w:ascii="Times New Roman" w:hAnsi="Times New Roman"/>
              </w:rPr>
              <w:t>наступления</w:t>
            </w:r>
            <w:proofErr w:type="gramEnd"/>
            <w:r w:rsidRPr="00C31DF5">
              <w:rPr>
                <w:rFonts w:ascii="Times New Roman" w:hAnsi="Times New Roman"/>
              </w:rPr>
              <w:t xml:space="preserve"> которого пр</w:t>
            </w:r>
            <w:r>
              <w:rPr>
                <w:rFonts w:ascii="Times New Roman" w:hAnsi="Times New Roman"/>
              </w:rPr>
              <w:t>оводится процедура страхования.</w:t>
            </w:r>
          </w:p>
          <w:p w:rsidR="00760A64" w:rsidRDefault="00FC02E7" w:rsidP="00760A64">
            <w:pPr>
              <w:spacing w:after="120"/>
              <w:ind w:left="34" w:right="283" w:firstLine="113"/>
              <w:jc w:val="both"/>
              <w:rPr>
                <w:rFonts w:ascii="Times New Roman" w:hAnsi="Times New Roman"/>
                <w:sz w:val="24"/>
                <w:szCs w:val="24"/>
              </w:rPr>
            </w:pPr>
            <w:r w:rsidRPr="00C95A94">
              <w:rPr>
                <w:rFonts w:ascii="Times New Roman" w:hAnsi="Times New Roman"/>
                <w:sz w:val="24"/>
                <w:szCs w:val="24"/>
              </w:rPr>
              <w:t>После озн</w:t>
            </w:r>
            <w:r w:rsidR="00F801B9">
              <w:rPr>
                <w:rFonts w:ascii="Times New Roman" w:hAnsi="Times New Roman"/>
                <w:sz w:val="24"/>
                <w:szCs w:val="24"/>
              </w:rPr>
              <w:t xml:space="preserve">акомления с основными понятиями, решения и обсуждения практических задач </w:t>
            </w:r>
            <w:r w:rsidRPr="00C95A94">
              <w:rPr>
                <w:rFonts w:ascii="Times New Roman" w:hAnsi="Times New Roman"/>
                <w:sz w:val="24"/>
                <w:szCs w:val="24"/>
              </w:rPr>
              <w:t>учитель предлагает учащимся описать преимущества страхования для населения</w:t>
            </w:r>
            <w:r w:rsidR="00AA0C1C">
              <w:rPr>
                <w:rFonts w:ascii="Times New Roman" w:hAnsi="Times New Roman"/>
                <w:sz w:val="24"/>
                <w:szCs w:val="24"/>
              </w:rPr>
              <w:t xml:space="preserve">. </w:t>
            </w:r>
            <w:r w:rsidRPr="00C95A94">
              <w:rPr>
                <w:rFonts w:ascii="Times New Roman" w:hAnsi="Times New Roman"/>
                <w:sz w:val="24"/>
                <w:szCs w:val="24"/>
              </w:rPr>
              <w:t>Ребята работают в группах, формулируют плюсы и минусы обязательн</w:t>
            </w:r>
            <w:r w:rsidR="00AA0C1C">
              <w:rPr>
                <w:rFonts w:ascii="Times New Roman" w:hAnsi="Times New Roman"/>
                <w:sz w:val="24"/>
                <w:szCs w:val="24"/>
              </w:rPr>
              <w:t>ого и добровольного страхования</w:t>
            </w:r>
          </w:p>
          <w:p w:rsidR="00AA0C1C" w:rsidRPr="00C95A94" w:rsidRDefault="00AA0C1C" w:rsidP="00760A64">
            <w:pPr>
              <w:spacing w:after="120"/>
              <w:ind w:left="34" w:right="283" w:firstLine="113"/>
              <w:jc w:val="both"/>
              <w:rPr>
                <w:rFonts w:ascii="Times New Roman" w:hAnsi="Times New Roman"/>
                <w:b/>
                <w:i/>
                <w:sz w:val="24"/>
                <w:szCs w:val="24"/>
              </w:rPr>
            </w:pPr>
            <w:r>
              <w:rPr>
                <w:rFonts w:ascii="Times New Roman" w:hAnsi="Times New Roman"/>
                <w:sz w:val="24"/>
                <w:szCs w:val="24"/>
              </w:rPr>
              <w:t>(СЛАЙД 9)</w:t>
            </w:r>
          </w:p>
          <w:p w:rsidR="00FC02E7" w:rsidRPr="00C95A94" w:rsidRDefault="00FC02E7" w:rsidP="00AA0C1C">
            <w:pPr>
              <w:spacing w:after="120"/>
              <w:ind w:left="34" w:right="283"/>
              <w:jc w:val="both"/>
              <w:rPr>
                <w:rFonts w:ascii="Times New Roman" w:hAnsi="Times New Roman"/>
                <w:sz w:val="24"/>
                <w:szCs w:val="24"/>
              </w:rPr>
            </w:pPr>
            <w:r w:rsidRPr="00C95A94">
              <w:rPr>
                <w:rFonts w:ascii="Times New Roman" w:hAnsi="Times New Roman"/>
                <w:b/>
                <w:i/>
                <w:sz w:val="24"/>
                <w:szCs w:val="24"/>
              </w:rPr>
              <w:t xml:space="preserve">Этап </w:t>
            </w:r>
            <w:r w:rsidR="00760A64" w:rsidRPr="00C95A94">
              <w:rPr>
                <w:rFonts w:ascii="Times New Roman" w:hAnsi="Times New Roman"/>
                <w:b/>
                <w:i/>
                <w:sz w:val="24"/>
                <w:szCs w:val="24"/>
              </w:rPr>
              <w:t>2</w:t>
            </w:r>
            <w:r w:rsidRPr="00C95A94">
              <w:rPr>
                <w:rFonts w:ascii="Times New Roman" w:hAnsi="Times New Roman"/>
                <w:b/>
                <w:i/>
                <w:sz w:val="24"/>
                <w:szCs w:val="24"/>
              </w:rPr>
              <w:t>.</w:t>
            </w:r>
            <w:r w:rsidRPr="00C95A94">
              <w:rPr>
                <w:rFonts w:ascii="Times New Roman" w:hAnsi="Times New Roman"/>
                <w:sz w:val="24"/>
                <w:szCs w:val="24"/>
              </w:rPr>
              <w:t xml:space="preserve">  </w:t>
            </w:r>
            <w:r w:rsidRPr="00C95A94">
              <w:rPr>
                <w:rFonts w:ascii="Times New Roman" w:hAnsi="Times New Roman"/>
                <w:b/>
                <w:i/>
                <w:sz w:val="24"/>
                <w:szCs w:val="24"/>
              </w:rPr>
              <w:t>Формирование компетенции,  оценки соответствия  условий страхования  конкретным  потребностям страхователя.</w:t>
            </w:r>
          </w:p>
          <w:p w:rsidR="00FC02E7" w:rsidRPr="00C95A94" w:rsidRDefault="00FC02E7" w:rsidP="00FC02E7">
            <w:pPr>
              <w:spacing w:after="120"/>
              <w:ind w:left="34" w:right="283" w:firstLine="113"/>
              <w:jc w:val="both"/>
              <w:rPr>
                <w:rFonts w:ascii="Times New Roman" w:hAnsi="Times New Roman"/>
                <w:sz w:val="24"/>
                <w:szCs w:val="24"/>
              </w:rPr>
            </w:pPr>
            <w:r w:rsidRPr="00C95A94">
              <w:rPr>
                <w:rFonts w:ascii="Times New Roman" w:hAnsi="Times New Roman"/>
                <w:sz w:val="24"/>
                <w:szCs w:val="24"/>
              </w:rPr>
              <w:t xml:space="preserve">На этом этапе учащимся предлагается привести примеры жизненных ситуаций, при которых необходим тот или иной вид добровольного страхования и заполнить </w:t>
            </w:r>
            <w:r w:rsidRPr="00C95A94">
              <w:rPr>
                <w:rFonts w:ascii="Times New Roman" w:hAnsi="Times New Roman"/>
                <w:sz w:val="24"/>
                <w:szCs w:val="24"/>
              </w:rPr>
              <w:lastRenderedPageBreak/>
              <w:t>таблицу.</w:t>
            </w:r>
          </w:p>
          <w:tbl>
            <w:tblPr>
              <w:tblStyle w:val="a8"/>
              <w:tblW w:w="4990" w:type="dxa"/>
              <w:tblLayout w:type="fixed"/>
              <w:tblLook w:val="04A0" w:firstRow="1" w:lastRow="0" w:firstColumn="1" w:lastColumn="0" w:noHBand="0" w:noVBand="1"/>
            </w:tblPr>
            <w:tblGrid>
              <w:gridCol w:w="2014"/>
              <w:gridCol w:w="2976"/>
            </w:tblGrid>
            <w:tr w:rsidR="00FC02E7" w:rsidRPr="00C95A94" w:rsidTr="00FC02E7">
              <w:tc>
                <w:tcPr>
                  <w:tcW w:w="2014" w:type="dxa"/>
                </w:tcPr>
                <w:p w:rsidR="00FC02E7" w:rsidRPr="00C95A94" w:rsidRDefault="00FC02E7" w:rsidP="00FC02E7">
                  <w:pPr>
                    <w:spacing w:after="0"/>
                    <w:ind w:left="34" w:right="283"/>
                    <w:rPr>
                      <w:rFonts w:ascii="Times New Roman" w:hAnsi="Times New Roman"/>
                      <w:sz w:val="20"/>
                      <w:szCs w:val="24"/>
                    </w:rPr>
                  </w:pPr>
                  <w:bookmarkStart w:id="0" w:name="_GoBack"/>
                  <w:r w:rsidRPr="00C95A94">
                    <w:rPr>
                      <w:rFonts w:ascii="Times New Roman" w:hAnsi="Times New Roman"/>
                      <w:sz w:val="20"/>
                      <w:szCs w:val="24"/>
                    </w:rPr>
                    <w:t>Наименование жизненной ситуации</w:t>
                  </w:r>
                </w:p>
              </w:tc>
              <w:tc>
                <w:tcPr>
                  <w:tcW w:w="2976" w:type="dxa"/>
                </w:tcPr>
                <w:p w:rsidR="00FC02E7" w:rsidRPr="00C95A94" w:rsidRDefault="00FC02E7" w:rsidP="00FC02E7">
                  <w:pPr>
                    <w:spacing w:after="0"/>
                    <w:ind w:left="34" w:right="283"/>
                    <w:jc w:val="center"/>
                    <w:rPr>
                      <w:rFonts w:ascii="Times New Roman" w:hAnsi="Times New Roman"/>
                      <w:sz w:val="20"/>
                      <w:szCs w:val="24"/>
                    </w:rPr>
                  </w:pPr>
                  <w:r w:rsidRPr="00C95A94">
                    <w:rPr>
                      <w:rFonts w:ascii="Times New Roman" w:hAnsi="Times New Roman"/>
                      <w:sz w:val="20"/>
                      <w:szCs w:val="24"/>
                    </w:rPr>
                    <w:t>Вид страхования</w:t>
                  </w:r>
                </w:p>
              </w:tc>
            </w:tr>
            <w:tr w:rsidR="00FC02E7" w:rsidRPr="00C95A94" w:rsidTr="00FC02E7">
              <w:tc>
                <w:tcPr>
                  <w:tcW w:w="2014" w:type="dxa"/>
                </w:tcPr>
                <w:p w:rsidR="00FC02E7" w:rsidRPr="00C95A94" w:rsidRDefault="00FC02E7" w:rsidP="00FC02E7">
                  <w:pPr>
                    <w:spacing w:after="0"/>
                    <w:ind w:left="34" w:right="283"/>
                    <w:jc w:val="both"/>
                    <w:rPr>
                      <w:rFonts w:ascii="Times New Roman" w:hAnsi="Times New Roman"/>
                      <w:sz w:val="20"/>
                      <w:szCs w:val="24"/>
                    </w:rPr>
                  </w:pPr>
                </w:p>
              </w:tc>
              <w:tc>
                <w:tcPr>
                  <w:tcW w:w="2976" w:type="dxa"/>
                </w:tcPr>
                <w:p w:rsidR="00FC02E7" w:rsidRPr="00C95A94" w:rsidRDefault="00FC02E7" w:rsidP="00FC02E7">
                  <w:pPr>
                    <w:tabs>
                      <w:tab w:val="left" w:pos="1545"/>
                    </w:tabs>
                    <w:spacing w:after="0"/>
                    <w:ind w:left="34" w:right="283"/>
                    <w:jc w:val="center"/>
                    <w:rPr>
                      <w:rFonts w:ascii="Times New Roman" w:hAnsi="Times New Roman"/>
                      <w:sz w:val="20"/>
                      <w:szCs w:val="24"/>
                    </w:rPr>
                  </w:pPr>
                  <w:r w:rsidRPr="00C95A94">
                    <w:rPr>
                      <w:rFonts w:ascii="Times New Roman" w:hAnsi="Times New Roman"/>
                      <w:sz w:val="20"/>
                      <w:szCs w:val="24"/>
                    </w:rPr>
                    <w:t>Страхование от несчастного случая и болезни</w:t>
                  </w:r>
                </w:p>
              </w:tc>
            </w:tr>
            <w:tr w:rsidR="00FC02E7" w:rsidRPr="00C95A94" w:rsidTr="00FC02E7">
              <w:tc>
                <w:tcPr>
                  <w:tcW w:w="2014" w:type="dxa"/>
                </w:tcPr>
                <w:p w:rsidR="00FC02E7" w:rsidRPr="00C95A94" w:rsidRDefault="00FC02E7" w:rsidP="00FC02E7">
                  <w:pPr>
                    <w:spacing w:after="0"/>
                    <w:ind w:left="34" w:right="283"/>
                    <w:jc w:val="both"/>
                    <w:rPr>
                      <w:rFonts w:ascii="Times New Roman" w:hAnsi="Times New Roman"/>
                      <w:sz w:val="20"/>
                      <w:szCs w:val="24"/>
                    </w:rPr>
                  </w:pPr>
                </w:p>
              </w:tc>
              <w:tc>
                <w:tcPr>
                  <w:tcW w:w="2976" w:type="dxa"/>
                </w:tcPr>
                <w:p w:rsidR="00FC02E7" w:rsidRPr="00C95A94" w:rsidRDefault="00FC02E7" w:rsidP="00FC02E7">
                  <w:pPr>
                    <w:tabs>
                      <w:tab w:val="left" w:pos="1485"/>
                    </w:tabs>
                    <w:spacing w:after="0"/>
                    <w:ind w:left="34" w:right="283"/>
                    <w:rPr>
                      <w:rFonts w:ascii="Times New Roman" w:hAnsi="Times New Roman"/>
                      <w:sz w:val="20"/>
                      <w:szCs w:val="24"/>
                    </w:rPr>
                  </w:pPr>
                  <w:r w:rsidRPr="00C95A94">
                    <w:rPr>
                      <w:rFonts w:ascii="Times New Roman" w:hAnsi="Times New Roman"/>
                      <w:sz w:val="20"/>
                      <w:szCs w:val="24"/>
                    </w:rPr>
                    <w:t>Добровольное медицинское страхование</w:t>
                  </w:r>
                </w:p>
              </w:tc>
            </w:tr>
            <w:tr w:rsidR="00FC02E7" w:rsidRPr="00C95A94" w:rsidTr="00FC02E7">
              <w:tc>
                <w:tcPr>
                  <w:tcW w:w="2014" w:type="dxa"/>
                </w:tcPr>
                <w:p w:rsidR="00FC02E7" w:rsidRPr="00C95A94" w:rsidRDefault="00FC02E7" w:rsidP="00FC02E7">
                  <w:pPr>
                    <w:spacing w:after="0"/>
                    <w:ind w:left="34" w:right="283"/>
                    <w:jc w:val="both"/>
                    <w:rPr>
                      <w:rFonts w:ascii="Times New Roman" w:hAnsi="Times New Roman"/>
                      <w:sz w:val="20"/>
                      <w:szCs w:val="24"/>
                    </w:rPr>
                  </w:pPr>
                </w:p>
              </w:tc>
              <w:tc>
                <w:tcPr>
                  <w:tcW w:w="2976" w:type="dxa"/>
                </w:tcPr>
                <w:p w:rsidR="00FC02E7" w:rsidRPr="00C95A94" w:rsidRDefault="00FC02E7" w:rsidP="00FC02E7">
                  <w:pPr>
                    <w:tabs>
                      <w:tab w:val="left" w:pos="600"/>
                    </w:tabs>
                    <w:spacing w:after="0"/>
                    <w:ind w:left="34" w:right="283"/>
                    <w:rPr>
                      <w:rFonts w:ascii="Times New Roman" w:hAnsi="Times New Roman"/>
                      <w:sz w:val="20"/>
                      <w:szCs w:val="24"/>
                    </w:rPr>
                  </w:pPr>
                  <w:r w:rsidRPr="00C95A94">
                    <w:rPr>
                      <w:rFonts w:ascii="Times New Roman" w:hAnsi="Times New Roman"/>
                      <w:sz w:val="20"/>
                      <w:szCs w:val="24"/>
                    </w:rPr>
                    <w:t>Страхование имущества физических лиц</w:t>
                  </w:r>
                </w:p>
              </w:tc>
            </w:tr>
            <w:tr w:rsidR="00FC02E7" w:rsidRPr="00C95A94" w:rsidTr="00FC02E7">
              <w:tc>
                <w:tcPr>
                  <w:tcW w:w="2014" w:type="dxa"/>
                </w:tcPr>
                <w:p w:rsidR="00FC02E7" w:rsidRPr="00C95A94" w:rsidRDefault="00FC02E7" w:rsidP="00FC02E7">
                  <w:pPr>
                    <w:spacing w:after="0"/>
                    <w:ind w:left="34" w:right="283"/>
                    <w:jc w:val="both"/>
                    <w:rPr>
                      <w:rFonts w:ascii="Times New Roman" w:hAnsi="Times New Roman"/>
                      <w:sz w:val="20"/>
                      <w:szCs w:val="24"/>
                    </w:rPr>
                  </w:pPr>
                </w:p>
              </w:tc>
              <w:tc>
                <w:tcPr>
                  <w:tcW w:w="2976" w:type="dxa"/>
                </w:tcPr>
                <w:p w:rsidR="00FC02E7" w:rsidRPr="00C95A94" w:rsidRDefault="00FC02E7" w:rsidP="00FC02E7">
                  <w:pPr>
                    <w:spacing w:after="0"/>
                    <w:ind w:left="34" w:right="283"/>
                    <w:rPr>
                      <w:rFonts w:ascii="Times New Roman" w:hAnsi="Times New Roman"/>
                      <w:sz w:val="20"/>
                      <w:szCs w:val="24"/>
                    </w:rPr>
                  </w:pPr>
                  <w:r w:rsidRPr="00C95A94">
                    <w:rPr>
                      <w:rFonts w:ascii="Times New Roman" w:hAnsi="Times New Roman"/>
                      <w:sz w:val="20"/>
                      <w:szCs w:val="24"/>
                    </w:rPr>
                    <w:t>Страхование наземного транспорта</w:t>
                  </w:r>
                </w:p>
              </w:tc>
            </w:tr>
            <w:bookmarkEnd w:id="0"/>
          </w:tbl>
          <w:p w:rsidR="00FC02E7" w:rsidRPr="00C95A94" w:rsidRDefault="00FC02E7" w:rsidP="00760A64">
            <w:pPr>
              <w:spacing w:after="120"/>
              <w:ind w:right="283"/>
              <w:jc w:val="both"/>
              <w:rPr>
                <w:rFonts w:ascii="Times New Roman" w:hAnsi="Times New Roman"/>
                <w:bdr w:val="nil"/>
              </w:rPr>
            </w:pPr>
          </w:p>
        </w:tc>
        <w:tc>
          <w:tcPr>
            <w:tcW w:w="2623" w:type="dxa"/>
            <w:tcBorders>
              <w:top w:val="outset" w:sz="6" w:space="0" w:color="auto"/>
              <w:left w:val="outset" w:sz="6" w:space="0" w:color="auto"/>
              <w:bottom w:val="outset" w:sz="6" w:space="0" w:color="auto"/>
              <w:right w:val="outset" w:sz="6" w:space="0" w:color="auto"/>
            </w:tcBorders>
          </w:tcPr>
          <w:p w:rsidR="00FC02E7" w:rsidRPr="00C95A94" w:rsidRDefault="00FC02E7" w:rsidP="00FC02E7">
            <w:pPr>
              <w:pStyle w:val="a3"/>
              <w:numPr>
                <w:ilvl w:val="0"/>
                <w:numId w:val="9"/>
              </w:numPr>
              <w:tabs>
                <w:tab w:val="left" w:pos="482"/>
                <w:tab w:val="left" w:pos="2324"/>
              </w:tabs>
              <w:spacing w:before="0" w:beforeAutospacing="0" w:after="0" w:afterAutospacing="0" w:line="276" w:lineRule="auto"/>
              <w:ind w:left="56" w:right="283" w:firstLine="142"/>
              <w:contextualSpacing/>
              <w:jc w:val="both"/>
            </w:pPr>
            <w:r w:rsidRPr="00C95A94">
              <w:lastRenderedPageBreak/>
              <w:t xml:space="preserve">обучающиеся самостоятельно детально изучают полученные </w:t>
            </w:r>
            <w:r w:rsidRPr="00C95A94">
              <w:lastRenderedPageBreak/>
              <w:t xml:space="preserve">материалы и анализируют ситуацию в создаваемых рабочих группах, получивших свой комплект материалов (основной текст, вспомогательные материалы и т.п.); </w:t>
            </w:r>
          </w:p>
          <w:p w:rsidR="00FC02E7" w:rsidRPr="00C95A94" w:rsidRDefault="00FC02E7" w:rsidP="00FC02E7">
            <w:pPr>
              <w:pStyle w:val="a3"/>
              <w:numPr>
                <w:ilvl w:val="0"/>
                <w:numId w:val="9"/>
              </w:numPr>
              <w:tabs>
                <w:tab w:val="left" w:pos="482"/>
                <w:tab w:val="left" w:pos="2324"/>
              </w:tabs>
              <w:spacing w:before="0" w:beforeAutospacing="0" w:after="0" w:afterAutospacing="0" w:line="276" w:lineRule="auto"/>
              <w:ind w:left="56" w:right="283" w:firstLine="142"/>
              <w:contextualSpacing/>
              <w:jc w:val="both"/>
            </w:pPr>
            <w:r w:rsidRPr="00C95A94">
              <w:t xml:space="preserve"> в каждой группе активно генерируются различные идеи по поводу решения данной проблемы, при этом возможность выступить и обосновать свое предложение имеет каждый член группы; </w:t>
            </w:r>
          </w:p>
          <w:p w:rsidR="00FC02E7" w:rsidRPr="00C95A94" w:rsidRDefault="00FC02E7" w:rsidP="00FC02E7">
            <w:pPr>
              <w:pStyle w:val="a3"/>
              <w:numPr>
                <w:ilvl w:val="0"/>
                <w:numId w:val="9"/>
              </w:numPr>
              <w:tabs>
                <w:tab w:val="left" w:pos="482"/>
                <w:tab w:val="left" w:pos="2324"/>
              </w:tabs>
              <w:spacing w:before="0" w:beforeAutospacing="0" w:after="0" w:afterAutospacing="0" w:line="276" w:lineRule="auto"/>
              <w:ind w:left="56" w:right="283" w:firstLine="142"/>
              <w:contextualSpacing/>
              <w:jc w:val="both"/>
            </w:pPr>
            <w:r w:rsidRPr="00C95A94">
              <w:t xml:space="preserve">принятые каждой группой предложения оформляются для презентации всей </w:t>
            </w:r>
            <w:r w:rsidRPr="00C95A94">
              <w:lastRenderedPageBreak/>
              <w:t xml:space="preserve">аудитории (желательна презентация); </w:t>
            </w:r>
          </w:p>
          <w:p w:rsidR="00FC02E7" w:rsidRPr="00C95A94" w:rsidRDefault="00FC02E7" w:rsidP="00C131FC">
            <w:pPr>
              <w:pBdr>
                <w:top w:val="nil"/>
                <w:left w:val="nil"/>
                <w:bottom w:val="nil"/>
                <w:right w:val="nil"/>
                <w:between w:val="nil"/>
                <w:bar w:val="nil"/>
              </w:pBdr>
              <w:spacing w:after="0"/>
              <w:rPr>
                <w:rFonts w:ascii="Times New Roman" w:hAnsi="Times New Roman"/>
                <w:bdr w:val="nil"/>
              </w:rPr>
            </w:pPr>
          </w:p>
        </w:tc>
        <w:tc>
          <w:tcPr>
            <w:tcW w:w="2552" w:type="dxa"/>
            <w:tcBorders>
              <w:top w:val="outset" w:sz="6" w:space="0" w:color="auto"/>
              <w:left w:val="outset" w:sz="6" w:space="0" w:color="auto"/>
              <w:bottom w:val="outset" w:sz="6" w:space="0" w:color="auto"/>
              <w:right w:val="outset" w:sz="6" w:space="0" w:color="auto"/>
            </w:tcBorders>
          </w:tcPr>
          <w:p w:rsidR="00FC02E7" w:rsidRPr="00C95A94" w:rsidRDefault="00FC02E7" w:rsidP="00FC02E7">
            <w:pPr>
              <w:pBdr>
                <w:top w:val="nil"/>
                <w:left w:val="nil"/>
                <w:bottom w:val="nil"/>
                <w:right w:val="nil"/>
                <w:between w:val="nil"/>
                <w:bar w:val="nil"/>
              </w:pBdr>
              <w:rPr>
                <w:rFonts w:ascii="Times New Roman" w:hAnsi="Times New Roman"/>
                <w:iCs/>
                <w:bdr w:val="nil"/>
              </w:rPr>
            </w:pPr>
            <w:r w:rsidRPr="00C95A94">
              <w:rPr>
                <w:rFonts w:ascii="Times New Roman" w:hAnsi="Times New Roman"/>
                <w:iCs/>
                <w:bdr w:val="nil"/>
              </w:rPr>
              <w:lastRenderedPageBreak/>
              <w:t xml:space="preserve">Личностные: установление учащимися связи между целью учебной </w:t>
            </w:r>
            <w:r w:rsidRPr="00C95A94">
              <w:rPr>
                <w:rFonts w:ascii="Times New Roman" w:hAnsi="Times New Roman"/>
                <w:iCs/>
                <w:bdr w:val="nil"/>
              </w:rPr>
              <w:lastRenderedPageBreak/>
              <w:t>деятельности и ее мотивом.</w:t>
            </w:r>
          </w:p>
          <w:p w:rsidR="00FC02E7" w:rsidRPr="00C95A94" w:rsidRDefault="00FC02E7" w:rsidP="00FC02E7">
            <w:pPr>
              <w:pBdr>
                <w:top w:val="nil"/>
                <w:left w:val="nil"/>
                <w:bottom w:val="nil"/>
                <w:right w:val="nil"/>
                <w:between w:val="nil"/>
                <w:bar w:val="nil"/>
              </w:pBdr>
              <w:rPr>
                <w:rFonts w:ascii="Times New Roman" w:hAnsi="Times New Roman"/>
                <w:iCs/>
                <w:bdr w:val="nil"/>
              </w:rPr>
            </w:pPr>
          </w:p>
          <w:p w:rsidR="00FC02E7" w:rsidRPr="00C95A94" w:rsidRDefault="00FC02E7" w:rsidP="00FC02E7">
            <w:pPr>
              <w:pBdr>
                <w:top w:val="nil"/>
                <w:left w:val="nil"/>
                <w:bottom w:val="nil"/>
                <w:right w:val="nil"/>
                <w:between w:val="nil"/>
                <w:bar w:val="nil"/>
              </w:pBdr>
              <w:rPr>
                <w:rFonts w:ascii="Times New Roman" w:hAnsi="Times New Roman"/>
                <w:b/>
                <w:iCs/>
                <w:bdr w:val="nil"/>
              </w:rPr>
            </w:pPr>
            <w:r w:rsidRPr="00C95A94">
              <w:rPr>
                <w:rFonts w:ascii="Times New Roman" w:hAnsi="Times New Roman"/>
                <w:iCs/>
                <w:bdr w:val="nil"/>
              </w:rPr>
              <w:t>Коммуникативные: постановка вопросов и их обсуждение.</w:t>
            </w:r>
          </w:p>
          <w:p w:rsidR="00FC02E7" w:rsidRPr="00C95A94" w:rsidRDefault="00FC02E7" w:rsidP="00FC02E7">
            <w:pPr>
              <w:pBdr>
                <w:top w:val="nil"/>
                <w:left w:val="nil"/>
                <w:bottom w:val="nil"/>
                <w:right w:val="nil"/>
                <w:between w:val="nil"/>
                <w:bar w:val="nil"/>
              </w:pBdr>
              <w:rPr>
                <w:rFonts w:ascii="Times New Roman" w:hAnsi="Times New Roman"/>
                <w:iCs/>
                <w:bdr w:val="nil"/>
              </w:rPr>
            </w:pPr>
          </w:p>
          <w:p w:rsidR="00FC02E7" w:rsidRPr="00C95A94" w:rsidRDefault="00FC02E7" w:rsidP="00FC02E7">
            <w:pPr>
              <w:pBdr>
                <w:top w:val="nil"/>
                <w:left w:val="nil"/>
                <w:bottom w:val="nil"/>
                <w:right w:val="nil"/>
                <w:between w:val="nil"/>
                <w:bar w:val="nil"/>
              </w:pBdr>
              <w:rPr>
                <w:rFonts w:ascii="Times New Roman" w:hAnsi="Times New Roman"/>
                <w:iCs/>
                <w:bdr w:val="nil"/>
              </w:rPr>
            </w:pPr>
            <w:r w:rsidRPr="00C95A94">
              <w:rPr>
                <w:rFonts w:ascii="Times New Roman" w:hAnsi="Times New Roman"/>
                <w:iCs/>
                <w:bdr w:val="nil"/>
              </w:rPr>
              <w:t>Регулятивные: постановка цели учебной деятельности, выбор способа и средств ее реализации.</w:t>
            </w:r>
          </w:p>
          <w:p w:rsidR="00FC02E7" w:rsidRPr="00C95A94" w:rsidRDefault="00FC02E7" w:rsidP="00FC02E7">
            <w:pPr>
              <w:pBdr>
                <w:top w:val="nil"/>
                <w:left w:val="nil"/>
                <w:bottom w:val="nil"/>
                <w:right w:val="nil"/>
                <w:between w:val="nil"/>
                <w:bar w:val="nil"/>
              </w:pBdr>
              <w:rPr>
                <w:rFonts w:ascii="Times New Roman" w:hAnsi="Times New Roman"/>
                <w:iCs/>
                <w:bdr w:val="nil"/>
              </w:rPr>
            </w:pPr>
          </w:p>
          <w:p w:rsidR="00FC02E7" w:rsidRPr="00C95A94" w:rsidRDefault="00FC02E7" w:rsidP="00FC02E7">
            <w:pPr>
              <w:pBdr>
                <w:top w:val="nil"/>
                <w:left w:val="nil"/>
                <w:bottom w:val="nil"/>
                <w:right w:val="nil"/>
                <w:between w:val="nil"/>
                <w:bar w:val="nil"/>
              </w:pBdr>
              <w:rPr>
                <w:rFonts w:ascii="Times New Roman" w:hAnsi="Times New Roman"/>
                <w:iCs/>
                <w:bdr w:val="nil"/>
              </w:rPr>
            </w:pPr>
            <w:r w:rsidRPr="00C95A94">
              <w:rPr>
                <w:rFonts w:ascii="Times New Roman" w:hAnsi="Times New Roman"/>
                <w:iCs/>
                <w:bdr w:val="nil"/>
              </w:rPr>
              <w:t>Познавательные: самостоятельное выделение-формулирование познавательной цели; логические - формулирование проблемы</w:t>
            </w:r>
          </w:p>
        </w:tc>
      </w:tr>
      <w:tr w:rsidR="00F07335" w:rsidRPr="00C95A94" w:rsidTr="00365573">
        <w:tc>
          <w:tcPr>
            <w:tcW w:w="1985"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Style w:val="a4"/>
              <w:pBdr>
                <w:top w:val="nil"/>
                <w:left w:val="nil"/>
                <w:bottom w:val="nil"/>
                <w:right w:val="nil"/>
                <w:between w:val="nil"/>
                <w:bar w:val="nil"/>
              </w:pBdr>
              <w:shd w:val="clear" w:color="auto" w:fill="FFFFFF"/>
              <w:spacing w:before="0" w:beforeAutospacing="0" w:after="0" w:afterAutospacing="0"/>
              <w:ind w:left="75" w:right="75"/>
              <w:rPr>
                <w:b/>
                <w:sz w:val="22"/>
                <w:szCs w:val="22"/>
                <w:bdr w:val="nil"/>
              </w:rPr>
            </w:pPr>
            <w:r w:rsidRPr="00C95A94">
              <w:rPr>
                <w:b/>
                <w:sz w:val="22"/>
                <w:szCs w:val="22"/>
                <w:bdr w:val="nil"/>
              </w:rPr>
              <w:lastRenderedPageBreak/>
              <w:t>4. Обобщение и систематизация знаний</w:t>
            </w: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 xml:space="preserve"> </w:t>
            </w:r>
          </w:p>
          <w:p w:rsidR="00F07335" w:rsidRPr="00C95A94" w:rsidRDefault="00F07335" w:rsidP="00365573">
            <w:pPr>
              <w:pBdr>
                <w:top w:val="nil"/>
                <w:left w:val="nil"/>
                <w:bottom w:val="nil"/>
                <w:right w:val="nil"/>
                <w:between w:val="nil"/>
                <w:bar w:val="nil"/>
              </w:pBdr>
              <w:rPr>
                <w:rFonts w:ascii="Times New Roman" w:hAnsi="Times New Roman"/>
                <w:bdr w:val="nil"/>
              </w:rPr>
            </w:pPr>
          </w:p>
        </w:tc>
        <w:tc>
          <w:tcPr>
            <w:tcW w:w="1701"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jc w:val="both"/>
              <w:rPr>
                <w:rFonts w:ascii="Times New Roman" w:hAnsi="Times New Roman"/>
                <w:bdr w:val="nil"/>
              </w:rPr>
            </w:pPr>
          </w:p>
        </w:tc>
        <w:tc>
          <w:tcPr>
            <w:tcW w:w="5506" w:type="dxa"/>
            <w:tcBorders>
              <w:top w:val="outset" w:sz="6" w:space="0" w:color="auto"/>
              <w:left w:val="outset" w:sz="6" w:space="0" w:color="auto"/>
              <w:bottom w:val="outset" w:sz="6" w:space="0" w:color="auto"/>
              <w:right w:val="outset" w:sz="6" w:space="0" w:color="auto"/>
            </w:tcBorders>
          </w:tcPr>
          <w:p w:rsidR="00760A64" w:rsidRPr="00C95A94" w:rsidRDefault="00B00CFC" w:rsidP="00760A64">
            <w:pPr>
              <w:spacing w:line="360" w:lineRule="auto"/>
              <w:rPr>
                <w:rFonts w:ascii="Times New Roman" w:hAnsi="Times New Roman"/>
                <w:sz w:val="24"/>
                <w:szCs w:val="24"/>
              </w:rPr>
            </w:pPr>
            <w:r w:rsidRPr="00C95A94">
              <w:rPr>
                <w:rFonts w:ascii="Times New Roman" w:hAnsi="Times New Roman"/>
                <w:sz w:val="24"/>
                <w:szCs w:val="24"/>
              </w:rPr>
              <w:t xml:space="preserve">Какие советы по итогам сегодняшнего занятия  вы могли бы дать человеку, собирающемуся заключить договор страхования?     (учащиеся выдвигают советы) </w:t>
            </w:r>
          </w:p>
          <w:p w:rsidR="00F07335" w:rsidRPr="00C95A94" w:rsidRDefault="00B00CFC" w:rsidP="00760A64">
            <w:pPr>
              <w:spacing w:line="360" w:lineRule="auto"/>
              <w:rPr>
                <w:rFonts w:ascii="Times New Roman" w:hAnsi="Times New Roman"/>
                <w:i/>
                <w:shd w:val="clear" w:color="auto" w:fill="FFFFFF"/>
              </w:rPr>
            </w:pPr>
            <w:r w:rsidRPr="00C95A94">
              <w:rPr>
                <w:rFonts w:ascii="Times New Roman" w:hAnsi="Times New Roman"/>
                <w:sz w:val="24"/>
                <w:szCs w:val="24"/>
              </w:rPr>
              <w:t xml:space="preserve">1. Чётко определи, что ты хочешь защитить и от чего. Найди это в договоре.                                             2. Не торопись подписывать договор. Уточни все непонятные термины и условия.                                             3. Не гонись за дешевизной. Цены значительно ниже </w:t>
            </w:r>
            <w:proofErr w:type="gramStart"/>
            <w:r w:rsidRPr="00C95A94">
              <w:rPr>
                <w:rFonts w:ascii="Times New Roman" w:hAnsi="Times New Roman"/>
                <w:sz w:val="24"/>
                <w:szCs w:val="24"/>
              </w:rPr>
              <w:t>рыночных</w:t>
            </w:r>
            <w:proofErr w:type="gramEnd"/>
            <w:r w:rsidRPr="00C95A94">
              <w:rPr>
                <w:rFonts w:ascii="Times New Roman" w:hAnsi="Times New Roman"/>
                <w:sz w:val="24"/>
                <w:szCs w:val="24"/>
              </w:rPr>
              <w:t xml:space="preserve"> могут привести к невозможности страховой выплаты.                                                                                                                                    4.Посмотри рейтинг страховщика.                                                                                                                    5. Фиксируй  обстоятельства   страхового случая и </w:t>
            </w:r>
            <w:r w:rsidRPr="00C95A94">
              <w:rPr>
                <w:rFonts w:ascii="Times New Roman" w:hAnsi="Times New Roman"/>
                <w:sz w:val="24"/>
                <w:szCs w:val="24"/>
              </w:rPr>
              <w:lastRenderedPageBreak/>
              <w:t>собирай доказательства.</w:t>
            </w:r>
          </w:p>
        </w:tc>
        <w:tc>
          <w:tcPr>
            <w:tcW w:w="2623"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Выдвигают разные предположения</w:t>
            </w: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tc>
        <w:tc>
          <w:tcPr>
            <w:tcW w:w="2552"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rPr>
                <w:rFonts w:ascii="Times New Roman" w:hAnsi="Times New Roman"/>
                <w:iCs/>
                <w:bdr w:val="nil"/>
              </w:rPr>
            </w:pPr>
            <w:r w:rsidRPr="00C95A94">
              <w:rPr>
                <w:rFonts w:ascii="Times New Roman" w:hAnsi="Times New Roman"/>
                <w:iCs/>
                <w:bdr w:val="nil"/>
              </w:rPr>
              <w:t>Познавательные:</w:t>
            </w:r>
          </w:p>
          <w:p w:rsidR="00F07335" w:rsidRPr="00C95A94" w:rsidRDefault="00F07335" w:rsidP="00365573">
            <w:pPr>
              <w:pBdr>
                <w:top w:val="nil"/>
                <w:left w:val="nil"/>
                <w:bottom w:val="nil"/>
                <w:right w:val="nil"/>
                <w:between w:val="nil"/>
                <w:bar w:val="nil"/>
              </w:pBdr>
              <w:rPr>
                <w:rFonts w:ascii="Times New Roman" w:hAnsi="Times New Roman"/>
                <w:iCs/>
                <w:bdr w:val="nil"/>
              </w:rPr>
            </w:pPr>
            <w:r w:rsidRPr="00C95A94">
              <w:rPr>
                <w:rFonts w:ascii="Times New Roman" w:hAnsi="Times New Roman"/>
                <w:iCs/>
                <w:bdr w:val="nil"/>
              </w:rPr>
              <w:t>извлечение необходимой информации из текста</w:t>
            </w:r>
          </w:p>
          <w:p w:rsidR="00F07335" w:rsidRPr="00C95A94" w:rsidRDefault="00F07335" w:rsidP="00365573">
            <w:pPr>
              <w:pBdr>
                <w:top w:val="nil"/>
                <w:left w:val="nil"/>
                <w:bottom w:val="nil"/>
                <w:right w:val="nil"/>
                <w:between w:val="nil"/>
                <w:bar w:val="nil"/>
              </w:pBdr>
              <w:rPr>
                <w:rFonts w:ascii="Times New Roman" w:hAnsi="Times New Roman"/>
                <w:iCs/>
                <w:bdr w:val="nil"/>
              </w:rPr>
            </w:pPr>
            <w:r w:rsidRPr="00C95A94">
              <w:rPr>
                <w:rFonts w:ascii="Times New Roman" w:hAnsi="Times New Roman"/>
                <w:iCs/>
                <w:bdr w:val="nil"/>
              </w:rPr>
              <w:t>владеют навыками смыслового чтения; осуществляют анализ, делают вывод.</w:t>
            </w:r>
          </w:p>
          <w:p w:rsidR="00F07335" w:rsidRPr="00C95A94" w:rsidRDefault="00F07335" w:rsidP="00365573">
            <w:pPr>
              <w:pBdr>
                <w:top w:val="nil"/>
                <w:left w:val="nil"/>
                <w:bottom w:val="nil"/>
                <w:right w:val="nil"/>
                <w:between w:val="nil"/>
                <w:bar w:val="nil"/>
              </w:pBdr>
              <w:rPr>
                <w:rFonts w:ascii="Times New Roman" w:hAnsi="Times New Roman"/>
                <w:iCs/>
                <w:bdr w:val="nil"/>
              </w:rPr>
            </w:pPr>
            <w:r w:rsidRPr="00C95A94">
              <w:rPr>
                <w:rFonts w:ascii="Times New Roman" w:hAnsi="Times New Roman"/>
                <w:iCs/>
                <w:bdr w:val="nil"/>
              </w:rPr>
              <w:t>Коммуникативные: оформляют мысли в устной форме, слушают и понимают речь других</w:t>
            </w:r>
          </w:p>
          <w:p w:rsidR="00F07335" w:rsidRPr="00C95A94" w:rsidRDefault="00F07335" w:rsidP="00B00CFC">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Регулятивные: контроль, коррекция; планируют необходимые действия.</w:t>
            </w:r>
          </w:p>
        </w:tc>
      </w:tr>
      <w:tr w:rsidR="00F07335" w:rsidRPr="00C95A94" w:rsidTr="00365573">
        <w:tc>
          <w:tcPr>
            <w:tcW w:w="1985"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rPr>
                <w:rFonts w:ascii="Times New Roman" w:hAnsi="Times New Roman"/>
                <w:b/>
                <w:bdr w:val="nil"/>
              </w:rPr>
            </w:pPr>
            <w:r w:rsidRPr="00C95A94">
              <w:rPr>
                <w:rFonts w:ascii="Times New Roman" w:hAnsi="Times New Roman"/>
                <w:b/>
                <w:bdr w:val="nil"/>
              </w:rPr>
              <w:lastRenderedPageBreak/>
              <w:t>ФИЗМИНУТКА</w:t>
            </w:r>
          </w:p>
          <w:p w:rsidR="00F07335" w:rsidRPr="00C95A94" w:rsidRDefault="00F073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(1 минута)</w:t>
            </w:r>
          </w:p>
        </w:tc>
        <w:tc>
          <w:tcPr>
            <w:tcW w:w="1701"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shd w:val="clear" w:color="auto" w:fill="FFFFFF"/>
              <w:spacing w:line="294" w:lineRule="atLeast"/>
              <w:rPr>
                <w:rFonts w:ascii="Times New Roman" w:hAnsi="Times New Roman"/>
                <w:b/>
                <w:bCs/>
                <w:bdr w:val="nil"/>
              </w:rPr>
            </w:pPr>
          </w:p>
        </w:tc>
        <w:tc>
          <w:tcPr>
            <w:tcW w:w="5506"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shd w:val="clear" w:color="auto" w:fill="FFFFFF"/>
              <w:spacing w:line="294" w:lineRule="atLeast"/>
              <w:rPr>
                <w:rFonts w:ascii="Times New Roman" w:hAnsi="Times New Roman"/>
                <w:b/>
                <w:bCs/>
                <w:bdr w:val="nil"/>
              </w:rPr>
            </w:pPr>
            <w:r w:rsidRPr="00C95A94">
              <w:rPr>
                <w:rFonts w:ascii="Times New Roman" w:hAnsi="Times New Roman"/>
                <w:i/>
              </w:rPr>
              <w:t>(</w:t>
            </w:r>
            <w:r w:rsidR="00AA0C1C">
              <w:rPr>
                <w:rFonts w:ascii="Times New Roman" w:hAnsi="Times New Roman"/>
                <w:i/>
                <w:shd w:val="clear" w:color="auto" w:fill="FFFFFF"/>
              </w:rPr>
              <w:t>Слайд №10</w:t>
            </w:r>
            <w:r w:rsidRPr="00C95A94">
              <w:rPr>
                <w:rFonts w:ascii="Times New Roman" w:hAnsi="Times New Roman"/>
                <w:i/>
                <w:shd w:val="clear" w:color="auto" w:fill="FFFFFF"/>
              </w:rPr>
              <w:t>)</w:t>
            </w:r>
          </w:p>
          <w:p w:rsidR="00F07335" w:rsidRPr="00C95A94" w:rsidRDefault="00F07335" w:rsidP="00365573">
            <w:pPr>
              <w:pBdr>
                <w:top w:val="nil"/>
                <w:left w:val="nil"/>
                <w:bottom w:val="nil"/>
                <w:right w:val="nil"/>
                <w:between w:val="nil"/>
                <w:bar w:val="nil"/>
              </w:pBdr>
              <w:shd w:val="clear" w:color="auto" w:fill="FFFFFF"/>
              <w:spacing w:line="294" w:lineRule="atLeast"/>
              <w:rPr>
                <w:rFonts w:ascii="Times New Roman" w:hAnsi="Times New Roman"/>
                <w:bdr w:val="nil"/>
              </w:rPr>
            </w:pPr>
            <w:r w:rsidRPr="00C95A94">
              <w:rPr>
                <w:rFonts w:ascii="Times New Roman" w:hAnsi="Times New Roman"/>
                <w:b/>
                <w:bCs/>
                <w:bdr w:val="nil"/>
              </w:rPr>
              <w:t xml:space="preserve">Игра: </w:t>
            </w:r>
            <w:r w:rsidR="00B00CFC" w:rsidRPr="00C95A94">
              <w:rPr>
                <w:rFonts w:ascii="Times New Roman" w:hAnsi="Times New Roman"/>
                <w:b/>
                <w:bCs/>
                <w:bdr w:val="nil"/>
              </w:rPr>
              <w:t>Личное</w:t>
            </w:r>
            <w:r w:rsidRPr="00C95A94">
              <w:rPr>
                <w:rFonts w:ascii="Times New Roman" w:hAnsi="Times New Roman"/>
                <w:b/>
                <w:bCs/>
                <w:bdr w:val="nil"/>
              </w:rPr>
              <w:t xml:space="preserve"> (</w:t>
            </w:r>
            <w:r w:rsidR="00B00CFC" w:rsidRPr="00C95A94">
              <w:rPr>
                <w:rFonts w:ascii="Times New Roman" w:hAnsi="Times New Roman"/>
                <w:b/>
                <w:bCs/>
                <w:bdr w:val="nil"/>
              </w:rPr>
              <w:t>встаем</w:t>
            </w:r>
            <w:r w:rsidRPr="00C95A94">
              <w:rPr>
                <w:rFonts w:ascii="Times New Roman" w:hAnsi="Times New Roman"/>
                <w:b/>
                <w:bCs/>
                <w:bdr w:val="nil"/>
              </w:rPr>
              <w:t xml:space="preserve">) или </w:t>
            </w:r>
            <w:r w:rsidR="00B00CFC" w:rsidRPr="00C95A94">
              <w:rPr>
                <w:rFonts w:ascii="Times New Roman" w:hAnsi="Times New Roman"/>
                <w:b/>
                <w:bCs/>
                <w:bdr w:val="nil"/>
              </w:rPr>
              <w:t>имущественное</w:t>
            </w:r>
            <w:r w:rsidRPr="00C95A94">
              <w:rPr>
                <w:rFonts w:ascii="Times New Roman" w:hAnsi="Times New Roman"/>
                <w:b/>
                <w:bCs/>
                <w:bdr w:val="nil"/>
              </w:rPr>
              <w:t xml:space="preserve"> (</w:t>
            </w:r>
            <w:r w:rsidR="00B00CFC" w:rsidRPr="00C95A94">
              <w:rPr>
                <w:rFonts w:ascii="Times New Roman" w:hAnsi="Times New Roman"/>
                <w:b/>
                <w:bCs/>
                <w:bdr w:val="nil"/>
              </w:rPr>
              <w:t>садимся</w:t>
            </w:r>
            <w:r w:rsidRPr="00C95A94">
              <w:rPr>
                <w:rFonts w:ascii="Times New Roman" w:hAnsi="Times New Roman"/>
                <w:b/>
                <w:bCs/>
                <w:bdr w:val="nil"/>
              </w:rPr>
              <w:t>)</w:t>
            </w:r>
          </w:p>
          <w:p w:rsidR="00F07335" w:rsidRPr="00C95A94" w:rsidRDefault="00B00CFC" w:rsidP="00365573">
            <w:pPr>
              <w:pBdr>
                <w:top w:val="nil"/>
                <w:left w:val="nil"/>
                <w:bottom w:val="nil"/>
                <w:right w:val="nil"/>
                <w:between w:val="nil"/>
                <w:bar w:val="nil"/>
              </w:pBdr>
              <w:shd w:val="clear" w:color="auto" w:fill="FFFFFF"/>
              <w:spacing w:line="294" w:lineRule="atLeast"/>
              <w:rPr>
                <w:rFonts w:ascii="Times New Roman" w:hAnsi="Times New Roman"/>
                <w:bdr w:val="nil"/>
              </w:rPr>
            </w:pPr>
            <w:r w:rsidRPr="00C95A94">
              <w:rPr>
                <w:rFonts w:ascii="Times New Roman" w:hAnsi="Times New Roman"/>
                <w:bdr w:val="nil"/>
              </w:rPr>
              <w:t>Михаил застраховал жизнь перед поездкой на соревнованиями по боксу</w:t>
            </w:r>
            <w:r w:rsidR="00F07335" w:rsidRPr="00C95A94">
              <w:rPr>
                <w:rFonts w:ascii="Times New Roman" w:hAnsi="Times New Roman"/>
                <w:bdr w:val="nil"/>
              </w:rPr>
              <w:t xml:space="preserve"> - </w:t>
            </w:r>
            <w:proofErr w:type="gramStart"/>
            <w:r w:rsidRPr="00C95A94">
              <w:rPr>
                <w:rFonts w:ascii="Times New Roman" w:hAnsi="Times New Roman"/>
                <w:bdr w:val="nil"/>
              </w:rPr>
              <w:t>личное</w:t>
            </w:r>
            <w:proofErr w:type="gramEnd"/>
            <w:r w:rsidR="00F07335" w:rsidRPr="00C95A94">
              <w:rPr>
                <w:rFonts w:ascii="Times New Roman" w:hAnsi="Times New Roman"/>
                <w:bdr w:val="nil"/>
              </w:rPr>
              <w:t> </w:t>
            </w:r>
            <w:r w:rsidR="00F07335" w:rsidRPr="00C95A94">
              <w:rPr>
                <w:rFonts w:ascii="Times New Roman" w:hAnsi="Times New Roman"/>
                <w:b/>
                <w:bCs/>
                <w:bdr w:val="nil"/>
              </w:rPr>
              <w:t>встаем</w:t>
            </w:r>
          </w:p>
          <w:p w:rsidR="00F07335" w:rsidRPr="00C95A94" w:rsidRDefault="00F07335" w:rsidP="00365573">
            <w:pPr>
              <w:pBdr>
                <w:top w:val="nil"/>
                <w:left w:val="nil"/>
                <w:bottom w:val="nil"/>
                <w:right w:val="nil"/>
                <w:between w:val="nil"/>
                <w:bar w:val="nil"/>
              </w:pBdr>
              <w:shd w:val="clear" w:color="auto" w:fill="FFFFFF"/>
              <w:spacing w:line="294" w:lineRule="atLeast"/>
              <w:rPr>
                <w:rFonts w:ascii="Times New Roman" w:hAnsi="Times New Roman"/>
                <w:bdr w:val="nil"/>
              </w:rPr>
            </w:pPr>
            <w:r w:rsidRPr="00C95A94">
              <w:rPr>
                <w:rFonts w:ascii="Times New Roman" w:hAnsi="Times New Roman"/>
                <w:bdr w:val="nil"/>
              </w:rPr>
              <w:t xml:space="preserve">Бабушка </w:t>
            </w:r>
            <w:r w:rsidR="00B00CFC" w:rsidRPr="00C95A94">
              <w:rPr>
                <w:rFonts w:ascii="Times New Roman" w:hAnsi="Times New Roman"/>
                <w:bdr w:val="nil"/>
              </w:rPr>
              <w:t xml:space="preserve">застраховала свои овощи от нашествия жуков - </w:t>
            </w:r>
            <w:proofErr w:type="gramStart"/>
            <w:r w:rsidR="00B00CFC" w:rsidRPr="00C95A94">
              <w:rPr>
                <w:rFonts w:ascii="Times New Roman" w:hAnsi="Times New Roman"/>
                <w:bdr w:val="nil"/>
              </w:rPr>
              <w:t>имущественное</w:t>
            </w:r>
            <w:proofErr w:type="gramEnd"/>
            <w:r w:rsidRPr="00C95A94">
              <w:rPr>
                <w:rFonts w:ascii="Times New Roman" w:hAnsi="Times New Roman"/>
                <w:b/>
                <w:bCs/>
                <w:bdr w:val="nil"/>
              </w:rPr>
              <w:t xml:space="preserve"> садимся</w:t>
            </w:r>
          </w:p>
          <w:p w:rsidR="00F07335" w:rsidRPr="00C95A94" w:rsidRDefault="00B00CFC" w:rsidP="00365573">
            <w:pPr>
              <w:pBdr>
                <w:top w:val="nil"/>
                <w:left w:val="nil"/>
                <w:bottom w:val="nil"/>
                <w:right w:val="nil"/>
                <w:between w:val="nil"/>
                <w:bar w:val="nil"/>
              </w:pBdr>
              <w:shd w:val="clear" w:color="auto" w:fill="FFFFFF"/>
              <w:spacing w:line="294" w:lineRule="atLeast"/>
              <w:rPr>
                <w:rFonts w:ascii="Times New Roman" w:hAnsi="Times New Roman"/>
                <w:bdr w:val="nil"/>
              </w:rPr>
            </w:pPr>
            <w:r w:rsidRPr="00C95A94">
              <w:rPr>
                <w:rFonts w:ascii="Times New Roman" w:hAnsi="Times New Roman"/>
                <w:bdr w:val="nil"/>
              </w:rPr>
              <w:t>Петр собирается полететь отдыхать за границу и оформил полис добровольного медицинского страхования</w:t>
            </w:r>
            <w:r w:rsidR="00F07335" w:rsidRPr="00C95A94">
              <w:rPr>
                <w:rFonts w:ascii="Times New Roman" w:hAnsi="Times New Roman"/>
                <w:bdr w:val="nil"/>
              </w:rPr>
              <w:t xml:space="preserve"> – </w:t>
            </w:r>
            <w:r w:rsidRPr="00C95A94">
              <w:rPr>
                <w:rFonts w:ascii="Times New Roman" w:hAnsi="Times New Roman"/>
                <w:bdr w:val="nil"/>
              </w:rPr>
              <w:t xml:space="preserve"> личный </w:t>
            </w:r>
            <w:r w:rsidR="00F07335" w:rsidRPr="00C95A94">
              <w:rPr>
                <w:rFonts w:ascii="Times New Roman" w:hAnsi="Times New Roman"/>
                <w:b/>
                <w:bdr w:val="nil"/>
              </w:rPr>
              <w:t>встаем</w:t>
            </w:r>
          </w:p>
          <w:p w:rsidR="00F07335" w:rsidRPr="00C95A94" w:rsidRDefault="00F07335" w:rsidP="00B00CFC">
            <w:pPr>
              <w:pBdr>
                <w:top w:val="nil"/>
                <w:left w:val="nil"/>
                <w:bottom w:val="nil"/>
                <w:right w:val="nil"/>
                <w:between w:val="nil"/>
                <w:bar w:val="nil"/>
              </w:pBdr>
              <w:shd w:val="clear" w:color="auto" w:fill="FFFFFF"/>
              <w:spacing w:line="294" w:lineRule="atLeast"/>
              <w:rPr>
                <w:rFonts w:ascii="Times New Roman" w:hAnsi="Times New Roman"/>
                <w:bdr w:val="nil"/>
              </w:rPr>
            </w:pPr>
            <w:r w:rsidRPr="00C95A94">
              <w:rPr>
                <w:rFonts w:ascii="Times New Roman" w:hAnsi="Times New Roman"/>
                <w:bdr w:val="nil"/>
              </w:rPr>
              <w:t xml:space="preserve">Папа </w:t>
            </w:r>
            <w:r w:rsidR="00B00CFC" w:rsidRPr="00C95A94">
              <w:rPr>
                <w:rFonts w:ascii="Times New Roman" w:hAnsi="Times New Roman"/>
                <w:bdr w:val="nil"/>
              </w:rPr>
              <w:t xml:space="preserve">застраховал машину </w:t>
            </w:r>
            <w:proofErr w:type="gramStart"/>
            <w:r w:rsidR="00B00CFC" w:rsidRPr="00C95A94">
              <w:rPr>
                <w:rFonts w:ascii="Times New Roman" w:hAnsi="Times New Roman"/>
                <w:bdr w:val="nil"/>
              </w:rPr>
              <w:t>от</w:t>
            </w:r>
            <w:proofErr w:type="gramEnd"/>
            <w:r w:rsidR="00B00CFC" w:rsidRPr="00C95A94">
              <w:rPr>
                <w:rFonts w:ascii="Times New Roman" w:hAnsi="Times New Roman"/>
                <w:bdr w:val="nil"/>
              </w:rPr>
              <w:t xml:space="preserve"> </w:t>
            </w:r>
            <w:proofErr w:type="gramStart"/>
            <w:r w:rsidR="00B00CFC" w:rsidRPr="00C95A94">
              <w:rPr>
                <w:rFonts w:ascii="Times New Roman" w:hAnsi="Times New Roman"/>
                <w:bdr w:val="nil"/>
              </w:rPr>
              <w:t>угода</w:t>
            </w:r>
            <w:proofErr w:type="gramEnd"/>
            <w:r w:rsidR="00B00CFC" w:rsidRPr="00C95A94">
              <w:rPr>
                <w:rFonts w:ascii="Times New Roman" w:hAnsi="Times New Roman"/>
                <w:bdr w:val="nil"/>
              </w:rPr>
              <w:t xml:space="preserve"> или повреждений</w:t>
            </w:r>
            <w:r w:rsidRPr="00C95A94">
              <w:rPr>
                <w:rFonts w:ascii="Times New Roman" w:hAnsi="Times New Roman"/>
                <w:bdr w:val="nil"/>
              </w:rPr>
              <w:t xml:space="preserve"> – </w:t>
            </w:r>
            <w:r w:rsidR="00B00CFC" w:rsidRPr="00C95A94">
              <w:rPr>
                <w:rFonts w:ascii="Times New Roman" w:hAnsi="Times New Roman"/>
                <w:bdr w:val="nil"/>
              </w:rPr>
              <w:t>имущественный</w:t>
            </w:r>
            <w:r w:rsidRPr="00C95A94">
              <w:rPr>
                <w:rFonts w:ascii="Times New Roman" w:hAnsi="Times New Roman"/>
                <w:bdr w:val="nil"/>
              </w:rPr>
              <w:t xml:space="preserve"> </w:t>
            </w:r>
            <w:r w:rsidRPr="00C95A94">
              <w:rPr>
                <w:rFonts w:ascii="Times New Roman" w:hAnsi="Times New Roman"/>
                <w:b/>
                <w:bdr w:val="nil"/>
              </w:rPr>
              <w:t>садимся</w:t>
            </w:r>
          </w:p>
        </w:tc>
        <w:tc>
          <w:tcPr>
            <w:tcW w:w="2623"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Выполняют упражнения.</w:t>
            </w:r>
          </w:p>
        </w:tc>
        <w:tc>
          <w:tcPr>
            <w:tcW w:w="2552"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rPr>
                <w:rFonts w:ascii="Times New Roman" w:hAnsi="Times New Roman"/>
                <w:iCs/>
                <w:bdr w:val="nil"/>
              </w:rPr>
            </w:pPr>
            <w:r w:rsidRPr="00C95A94">
              <w:rPr>
                <w:rFonts w:ascii="Times New Roman" w:hAnsi="Times New Roman"/>
                <w:iCs/>
                <w:bdr w:val="nil"/>
              </w:rPr>
              <w:t>Личностные: установка на здоровый образ жизни и ее реализация на уроке; создание доброжелательного настроения.</w:t>
            </w:r>
          </w:p>
        </w:tc>
      </w:tr>
      <w:tr w:rsidR="003F75D0" w:rsidRPr="00C95A94" w:rsidTr="00365573">
        <w:tc>
          <w:tcPr>
            <w:tcW w:w="1985" w:type="dxa"/>
            <w:tcBorders>
              <w:top w:val="outset" w:sz="6" w:space="0" w:color="auto"/>
              <w:left w:val="outset" w:sz="6" w:space="0" w:color="auto"/>
              <w:bottom w:val="outset" w:sz="6" w:space="0" w:color="auto"/>
              <w:right w:val="outset" w:sz="6" w:space="0" w:color="auto"/>
            </w:tcBorders>
          </w:tcPr>
          <w:p w:rsidR="003F75D0" w:rsidRPr="00C95A94" w:rsidRDefault="003F75D0" w:rsidP="003F75D0">
            <w:pPr>
              <w:pStyle w:val="a4"/>
              <w:numPr>
                <w:ilvl w:val="0"/>
                <w:numId w:val="5"/>
              </w:numPr>
              <w:pBdr>
                <w:top w:val="nil"/>
                <w:left w:val="nil"/>
                <w:bottom w:val="nil"/>
                <w:right w:val="nil"/>
                <w:between w:val="nil"/>
                <w:bar w:val="nil"/>
              </w:pBdr>
              <w:shd w:val="clear" w:color="auto" w:fill="FFFFFF"/>
              <w:tabs>
                <w:tab w:val="clear" w:pos="720"/>
                <w:tab w:val="num" w:pos="460"/>
              </w:tabs>
              <w:spacing w:before="0" w:beforeAutospacing="0" w:after="0" w:afterAutospacing="0"/>
              <w:ind w:left="460" w:right="75"/>
              <w:rPr>
                <w:b/>
                <w:sz w:val="22"/>
                <w:szCs w:val="22"/>
                <w:bdr w:val="nil"/>
              </w:rPr>
            </w:pPr>
            <w:r w:rsidRPr="00C95A94">
              <w:rPr>
                <w:b/>
                <w:sz w:val="22"/>
                <w:szCs w:val="22"/>
                <w:bdr w:val="nil"/>
              </w:rPr>
              <w:t>Обобщение и систематизация знаний</w:t>
            </w:r>
          </w:p>
        </w:tc>
        <w:tc>
          <w:tcPr>
            <w:tcW w:w="1701" w:type="dxa"/>
            <w:tcBorders>
              <w:top w:val="outset" w:sz="6" w:space="0" w:color="auto"/>
              <w:left w:val="outset" w:sz="6" w:space="0" w:color="auto"/>
              <w:bottom w:val="outset" w:sz="6" w:space="0" w:color="auto"/>
              <w:right w:val="outset" w:sz="6" w:space="0" w:color="auto"/>
            </w:tcBorders>
          </w:tcPr>
          <w:p w:rsidR="003F75D0" w:rsidRPr="00C95A94" w:rsidRDefault="003F75D0" w:rsidP="00365573">
            <w:pPr>
              <w:pBdr>
                <w:top w:val="nil"/>
                <w:left w:val="nil"/>
                <w:bottom w:val="nil"/>
                <w:right w:val="nil"/>
                <w:between w:val="nil"/>
                <w:bar w:val="nil"/>
              </w:pBdr>
              <w:shd w:val="clear" w:color="auto" w:fill="FFFFFF"/>
              <w:spacing w:line="294" w:lineRule="atLeast"/>
              <w:rPr>
                <w:rFonts w:ascii="Times New Roman" w:hAnsi="Times New Roman"/>
                <w:bCs/>
                <w:bdr w:val="nil"/>
              </w:rPr>
            </w:pPr>
            <w:r w:rsidRPr="00C95A94">
              <w:rPr>
                <w:rFonts w:ascii="Times New Roman" w:hAnsi="Times New Roman"/>
                <w:bCs/>
                <w:bdr w:val="nil"/>
              </w:rPr>
              <w:t>Образовательная игра</w:t>
            </w:r>
          </w:p>
        </w:tc>
        <w:tc>
          <w:tcPr>
            <w:tcW w:w="5506" w:type="dxa"/>
            <w:tcBorders>
              <w:top w:val="outset" w:sz="6" w:space="0" w:color="auto"/>
              <w:left w:val="outset" w:sz="6" w:space="0" w:color="auto"/>
              <w:bottom w:val="outset" w:sz="6" w:space="0" w:color="auto"/>
              <w:right w:val="outset" w:sz="6" w:space="0" w:color="auto"/>
            </w:tcBorders>
          </w:tcPr>
          <w:p w:rsidR="003F75D0" w:rsidRPr="00C95A94" w:rsidRDefault="003F75D0" w:rsidP="003F75D0">
            <w:pPr>
              <w:pBdr>
                <w:top w:val="nil"/>
                <w:left w:val="nil"/>
                <w:bottom w:val="nil"/>
                <w:right w:val="nil"/>
                <w:between w:val="nil"/>
                <w:bar w:val="nil"/>
              </w:pBdr>
              <w:shd w:val="clear" w:color="auto" w:fill="FFFFFF"/>
              <w:spacing w:after="0" w:line="294" w:lineRule="atLeast"/>
              <w:rPr>
                <w:rFonts w:ascii="Times New Roman" w:hAnsi="Times New Roman"/>
              </w:rPr>
            </w:pPr>
            <w:proofErr w:type="spellStart"/>
            <w:proofErr w:type="gramStart"/>
            <w:r w:rsidRPr="00C95A94">
              <w:rPr>
                <w:rFonts w:ascii="Times New Roman" w:hAnsi="Times New Roman"/>
              </w:rPr>
              <w:t>Фин</w:t>
            </w:r>
            <w:proofErr w:type="spellEnd"/>
            <w:proofErr w:type="gramEnd"/>
            <w:r w:rsidRPr="00C95A94">
              <w:rPr>
                <w:rFonts w:ascii="Times New Roman" w:hAnsi="Times New Roman"/>
              </w:rPr>
              <w:t xml:space="preserve"> </w:t>
            </w:r>
            <w:proofErr w:type="spellStart"/>
            <w:r w:rsidRPr="00C95A94">
              <w:rPr>
                <w:rFonts w:ascii="Times New Roman" w:hAnsi="Times New Roman"/>
              </w:rPr>
              <w:t>квиз</w:t>
            </w:r>
            <w:proofErr w:type="spellEnd"/>
            <w:r w:rsidRPr="00C95A94">
              <w:rPr>
                <w:rFonts w:ascii="Times New Roman" w:hAnsi="Times New Roman"/>
              </w:rPr>
              <w:t xml:space="preserve"> </w:t>
            </w:r>
            <w:r w:rsidR="00AA0C1C">
              <w:rPr>
                <w:rFonts w:ascii="Times New Roman" w:hAnsi="Times New Roman"/>
              </w:rPr>
              <w:t xml:space="preserve"> (СЛАЙД 11)</w:t>
            </w:r>
          </w:p>
          <w:p w:rsidR="003F75D0" w:rsidRPr="00C95A94" w:rsidRDefault="003F75D0" w:rsidP="003F75D0">
            <w:pPr>
              <w:pBdr>
                <w:top w:val="nil"/>
                <w:left w:val="nil"/>
                <w:bottom w:val="nil"/>
                <w:right w:val="nil"/>
                <w:between w:val="nil"/>
                <w:bar w:val="nil"/>
              </w:pBdr>
              <w:shd w:val="clear" w:color="auto" w:fill="FFFFFF"/>
              <w:spacing w:after="0" w:line="294" w:lineRule="atLeast"/>
              <w:rPr>
                <w:rFonts w:ascii="Times New Roman" w:hAnsi="Times New Roman"/>
              </w:rPr>
            </w:pPr>
            <w:r w:rsidRPr="00C95A94">
              <w:rPr>
                <w:rFonts w:ascii="Times New Roman" w:hAnsi="Times New Roman"/>
              </w:rPr>
              <w:t>Первый раунд «Точно в цель»</w:t>
            </w:r>
          </w:p>
          <w:p w:rsidR="003F75D0" w:rsidRPr="00C95A94" w:rsidRDefault="003F75D0" w:rsidP="003F75D0">
            <w:pPr>
              <w:pBdr>
                <w:top w:val="nil"/>
                <w:left w:val="nil"/>
                <w:bottom w:val="nil"/>
                <w:right w:val="nil"/>
                <w:between w:val="nil"/>
                <w:bar w:val="nil"/>
              </w:pBdr>
              <w:shd w:val="clear" w:color="auto" w:fill="FFFFFF"/>
              <w:spacing w:after="0" w:line="294" w:lineRule="atLeast"/>
              <w:rPr>
                <w:rFonts w:ascii="Times New Roman" w:hAnsi="Times New Roman"/>
              </w:rPr>
            </w:pPr>
            <w:r w:rsidRPr="00C95A94">
              <w:rPr>
                <w:rFonts w:ascii="Times New Roman" w:hAnsi="Times New Roman"/>
              </w:rPr>
              <w:t>Вопросы:</w:t>
            </w:r>
            <w:r w:rsidR="00C95A94">
              <w:rPr>
                <w:rFonts w:ascii="Times New Roman" w:hAnsi="Times New Roman"/>
              </w:rPr>
              <w:t xml:space="preserve"> Написать ответы на вопросы , 4 минуты. </w:t>
            </w:r>
          </w:p>
          <w:p w:rsidR="003F75D0" w:rsidRPr="00C95A94" w:rsidRDefault="003F75D0" w:rsidP="003F75D0">
            <w:pPr>
              <w:pBdr>
                <w:top w:val="nil"/>
                <w:left w:val="nil"/>
                <w:bottom w:val="nil"/>
                <w:right w:val="nil"/>
                <w:between w:val="nil"/>
                <w:bar w:val="nil"/>
              </w:pBdr>
              <w:shd w:val="clear" w:color="auto" w:fill="FFFFFF"/>
              <w:spacing w:after="0" w:line="294" w:lineRule="atLeast"/>
              <w:rPr>
                <w:rFonts w:ascii="Times New Roman" w:hAnsi="Times New Roman"/>
                <w:color w:val="181818"/>
                <w:sz w:val="24"/>
                <w:szCs w:val="24"/>
              </w:rPr>
            </w:pPr>
            <w:r w:rsidRPr="00C95A94">
              <w:rPr>
                <w:rFonts w:ascii="Times New Roman" w:hAnsi="Times New Roman"/>
              </w:rPr>
              <w:t>1.</w:t>
            </w:r>
            <w:r w:rsidRPr="00C95A94">
              <w:rPr>
                <w:rFonts w:ascii="Times New Roman" w:hAnsi="Times New Roman"/>
                <w:color w:val="181818"/>
                <w:sz w:val="24"/>
                <w:szCs w:val="24"/>
              </w:rPr>
              <w:t xml:space="preserve"> </w:t>
            </w:r>
            <w:r w:rsidR="00026ABA" w:rsidRPr="00C95A94">
              <w:rPr>
                <w:rFonts w:ascii="Times New Roman" w:hAnsi="Times New Roman"/>
                <w:color w:val="181818"/>
                <w:sz w:val="24"/>
                <w:szCs w:val="24"/>
              </w:rPr>
              <w:t>О</w:t>
            </w:r>
            <w:r w:rsidRPr="00C95A94">
              <w:rPr>
                <w:rFonts w:ascii="Times New Roman" w:hAnsi="Times New Roman"/>
                <w:color w:val="181818"/>
                <w:sz w:val="24"/>
                <w:szCs w:val="24"/>
              </w:rPr>
              <w:t>собый вид финансовых услуг, благодаря которым возможно защитить себя, своё имущество и интересы от различных случайно происходящих событий, которые зачастую приводят к</w:t>
            </w:r>
            <w:r w:rsidR="00026ABA" w:rsidRPr="00C95A94">
              <w:rPr>
                <w:rFonts w:ascii="Times New Roman" w:hAnsi="Times New Roman"/>
                <w:color w:val="181818"/>
                <w:sz w:val="24"/>
                <w:szCs w:val="24"/>
              </w:rPr>
              <w:t xml:space="preserve"> серьезным материальным потерям? (страхование)</w:t>
            </w:r>
          </w:p>
          <w:p w:rsidR="00026ABA" w:rsidRPr="00C95A94" w:rsidRDefault="00026ABA" w:rsidP="003F75D0">
            <w:pPr>
              <w:pBdr>
                <w:top w:val="nil"/>
                <w:left w:val="nil"/>
                <w:bottom w:val="nil"/>
                <w:right w:val="nil"/>
                <w:between w:val="nil"/>
                <w:bar w:val="nil"/>
              </w:pBdr>
              <w:shd w:val="clear" w:color="auto" w:fill="FFFFFF"/>
              <w:spacing w:after="0" w:line="294" w:lineRule="atLeast"/>
              <w:rPr>
                <w:rFonts w:ascii="Times New Roman" w:hAnsi="Times New Roman"/>
              </w:rPr>
            </w:pPr>
            <w:r w:rsidRPr="00C95A94">
              <w:rPr>
                <w:rFonts w:ascii="Times New Roman" w:hAnsi="Times New Roman"/>
              </w:rPr>
              <w:t xml:space="preserve">2. Где можно оформить страховку? (в офисе страховой фирмы)  </w:t>
            </w:r>
          </w:p>
          <w:p w:rsidR="00026ABA" w:rsidRPr="00C95A94" w:rsidRDefault="00026ABA" w:rsidP="003F75D0">
            <w:pPr>
              <w:pBdr>
                <w:top w:val="nil"/>
                <w:left w:val="nil"/>
                <w:bottom w:val="nil"/>
                <w:right w:val="nil"/>
                <w:between w:val="nil"/>
                <w:bar w:val="nil"/>
              </w:pBdr>
              <w:shd w:val="clear" w:color="auto" w:fill="FFFFFF"/>
              <w:spacing w:after="0" w:line="294" w:lineRule="atLeast"/>
              <w:rPr>
                <w:rFonts w:ascii="Times New Roman" w:hAnsi="Times New Roman"/>
              </w:rPr>
            </w:pPr>
            <w:r w:rsidRPr="00C95A94">
              <w:rPr>
                <w:rFonts w:ascii="Times New Roman" w:hAnsi="Times New Roman"/>
              </w:rPr>
              <w:t xml:space="preserve">3. Что застраховал гитарист Кит </w:t>
            </w:r>
            <w:proofErr w:type="spellStart"/>
            <w:r w:rsidRPr="00C95A94">
              <w:rPr>
                <w:rFonts w:ascii="Times New Roman" w:hAnsi="Times New Roman"/>
              </w:rPr>
              <w:t>Ричардс</w:t>
            </w:r>
            <w:proofErr w:type="spellEnd"/>
            <w:r w:rsidRPr="00C95A94">
              <w:rPr>
                <w:rFonts w:ascii="Times New Roman" w:hAnsi="Times New Roman"/>
              </w:rPr>
              <w:t>? (Левую руку)</w:t>
            </w:r>
          </w:p>
          <w:p w:rsidR="00026ABA" w:rsidRPr="00C95A94" w:rsidRDefault="00026ABA" w:rsidP="003F75D0">
            <w:pPr>
              <w:pBdr>
                <w:top w:val="nil"/>
                <w:left w:val="nil"/>
                <w:bottom w:val="nil"/>
                <w:right w:val="nil"/>
                <w:between w:val="nil"/>
                <w:bar w:val="nil"/>
              </w:pBdr>
              <w:shd w:val="clear" w:color="auto" w:fill="FFFFFF"/>
              <w:spacing w:after="0" w:line="294" w:lineRule="atLeast"/>
              <w:rPr>
                <w:rFonts w:ascii="Times New Roman" w:hAnsi="Times New Roman"/>
              </w:rPr>
            </w:pPr>
            <w:r w:rsidRPr="00C95A94">
              <w:rPr>
                <w:rFonts w:ascii="Times New Roman" w:hAnsi="Times New Roman"/>
              </w:rPr>
              <w:t>4.Что такое ОМС (расшифровка)? (обязательного медицинского страхования)</w:t>
            </w:r>
          </w:p>
          <w:p w:rsidR="00026ABA" w:rsidRPr="00C95A94" w:rsidRDefault="00026ABA" w:rsidP="003F75D0">
            <w:pPr>
              <w:pBdr>
                <w:top w:val="nil"/>
                <w:left w:val="nil"/>
                <w:bottom w:val="nil"/>
                <w:right w:val="nil"/>
                <w:between w:val="nil"/>
                <w:bar w:val="nil"/>
              </w:pBdr>
              <w:shd w:val="clear" w:color="auto" w:fill="FFFFFF"/>
              <w:spacing w:after="0" w:line="294" w:lineRule="atLeast"/>
              <w:rPr>
                <w:rFonts w:ascii="Times New Roman" w:hAnsi="Times New Roman"/>
              </w:rPr>
            </w:pPr>
            <w:r w:rsidRPr="00C95A94">
              <w:rPr>
                <w:rFonts w:ascii="Times New Roman" w:hAnsi="Times New Roman"/>
              </w:rPr>
              <w:lastRenderedPageBreak/>
              <w:t>5.Перечислите виды страхования? (личное, имущественное, страхование ответственности)</w:t>
            </w:r>
          </w:p>
          <w:p w:rsidR="00026ABA" w:rsidRPr="00C95A94" w:rsidRDefault="00026ABA" w:rsidP="003F75D0">
            <w:pPr>
              <w:pBdr>
                <w:top w:val="nil"/>
                <w:left w:val="nil"/>
                <w:bottom w:val="nil"/>
                <w:right w:val="nil"/>
                <w:between w:val="nil"/>
                <w:bar w:val="nil"/>
              </w:pBdr>
              <w:shd w:val="clear" w:color="auto" w:fill="FFFFFF"/>
              <w:spacing w:after="0" w:line="294" w:lineRule="atLeast"/>
              <w:rPr>
                <w:rFonts w:ascii="Times New Roman" w:hAnsi="Times New Roman"/>
              </w:rPr>
            </w:pPr>
          </w:p>
          <w:p w:rsidR="00AA0C1C" w:rsidRDefault="00026ABA" w:rsidP="003F75D0">
            <w:pPr>
              <w:pBdr>
                <w:top w:val="nil"/>
                <w:left w:val="nil"/>
                <w:bottom w:val="nil"/>
                <w:right w:val="nil"/>
                <w:between w:val="nil"/>
                <w:bar w:val="nil"/>
              </w:pBdr>
              <w:shd w:val="clear" w:color="auto" w:fill="FFFFFF"/>
              <w:spacing w:after="0" w:line="294" w:lineRule="atLeast"/>
              <w:rPr>
                <w:rFonts w:ascii="Times New Roman" w:hAnsi="Times New Roman"/>
              </w:rPr>
            </w:pPr>
            <w:r w:rsidRPr="00C95A94">
              <w:rPr>
                <w:rFonts w:ascii="Times New Roman" w:hAnsi="Times New Roman"/>
              </w:rPr>
              <w:t>Второй раунд «Лучше о</w:t>
            </w:r>
            <w:r w:rsidR="00502671">
              <w:rPr>
                <w:rFonts w:ascii="Times New Roman" w:hAnsi="Times New Roman"/>
              </w:rPr>
              <w:t>дин раз увидеть, чем 100 раз услышать</w:t>
            </w:r>
            <w:r w:rsidRPr="00C95A94">
              <w:rPr>
                <w:rFonts w:ascii="Times New Roman" w:hAnsi="Times New Roman"/>
              </w:rPr>
              <w:t>»</w:t>
            </w:r>
            <w:r w:rsidR="00C95A94">
              <w:rPr>
                <w:rFonts w:ascii="Times New Roman" w:hAnsi="Times New Roman"/>
              </w:rPr>
              <w:t xml:space="preserve"> по минуте на задание. (3 минуты)</w:t>
            </w:r>
            <w:r w:rsidR="00AA0C1C">
              <w:rPr>
                <w:rFonts w:ascii="Times New Roman" w:hAnsi="Times New Roman"/>
              </w:rPr>
              <w:t xml:space="preserve"> </w:t>
            </w:r>
          </w:p>
          <w:p w:rsidR="00026ABA" w:rsidRPr="00C95A94" w:rsidRDefault="00AA0C1C" w:rsidP="003F75D0">
            <w:pPr>
              <w:pBdr>
                <w:top w:val="nil"/>
                <w:left w:val="nil"/>
                <w:bottom w:val="nil"/>
                <w:right w:val="nil"/>
                <w:between w:val="nil"/>
                <w:bar w:val="nil"/>
              </w:pBdr>
              <w:shd w:val="clear" w:color="auto" w:fill="FFFFFF"/>
              <w:spacing w:after="0" w:line="294" w:lineRule="atLeast"/>
              <w:rPr>
                <w:rFonts w:ascii="Times New Roman" w:hAnsi="Times New Roman"/>
              </w:rPr>
            </w:pPr>
            <w:r>
              <w:rPr>
                <w:rFonts w:ascii="Times New Roman" w:hAnsi="Times New Roman"/>
              </w:rPr>
              <w:t>(СЛАЙД12-14)</w:t>
            </w:r>
          </w:p>
          <w:p w:rsidR="00026ABA" w:rsidRPr="00C95A94" w:rsidRDefault="00026ABA" w:rsidP="00026ABA">
            <w:pPr>
              <w:pBdr>
                <w:top w:val="nil"/>
                <w:left w:val="nil"/>
                <w:bottom w:val="nil"/>
                <w:right w:val="nil"/>
                <w:between w:val="nil"/>
                <w:bar w:val="nil"/>
              </w:pBdr>
              <w:shd w:val="clear" w:color="auto" w:fill="FFFFFF"/>
              <w:spacing w:after="0" w:line="294" w:lineRule="atLeast"/>
              <w:rPr>
                <w:rFonts w:ascii="Times New Roman" w:hAnsi="Times New Roman"/>
              </w:rPr>
            </w:pPr>
            <w:r w:rsidRPr="00C95A94">
              <w:rPr>
                <w:rFonts w:ascii="Times New Roman" w:hAnsi="Times New Roman"/>
              </w:rPr>
              <w:t>1. страхование жизни и здоровья (травмы, больница</w:t>
            </w:r>
            <w:proofErr w:type="gramStart"/>
            <w:r w:rsidRPr="00C95A94">
              <w:rPr>
                <w:rFonts w:ascii="Times New Roman" w:hAnsi="Times New Roman"/>
              </w:rPr>
              <w:t>..);</w:t>
            </w:r>
            <w:proofErr w:type="gramEnd"/>
          </w:p>
          <w:p w:rsidR="00026ABA" w:rsidRPr="00C95A94" w:rsidRDefault="00026ABA" w:rsidP="00026ABA">
            <w:pPr>
              <w:pBdr>
                <w:top w:val="nil"/>
                <w:left w:val="nil"/>
                <w:bottom w:val="nil"/>
                <w:right w:val="nil"/>
                <w:between w:val="nil"/>
                <w:bar w:val="nil"/>
              </w:pBdr>
              <w:shd w:val="clear" w:color="auto" w:fill="FFFFFF"/>
              <w:spacing w:after="0" w:line="294" w:lineRule="atLeast"/>
              <w:rPr>
                <w:rFonts w:ascii="Times New Roman" w:hAnsi="Times New Roman"/>
              </w:rPr>
            </w:pPr>
            <w:r w:rsidRPr="00C95A94">
              <w:rPr>
                <w:rFonts w:ascii="Times New Roman" w:hAnsi="Times New Roman"/>
              </w:rPr>
              <w:t>2. страхование в путешествии (самолет, острова, море, травмы);</w:t>
            </w:r>
          </w:p>
          <w:p w:rsidR="00026ABA" w:rsidRPr="00C95A94" w:rsidRDefault="00026ABA" w:rsidP="00026ABA">
            <w:pPr>
              <w:pBdr>
                <w:top w:val="nil"/>
                <w:left w:val="nil"/>
                <w:bottom w:val="nil"/>
                <w:right w:val="nil"/>
                <w:between w:val="nil"/>
                <w:bar w:val="nil"/>
              </w:pBdr>
              <w:shd w:val="clear" w:color="auto" w:fill="FFFFFF"/>
              <w:spacing w:after="0" w:line="294" w:lineRule="atLeast"/>
              <w:rPr>
                <w:rFonts w:ascii="Times New Roman" w:hAnsi="Times New Roman"/>
              </w:rPr>
            </w:pPr>
            <w:r w:rsidRPr="00C95A94">
              <w:rPr>
                <w:rFonts w:ascii="Times New Roman" w:hAnsi="Times New Roman"/>
              </w:rPr>
              <w:t xml:space="preserve">3. </w:t>
            </w:r>
            <w:r w:rsidR="003E003E" w:rsidRPr="00C95A94">
              <w:rPr>
                <w:rFonts w:ascii="Times New Roman" w:hAnsi="Times New Roman"/>
              </w:rPr>
              <w:t>страхование имущества (машина, дом, телефон, украшения)</w:t>
            </w:r>
          </w:p>
          <w:p w:rsidR="003E003E" w:rsidRDefault="003E003E" w:rsidP="00026ABA">
            <w:pPr>
              <w:pBdr>
                <w:top w:val="nil"/>
                <w:left w:val="nil"/>
                <w:bottom w:val="nil"/>
                <w:right w:val="nil"/>
                <w:between w:val="nil"/>
                <w:bar w:val="nil"/>
              </w:pBdr>
              <w:shd w:val="clear" w:color="auto" w:fill="FFFFFF"/>
              <w:spacing w:after="0" w:line="294" w:lineRule="atLeast"/>
              <w:rPr>
                <w:rFonts w:ascii="Times New Roman" w:hAnsi="Times New Roman"/>
              </w:rPr>
            </w:pPr>
          </w:p>
          <w:p w:rsidR="00AA0C1C" w:rsidRPr="00C95A94" w:rsidRDefault="00AA0C1C" w:rsidP="00AA0C1C">
            <w:pPr>
              <w:pBdr>
                <w:top w:val="nil"/>
                <w:left w:val="nil"/>
                <w:bottom w:val="nil"/>
                <w:right w:val="nil"/>
                <w:between w:val="nil"/>
                <w:bar w:val="nil"/>
              </w:pBdr>
              <w:shd w:val="clear" w:color="auto" w:fill="FFFFFF"/>
              <w:spacing w:after="0" w:line="294" w:lineRule="atLeast"/>
              <w:rPr>
                <w:rFonts w:ascii="Times New Roman" w:hAnsi="Times New Roman"/>
              </w:rPr>
            </w:pPr>
            <w:r>
              <w:rPr>
                <w:rFonts w:ascii="Times New Roman" w:hAnsi="Times New Roman"/>
              </w:rPr>
              <w:t>(СЛАЙД 15)</w:t>
            </w:r>
          </w:p>
          <w:p w:rsidR="003E003E" w:rsidRPr="00C95A94" w:rsidRDefault="003E003E" w:rsidP="00026ABA">
            <w:pPr>
              <w:pBdr>
                <w:top w:val="nil"/>
                <w:left w:val="nil"/>
                <w:bottom w:val="nil"/>
                <w:right w:val="nil"/>
                <w:between w:val="nil"/>
                <w:bar w:val="nil"/>
              </w:pBdr>
              <w:shd w:val="clear" w:color="auto" w:fill="FFFFFF"/>
              <w:spacing w:after="0" w:line="294" w:lineRule="atLeast"/>
              <w:rPr>
                <w:rFonts w:ascii="Times New Roman" w:hAnsi="Times New Roman"/>
              </w:rPr>
            </w:pPr>
            <w:r w:rsidRPr="00C95A94">
              <w:rPr>
                <w:rFonts w:ascii="Times New Roman" w:hAnsi="Times New Roman"/>
              </w:rPr>
              <w:t>Третий раунд «Деньги любят счет»</w:t>
            </w:r>
            <w:r w:rsidR="00C95A94">
              <w:rPr>
                <w:rFonts w:ascii="Times New Roman" w:hAnsi="Times New Roman"/>
              </w:rPr>
              <w:t xml:space="preserve"> (3 минуты)</w:t>
            </w:r>
          </w:p>
          <w:p w:rsidR="003E003E" w:rsidRPr="00C95A94" w:rsidRDefault="003E003E" w:rsidP="003E003E">
            <w:pPr>
              <w:pBdr>
                <w:top w:val="nil"/>
                <w:left w:val="nil"/>
                <w:bottom w:val="nil"/>
                <w:right w:val="nil"/>
                <w:between w:val="nil"/>
                <w:bar w:val="nil"/>
              </w:pBdr>
              <w:shd w:val="clear" w:color="auto" w:fill="FFFFFF"/>
              <w:spacing w:after="0" w:line="294" w:lineRule="atLeast"/>
              <w:rPr>
                <w:rFonts w:ascii="Times New Roman" w:hAnsi="Times New Roman"/>
              </w:rPr>
            </w:pPr>
            <w:r w:rsidRPr="00C95A94">
              <w:rPr>
                <w:rFonts w:ascii="Times New Roman" w:hAnsi="Times New Roman"/>
              </w:rPr>
              <w:t xml:space="preserve">СТРАХОВКА ДЛЯ СПОРТСМЕНА -  </w:t>
            </w:r>
            <w:proofErr w:type="gramStart"/>
            <w:r w:rsidRPr="00C95A94">
              <w:rPr>
                <w:rFonts w:ascii="Times New Roman" w:hAnsi="Times New Roman"/>
              </w:rPr>
              <w:t>Рассчитать</w:t>
            </w:r>
            <w:proofErr w:type="gramEnd"/>
            <w:r w:rsidRPr="00C95A94">
              <w:rPr>
                <w:rFonts w:ascii="Times New Roman" w:hAnsi="Times New Roman"/>
              </w:rPr>
              <w:t xml:space="preserve"> сколько будет стоить страховка для Дмитрия 13 лет, баскетболист, его вид спорта относится к группе со средним уровнем травматизма. Он часто выезжает на соревнования в другие города и за границу. Страховая сумма 500 000</w:t>
            </w:r>
          </w:p>
          <w:tbl>
            <w:tblPr>
              <w:tblStyle w:val="a8"/>
              <w:tblW w:w="0" w:type="auto"/>
              <w:tblLayout w:type="fixed"/>
              <w:tblLook w:val="04A0" w:firstRow="1" w:lastRow="0" w:firstColumn="1" w:lastColumn="0" w:noHBand="0" w:noVBand="1"/>
            </w:tblPr>
            <w:tblGrid>
              <w:gridCol w:w="915"/>
              <w:gridCol w:w="870"/>
              <w:gridCol w:w="1221"/>
              <w:gridCol w:w="2126"/>
            </w:tblGrid>
            <w:tr w:rsidR="003E003E" w:rsidRPr="00C95A94" w:rsidTr="003E003E">
              <w:tc>
                <w:tcPr>
                  <w:tcW w:w="5132" w:type="dxa"/>
                  <w:gridSpan w:val="4"/>
                </w:tcPr>
                <w:p w:rsidR="003E003E" w:rsidRPr="00C95A94" w:rsidRDefault="003E003E" w:rsidP="003E003E">
                  <w:pPr>
                    <w:spacing w:after="0" w:line="294" w:lineRule="atLeast"/>
                    <w:rPr>
                      <w:rFonts w:ascii="Times New Roman" w:hAnsi="Times New Roman"/>
                    </w:rPr>
                  </w:pPr>
                  <w:r w:rsidRPr="00C95A94">
                    <w:rPr>
                      <w:rFonts w:ascii="Times New Roman" w:hAnsi="Times New Roman"/>
                    </w:rPr>
                    <w:t>Базовая стоимость программы 500 рублей</w:t>
                  </w:r>
                </w:p>
              </w:tc>
            </w:tr>
            <w:tr w:rsidR="003E003E" w:rsidRPr="00C95A94" w:rsidTr="003E003E">
              <w:tc>
                <w:tcPr>
                  <w:tcW w:w="5132" w:type="dxa"/>
                  <w:gridSpan w:val="4"/>
                </w:tcPr>
                <w:p w:rsidR="003E003E" w:rsidRPr="00C95A94" w:rsidRDefault="003E003E" w:rsidP="003E003E">
                  <w:pPr>
                    <w:spacing w:after="0" w:line="294" w:lineRule="atLeast"/>
                    <w:rPr>
                      <w:rFonts w:ascii="Times New Roman" w:hAnsi="Times New Roman"/>
                    </w:rPr>
                  </w:pPr>
                  <w:r w:rsidRPr="00C95A94">
                    <w:rPr>
                      <w:rFonts w:ascii="Times New Roman" w:hAnsi="Times New Roman"/>
                    </w:rPr>
                    <w:t>Дополнительные опции (прибавляется к цене базовой стоимости)</w:t>
                  </w:r>
                </w:p>
              </w:tc>
            </w:tr>
            <w:tr w:rsidR="003E003E" w:rsidRPr="00C95A94" w:rsidTr="003E003E">
              <w:tc>
                <w:tcPr>
                  <w:tcW w:w="915" w:type="dxa"/>
                </w:tcPr>
                <w:p w:rsidR="003E003E" w:rsidRPr="00C95A94" w:rsidRDefault="003E003E" w:rsidP="003E003E">
                  <w:pPr>
                    <w:spacing w:after="0" w:line="294" w:lineRule="atLeast"/>
                    <w:rPr>
                      <w:rFonts w:ascii="Times New Roman" w:hAnsi="Times New Roman"/>
                    </w:rPr>
                  </w:pPr>
                  <w:r w:rsidRPr="00C95A94">
                    <w:rPr>
                      <w:rFonts w:ascii="Times New Roman" w:hAnsi="Times New Roman"/>
                    </w:rPr>
                    <w:t>Возраст</w:t>
                  </w:r>
                </w:p>
              </w:tc>
              <w:tc>
                <w:tcPr>
                  <w:tcW w:w="2091" w:type="dxa"/>
                  <w:gridSpan w:val="2"/>
                </w:tcPr>
                <w:p w:rsidR="003E003E" w:rsidRPr="00C95A94" w:rsidRDefault="003E003E" w:rsidP="003E003E">
                  <w:pPr>
                    <w:spacing w:after="0" w:line="294" w:lineRule="atLeast"/>
                    <w:rPr>
                      <w:rFonts w:ascii="Times New Roman" w:hAnsi="Times New Roman"/>
                    </w:rPr>
                  </w:pPr>
                  <w:r w:rsidRPr="00C95A94">
                    <w:rPr>
                      <w:rFonts w:ascii="Times New Roman" w:hAnsi="Times New Roman"/>
                    </w:rPr>
                    <w:t>От 1 года до 17 лет</w:t>
                  </w:r>
                </w:p>
                <w:p w:rsidR="003E003E" w:rsidRPr="00C95A94" w:rsidRDefault="003E003E" w:rsidP="003E003E">
                  <w:pPr>
                    <w:spacing w:after="0" w:line="294" w:lineRule="atLeast"/>
                    <w:rPr>
                      <w:rFonts w:ascii="Times New Roman" w:hAnsi="Times New Roman"/>
                    </w:rPr>
                  </w:pPr>
                  <w:r w:rsidRPr="00C95A94">
                    <w:rPr>
                      <w:rFonts w:ascii="Times New Roman" w:hAnsi="Times New Roman"/>
                    </w:rPr>
                    <w:t>+ 100 рублей</w:t>
                  </w:r>
                </w:p>
              </w:tc>
              <w:tc>
                <w:tcPr>
                  <w:tcW w:w="2126" w:type="dxa"/>
                </w:tcPr>
                <w:p w:rsidR="003E003E" w:rsidRPr="00C95A94" w:rsidRDefault="003E003E" w:rsidP="003E003E">
                  <w:pPr>
                    <w:spacing w:after="0" w:line="294" w:lineRule="atLeast"/>
                    <w:rPr>
                      <w:rFonts w:ascii="Times New Roman" w:hAnsi="Times New Roman"/>
                    </w:rPr>
                  </w:pPr>
                  <w:r w:rsidRPr="00C95A94">
                    <w:rPr>
                      <w:rFonts w:ascii="Times New Roman" w:hAnsi="Times New Roman"/>
                    </w:rPr>
                    <w:t>От 18 лет до 65 лет</w:t>
                  </w:r>
                </w:p>
                <w:p w:rsidR="003E003E" w:rsidRPr="00C95A94" w:rsidRDefault="003E003E" w:rsidP="003E003E">
                  <w:pPr>
                    <w:spacing w:after="0" w:line="294" w:lineRule="atLeast"/>
                    <w:rPr>
                      <w:rFonts w:ascii="Times New Roman" w:hAnsi="Times New Roman"/>
                    </w:rPr>
                  </w:pPr>
                  <w:r w:rsidRPr="00C95A94">
                    <w:rPr>
                      <w:rFonts w:ascii="Times New Roman" w:hAnsi="Times New Roman"/>
                    </w:rPr>
                    <w:t>+ 0 рублей</w:t>
                  </w:r>
                </w:p>
              </w:tc>
            </w:tr>
            <w:tr w:rsidR="003E003E" w:rsidRPr="00C95A94" w:rsidTr="005D77A0">
              <w:tc>
                <w:tcPr>
                  <w:tcW w:w="915" w:type="dxa"/>
                </w:tcPr>
                <w:p w:rsidR="003E003E" w:rsidRPr="00C95A94" w:rsidRDefault="003E003E" w:rsidP="003E003E">
                  <w:pPr>
                    <w:spacing w:after="0" w:line="294" w:lineRule="atLeast"/>
                    <w:rPr>
                      <w:rFonts w:ascii="Times New Roman" w:hAnsi="Times New Roman"/>
                    </w:rPr>
                  </w:pPr>
                  <w:r w:rsidRPr="00C95A94">
                    <w:rPr>
                      <w:rFonts w:ascii="Times New Roman" w:hAnsi="Times New Roman"/>
                    </w:rPr>
                    <w:t>Вид спорта</w:t>
                  </w:r>
                </w:p>
              </w:tc>
              <w:tc>
                <w:tcPr>
                  <w:tcW w:w="4217" w:type="dxa"/>
                  <w:gridSpan w:val="3"/>
                </w:tcPr>
                <w:p w:rsidR="003E003E" w:rsidRPr="00C95A94" w:rsidRDefault="003E003E" w:rsidP="003E003E">
                  <w:pPr>
                    <w:spacing w:after="0" w:line="294" w:lineRule="atLeast"/>
                    <w:rPr>
                      <w:rFonts w:ascii="Times New Roman" w:hAnsi="Times New Roman"/>
                    </w:rPr>
                  </w:pPr>
                  <w:r w:rsidRPr="00C95A94">
                    <w:rPr>
                      <w:rFonts w:ascii="Times New Roman" w:hAnsi="Times New Roman"/>
                    </w:rPr>
                    <w:t xml:space="preserve">1. С Низким уровнем травматизма </w:t>
                  </w:r>
                </w:p>
                <w:p w:rsidR="003E003E" w:rsidRPr="00C95A94" w:rsidRDefault="003E003E" w:rsidP="003E003E">
                  <w:pPr>
                    <w:spacing w:after="0" w:line="294" w:lineRule="atLeast"/>
                    <w:rPr>
                      <w:rFonts w:ascii="Times New Roman" w:hAnsi="Times New Roman"/>
                    </w:rPr>
                  </w:pPr>
                  <w:r w:rsidRPr="00C95A94">
                    <w:rPr>
                      <w:rFonts w:ascii="Times New Roman" w:hAnsi="Times New Roman"/>
                    </w:rPr>
                    <w:t>+ 0 рублей</w:t>
                  </w:r>
                </w:p>
                <w:p w:rsidR="003E003E" w:rsidRPr="00C95A94" w:rsidRDefault="003E003E" w:rsidP="003E003E">
                  <w:pPr>
                    <w:spacing w:after="0" w:line="294" w:lineRule="atLeast"/>
                    <w:rPr>
                      <w:rFonts w:ascii="Times New Roman" w:hAnsi="Times New Roman"/>
                    </w:rPr>
                  </w:pPr>
                  <w:r w:rsidRPr="00C95A94">
                    <w:rPr>
                      <w:rFonts w:ascii="Times New Roman" w:hAnsi="Times New Roman"/>
                    </w:rPr>
                    <w:t xml:space="preserve">2. Со средним уровнем травматизма </w:t>
                  </w:r>
                </w:p>
                <w:p w:rsidR="003E003E" w:rsidRPr="00C95A94" w:rsidRDefault="003E003E" w:rsidP="003E003E">
                  <w:pPr>
                    <w:spacing w:after="0" w:line="294" w:lineRule="atLeast"/>
                    <w:rPr>
                      <w:rFonts w:ascii="Times New Roman" w:hAnsi="Times New Roman"/>
                    </w:rPr>
                  </w:pPr>
                  <w:r w:rsidRPr="00C95A94">
                    <w:rPr>
                      <w:rFonts w:ascii="Times New Roman" w:hAnsi="Times New Roman"/>
                    </w:rPr>
                    <w:t xml:space="preserve">+ 200 рублей </w:t>
                  </w:r>
                </w:p>
                <w:p w:rsidR="003E003E" w:rsidRPr="00C95A94" w:rsidRDefault="003E003E" w:rsidP="003E003E">
                  <w:pPr>
                    <w:spacing w:after="0" w:line="294" w:lineRule="atLeast"/>
                    <w:rPr>
                      <w:rFonts w:ascii="Times New Roman" w:hAnsi="Times New Roman"/>
                    </w:rPr>
                  </w:pPr>
                  <w:r w:rsidRPr="00C95A94">
                    <w:rPr>
                      <w:rFonts w:ascii="Times New Roman" w:hAnsi="Times New Roman"/>
                    </w:rPr>
                    <w:t xml:space="preserve">3. С высоким уровнем травматизма </w:t>
                  </w:r>
                </w:p>
                <w:p w:rsidR="003E003E" w:rsidRPr="00C95A94" w:rsidRDefault="003E003E" w:rsidP="003E003E">
                  <w:pPr>
                    <w:spacing w:after="0" w:line="294" w:lineRule="atLeast"/>
                    <w:rPr>
                      <w:rFonts w:ascii="Times New Roman" w:hAnsi="Times New Roman"/>
                    </w:rPr>
                  </w:pPr>
                  <w:r w:rsidRPr="00C95A94">
                    <w:rPr>
                      <w:rFonts w:ascii="Times New Roman" w:hAnsi="Times New Roman"/>
                    </w:rPr>
                    <w:t>+ 500 рублей</w:t>
                  </w:r>
                </w:p>
              </w:tc>
            </w:tr>
            <w:tr w:rsidR="003E003E" w:rsidRPr="00C95A94" w:rsidTr="003E003E">
              <w:tc>
                <w:tcPr>
                  <w:tcW w:w="915" w:type="dxa"/>
                </w:tcPr>
                <w:p w:rsidR="003E003E" w:rsidRPr="00C95A94" w:rsidRDefault="003E003E" w:rsidP="003E003E">
                  <w:pPr>
                    <w:spacing w:after="0" w:line="294" w:lineRule="atLeast"/>
                    <w:rPr>
                      <w:rFonts w:ascii="Times New Roman" w:hAnsi="Times New Roman"/>
                    </w:rPr>
                  </w:pPr>
                  <w:r w:rsidRPr="00C95A94">
                    <w:rPr>
                      <w:rFonts w:ascii="Times New Roman" w:hAnsi="Times New Roman"/>
                    </w:rPr>
                    <w:lastRenderedPageBreak/>
                    <w:t>Страховая сумма</w:t>
                  </w:r>
                </w:p>
              </w:tc>
              <w:tc>
                <w:tcPr>
                  <w:tcW w:w="870" w:type="dxa"/>
                </w:tcPr>
                <w:p w:rsidR="003E003E" w:rsidRPr="00C95A94" w:rsidRDefault="003E003E" w:rsidP="003E003E">
                  <w:pPr>
                    <w:spacing w:after="0" w:line="294" w:lineRule="atLeast"/>
                    <w:rPr>
                      <w:rFonts w:ascii="Times New Roman" w:hAnsi="Times New Roman"/>
                    </w:rPr>
                  </w:pPr>
                  <w:r w:rsidRPr="00C95A94">
                    <w:rPr>
                      <w:rFonts w:ascii="Times New Roman" w:hAnsi="Times New Roman"/>
                    </w:rPr>
                    <w:t>До 100 000 рублей + 0 рублей</w:t>
                  </w:r>
                </w:p>
              </w:tc>
              <w:tc>
                <w:tcPr>
                  <w:tcW w:w="1221" w:type="dxa"/>
                </w:tcPr>
                <w:p w:rsidR="003E003E" w:rsidRPr="00C95A94" w:rsidRDefault="003E003E" w:rsidP="003E003E">
                  <w:pPr>
                    <w:spacing w:after="0" w:line="294" w:lineRule="atLeast"/>
                    <w:rPr>
                      <w:rFonts w:ascii="Times New Roman" w:hAnsi="Times New Roman"/>
                    </w:rPr>
                  </w:pPr>
                  <w:r w:rsidRPr="00C95A94">
                    <w:rPr>
                      <w:rFonts w:ascii="Times New Roman" w:hAnsi="Times New Roman"/>
                    </w:rPr>
                    <w:t>От 100 000 до 400 000 рублей + 250 рублей</w:t>
                  </w:r>
                </w:p>
              </w:tc>
              <w:tc>
                <w:tcPr>
                  <w:tcW w:w="2126" w:type="dxa"/>
                </w:tcPr>
                <w:p w:rsidR="003E003E" w:rsidRPr="00C95A94" w:rsidRDefault="003E003E" w:rsidP="003E003E">
                  <w:pPr>
                    <w:spacing w:after="0" w:line="294" w:lineRule="atLeast"/>
                    <w:rPr>
                      <w:rFonts w:ascii="Times New Roman" w:hAnsi="Times New Roman"/>
                    </w:rPr>
                  </w:pPr>
                  <w:r w:rsidRPr="00C95A94">
                    <w:rPr>
                      <w:rFonts w:ascii="Times New Roman" w:hAnsi="Times New Roman"/>
                    </w:rPr>
                    <w:t>От 400 000 до 650 000 рублей + 400 рублей</w:t>
                  </w:r>
                </w:p>
              </w:tc>
            </w:tr>
            <w:tr w:rsidR="003E003E" w:rsidRPr="00C95A94" w:rsidTr="00AD0EF1">
              <w:tc>
                <w:tcPr>
                  <w:tcW w:w="915" w:type="dxa"/>
                </w:tcPr>
                <w:p w:rsidR="003E003E" w:rsidRPr="00C95A94" w:rsidRDefault="003E003E" w:rsidP="003E003E">
                  <w:pPr>
                    <w:spacing w:after="0" w:line="294" w:lineRule="atLeast"/>
                    <w:rPr>
                      <w:rFonts w:ascii="Times New Roman" w:hAnsi="Times New Roman"/>
                    </w:rPr>
                  </w:pPr>
                  <w:r w:rsidRPr="00C95A94">
                    <w:rPr>
                      <w:rFonts w:ascii="Times New Roman" w:hAnsi="Times New Roman"/>
                    </w:rPr>
                    <w:t>Зона покрытия</w:t>
                  </w:r>
                </w:p>
              </w:tc>
              <w:tc>
                <w:tcPr>
                  <w:tcW w:w="2091" w:type="dxa"/>
                  <w:gridSpan w:val="2"/>
                </w:tcPr>
                <w:p w:rsidR="003E003E" w:rsidRPr="00C95A94" w:rsidRDefault="003E003E" w:rsidP="003E003E">
                  <w:pPr>
                    <w:spacing w:after="0" w:line="294" w:lineRule="atLeast"/>
                    <w:rPr>
                      <w:rFonts w:ascii="Times New Roman" w:hAnsi="Times New Roman"/>
                    </w:rPr>
                  </w:pPr>
                  <w:r w:rsidRPr="00C95A94">
                    <w:rPr>
                      <w:rFonts w:ascii="Times New Roman" w:hAnsi="Times New Roman"/>
                    </w:rPr>
                    <w:t>В пределах России + 0 рублей</w:t>
                  </w:r>
                </w:p>
              </w:tc>
              <w:tc>
                <w:tcPr>
                  <w:tcW w:w="2126" w:type="dxa"/>
                </w:tcPr>
                <w:p w:rsidR="003E003E" w:rsidRPr="00C95A94" w:rsidRDefault="003E003E" w:rsidP="003E003E">
                  <w:pPr>
                    <w:spacing w:after="0" w:line="294" w:lineRule="atLeast"/>
                    <w:rPr>
                      <w:rFonts w:ascii="Times New Roman" w:hAnsi="Times New Roman"/>
                    </w:rPr>
                  </w:pPr>
                  <w:r w:rsidRPr="00C95A94">
                    <w:rPr>
                      <w:rFonts w:ascii="Times New Roman" w:hAnsi="Times New Roman"/>
                    </w:rPr>
                    <w:t>Россия и выезд за рубеж + 300 рублей</w:t>
                  </w:r>
                </w:p>
              </w:tc>
            </w:tr>
          </w:tbl>
          <w:p w:rsidR="003E003E" w:rsidRPr="00C95A94" w:rsidRDefault="003E003E" w:rsidP="003E003E">
            <w:pPr>
              <w:pBdr>
                <w:top w:val="nil"/>
                <w:left w:val="nil"/>
                <w:bottom w:val="nil"/>
                <w:right w:val="nil"/>
                <w:between w:val="nil"/>
                <w:bar w:val="nil"/>
              </w:pBdr>
              <w:shd w:val="clear" w:color="auto" w:fill="FFFFFF"/>
              <w:spacing w:after="0" w:line="294" w:lineRule="atLeast"/>
              <w:rPr>
                <w:rFonts w:ascii="Times New Roman" w:hAnsi="Times New Roman"/>
              </w:rPr>
            </w:pPr>
          </w:p>
          <w:p w:rsidR="003E003E" w:rsidRPr="00C95A94" w:rsidRDefault="00C95A94" w:rsidP="003E003E">
            <w:pPr>
              <w:pBdr>
                <w:top w:val="nil"/>
                <w:left w:val="nil"/>
                <w:bottom w:val="nil"/>
                <w:right w:val="nil"/>
                <w:between w:val="nil"/>
                <w:bar w:val="nil"/>
              </w:pBdr>
              <w:shd w:val="clear" w:color="auto" w:fill="FFFFFF"/>
              <w:spacing w:after="0" w:line="294" w:lineRule="atLeast"/>
              <w:rPr>
                <w:rFonts w:ascii="Times New Roman" w:hAnsi="Times New Roman"/>
              </w:rPr>
            </w:pPr>
            <w:r w:rsidRPr="00C95A94">
              <w:rPr>
                <w:rFonts w:ascii="Times New Roman" w:hAnsi="Times New Roman"/>
              </w:rPr>
              <w:t>Ответ: 500 + 100 (13 лет) + 200 (средний уровень травматизма) +400 (страховая сумма 500 000) +300 (за границу)= 1500</w:t>
            </w:r>
          </w:p>
          <w:p w:rsidR="003E003E" w:rsidRDefault="003E003E" w:rsidP="003E003E">
            <w:pPr>
              <w:pBdr>
                <w:top w:val="nil"/>
                <w:left w:val="nil"/>
                <w:bottom w:val="nil"/>
                <w:right w:val="nil"/>
                <w:between w:val="nil"/>
                <w:bar w:val="nil"/>
              </w:pBdr>
              <w:shd w:val="clear" w:color="auto" w:fill="FFFFFF"/>
              <w:spacing w:after="0" w:line="294" w:lineRule="atLeast"/>
              <w:rPr>
                <w:rFonts w:ascii="Times New Roman" w:hAnsi="Times New Roman"/>
              </w:rPr>
            </w:pPr>
          </w:p>
          <w:p w:rsidR="00C95A94" w:rsidRDefault="00C95A94" w:rsidP="003E003E">
            <w:pPr>
              <w:pBdr>
                <w:top w:val="nil"/>
                <w:left w:val="nil"/>
                <w:bottom w:val="nil"/>
                <w:right w:val="nil"/>
                <w:between w:val="nil"/>
                <w:bar w:val="nil"/>
              </w:pBdr>
              <w:shd w:val="clear" w:color="auto" w:fill="FFFFFF"/>
              <w:spacing w:after="0" w:line="294" w:lineRule="atLeast"/>
              <w:rPr>
                <w:rFonts w:ascii="Times New Roman" w:hAnsi="Times New Roman"/>
              </w:rPr>
            </w:pPr>
            <w:r>
              <w:rPr>
                <w:rFonts w:ascii="Times New Roman" w:hAnsi="Times New Roman"/>
              </w:rPr>
              <w:t xml:space="preserve">Предлагаю поменяться и проверить друг друга. (2 минуты) </w:t>
            </w:r>
          </w:p>
          <w:p w:rsidR="00C95A94" w:rsidRDefault="00C95A94" w:rsidP="003E003E">
            <w:pPr>
              <w:pBdr>
                <w:top w:val="nil"/>
                <w:left w:val="nil"/>
                <w:bottom w:val="nil"/>
                <w:right w:val="nil"/>
                <w:between w:val="nil"/>
                <w:bar w:val="nil"/>
              </w:pBdr>
              <w:shd w:val="clear" w:color="auto" w:fill="FFFFFF"/>
              <w:spacing w:after="0" w:line="294" w:lineRule="atLeast"/>
              <w:rPr>
                <w:rFonts w:ascii="Times New Roman" w:hAnsi="Times New Roman"/>
              </w:rPr>
            </w:pPr>
            <w:r>
              <w:rPr>
                <w:rFonts w:ascii="Times New Roman" w:hAnsi="Times New Roman"/>
              </w:rPr>
              <w:t xml:space="preserve">Ключи на </w:t>
            </w:r>
            <w:r w:rsidR="00AA0C1C">
              <w:rPr>
                <w:rFonts w:ascii="Times New Roman" w:hAnsi="Times New Roman"/>
              </w:rPr>
              <w:t>(</w:t>
            </w:r>
            <w:r>
              <w:rPr>
                <w:rFonts w:ascii="Times New Roman" w:hAnsi="Times New Roman"/>
              </w:rPr>
              <w:t>СЛАЙД</w:t>
            </w:r>
            <w:r w:rsidR="00AA0C1C">
              <w:rPr>
                <w:rFonts w:ascii="Times New Roman" w:hAnsi="Times New Roman"/>
              </w:rPr>
              <w:t>16)</w:t>
            </w:r>
          </w:p>
          <w:p w:rsidR="00C95A94" w:rsidRPr="00C95A94" w:rsidRDefault="00C95A94" w:rsidP="003E003E">
            <w:pPr>
              <w:pBdr>
                <w:top w:val="nil"/>
                <w:left w:val="nil"/>
                <w:bottom w:val="nil"/>
                <w:right w:val="nil"/>
                <w:between w:val="nil"/>
                <w:bar w:val="nil"/>
              </w:pBdr>
              <w:shd w:val="clear" w:color="auto" w:fill="FFFFFF"/>
              <w:spacing w:after="0" w:line="294" w:lineRule="atLeast"/>
              <w:rPr>
                <w:rFonts w:ascii="Times New Roman" w:hAnsi="Times New Roman"/>
              </w:rPr>
            </w:pPr>
          </w:p>
        </w:tc>
        <w:tc>
          <w:tcPr>
            <w:tcW w:w="2623" w:type="dxa"/>
            <w:tcBorders>
              <w:top w:val="outset" w:sz="6" w:space="0" w:color="auto"/>
              <w:left w:val="outset" w:sz="6" w:space="0" w:color="auto"/>
              <w:bottom w:val="outset" w:sz="6" w:space="0" w:color="auto"/>
              <w:right w:val="outset" w:sz="6" w:space="0" w:color="auto"/>
            </w:tcBorders>
          </w:tcPr>
          <w:p w:rsidR="003F75D0" w:rsidRPr="00C95A94" w:rsidRDefault="003F75D0" w:rsidP="00365573">
            <w:pPr>
              <w:pBdr>
                <w:top w:val="nil"/>
                <w:left w:val="nil"/>
                <w:bottom w:val="nil"/>
                <w:right w:val="nil"/>
                <w:between w:val="nil"/>
                <w:bar w:val="nil"/>
              </w:pBdr>
              <w:rPr>
                <w:rFonts w:ascii="Times New Roman" w:hAnsi="Times New Roman"/>
                <w:bdr w:val="nil"/>
              </w:rPr>
            </w:pPr>
          </w:p>
        </w:tc>
        <w:tc>
          <w:tcPr>
            <w:tcW w:w="2552" w:type="dxa"/>
            <w:tcBorders>
              <w:top w:val="outset" w:sz="6" w:space="0" w:color="auto"/>
              <w:left w:val="outset" w:sz="6" w:space="0" w:color="auto"/>
              <w:bottom w:val="outset" w:sz="6" w:space="0" w:color="auto"/>
              <w:right w:val="outset" w:sz="6" w:space="0" w:color="auto"/>
            </w:tcBorders>
          </w:tcPr>
          <w:p w:rsidR="003F75D0" w:rsidRPr="00C95A94" w:rsidRDefault="003F75D0" w:rsidP="00365573">
            <w:pPr>
              <w:pBdr>
                <w:top w:val="nil"/>
                <w:left w:val="nil"/>
                <w:bottom w:val="nil"/>
                <w:right w:val="nil"/>
                <w:between w:val="nil"/>
                <w:bar w:val="nil"/>
              </w:pBdr>
              <w:rPr>
                <w:rFonts w:ascii="Times New Roman" w:hAnsi="Times New Roman"/>
                <w:iCs/>
                <w:bdr w:val="nil"/>
              </w:rPr>
            </w:pPr>
          </w:p>
        </w:tc>
      </w:tr>
      <w:tr w:rsidR="00F07335" w:rsidRPr="00C95A94" w:rsidTr="00365573">
        <w:tc>
          <w:tcPr>
            <w:tcW w:w="1985" w:type="dxa"/>
            <w:tcBorders>
              <w:top w:val="outset" w:sz="6" w:space="0" w:color="auto"/>
              <w:left w:val="outset" w:sz="6" w:space="0" w:color="auto"/>
              <w:bottom w:val="outset" w:sz="6" w:space="0" w:color="auto"/>
              <w:right w:val="outset" w:sz="6" w:space="0" w:color="auto"/>
            </w:tcBorders>
          </w:tcPr>
          <w:p w:rsidR="00F07335" w:rsidRPr="00C95A94" w:rsidRDefault="00CF351F" w:rsidP="00365573">
            <w:pPr>
              <w:pBdr>
                <w:top w:val="nil"/>
                <w:left w:val="nil"/>
                <w:bottom w:val="nil"/>
                <w:right w:val="nil"/>
                <w:between w:val="nil"/>
                <w:bar w:val="nil"/>
              </w:pBdr>
              <w:rPr>
                <w:rFonts w:ascii="Times New Roman" w:hAnsi="Times New Roman"/>
                <w:b/>
                <w:bdr w:val="nil"/>
              </w:rPr>
            </w:pPr>
            <w:r w:rsidRPr="00C95A94">
              <w:rPr>
                <w:rFonts w:ascii="Times New Roman" w:hAnsi="Times New Roman"/>
                <w:b/>
                <w:bdr w:val="nil"/>
              </w:rPr>
              <w:lastRenderedPageBreak/>
              <w:t>5</w:t>
            </w:r>
            <w:r w:rsidR="00F07335" w:rsidRPr="00C95A94">
              <w:rPr>
                <w:rFonts w:ascii="Times New Roman" w:hAnsi="Times New Roman"/>
                <w:b/>
                <w:bdr w:val="nil"/>
              </w:rPr>
              <w:t>. Рефлексия учебной деятельности на уроке </w:t>
            </w:r>
          </w:p>
          <w:p w:rsidR="00F07335" w:rsidRPr="00C95A94" w:rsidRDefault="00F07335" w:rsidP="00365573">
            <w:pPr>
              <w:pBdr>
                <w:top w:val="nil"/>
                <w:left w:val="nil"/>
                <w:bottom w:val="nil"/>
                <w:right w:val="nil"/>
                <w:between w:val="nil"/>
                <w:bar w:val="nil"/>
              </w:pBdr>
              <w:rPr>
                <w:rFonts w:ascii="Times New Roman" w:hAnsi="Times New Roman"/>
                <w:u w:val="single"/>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u w:val="single"/>
                <w:bdr w:val="nil"/>
              </w:rPr>
              <w:t>Цель:</w:t>
            </w:r>
            <w:r w:rsidRPr="00C95A94">
              <w:rPr>
                <w:rFonts w:ascii="Times New Roman" w:hAnsi="Times New Roman"/>
                <w:bdr w:val="nil"/>
              </w:rPr>
              <w:t xml:space="preserve"> соотнесение цели урока и его результатов; самооценка  результатов деятельности своей и всего </w:t>
            </w:r>
            <w:r w:rsidRPr="00C95A94">
              <w:rPr>
                <w:rFonts w:ascii="Times New Roman" w:hAnsi="Times New Roman"/>
                <w:bdr w:val="nil"/>
              </w:rPr>
              <w:lastRenderedPageBreak/>
              <w:t>класса.</w:t>
            </w:r>
          </w:p>
        </w:tc>
        <w:tc>
          <w:tcPr>
            <w:tcW w:w="1701" w:type="dxa"/>
            <w:tcBorders>
              <w:top w:val="outset" w:sz="6" w:space="0" w:color="auto"/>
              <w:left w:val="outset" w:sz="6" w:space="0" w:color="auto"/>
              <w:bottom w:val="outset" w:sz="6" w:space="0" w:color="auto"/>
              <w:right w:val="outset" w:sz="6" w:space="0" w:color="auto"/>
            </w:tcBorders>
          </w:tcPr>
          <w:p w:rsidR="00F07335" w:rsidRPr="00C95A94" w:rsidRDefault="007354BF"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lastRenderedPageBreak/>
              <w:t>«Атака мыслей»</w:t>
            </w:r>
          </w:p>
        </w:tc>
        <w:tc>
          <w:tcPr>
            <w:tcW w:w="5506"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rPr>
                <w:rFonts w:ascii="Times New Roman" w:hAnsi="Times New Roman"/>
                <w:bCs/>
                <w:u w:val="single"/>
                <w:bdr w:val="nil"/>
              </w:rPr>
            </w:pPr>
            <w:r w:rsidRPr="00C95A94">
              <w:rPr>
                <w:rFonts w:ascii="Times New Roman" w:hAnsi="Times New Roman"/>
                <w:u w:val="single"/>
                <w:bdr w:val="nil"/>
              </w:rPr>
              <w:t>Организует рефлексию, самооценку результатов учащихся.</w:t>
            </w:r>
          </w:p>
          <w:p w:rsidR="007354BF" w:rsidRPr="00C95A94" w:rsidRDefault="00F07335" w:rsidP="00365573">
            <w:pPr>
              <w:pStyle w:val="a4"/>
              <w:shd w:val="clear" w:color="auto" w:fill="FFFFFF"/>
              <w:spacing w:before="0" w:beforeAutospacing="0" w:after="0" w:afterAutospacing="0" w:line="294" w:lineRule="atLeast"/>
              <w:rPr>
                <w:color w:val="000000"/>
              </w:rPr>
            </w:pPr>
            <w:r w:rsidRPr="00C95A94">
              <w:rPr>
                <w:color w:val="000000"/>
              </w:rPr>
              <w:t xml:space="preserve">- Мы отлично поработали, хотя и были  разногласия. В споре родилась истина: </w:t>
            </w:r>
            <w:r w:rsidR="007354BF" w:rsidRPr="00C95A94">
              <w:rPr>
                <w:color w:val="000000"/>
              </w:rPr>
              <w:t xml:space="preserve">И сейчас я предлагаю сформулировать </w:t>
            </w:r>
            <w:r w:rsidR="00C95A94">
              <w:rPr>
                <w:color w:val="000000"/>
              </w:rPr>
              <w:t xml:space="preserve">несколько правил </w:t>
            </w:r>
            <w:r w:rsidR="007354BF" w:rsidRPr="00C95A94">
              <w:rPr>
                <w:color w:val="000000"/>
              </w:rPr>
              <w:t>грамотного страхования.</w:t>
            </w:r>
          </w:p>
          <w:p w:rsidR="007354BF" w:rsidRDefault="007354BF" w:rsidP="00365573">
            <w:pPr>
              <w:pStyle w:val="a4"/>
              <w:shd w:val="clear" w:color="auto" w:fill="FFFFFF"/>
              <w:spacing w:before="0" w:beforeAutospacing="0" w:after="0" w:afterAutospacing="0" w:line="294" w:lineRule="atLeast"/>
              <w:rPr>
                <w:color w:val="000000"/>
              </w:rPr>
            </w:pPr>
          </w:p>
          <w:p w:rsidR="00AA0C1C" w:rsidRPr="00C95A94" w:rsidRDefault="00AA0C1C" w:rsidP="00365573">
            <w:pPr>
              <w:pStyle w:val="a4"/>
              <w:shd w:val="clear" w:color="auto" w:fill="FFFFFF"/>
              <w:spacing w:before="0" w:beforeAutospacing="0" w:after="0" w:afterAutospacing="0" w:line="294" w:lineRule="atLeast"/>
              <w:rPr>
                <w:color w:val="000000"/>
              </w:rPr>
            </w:pPr>
            <w:r>
              <w:rPr>
                <w:color w:val="000000"/>
              </w:rPr>
              <w:t>(СЛАЙД 17)</w:t>
            </w:r>
          </w:p>
          <w:p w:rsidR="00F07335" w:rsidRPr="00C95A94" w:rsidRDefault="00F07335" w:rsidP="00365573">
            <w:pPr>
              <w:pStyle w:val="a4"/>
              <w:shd w:val="clear" w:color="auto" w:fill="FFFFFF"/>
              <w:spacing w:before="0" w:beforeAutospacing="0" w:after="0" w:afterAutospacing="0" w:line="294" w:lineRule="atLeast"/>
              <w:rPr>
                <w:color w:val="000000"/>
              </w:rPr>
            </w:pPr>
            <w:r w:rsidRPr="00C95A94">
              <w:rPr>
                <w:color w:val="000000"/>
              </w:rPr>
              <w:t>Давайте проанализируем работу на уроке, продолжите мою фразу:</w:t>
            </w:r>
          </w:p>
          <w:p w:rsidR="00F07335" w:rsidRPr="00C95A94" w:rsidRDefault="00F07335" w:rsidP="00365573">
            <w:pPr>
              <w:pStyle w:val="a4"/>
              <w:shd w:val="clear" w:color="auto" w:fill="FFFFFF"/>
              <w:spacing w:before="0" w:beforeAutospacing="0" w:after="0" w:afterAutospacing="0" w:line="294" w:lineRule="atLeast"/>
              <w:rPr>
                <w:color w:val="000000"/>
              </w:rPr>
            </w:pPr>
            <w:r w:rsidRPr="00C95A94">
              <w:rPr>
                <w:color w:val="000000"/>
              </w:rPr>
              <w:t>- сегодня на уроке я узнал, что…</w:t>
            </w:r>
          </w:p>
          <w:p w:rsidR="00F07335" w:rsidRPr="00C95A94" w:rsidRDefault="00F07335" w:rsidP="00365573">
            <w:pPr>
              <w:pStyle w:val="a4"/>
              <w:shd w:val="clear" w:color="auto" w:fill="FFFFFF"/>
              <w:spacing w:before="0" w:beforeAutospacing="0" w:after="0" w:afterAutospacing="0" w:line="294" w:lineRule="atLeast"/>
              <w:rPr>
                <w:color w:val="000000"/>
              </w:rPr>
            </w:pPr>
            <w:r w:rsidRPr="00C95A94">
              <w:rPr>
                <w:color w:val="000000"/>
              </w:rPr>
              <w:t>-у меня получилось….</w:t>
            </w:r>
          </w:p>
          <w:p w:rsidR="00F07335" w:rsidRPr="00C95A94" w:rsidRDefault="00F07335" w:rsidP="00365573">
            <w:pPr>
              <w:pStyle w:val="a4"/>
              <w:shd w:val="clear" w:color="auto" w:fill="FFFFFF"/>
              <w:spacing w:before="0" w:beforeAutospacing="0" w:after="0" w:afterAutospacing="0" w:line="294" w:lineRule="atLeast"/>
              <w:rPr>
                <w:color w:val="000000"/>
              </w:rPr>
            </w:pPr>
            <w:r w:rsidRPr="00C95A94">
              <w:rPr>
                <w:color w:val="000000"/>
              </w:rPr>
              <w:t>-я научился…..</w:t>
            </w:r>
          </w:p>
          <w:p w:rsidR="00F07335" w:rsidRPr="00C95A94" w:rsidRDefault="00F07335" w:rsidP="00365573">
            <w:pPr>
              <w:pStyle w:val="a4"/>
              <w:shd w:val="clear" w:color="auto" w:fill="FFFFFF"/>
              <w:spacing w:before="0" w:beforeAutospacing="0" w:after="0" w:afterAutospacing="0" w:line="294" w:lineRule="atLeast"/>
              <w:rPr>
                <w:color w:val="000000"/>
              </w:rPr>
            </w:pPr>
            <w:r w:rsidRPr="00C95A94">
              <w:rPr>
                <w:color w:val="000000"/>
              </w:rPr>
              <w:lastRenderedPageBreak/>
              <w:t>-мне было трудно…</w:t>
            </w:r>
          </w:p>
          <w:p w:rsidR="00F07335" w:rsidRPr="00C95A94" w:rsidRDefault="00F07335" w:rsidP="00365573">
            <w:pPr>
              <w:pStyle w:val="a4"/>
              <w:shd w:val="clear" w:color="auto" w:fill="FFFFFF"/>
              <w:spacing w:before="0" w:beforeAutospacing="0" w:after="0" w:afterAutospacing="0" w:line="294" w:lineRule="atLeast"/>
              <w:rPr>
                <w:color w:val="000000"/>
              </w:rPr>
            </w:pPr>
            <w:r w:rsidRPr="00C95A94">
              <w:rPr>
                <w:color w:val="000000"/>
              </w:rPr>
              <w:t xml:space="preserve">- я запомнил, что …. </w:t>
            </w:r>
          </w:p>
          <w:p w:rsidR="00F07335" w:rsidRPr="00C95A94" w:rsidRDefault="00F07335" w:rsidP="00365573">
            <w:pPr>
              <w:pStyle w:val="a4"/>
              <w:shd w:val="clear" w:color="auto" w:fill="FFFFFF"/>
              <w:spacing w:before="0" w:beforeAutospacing="0" w:after="0" w:afterAutospacing="0" w:line="294" w:lineRule="atLeast"/>
              <w:rPr>
                <w:color w:val="000000"/>
              </w:rPr>
            </w:pPr>
            <w:r w:rsidRPr="00C95A94">
              <w:rPr>
                <w:color w:val="000000"/>
              </w:rPr>
              <w:t>- я извлеку урок и ….</w:t>
            </w:r>
          </w:p>
          <w:p w:rsidR="00F07335" w:rsidRPr="00C95A94" w:rsidRDefault="00F07335" w:rsidP="00365573">
            <w:pPr>
              <w:pBdr>
                <w:top w:val="nil"/>
                <w:left w:val="nil"/>
                <w:bottom w:val="nil"/>
                <w:right w:val="nil"/>
                <w:between w:val="nil"/>
                <w:bar w:val="nil"/>
              </w:pBdr>
              <w:rPr>
                <w:rFonts w:ascii="Times New Roman" w:hAnsi="Times New Roman"/>
                <w:b/>
                <w:bdr w:val="nil"/>
              </w:rPr>
            </w:pPr>
          </w:p>
        </w:tc>
        <w:tc>
          <w:tcPr>
            <w:tcW w:w="2623"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Осуществляют  самооценку, соотносят цель и результаты, степень их соответствия </w:t>
            </w: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Озвучивают результаты</w:t>
            </w:r>
          </w:p>
        </w:tc>
        <w:tc>
          <w:tcPr>
            <w:tcW w:w="2552"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rPr>
                <w:rFonts w:ascii="Times New Roman" w:hAnsi="Times New Roman"/>
                <w:iCs/>
                <w:bdr w:val="nil"/>
              </w:rPr>
            </w:pPr>
            <w:proofErr w:type="gramStart"/>
            <w:r w:rsidRPr="00C95A94">
              <w:rPr>
                <w:rFonts w:ascii="Times New Roman" w:hAnsi="Times New Roman"/>
                <w:iCs/>
                <w:bdr w:val="nil"/>
              </w:rPr>
              <w:t>Личностные</w:t>
            </w:r>
            <w:proofErr w:type="gramEnd"/>
            <w:r w:rsidRPr="00C95A94">
              <w:rPr>
                <w:rFonts w:ascii="Times New Roman" w:hAnsi="Times New Roman"/>
                <w:iCs/>
                <w:bdr w:val="nil"/>
              </w:rPr>
              <w:t>: самооценка, адекватное понимание успеха или неуспеха в УП</w:t>
            </w:r>
          </w:p>
          <w:p w:rsidR="00F07335" w:rsidRPr="00C95A94" w:rsidRDefault="00F07335" w:rsidP="00365573">
            <w:pPr>
              <w:pBdr>
                <w:top w:val="nil"/>
                <w:left w:val="nil"/>
                <w:bottom w:val="nil"/>
                <w:right w:val="nil"/>
                <w:between w:val="nil"/>
                <w:bar w:val="nil"/>
              </w:pBdr>
              <w:rPr>
                <w:rFonts w:ascii="Times New Roman" w:hAnsi="Times New Roman"/>
                <w:iCs/>
                <w:bdr w:val="nil"/>
              </w:rPr>
            </w:pPr>
          </w:p>
          <w:p w:rsidR="00F07335" w:rsidRPr="00C95A94" w:rsidRDefault="00F07335" w:rsidP="00365573">
            <w:pPr>
              <w:pBdr>
                <w:top w:val="nil"/>
                <w:left w:val="nil"/>
                <w:bottom w:val="nil"/>
                <w:right w:val="nil"/>
                <w:between w:val="nil"/>
                <w:bar w:val="nil"/>
              </w:pBdr>
              <w:rPr>
                <w:rFonts w:ascii="Times New Roman" w:hAnsi="Times New Roman"/>
                <w:iCs/>
                <w:bdr w:val="nil"/>
              </w:rPr>
            </w:pPr>
            <w:r w:rsidRPr="00C95A94">
              <w:rPr>
                <w:rFonts w:ascii="Times New Roman" w:hAnsi="Times New Roman"/>
                <w:iCs/>
                <w:bdr w:val="nil"/>
              </w:rPr>
              <w:t xml:space="preserve">Коммуникативные: уметь слушать и понимать речь; умение с достаточной полнотой   и точностью выражать свои мысли; строят небольшие </w:t>
            </w:r>
            <w:r w:rsidRPr="00C95A94">
              <w:rPr>
                <w:rFonts w:ascii="Times New Roman" w:hAnsi="Times New Roman"/>
                <w:iCs/>
                <w:bdr w:val="nil"/>
              </w:rPr>
              <w:lastRenderedPageBreak/>
              <w:t>монологические высказывания.</w:t>
            </w:r>
          </w:p>
          <w:p w:rsidR="00F07335" w:rsidRPr="00C95A94" w:rsidRDefault="00F07335" w:rsidP="00365573">
            <w:pPr>
              <w:pBdr>
                <w:top w:val="nil"/>
                <w:left w:val="nil"/>
                <w:bottom w:val="nil"/>
                <w:right w:val="nil"/>
                <w:between w:val="nil"/>
                <w:bar w:val="nil"/>
              </w:pBdr>
              <w:rPr>
                <w:rFonts w:ascii="Times New Roman" w:hAnsi="Times New Roman"/>
                <w:iCs/>
                <w:bdr w:val="nil"/>
              </w:rPr>
            </w:pPr>
            <w:proofErr w:type="gramStart"/>
            <w:r w:rsidRPr="00C95A94">
              <w:rPr>
                <w:rFonts w:ascii="Times New Roman" w:hAnsi="Times New Roman"/>
                <w:iCs/>
                <w:bdr w:val="nil"/>
              </w:rPr>
              <w:t>Регулятивные</w:t>
            </w:r>
            <w:proofErr w:type="gramEnd"/>
            <w:r w:rsidRPr="00C95A94">
              <w:rPr>
                <w:rFonts w:ascii="Times New Roman" w:hAnsi="Times New Roman"/>
                <w:iCs/>
                <w:bdr w:val="nil"/>
              </w:rPr>
              <w:t>: оценивают свою работу.</w:t>
            </w:r>
          </w:p>
          <w:p w:rsidR="00F07335" w:rsidRPr="00C95A94" w:rsidRDefault="00F07335" w:rsidP="00365573">
            <w:pPr>
              <w:pBdr>
                <w:top w:val="nil"/>
                <w:left w:val="nil"/>
                <w:bottom w:val="nil"/>
                <w:right w:val="nil"/>
                <w:between w:val="nil"/>
                <w:bar w:val="nil"/>
              </w:pBdr>
              <w:rPr>
                <w:rFonts w:ascii="Times New Roman" w:hAnsi="Times New Roman"/>
                <w:iCs/>
                <w:bdr w:val="nil"/>
              </w:rPr>
            </w:pPr>
          </w:p>
          <w:p w:rsidR="00F07335" w:rsidRPr="00C95A94" w:rsidRDefault="00F07335" w:rsidP="00365573">
            <w:pPr>
              <w:pBdr>
                <w:top w:val="nil"/>
                <w:left w:val="nil"/>
                <w:bottom w:val="nil"/>
                <w:right w:val="nil"/>
                <w:between w:val="nil"/>
                <w:bar w:val="nil"/>
              </w:pBdr>
              <w:rPr>
                <w:rFonts w:ascii="Times New Roman" w:hAnsi="Times New Roman"/>
                <w:iCs/>
                <w:bdr w:val="nil"/>
              </w:rPr>
            </w:pPr>
            <w:r w:rsidRPr="00C95A94">
              <w:rPr>
                <w:rFonts w:ascii="Times New Roman" w:hAnsi="Times New Roman"/>
                <w:iCs/>
                <w:bdr w:val="nil"/>
              </w:rPr>
              <w:t>Познавательные: рефлексия способов и условий действия; контроль и оценка процесса и результатов деятельности.</w:t>
            </w:r>
          </w:p>
        </w:tc>
      </w:tr>
      <w:tr w:rsidR="00F07335" w:rsidRPr="00C95A94" w:rsidTr="00365573">
        <w:tc>
          <w:tcPr>
            <w:tcW w:w="1985" w:type="dxa"/>
            <w:tcBorders>
              <w:top w:val="outset" w:sz="6" w:space="0" w:color="auto"/>
              <w:left w:val="outset" w:sz="6" w:space="0" w:color="auto"/>
              <w:bottom w:val="outset" w:sz="6" w:space="0" w:color="auto"/>
              <w:right w:val="outset" w:sz="6" w:space="0" w:color="auto"/>
            </w:tcBorders>
          </w:tcPr>
          <w:p w:rsidR="00F07335" w:rsidRPr="00C95A94" w:rsidRDefault="00CF351F" w:rsidP="00365573">
            <w:pPr>
              <w:pBdr>
                <w:top w:val="nil"/>
                <w:left w:val="nil"/>
                <w:bottom w:val="nil"/>
                <w:right w:val="nil"/>
                <w:between w:val="nil"/>
                <w:bar w:val="nil"/>
              </w:pBdr>
              <w:rPr>
                <w:rFonts w:ascii="Times New Roman" w:hAnsi="Times New Roman"/>
                <w:b/>
                <w:bdr w:val="nil"/>
              </w:rPr>
            </w:pPr>
            <w:r w:rsidRPr="00C95A94">
              <w:rPr>
                <w:rFonts w:ascii="Times New Roman" w:hAnsi="Times New Roman"/>
                <w:b/>
                <w:bdr w:val="nil"/>
              </w:rPr>
              <w:lastRenderedPageBreak/>
              <w:t>6</w:t>
            </w:r>
            <w:r w:rsidR="00F07335" w:rsidRPr="00C95A94">
              <w:rPr>
                <w:rFonts w:ascii="Times New Roman" w:hAnsi="Times New Roman"/>
                <w:b/>
                <w:bdr w:val="nil"/>
              </w:rPr>
              <w:t xml:space="preserve">. Домашнее задание </w:t>
            </w:r>
          </w:p>
          <w:p w:rsidR="00F07335" w:rsidRPr="00C95A94" w:rsidRDefault="00F07335" w:rsidP="00365573">
            <w:pPr>
              <w:pBdr>
                <w:top w:val="nil"/>
                <w:left w:val="nil"/>
                <w:bottom w:val="nil"/>
                <w:right w:val="nil"/>
                <w:between w:val="nil"/>
                <w:bar w:val="nil"/>
              </w:pBdr>
              <w:rPr>
                <w:rFonts w:ascii="Times New Roman" w:hAnsi="Times New Roman"/>
                <w:u w:val="single"/>
                <w:bdr w:val="nil"/>
              </w:rPr>
            </w:pPr>
          </w:p>
          <w:p w:rsidR="00F07335" w:rsidRPr="00C95A94" w:rsidRDefault="00F073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u w:val="single"/>
                <w:bdr w:val="nil"/>
              </w:rPr>
              <w:t>Цель:</w:t>
            </w:r>
            <w:r w:rsidRPr="00C95A94">
              <w:rPr>
                <w:rFonts w:ascii="Times New Roman" w:hAnsi="Times New Roman"/>
                <w:bdr w:val="nil"/>
              </w:rPr>
              <w:t xml:space="preserve"> обеспечение понимания детьми цели, содержания и способов выполнения домашнего задания</w:t>
            </w:r>
          </w:p>
        </w:tc>
        <w:tc>
          <w:tcPr>
            <w:tcW w:w="1701"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rPr>
                <w:rFonts w:ascii="Times New Roman" w:hAnsi="Times New Roman"/>
                <w:u w:val="single"/>
                <w:bdr w:val="nil"/>
              </w:rPr>
            </w:pPr>
          </w:p>
        </w:tc>
        <w:tc>
          <w:tcPr>
            <w:tcW w:w="5506"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rPr>
                <w:rFonts w:ascii="Times New Roman" w:hAnsi="Times New Roman"/>
                <w:u w:val="single"/>
                <w:bdr w:val="nil"/>
              </w:rPr>
            </w:pPr>
            <w:r w:rsidRPr="00C95A94">
              <w:rPr>
                <w:rFonts w:ascii="Times New Roman" w:hAnsi="Times New Roman"/>
                <w:u w:val="single"/>
                <w:bdr w:val="nil"/>
              </w:rPr>
              <w:t>Предлагает дифференцированное задание:</w:t>
            </w:r>
            <w:r w:rsidRPr="00C95A94">
              <w:rPr>
                <w:rFonts w:ascii="Times New Roman" w:hAnsi="Times New Roman"/>
                <w:bdr w:val="nil"/>
              </w:rPr>
              <w:t xml:space="preserve"> (</w:t>
            </w:r>
            <w:r w:rsidR="007354BF" w:rsidRPr="00C95A94">
              <w:rPr>
                <w:rFonts w:ascii="Times New Roman" w:hAnsi="Times New Roman"/>
                <w:bdr w:val="nil"/>
              </w:rPr>
              <w:t>СЛАЙД</w:t>
            </w:r>
            <w:r w:rsidR="00AA0C1C">
              <w:rPr>
                <w:rFonts w:ascii="Times New Roman" w:hAnsi="Times New Roman"/>
                <w:bdr w:val="nil"/>
              </w:rPr>
              <w:t xml:space="preserve"> 18</w:t>
            </w:r>
            <w:r w:rsidRPr="00C95A94">
              <w:rPr>
                <w:rFonts w:ascii="Times New Roman" w:hAnsi="Times New Roman"/>
                <w:bdr w:val="nil"/>
              </w:rPr>
              <w:t>)</w:t>
            </w:r>
          </w:p>
          <w:p w:rsidR="007354BF" w:rsidRPr="00C95A94" w:rsidRDefault="007354BF" w:rsidP="007354BF">
            <w:pPr>
              <w:rPr>
                <w:rFonts w:ascii="Times New Roman" w:hAnsi="Times New Roman"/>
                <w:sz w:val="24"/>
                <w:szCs w:val="28"/>
              </w:rPr>
            </w:pPr>
            <w:proofErr w:type="gramStart"/>
            <w:r w:rsidRPr="00C95A94">
              <w:rPr>
                <w:rFonts w:ascii="Times New Roman" w:hAnsi="Times New Roman"/>
                <w:bCs/>
                <w:sz w:val="24"/>
                <w:szCs w:val="28"/>
              </w:rPr>
              <w:t xml:space="preserve">«4» </w:t>
            </w:r>
            <w:r w:rsidRPr="00C95A94">
              <w:rPr>
                <w:rFonts w:ascii="Times New Roman" w:hAnsi="Times New Roman"/>
                <w:sz w:val="24"/>
                <w:szCs w:val="28"/>
              </w:rPr>
              <w:t xml:space="preserve">составить </w:t>
            </w:r>
            <w:proofErr w:type="spellStart"/>
            <w:r w:rsidRPr="00C95A94">
              <w:rPr>
                <w:rFonts w:ascii="Times New Roman" w:hAnsi="Times New Roman"/>
                <w:sz w:val="24"/>
                <w:szCs w:val="28"/>
              </w:rPr>
              <w:t>синквейн</w:t>
            </w:r>
            <w:proofErr w:type="spellEnd"/>
            <w:r w:rsidRPr="00C95A94">
              <w:rPr>
                <w:rFonts w:ascii="Times New Roman" w:hAnsi="Times New Roman"/>
                <w:sz w:val="24"/>
                <w:szCs w:val="28"/>
              </w:rPr>
              <w:t xml:space="preserve"> по теме занятия (раздаёт памятку по составлению </w:t>
            </w:r>
            <w:proofErr w:type="spellStart"/>
            <w:r w:rsidRPr="00C95A94">
              <w:rPr>
                <w:rFonts w:ascii="Times New Roman" w:hAnsi="Times New Roman"/>
                <w:sz w:val="24"/>
                <w:szCs w:val="28"/>
              </w:rPr>
              <w:t>синквейна</w:t>
            </w:r>
            <w:proofErr w:type="spellEnd"/>
            <w:proofErr w:type="gramEnd"/>
          </w:p>
          <w:p w:rsidR="00F07335" w:rsidRPr="00C95A94" w:rsidRDefault="007354BF" w:rsidP="00365573">
            <w:pPr>
              <w:pBdr>
                <w:top w:val="nil"/>
                <w:left w:val="nil"/>
                <w:bottom w:val="nil"/>
                <w:right w:val="nil"/>
                <w:between w:val="nil"/>
                <w:bar w:val="nil"/>
              </w:pBdr>
              <w:rPr>
                <w:rFonts w:ascii="Times New Roman" w:hAnsi="Times New Roman"/>
                <w:sz w:val="20"/>
                <w:bdr w:val="nil"/>
              </w:rPr>
            </w:pPr>
            <w:r w:rsidRPr="00C95A94">
              <w:rPr>
                <w:rFonts w:ascii="Times New Roman" w:hAnsi="Times New Roman"/>
                <w:bCs/>
                <w:sz w:val="24"/>
                <w:szCs w:val="28"/>
              </w:rPr>
              <w:t>«5»совместно с родителями обсудить вопрос о возможности страхования и составить памятку «Почему важно страхование?»</w:t>
            </w:r>
          </w:p>
          <w:p w:rsidR="00F07335" w:rsidRPr="00C95A94" w:rsidRDefault="00F07335" w:rsidP="00365573">
            <w:pPr>
              <w:pBdr>
                <w:top w:val="nil"/>
                <w:left w:val="nil"/>
                <w:bottom w:val="nil"/>
                <w:right w:val="nil"/>
                <w:between w:val="nil"/>
                <w:bar w:val="nil"/>
              </w:pBdr>
              <w:rPr>
                <w:rFonts w:ascii="Times New Roman" w:hAnsi="Times New Roman"/>
                <w:u w:val="single"/>
                <w:bdr w:val="nil"/>
              </w:rPr>
            </w:pPr>
            <w:r w:rsidRPr="00C95A94">
              <w:rPr>
                <w:rFonts w:ascii="Times New Roman" w:hAnsi="Times New Roman"/>
                <w:u w:val="single"/>
                <w:bdr w:val="nil"/>
              </w:rPr>
              <w:t>Заключительное слово учителя:</w:t>
            </w:r>
            <w:r w:rsidR="00AA0C1C">
              <w:rPr>
                <w:rFonts w:ascii="Times New Roman" w:hAnsi="Times New Roman"/>
                <w:bdr w:val="nil"/>
              </w:rPr>
              <w:t xml:space="preserve"> </w:t>
            </w:r>
          </w:p>
          <w:p w:rsidR="00F07335" w:rsidRPr="00C95A94" w:rsidRDefault="00F073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 Я благодарю вас, ребята, за активную работу на уроке, умение слушать, рассуждать, делать выводы</w:t>
            </w:r>
            <w:proofErr w:type="gramStart"/>
            <w:r w:rsidRPr="00C95A94">
              <w:rPr>
                <w:rFonts w:ascii="Times New Roman" w:hAnsi="Times New Roman"/>
                <w:bdr w:val="nil"/>
              </w:rPr>
              <w:t xml:space="preserve">.! </w:t>
            </w:r>
            <w:proofErr w:type="gramEnd"/>
          </w:p>
          <w:p w:rsidR="00F07335" w:rsidRPr="00C95A94" w:rsidRDefault="00F073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Спасибо за урок! До свидания!</w:t>
            </w:r>
          </w:p>
        </w:tc>
        <w:tc>
          <w:tcPr>
            <w:tcW w:w="2623"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rPr>
                <w:rFonts w:ascii="Times New Roman" w:hAnsi="Times New Roman"/>
                <w:bdr w:val="nil"/>
              </w:rPr>
            </w:pPr>
            <w:r w:rsidRPr="00C95A94">
              <w:rPr>
                <w:rFonts w:ascii="Times New Roman" w:hAnsi="Times New Roman"/>
                <w:bdr w:val="nil"/>
              </w:rPr>
              <w:t>Записывают домашнее задание в дневник на выбор.</w:t>
            </w:r>
          </w:p>
        </w:tc>
        <w:tc>
          <w:tcPr>
            <w:tcW w:w="2552" w:type="dxa"/>
            <w:tcBorders>
              <w:top w:val="outset" w:sz="6" w:space="0" w:color="auto"/>
              <w:left w:val="outset" w:sz="6" w:space="0" w:color="auto"/>
              <w:bottom w:val="outset" w:sz="6" w:space="0" w:color="auto"/>
              <w:right w:val="outset" w:sz="6" w:space="0" w:color="auto"/>
            </w:tcBorders>
          </w:tcPr>
          <w:p w:rsidR="00F07335" w:rsidRPr="00C95A94" w:rsidRDefault="00F07335" w:rsidP="00365573">
            <w:pPr>
              <w:pBdr>
                <w:top w:val="nil"/>
                <w:left w:val="nil"/>
                <w:bottom w:val="nil"/>
                <w:right w:val="nil"/>
                <w:between w:val="nil"/>
                <w:bar w:val="nil"/>
              </w:pBdr>
              <w:rPr>
                <w:rFonts w:ascii="Times New Roman" w:hAnsi="Times New Roman"/>
                <w:iCs/>
                <w:bdr w:val="nil"/>
              </w:rPr>
            </w:pPr>
            <w:proofErr w:type="gramStart"/>
            <w:r w:rsidRPr="00C95A94">
              <w:rPr>
                <w:rFonts w:ascii="Times New Roman" w:hAnsi="Times New Roman"/>
                <w:iCs/>
                <w:bdr w:val="nil"/>
              </w:rPr>
              <w:t>Личностные: адекватная мотивация учебной деятельности.</w:t>
            </w:r>
            <w:proofErr w:type="gramEnd"/>
          </w:p>
          <w:p w:rsidR="00F07335" w:rsidRPr="00C95A94" w:rsidRDefault="00F07335" w:rsidP="00365573">
            <w:pPr>
              <w:pBdr>
                <w:top w:val="nil"/>
                <w:left w:val="nil"/>
                <w:bottom w:val="nil"/>
                <w:right w:val="nil"/>
                <w:between w:val="nil"/>
                <w:bar w:val="nil"/>
              </w:pBdr>
              <w:rPr>
                <w:rFonts w:ascii="Times New Roman" w:hAnsi="Times New Roman"/>
                <w:bCs/>
                <w:iCs/>
                <w:bdr w:val="nil"/>
              </w:rPr>
            </w:pPr>
          </w:p>
          <w:p w:rsidR="00F07335" w:rsidRPr="00C95A94" w:rsidRDefault="00F07335" w:rsidP="00365573">
            <w:pPr>
              <w:pBdr>
                <w:top w:val="nil"/>
                <w:left w:val="nil"/>
                <w:bottom w:val="nil"/>
                <w:right w:val="nil"/>
                <w:between w:val="nil"/>
                <w:bar w:val="nil"/>
              </w:pBdr>
              <w:rPr>
                <w:rFonts w:ascii="Times New Roman" w:hAnsi="Times New Roman"/>
                <w:bCs/>
                <w:iCs/>
                <w:bdr w:val="nil"/>
              </w:rPr>
            </w:pPr>
            <w:proofErr w:type="gramStart"/>
            <w:r w:rsidRPr="00C95A94">
              <w:rPr>
                <w:rFonts w:ascii="Times New Roman" w:hAnsi="Times New Roman"/>
                <w:bCs/>
                <w:iCs/>
                <w:bdr w:val="nil"/>
              </w:rPr>
              <w:t>Регулятивные</w:t>
            </w:r>
            <w:proofErr w:type="gramEnd"/>
            <w:r w:rsidRPr="00C95A94">
              <w:rPr>
                <w:rFonts w:ascii="Times New Roman" w:hAnsi="Times New Roman"/>
                <w:bCs/>
                <w:iCs/>
                <w:bdr w:val="nil"/>
              </w:rPr>
              <w:t>: понимают и принимают учебную цель и задачу.</w:t>
            </w:r>
          </w:p>
          <w:p w:rsidR="00F07335" w:rsidRPr="00C95A94" w:rsidRDefault="00F07335" w:rsidP="00365573">
            <w:pPr>
              <w:pBdr>
                <w:top w:val="nil"/>
                <w:left w:val="nil"/>
                <w:bottom w:val="nil"/>
                <w:right w:val="nil"/>
                <w:between w:val="nil"/>
                <w:bar w:val="nil"/>
              </w:pBdr>
              <w:rPr>
                <w:rFonts w:ascii="Times New Roman" w:hAnsi="Times New Roman"/>
                <w:iCs/>
                <w:bdr w:val="nil"/>
              </w:rPr>
            </w:pPr>
          </w:p>
        </w:tc>
      </w:tr>
    </w:tbl>
    <w:p w:rsidR="00F07335" w:rsidRPr="00C95A94" w:rsidRDefault="00F07335" w:rsidP="00F07335">
      <w:pPr>
        <w:rPr>
          <w:rFonts w:ascii="Times New Roman" w:hAnsi="Times New Roman"/>
        </w:rPr>
      </w:pPr>
    </w:p>
    <w:p w:rsidR="007354BF" w:rsidRPr="00C95A94" w:rsidRDefault="007354BF">
      <w:pPr>
        <w:spacing w:after="160" w:line="259" w:lineRule="auto"/>
        <w:rPr>
          <w:rFonts w:ascii="Times New Roman" w:hAnsi="Times New Roman"/>
        </w:rPr>
      </w:pPr>
      <w:r w:rsidRPr="00C95A94">
        <w:rPr>
          <w:rFonts w:ascii="Times New Roman" w:hAnsi="Times New Roman"/>
        </w:rPr>
        <w:br w:type="page"/>
      </w:r>
    </w:p>
    <w:p w:rsidR="00B00CFC" w:rsidRPr="00C95A94" w:rsidRDefault="00B00CFC" w:rsidP="007354BF">
      <w:pPr>
        <w:pStyle w:val="a3"/>
        <w:spacing w:after="0"/>
        <w:ind w:left="-454" w:right="283"/>
        <w:jc w:val="both"/>
      </w:pPr>
      <w:r w:rsidRPr="00C95A94">
        <w:rPr>
          <w:b/>
        </w:rPr>
        <w:lastRenderedPageBreak/>
        <w:t xml:space="preserve">Приложения 1                                        </w:t>
      </w:r>
    </w:p>
    <w:p w:rsidR="00B00CFC" w:rsidRPr="00C95A94" w:rsidRDefault="00B00CFC" w:rsidP="007354BF">
      <w:pPr>
        <w:spacing w:after="0"/>
        <w:jc w:val="both"/>
        <w:rPr>
          <w:rFonts w:ascii="Times New Roman" w:hAnsi="Times New Roman"/>
          <w:sz w:val="24"/>
          <w:szCs w:val="24"/>
        </w:rPr>
      </w:pPr>
      <w:r w:rsidRPr="00C95A94">
        <w:rPr>
          <w:rFonts w:ascii="Times New Roman" w:hAnsi="Times New Roman"/>
          <w:b/>
          <w:sz w:val="24"/>
          <w:szCs w:val="24"/>
        </w:rPr>
        <w:t xml:space="preserve"> Раздаточный материал</w:t>
      </w:r>
      <w:proofErr w:type="gramStart"/>
      <w:r w:rsidRPr="00C95A94">
        <w:rPr>
          <w:rFonts w:ascii="Times New Roman" w:hAnsi="Times New Roman"/>
          <w:b/>
          <w:sz w:val="24"/>
          <w:szCs w:val="24"/>
        </w:rPr>
        <w:t xml:space="preserve"> .</w:t>
      </w:r>
      <w:proofErr w:type="gramEnd"/>
      <w:r w:rsidRPr="00C95A94">
        <w:rPr>
          <w:rFonts w:ascii="Times New Roman" w:hAnsi="Times New Roman"/>
          <w:b/>
          <w:sz w:val="24"/>
          <w:szCs w:val="24"/>
        </w:rPr>
        <w:t xml:space="preserve"> Кейс  -№ 1</w:t>
      </w:r>
      <w:r w:rsidRPr="00C95A94">
        <w:rPr>
          <w:rFonts w:ascii="Times New Roman" w:hAnsi="Times New Roman"/>
          <w:sz w:val="24"/>
          <w:szCs w:val="24"/>
        </w:rPr>
        <w:t xml:space="preserve">. </w:t>
      </w:r>
    </w:p>
    <w:p w:rsidR="00B00CFC" w:rsidRPr="00C95A94" w:rsidRDefault="00B00CFC" w:rsidP="007354BF">
      <w:pPr>
        <w:spacing w:after="0"/>
        <w:ind w:left="-454" w:right="283"/>
        <w:jc w:val="both"/>
        <w:rPr>
          <w:rFonts w:ascii="Times New Roman" w:hAnsi="Times New Roman"/>
          <w:sz w:val="24"/>
          <w:szCs w:val="24"/>
        </w:rPr>
      </w:pPr>
      <w:r w:rsidRPr="00C95A94">
        <w:rPr>
          <w:rFonts w:ascii="Times New Roman" w:hAnsi="Times New Roman"/>
          <w:sz w:val="24"/>
          <w:szCs w:val="24"/>
        </w:rPr>
        <w:t xml:space="preserve">     </w:t>
      </w:r>
      <w:r w:rsidRPr="00C95A94">
        <w:rPr>
          <w:rFonts w:ascii="Times New Roman" w:hAnsi="Times New Roman"/>
          <w:b/>
          <w:sz w:val="24"/>
          <w:szCs w:val="24"/>
        </w:rPr>
        <w:t>Имущественное страхование</w:t>
      </w:r>
      <w:r w:rsidRPr="00C95A94">
        <w:rPr>
          <w:rFonts w:ascii="Times New Roman" w:hAnsi="Times New Roman"/>
          <w:sz w:val="24"/>
          <w:szCs w:val="24"/>
        </w:rPr>
        <w:t xml:space="preserve"> – особый вид страхования, направленный на защиту определенных законом имущественных интересов (ст. 4 Закона Российской Федерации "Об организации страхового дела в Российской Федерации").     Значение имущественного страхования состоит в возмещении ущерба, возникшего вследствие страхового случая.      </w:t>
      </w:r>
      <w:proofErr w:type="gramStart"/>
      <w:r w:rsidRPr="00C95A94">
        <w:rPr>
          <w:rFonts w:ascii="Times New Roman" w:hAnsi="Times New Roman"/>
          <w:sz w:val="24"/>
          <w:szCs w:val="24"/>
        </w:rPr>
        <w:t>Статья 929 ГК РФ понимает под объектом имущественного страхования имущественные интересы, связанные:     со страхованием имущества на случай его утраты (гибели), недостачи, повреждения (обязательно основанный на законе, договоре интерес в страховании этого имущества);     с риском ответственности за нарушение договора (своей возможной ответственности перед контрагентом);     с предпринимательским риском (только самого предпринимателя);     с риском исполнения страховщиком своих обязательств перед страхователем.</w:t>
      </w:r>
      <w:proofErr w:type="gramEnd"/>
      <w:r w:rsidRPr="00C95A94">
        <w:rPr>
          <w:rFonts w:ascii="Times New Roman" w:hAnsi="Times New Roman"/>
          <w:sz w:val="24"/>
          <w:szCs w:val="24"/>
        </w:rPr>
        <w:t xml:space="preserve">     Содержание страховых отношений   в имущественном страховании определяется следующими обязательствами сторон: -  должен уплатить страховые платежи, определяемые исходя из страховой суммы соответствующего имущества и установленных ставок платежей (тарифов) с единицы страховой суммы;   -  страховщик обязан возместить ущерб, возникший в связи с наступлением страхового случая, то есть выплатить предусмотренное законом или договором страховое возмещение.    Договор страхования, если в нем не предусмотрено иное, вступает  в силу в момент уплаты страховой премии или первого ее взноса.  </w:t>
      </w:r>
    </w:p>
    <w:p w:rsidR="00B00CFC" w:rsidRPr="00C95A94" w:rsidRDefault="00B00CFC" w:rsidP="007354BF">
      <w:pPr>
        <w:spacing w:after="0"/>
        <w:ind w:left="-454" w:right="283"/>
        <w:jc w:val="both"/>
        <w:rPr>
          <w:rFonts w:ascii="Times New Roman" w:hAnsi="Times New Roman"/>
          <w:sz w:val="24"/>
          <w:szCs w:val="24"/>
        </w:rPr>
      </w:pPr>
      <w:r w:rsidRPr="00C95A94">
        <w:rPr>
          <w:rFonts w:ascii="Times New Roman" w:hAnsi="Times New Roman"/>
          <w:sz w:val="24"/>
          <w:szCs w:val="24"/>
        </w:rPr>
        <w:t xml:space="preserve"> </w:t>
      </w:r>
      <w:r w:rsidRPr="00C95A94">
        <w:rPr>
          <w:rFonts w:ascii="Times New Roman" w:hAnsi="Times New Roman"/>
          <w:b/>
          <w:sz w:val="24"/>
          <w:szCs w:val="24"/>
        </w:rPr>
        <w:t xml:space="preserve">Задание 1: </w:t>
      </w:r>
      <w:r w:rsidRPr="00C95A94">
        <w:rPr>
          <w:rFonts w:ascii="Times New Roman" w:hAnsi="Times New Roman"/>
          <w:sz w:val="24"/>
          <w:szCs w:val="24"/>
        </w:rPr>
        <w:t xml:space="preserve">При заключении договора страхования автомобиля  Николай Иванович решил выплачивать страховую премию ежеквартально. Спустя месяц в результате ДТП его автомобилю был нанесён ущерб. Сможет ли Николай Иванович получить страховую выплату в полном объёме?                                                                                                 </w:t>
      </w:r>
    </w:p>
    <w:p w:rsidR="00B00CFC" w:rsidRPr="00C95A94" w:rsidRDefault="00B00CFC" w:rsidP="007354BF">
      <w:pPr>
        <w:spacing w:after="0"/>
        <w:ind w:left="-454" w:right="283"/>
        <w:jc w:val="both"/>
        <w:rPr>
          <w:rFonts w:ascii="Times New Roman" w:hAnsi="Times New Roman"/>
          <w:sz w:val="24"/>
          <w:szCs w:val="24"/>
        </w:rPr>
      </w:pPr>
      <w:r w:rsidRPr="00C95A94">
        <w:rPr>
          <w:rFonts w:ascii="Times New Roman" w:hAnsi="Times New Roman"/>
          <w:b/>
          <w:sz w:val="24"/>
          <w:szCs w:val="24"/>
        </w:rPr>
        <w:t xml:space="preserve">  Задание 2.       </w:t>
      </w:r>
      <w:r w:rsidRPr="00C95A94">
        <w:rPr>
          <w:rFonts w:ascii="Times New Roman" w:hAnsi="Times New Roman"/>
          <w:b/>
          <w:i/>
          <w:sz w:val="24"/>
          <w:szCs w:val="24"/>
        </w:rPr>
        <w:t>Проблемная ситуация.</w:t>
      </w:r>
    </w:p>
    <w:p w:rsidR="00B00CFC" w:rsidRPr="00C95A94" w:rsidRDefault="00B00CFC" w:rsidP="007354BF">
      <w:pPr>
        <w:spacing w:after="0"/>
        <w:ind w:left="-454" w:right="283"/>
        <w:jc w:val="both"/>
        <w:rPr>
          <w:rFonts w:ascii="Times New Roman" w:hAnsi="Times New Roman"/>
          <w:sz w:val="24"/>
          <w:szCs w:val="24"/>
        </w:rPr>
      </w:pPr>
      <w:r w:rsidRPr="00C95A94">
        <w:rPr>
          <w:rFonts w:ascii="Times New Roman" w:hAnsi="Times New Roman"/>
          <w:sz w:val="24"/>
          <w:szCs w:val="24"/>
        </w:rPr>
        <w:t xml:space="preserve">Молодая семья Петровых живет в небольшом городке N. Мужу Сергею 32 года, он единственный кормилец в семье. Его жена Анна – домохозяйка, ей 30 лет. В семье растут дети:  Ване 6 лет, а Варе исполнилось 1,5 года. Год назад семья въехала в новую квартиру. Половину требуемой суммы они накопили самостоятельно и им помогли родители, а другую половину суммы </w:t>
      </w:r>
      <w:proofErr w:type="gramStart"/>
      <w:r w:rsidRPr="00C95A94">
        <w:rPr>
          <w:rFonts w:ascii="Times New Roman" w:hAnsi="Times New Roman"/>
          <w:sz w:val="24"/>
          <w:szCs w:val="24"/>
        </w:rPr>
        <w:t>одолжили у друзей</w:t>
      </w:r>
      <w:proofErr w:type="gramEnd"/>
      <w:r w:rsidRPr="00C95A94">
        <w:rPr>
          <w:rFonts w:ascii="Times New Roman" w:hAnsi="Times New Roman"/>
          <w:sz w:val="24"/>
          <w:szCs w:val="24"/>
        </w:rPr>
        <w:t>. В квартире сделали необходимый косметический ремонт, но на замену сантехники денег не нашлось. Дело в том, что 3 месяца назад Петровы купили в кредит новый автомобиль.</w:t>
      </w:r>
    </w:p>
    <w:p w:rsidR="007354BF" w:rsidRPr="00C95A94" w:rsidRDefault="00B00CFC" w:rsidP="007354BF">
      <w:pPr>
        <w:spacing w:after="0"/>
        <w:ind w:left="-454" w:right="283"/>
        <w:jc w:val="both"/>
        <w:rPr>
          <w:rFonts w:ascii="Times New Roman" w:hAnsi="Times New Roman"/>
          <w:b/>
          <w:i/>
          <w:sz w:val="24"/>
          <w:szCs w:val="24"/>
        </w:rPr>
      </w:pPr>
      <w:r w:rsidRPr="00C95A94">
        <w:rPr>
          <w:rFonts w:ascii="Times New Roman" w:hAnsi="Times New Roman"/>
          <w:b/>
          <w:i/>
          <w:sz w:val="24"/>
          <w:szCs w:val="24"/>
        </w:rPr>
        <w:t>Подумайте, с какими рисками, угрожающими материальному благополучию, может столкнуться семья Петровых?</w:t>
      </w:r>
    </w:p>
    <w:p w:rsidR="007354BF" w:rsidRPr="00C95A94" w:rsidRDefault="007354BF">
      <w:pPr>
        <w:spacing w:after="160" w:line="259" w:lineRule="auto"/>
        <w:rPr>
          <w:rFonts w:ascii="Times New Roman" w:hAnsi="Times New Roman"/>
          <w:b/>
          <w:i/>
          <w:sz w:val="24"/>
          <w:szCs w:val="24"/>
        </w:rPr>
      </w:pPr>
      <w:r w:rsidRPr="00C95A94">
        <w:rPr>
          <w:rFonts w:ascii="Times New Roman" w:hAnsi="Times New Roman"/>
          <w:b/>
          <w:i/>
          <w:sz w:val="24"/>
          <w:szCs w:val="24"/>
        </w:rPr>
        <w:br w:type="page"/>
      </w:r>
    </w:p>
    <w:p w:rsidR="00B00CFC" w:rsidRPr="00C95A94" w:rsidRDefault="00B00CFC" w:rsidP="007354BF">
      <w:pPr>
        <w:spacing w:after="0"/>
        <w:jc w:val="both"/>
        <w:rPr>
          <w:rFonts w:ascii="Times New Roman" w:hAnsi="Times New Roman"/>
          <w:b/>
          <w:sz w:val="24"/>
          <w:szCs w:val="24"/>
        </w:rPr>
      </w:pPr>
      <w:r w:rsidRPr="00C95A94">
        <w:rPr>
          <w:rFonts w:ascii="Times New Roman" w:hAnsi="Times New Roman"/>
          <w:b/>
          <w:sz w:val="24"/>
          <w:szCs w:val="24"/>
        </w:rPr>
        <w:lastRenderedPageBreak/>
        <w:t xml:space="preserve">Приложение 2. </w:t>
      </w:r>
      <w:r w:rsidRPr="00C95A94">
        <w:rPr>
          <w:rFonts w:ascii="Times New Roman" w:hAnsi="Times New Roman"/>
          <w:b/>
          <w:sz w:val="24"/>
          <w:szCs w:val="24"/>
        </w:rPr>
        <w:tab/>
        <w:t xml:space="preserve"> Раздаточный материал</w:t>
      </w:r>
      <w:proofErr w:type="gramStart"/>
      <w:r w:rsidRPr="00C95A94">
        <w:rPr>
          <w:rFonts w:ascii="Times New Roman" w:hAnsi="Times New Roman"/>
          <w:b/>
          <w:sz w:val="24"/>
          <w:szCs w:val="24"/>
        </w:rPr>
        <w:t xml:space="preserve"> .</w:t>
      </w:r>
      <w:proofErr w:type="gramEnd"/>
      <w:r w:rsidRPr="00C95A94">
        <w:rPr>
          <w:rFonts w:ascii="Times New Roman" w:hAnsi="Times New Roman"/>
          <w:b/>
          <w:sz w:val="24"/>
          <w:szCs w:val="24"/>
        </w:rPr>
        <w:t xml:space="preserve"> Кейс - № 2. </w:t>
      </w:r>
    </w:p>
    <w:p w:rsidR="00B00CFC" w:rsidRPr="00C95A94" w:rsidRDefault="00B00CFC" w:rsidP="007354BF">
      <w:pPr>
        <w:spacing w:after="0"/>
        <w:jc w:val="both"/>
        <w:rPr>
          <w:rFonts w:ascii="Times New Roman" w:hAnsi="Times New Roman"/>
          <w:b/>
          <w:sz w:val="24"/>
          <w:szCs w:val="24"/>
        </w:rPr>
      </w:pPr>
    </w:p>
    <w:p w:rsidR="00B00CFC" w:rsidRPr="00C95A94" w:rsidRDefault="00B00CFC" w:rsidP="007354BF">
      <w:pPr>
        <w:ind w:left="-454" w:right="283"/>
        <w:jc w:val="both"/>
        <w:rPr>
          <w:rFonts w:ascii="Times New Roman" w:hAnsi="Times New Roman"/>
          <w:sz w:val="24"/>
          <w:szCs w:val="24"/>
        </w:rPr>
      </w:pPr>
      <w:r w:rsidRPr="00C95A94">
        <w:rPr>
          <w:rFonts w:ascii="Times New Roman" w:hAnsi="Times New Roman"/>
          <w:b/>
          <w:sz w:val="24"/>
          <w:szCs w:val="24"/>
        </w:rPr>
        <w:t xml:space="preserve">     Личное страхование</w:t>
      </w:r>
      <w:r w:rsidRPr="00C95A94">
        <w:rPr>
          <w:rFonts w:ascii="Times New Roman" w:hAnsi="Times New Roman"/>
          <w:sz w:val="24"/>
          <w:szCs w:val="24"/>
        </w:rPr>
        <w:t xml:space="preserve"> — форма защиты физических лиц от рисков, которые угрожают жизни человека, его трудоспособности, здоровью. Объекты страхования - не противоречащие законодательству имущественные интересы, при личном страховании это интересы, «связанные с жизнью, здоровьем, трудоспособностью и пенсионным обеспечением страхователя или застрахованного лица». Для сравнения - в имущественном страховании объектом страхования являются имущественные интересы, связанные с владением, пользованием и распоряжением имуществом.                                                                 Существуют следующие виды личного страхования: </w:t>
      </w:r>
      <w:r w:rsidRPr="00C95A94">
        <w:rPr>
          <w:rFonts w:ascii="Times New Roman" w:hAnsi="Times New Roman"/>
          <w:sz w:val="24"/>
          <w:szCs w:val="24"/>
        </w:rPr>
        <w:t xml:space="preserve"> </w:t>
      </w:r>
      <w:proofErr w:type="spellStart"/>
      <w:proofErr w:type="gramStart"/>
      <w:r w:rsidRPr="00C95A94">
        <w:rPr>
          <w:rFonts w:ascii="Times New Roman" w:hAnsi="Times New Roman"/>
          <w:sz w:val="24"/>
          <w:szCs w:val="24"/>
        </w:rPr>
        <w:t>c</w:t>
      </w:r>
      <w:proofErr w:type="gramEnd"/>
      <w:r w:rsidRPr="00C95A94">
        <w:rPr>
          <w:rFonts w:ascii="Times New Roman" w:hAnsi="Times New Roman"/>
          <w:sz w:val="24"/>
          <w:szCs w:val="24"/>
        </w:rPr>
        <w:t>трахование</w:t>
      </w:r>
      <w:proofErr w:type="spellEnd"/>
      <w:r w:rsidRPr="00C95A94">
        <w:rPr>
          <w:rFonts w:ascii="Times New Roman" w:hAnsi="Times New Roman"/>
          <w:sz w:val="24"/>
          <w:szCs w:val="24"/>
        </w:rPr>
        <w:t xml:space="preserve"> жизни; </w:t>
      </w:r>
      <w:r w:rsidRPr="00C95A94">
        <w:rPr>
          <w:rFonts w:ascii="Times New Roman" w:hAnsi="Times New Roman"/>
          <w:sz w:val="24"/>
          <w:szCs w:val="24"/>
        </w:rPr>
        <w:t xml:space="preserve"> </w:t>
      </w:r>
      <w:proofErr w:type="spellStart"/>
      <w:r w:rsidRPr="00C95A94">
        <w:rPr>
          <w:rFonts w:ascii="Times New Roman" w:hAnsi="Times New Roman"/>
          <w:sz w:val="24"/>
          <w:szCs w:val="24"/>
        </w:rPr>
        <w:t>cтрахование</w:t>
      </w:r>
      <w:proofErr w:type="spellEnd"/>
      <w:r w:rsidRPr="00C95A94">
        <w:rPr>
          <w:rFonts w:ascii="Times New Roman" w:hAnsi="Times New Roman"/>
          <w:sz w:val="24"/>
          <w:szCs w:val="24"/>
        </w:rPr>
        <w:t xml:space="preserve"> от несчастных случаев и болезней; </w:t>
      </w:r>
      <w:r w:rsidRPr="00C95A94">
        <w:rPr>
          <w:rFonts w:ascii="Times New Roman" w:hAnsi="Times New Roman"/>
          <w:sz w:val="24"/>
          <w:szCs w:val="24"/>
        </w:rPr>
        <w:t xml:space="preserve"> медицинское страхование.                                                                                                                                  </w:t>
      </w:r>
      <w:proofErr w:type="gramStart"/>
      <w:r w:rsidRPr="00C95A94">
        <w:rPr>
          <w:rFonts w:ascii="Times New Roman" w:hAnsi="Times New Roman"/>
          <w:sz w:val="24"/>
          <w:szCs w:val="24"/>
        </w:rPr>
        <w:t xml:space="preserve">Закон РФ «Об организации страхового дела в Российской Федерации» устанавливает, что объектами личного страхования могут быть имущественные интересы, связанные с:                                      </w:t>
      </w:r>
      <w:r w:rsidRPr="00C95A94">
        <w:rPr>
          <w:rFonts w:ascii="Times New Roman" w:hAnsi="Times New Roman"/>
          <w:sz w:val="24"/>
          <w:szCs w:val="24"/>
        </w:rPr>
        <w:t xml:space="preserve"> дожитием граждан до определенного возраста или срока, смертью, наступлением в жизни граждан иных событий (страхование жизни);                                                                                                    </w:t>
      </w:r>
      <w:r w:rsidRPr="00C95A94">
        <w:rPr>
          <w:rFonts w:ascii="Times New Roman" w:hAnsi="Times New Roman"/>
          <w:sz w:val="24"/>
          <w:szCs w:val="24"/>
        </w:rPr>
        <w:t> причинением вреда жизни и (или) здоровью граждан, оказанием им медицинских услуг (страхование от несчастных случаев и болезней, медицинское страхование).</w:t>
      </w:r>
      <w:proofErr w:type="gramEnd"/>
      <w:r w:rsidRPr="00C95A94">
        <w:rPr>
          <w:rFonts w:ascii="Times New Roman" w:hAnsi="Times New Roman"/>
          <w:sz w:val="24"/>
          <w:szCs w:val="24"/>
        </w:rPr>
        <w:t xml:space="preserve"> Личное страхование может проводиться в обязательной и добровольной форме. Большая часть договоров страхования заключается на основе свободного волеизъявления сторон: нет принуждения страхователя к заключению договора, также страховщик вправе отказаться от принятия на себя рисков страхователя.      </w:t>
      </w:r>
    </w:p>
    <w:p w:rsidR="00B00CFC" w:rsidRPr="00C95A94" w:rsidRDefault="00B00CFC" w:rsidP="007354BF">
      <w:pPr>
        <w:ind w:left="-454" w:right="283"/>
        <w:jc w:val="both"/>
        <w:rPr>
          <w:rFonts w:ascii="Times New Roman" w:hAnsi="Times New Roman"/>
          <w:sz w:val="24"/>
          <w:szCs w:val="24"/>
        </w:rPr>
      </w:pPr>
      <w:r w:rsidRPr="00C95A94">
        <w:rPr>
          <w:rFonts w:ascii="Times New Roman" w:hAnsi="Times New Roman"/>
          <w:sz w:val="24"/>
          <w:szCs w:val="24"/>
        </w:rPr>
        <w:t xml:space="preserve"> </w:t>
      </w:r>
      <w:proofErr w:type="gramStart"/>
      <w:r w:rsidRPr="00C95A94">
        <w:rPr>
          <w:rFonts w:ascii="Times New Roman" w:hAnsi="Times New Roman"/>
          <w:b/>
          <w:sz w:val="24"/>
          <w:szCs w:val="24"/>
        </w:rPr>
        <w:t>Задание 1.</w:t>
      </w:r>
      <w:r w:rsidRPr="00C95A94">
        <w:rPr>
          <w:rFonts w:ascii="Times New Roman" w:hAnsi="Times New Roman"/>
          <w:sz w:val="24"/>
          <w:szCs w:val="24"/>
        </w:rPr>
        <w:t>При  заключении договора страхования автомобиля Павел указал страховую сумму 1млн руб., несмотря на то, что реальная стоимость его на момент заключения договора составила  2млн 500тыс руб. в результате страхового случая автомобиль был полностью уничтожен, и Павел потребовал от страховщика возмещения ущерба в полном объёме (2млн 500тыс. руб.) Прав ли Павел?</w:t>
      </w:r>
      <w:proofErr w:type="gramEnd"/>
      <w:r w:rsidRPr="00C95A94">
        <w:rPr>
          <w:rFonts w:ascii="Times New Roman" w:hAnsi="Times New Roman"/>
          <w:sz w:val="24"/>
          <w:szCs w:val="24"/>
        </w:rPr>
        <w:t xml:space="preserve"> Какой максимальный размер страховой выплаты может получить Павел?</w:t>
      </w:r>
    </w:p>
    <w:p w:rsidR="00B00CFC" w:rsidRPr="00C95A94" w:rsidRDefault="00B00CFC" w:rsidP="007354BF">
      <w:pPr>
        <w:spacing w:after="0"/>
        <w:ind w:left="-454" w:right="283"/>
        <w:jc w:val="both"/>
        <w:rPr>
          <w:rFonts w:ascii="Times New Roman" w:hAnsi="Times New Roman"/>
          <w:sz w:val="24"/>
          <w:szCs w:val="24"/>
        </w:rPr>
      </w:pPr>
      <w:r w:rsidRPr="00C95A94">
        <w:rPr>
          <w:rFonts w:ascii="Times New Roman" w:hAnsi="Times New Roman"/>
          <w:b/>
          <w:sz w:val="24"/>
          <w:szCs w:val="24"/>
        </w:rPr>
        <w:t xml:space="preserve">       Задание 2.           </w:t>
      </w:r>
      <w:r w:rsidRPr="00C95A94">
        <w:rPr>
          <w:rFonts w:ascii="Times New Roman" w:hAnsi="Times New Roman"/>
          <w:b/>
          <w:i/>
          <w:sz w:val="24"/>
          <w:szCs w:val="24"/>
        </w:rPr>
        <w:t>Проблемная ситуация.</w:t>
      </w:r>
    </w:p>
    <w:p w:rsidR="007354BF" w:rsidRPr="00C95A94" w:rsidRDefault="00B00CFC" w:rsidP="007354BF">
      <w:pPr>
        <w:spacing w:after="0"/>
        <w:ind w:left="-454" w:right="283"/>
        <w:jc w:val="both"/>
        <w:rPr>
          <w:rFonts w:ascii="Times New Roman" w:hAnsi="Times New Roman"/>
          <w:sz w:val="24"/>
          <w:szCs w:val="24"/>
        </w:rPr>
      </w:pPr>
      <w:r w:rsidRPr="00C95A94">
        <w:rPr>
          <w:rFonts w:ascii="Times New Roman" w:hAnsi="Times New Roman"/>
          <w:sz w:val="24"/>
          <w:szCs w:val="24"/>
        </w:rPr>
        <w:t xml:space="preserve">Молодая семья Петровых живет в небольшом городке N. Мужу Сергею 32 года, он единственный кормилец в семье. Его жена Анна – домохозяйка, ей 30 лет. В семье растут дети:  Ване 6 лет, а Варе исполнилось 1,5 года. Год назад семья въехала в новую квартиру. Половину требуемой суммы они накопили самостоятельно и им помогли родители, а другую половину суммы </w:t>
      </w:r>
      <w:proofErr w:type="gramStart"/>
      <w:r w:rsidRPr="00C95A94">
        <w:rPr>
          <w:rFonts w:ascii="Times New Roman" w:hAnsi="Times New Roman"/>
          <w:sz w:val="24"/>
          <w:szCs w:val="24"/>
        </w:rPr>
        <w:t>одолжили у друзей</w:t>
      </w:r>
      <w:proofErr w:type="gramEnd"/>
      <w:r w:rsidRPr="00C95A94">
        <w:rPr>
          <w:rFonts w:ascii="Times New Roman" w:hAnsi="Times New Roman"/>
          <w:sz w:val="24"/>
          <w:szCs w:val="24"/>
        </w:rPr>
        <w:t>. В квартире сделали необходимый косметический ремонт, но на замену сантехники денег не нашлось. Дело в том, что 3 месяца назад Петровы купили в кредит новый автомобиль.</w:t>
      </w:r>
      <w:r w:rsidR="007354BF" w:rsidRPr="00C95A94">
        <w:rPr>
          <w:rFonts w:ascii="Times New Roman" w:hAnsi="Times New Roman"/>
          <w:sz w:val="24"/>
          <w:szCs w:val="24"/>
        </w:rPr>
        <w:t xml:space="preserve"> </w:t>
      </w:r>
    </w:p>
    <w:p w:rsidR="007354BF" w:rsidRPr="00C95A94" w:rsidRDefault="00B00CFC" w:rsidP="007354BF">
      <w:pPr>
        <w:spacing w:after="0"/>
        <w:ind w:left="-454" w:right="283"/>
        <w:jc w:val="both"/>
        <w:rPr>
          <w:rFonts w:ascii="Times New Roman" w:hAnsi="Times New Roman"/>
          <w:sz w:val="24"/>
          <w:szCs w:val="24"/>
        </w:rPr>
      </w:pPr>
      <w:r w:rsidRPr="00C95A94">
        <w:rPr>
          <w:rFonts w:ascii="Times New Roman" w:hAnsi="Times New Roman"/>
          <w:b/>
          <w:i/>
          <w:sz w:val="24"/>
          <w:szCs w:val="24"/>
        </w:rPr>
        <w:t>Подумайте, с какими рисками, угрожающими материальному благополучию, может столкнуться семья Петровых?</w:t>
      </w:r>
      <w:r w:rsidRPr="00C95A94">
        <w:rPr>
          <w:rFonts w:ascii="Times New Roman" w:hAnsi="Times New Roman"/>
          <w:sz w:val="24"/>
          <w:szCs w:val="24"/>
        </w:rPr>
        <w:t xml:space="preserve">  </w:t>
      </w:r>
    </w:p>
    <w:p w:rsidR="007354BF" w:rsidRPr="00C95A94" w:rsidRDefault="007354BF">
      <w:pPr>
        <w:spacing w:after="160" w:line="259" w:lineRule="auto"/>
        <w:rPr>
          <w:rFonts w:ascii="Times New Roman" w:hAnsi="Times New Roman"/>
          <w:sz w:val="24"/>
          <w:szCs w:val="24"/>
        </w:rPr>
      </w:pPr>
      <w:r w:rsidRPr="00C95A94">
        <w:rPr>
          <w:rFonts w:ascii="Times New Roman" w:hAnsi="Times New Roman"/>
          <w:sz w:val="24"/>
          <w:szCs w:val="24"/>
        </w:rPr>
        <w:br w:type="page"/>
      </w:r>
    </w:p>
    <w:p w:rsidR="00B00CFC" w:rsidRPr="00C95A94" w:rsidRDefault="00B00CFC" w:rsidP="007354BF">
      <w:pPr>
        <w:spacing w:after="0"/>
        <w:ind w:left="-454" w:right="283"/>
        <w:jc w:val="both"/>
        <w:rPr>
          <w:rFonts w:ascii="Times New Roman" w:hAnsi="Times New Roman"/>
          <w:b/>
          <w:sz w:val="24"/>
          <w:szCs w:val="24"/>
        </w:rPr>
      </w:pPr>
      <w:r w:rsidRPr="00C95A94">
        <w:rPr>
          <w:rFonts w:ascii="Times New Roman" w:hAnsi="Times New Roman"/>
          <w:b/>
          <w:sz w:val="24"/>
          <w:szCs w:val="24"/>
        </w:rPr>
        <w:lastRenderedPageBreak/>
        <w:t xml:space="preserve">Приложение 3. </w:t>
      </w:r>
      <w:r w:rsidRPr="00C95A94">
        <w:rPr>
          <w:rFonts w:ascii="Times New Roman" w:hAnsi="Times New Roman"/>
          <w:b/>
          <w:sz w:val="24"/>
          <w:szCs w:val="24"/>
        </w:rPr>
        <w:tab/>
        <w:t xml:space="preserve"> Раздаточный материал</w:t>
      </w:r>
      <w:proofErr w:type="gramStart"/>
      <w:r w:rsidRPr="00C95A94">
        <w:rPr>
          <w:rFonts w:ascii="Times New Roman" w:hAnsi="Times New Roman"/>
          <w:b/>
          <w:sz w:val="24"/>
          <w:szCs w:val="24"/>
        </w:rPr>
        <w:t xml:space="preserve"> .</w:t>
      </w:r>
      <w:proofErr w:type="gramEnd"/>
      <w:r w:rsidRPr="00C95A94">
        <w:rPr>
          <w:rFonts w:ascii="Times New Roman" w:hAnsi="Times New Roman"/>
          <w:b/>
          <w:sz w:val="24"/>
          <w:szCs w:val="24"/>
        </w:rPr>
        <w:t xml:space="preserve"> Кейс- № 3. </w:t>
      </w:r>
    </w:p>
    <w:p w:rsidR="00B00CFC" w:rsidRPr="00C95A94" w:rsidRDefault="00B00CFC" w:rsidP="007354BF">
      <w:pPr>
        <w:spacing w:after="0"/>
        <w:jc w:val="both"/>
        <w:rPr>
          <w:rFonts w:ascii="Times New Roman" w:hAnsi="Times New Roman"/>
          <w:sz w:val="24"/>
          <w:szCs w:val="24"/>
        </w:rPr>
      </w:pPr>
      <w:r w:rsidRPr="00C95A94">
        <w:rPr>
          <w:rFonts w:ascii="Times New Roman" w:hAnsi="Times New Roman"/>
          <w:sz w:val="24"/>
          <w:szCs w:val="24"/>
        </w:rPr>
        <w:t xml:space="preserve">     </w:t>
      </w:r>
      <w:r w:rsidRPr="00C95A94">
        <w:rPr>
          <w:rFonts w:ascii="Times New Roman" w:hAnsi="Times New Roman"/>
          <w:b/>
          <w:sz w:val="24"/>
          <w:szCs w:val="24"/>
        </w:rPr>
        <w:t>Страхование ответственности</w:t>
      </w:r>
      <w:r w:rsidRPr="00C95A94">
        <w:rPr>
          <w:rFonts w:ascii="Times New Roman" w:hAnsi="Times New Roman"/>
          <w:sz w:val="24"/>
          <w:szCs w:val="24"/>
        </w:rPr>
        <w:t xml:space="preserve"> – это отрасль страхования, где объектом страхования выступает ответственность перед третьими лицами вследствие какого-либо действия или бездействия страхователя. </w:t>
      </w:r>
      <w:proofErr w:type="gramStart"/>
      <w:r w:rsidRPr="00C95A94">
        <w:rPr>
          <w:rFonts w:ascii="Times New Roman" w:hAnsi="Times New Roman"/>
          <w:sz w:val="24"/>
          <w:szCs w:val="24"/>
        </w:rPr>
        <w:t>Выделяют следующие особенности страхования ответственности: · договор заключается в отношении лица, которое заранее не может быть известно; · страховым случаем признается факт наступления ответственности страхователя; · величина ущерба, который может быть нанесен страхователем третьему лицу, неизвестна, поэтому в договоре вместо понятия страховая сумма используется понятие лимит ответственности, т.е. максимальный объем страхового возмещения, который может быть выплачен;</w:t>
      </w:r>
      <w:proofErr w:type="gramEnd"/>
      <w:r w:rsidRPr="00C95A94">
        <w:rPr>
          <w:rFonts w:ascii="Times New Roman" w:hAnsi="Times New Roman"/>
          <w:sz w:val="24"/>
          <w:szCs w:val="24"/>
        </w:rPr>
        <w:t xml:space="preserve"> · о факте нанесения вреда страхователем может быть известно через значительный промежуток времени, поэтому под страховым случаем понимается не само событие, а факт предъявления претензии страхователем.                                          В соответствии с условиями лицензирования выделяют следующие виды страхования ответственности: 1. Страхование гражданской ответственности владельцев транспортных средств (ОСАГО). 2. Страхование ответственности перевозчика. 3. Страхование гражданской ответственности предприятий-источников повышенной опасности.                                4. Страхование профессиональной ответственности. 5. Страхование ответственности за неисполнение обязательств. 6. Страхование ответственности за нанесение вреда окружающей среде. 7. Страхование ответственности производителя (продавца) за качество продукции. Из страхового покрытия исключаются события, произошедшие вследствие: – умышленного сокрытия информации, – противоправных действий страхователя, – грубой неосторожности страхователя, – нарушения правил технической безопасности, – управления транспортным средством в состоянии какого-либо опьянения или без прав управления, – форс-мажорных обстоятельств. При страховании ответственности не возмещается моральный вред, упущенная выгода, а также вред, причиненный страхователю. Срок страхования обычно составляет 1 год. </w:t>
      </w:r>
    </w:p>
    <w:p w:rsidR="00B00CFC" w:rsidRPr="00C95A94" w:rsidRDefault="00B00CFC" w:rsidP="007354BF">
      <w:pPr>
        <w:spacing w:after="0" w:line="240" w:lineRule="auto"/>
        <w:ind w:left="-454" w:right="283"/>
        <w:jc w:val="both"/>
        <w:rPr>
          <w:rFonts w:ascii="Times New Roman" w:hAnsi="Times New Roman"/>
          <w:color w:val="212529"/>
          <w:sz w:val="24"/>
          <w:szCs w:val="24"/>
        </w:rPr>
      </w:pPr>
      <w:r w:rsidRPr="00C95A94">
        <w:rPr>
          <w:rFonts w:ascii="Times New Roman" w:hAnsi="Times New Roman"/>
          <w:sz w:val="24"/>
          <w:szCs w:val="24"/>
        </w:rPr>
        <w:t xml:space="preserve"> </w:t>
      </w:r>
      <w:r w:rsidRPr="00C95A94">
        <w:rPr>
          <w:rFonts w:ascii="Times New Roman" w:hAnsi="Times New Roman"/>
          <w:b/>
          <w:bCs/>
          <w:sz w:val="24"/>
          <w:szCs w:val="24"/>
        </w:rPr>
        <w:t xml:space="preserve">Задание 1. Упорядочение </w:t>
      </w:r>
      <w:proofErr w:type="spellStart"/>
      <w:r w:rsidRPr="00C95A94">
        <w:rPr>
          <w:rFonts w:ascii="Times New Roman" w:hAnsi="Times New Roman"/>
          <w:b/>
          <w:bCs/>
          <w:sz w:val="24"/>
          <w:szCs w:val="24"/>
        </w:rPr>
        <w:t>действий</w:t>
      </w:r>
      <w:proofErr w:type="gramStart"/>
      <w:r w:rsidRPr="00C95A94">
        <w:rPr>
          <w:rFonts w:ascii="Times New Roman" w:hAnsi="Times New Roman"/>
          <w:sz w:val="24"/>
          <w:szCs w:val="24"/>
        </w:rPr>
        <w:t>.</w:t>
      </w:r>
      <w:r w:rsidRPr="00C95A94">
        <w:rPr>
          <w:rFonts w:ascii="Times New Roman" w:hAnsi="Times New Roman"/>
          <w:color w:val="212529"/>
          <w:sz w:val="24"/>
          <w:szCs w:val="24"/>
        </w:rPr>
        <w:t>Р</w:t>
      </w:r>
      <w:proofErr w:type="gramEnd"/>
      <w:r w:rsidRPr="00C95A94">
        <w:rPr>
          <w:rFonts w:ascii="Times New Roman" w:hAnsi="Times New Roman"/>
          <w:color w:val="212529"/>
          <w:sz w:val="24"/>
          <w:szCs w:val="24"/>
        </w:rPr>
        <w:t>асставьте</w:t>
      </w:r>
      <w:proofErr w:type="spellEnd"/>
      <w:r w:rsidRPr="00C95A94">
        <w:rPr>
          <w:rFonts w:ascii="Times New Roman" w:hAnsi="Times New Roman"/>
          <w:color w:val="212529"/>
          <w:sz w:val="24"/>
          <w:szCs w:val="24"/>
        </w:rPr>
        <w:t xml:space="preserve"> по порядку, в соответствии с логикой, предложенные действия, которые вы должны предпринять, чтобы получить полис добровольного медицинского страхования.</w:t>
      </w:r>
    </w:p>
    <w:p w:rsidR="00B00CFC" w:rsidRPr="00C95A94" w:rsidRDefault="00B00CFC" w:rsidP="007354BF">
      <w:pPr>
        <w:spacing w:after="0" w:line="240" w:lineRule="auto"/>
        <w:ind w:left="-454" w:right="283"/>
        <w:jc w:val="both"/>
        <w:rPr>
          <w:rFonts w:ascii="Times New Roman" w:hAnsi="Times New Roman"/>
          <w:color w:val="212529"/>
          <w:sz w:val="24"/>
          <w:szCs w:val="24"/>
        </w:rPr>
      </w:pPr>
      <w:r w:rsidRPr="00C95A94">
        <w:rPr>
          <w:rFonts w:ascii="Times New Roman" w:hAnsi="Times New Roman"/>
          <w:b/>
          <w:bCs/>
          <w:i/>
          <w:iCs/>
          <w:color w:val="212529"/>
          <w:sz w:val="24"/>
          <w:szCs w:val="24"/>
        </w:rPr>
        <w:t>Действия:</w:t>
      </w:r>
      <w:r w:rsidRPr="00C95A94">
        <w:rPr>
          <w:rFonts w:ascii="Times New Roman" w:hAnsi="Times New Roman"/>
          <w:color w:val="212529"/>
          <w:sz w:val="24"/>
          <w:szCs w:val="24"/>
        </w:rPr>
        <w:t xml:space="preserve"> подписать договор и оплатить полис; выяснить, что влияет на стоимость полиса; выбрать страховую компанию; получить полис; узнать, что такое ДМС, и принять решение о покупке полиса; обращаться к врачам при проблемах со здоровьем; выбрать программу страхования</w:t>
      </w:r>
      <w:proofErr w:type="gramStart"/>
      <w:r w:rsidRPr="00C95A94">
        <w:rPr>
          <w:rFonts w:ascii="Times New Roman" w:hAnsi="Times New Roman"/>
          <w:color w:val="212529"/>
          <w:sz w:val="24"/>
          <w:szCs w:val="24"/>
        </w:rPr>
        <w:t xml:space="preserve"> .</w:t>
      </w:r>
      <w:proofErr w:type="gramEnd"/>
    </w:p>
    <w:p w:rsidR="007354BF" w:rsidRPr="00C95A94" w:rsidRDefault="00B00CFC" w:rsidP="007354BF">
      <w:pPr>
        <w:spacing w:after="0"/>
        <w:ind w:left="-454" w:right="283"/>
        <w:jc w:val="both"/>
        <w:rPr>
          <w:rFonts w:ascii="Times New Roman" w:hAnsi="Times New Roman"/>
          <w:sz w:val="24"/>
          <w:szCs w:val="24"/>
        </w:rPr>
      </w:pPr>
      <w:r w:rsidRPr="00C95A94">
        <w:rPr>
          <w:rFonts w:ascii="Times New Roman" w:hAnsi="Times New Roman"/>
          <w:b/>
          <w:sz w:val="24"/>
          <w:szCs w:val="24"/>
        </w:rPr>
        <w:t xml:space="preserve">      Задание 2.            </w:t>
      </w:r>
      <w:r w:rsidRPr="00C95A94">
        <w:rPr>
          <w:rFonts w:ascii="Times New Roman" w:hAnsi="Times New Roman"/>
          <w:b/>
          <w:i/>
          <w:sz w:val="24"/>
          <w:szCs w:val="24"/>
        </w:rPr>
        <w:t xml:space="preserve">Проблемная </w:t>
      </w:r>
      <w:proofErr w:type="spellStart"/>
      <w:r w:rsidRPr="00C95A94">
        <w:rPr>
          <w:rFonts w:ascii="Times New Roman" w:hAnsi="Times New Roman"/>
          <w:b/>
          <w:i/>
          <w:sz w:val="24"/>
          <w:szCs w:val="24"/>
        </w:rPr>
        <w:t>ситуация</w:t>
      </w:r>
      <w:proofErr w:type="gramStart"/>
      <w:r w:rsidRPr="00C95A94">
        <w:rPr>
          <w:rFonts w:ascii="Times New Roman" w:hAnsi="Times New Roman"/>
          <w:b/>
          <w:i/>
          <w:sz w:val="24"/>
          <w:szCs w:val="24"/>
        </w:rPr>
        <w:t>.</w:t>
      </w:r>
      <w:r w:rsidRPr="00C95A94">
        <w:rPr>
          <w:rFonts w:ascii="Times New Roman" w:hAnsi="Times New Roman"/>
          <w:sz w:val="24"/>
          <w:szCs w:val="24"/>
        </w:rPr>
        <w:t>М</w:t>
      </w:r>
      <w:proofErr w:type="gramEnd"/>
      <w:r w:rsidRPr="00C95A94">
        <w:rPr>
          <w:rFonts w:ascii="Times New Roman" w:hAnsi="Times New Roman"/>
          <w:sz w:val="24"/>
          <w:szCs w:val="24"/>
        </w:rPr>
        <w:t>олодая</w:t>
      </w:r>
      <w:proofErr w:type="spellEnd"/>
      <w:r w:rsidRPr="00C95A94">
        <w:rPr>
          <w:rFonts w:ascii="Times New Roman" w:hAnsi="Times New Roman"/>
          <w:sz w:val="24"/>
          <w:szCs w:val="24"/>
        </w:rPr>
        <w:t xml:space="preserve"> семья Петровых живет в небольшом городке N. Мужу Сергею 32 года, он единственный кормилец в семье. Его жена Анна – домохозяйка, ей 30 лет. В семье растут дети:  Ване 6 лет, а Варе исполнилось 1,5 года. Год назад семья въехала в новую квартиру. Половину требуемой суммы они накопили самостоятельно и им помогли родители, а другую половину суммы </w:t>
      </w:r>
      <w:proofErr w:type="gramStart"/>
      <w:r w:rsidRPr="00C95A94">
        <w:rPr>
          <w:rFonts w:ascii="Times New Roman" w:hAnsi="Times New Roman"/>
          <w:sz w:val="24"/>
          <w:szCs w:val="24"/>
        </w:rPr>
        <w:t>одолжили у друзей</w:t>
      </w:r>
      <w:proofErr w:type="gramEnd"/>
      <w:r w:rsidRPr="00C95A94">
        <w:rPr>
          <w:rFonts w:ascii="Times New Roman" w:hAnsi="Times New Roman"/>
          <w:sz w:val="24"/>
          <w:szCs w:val="24"/>
        </w:rPr>
        <w:t>. В квартире сделали необходимый косметический ремонт, но на замену сантехники денег не нашлось. Дело в том, что 3 месяца назад Петровы купили в кредит новый автомобиль.</w:t>
      </w:r>
      <w:r w:rsidR="007354BF" w:rsidRPr="00C95A94">
        <w:rPr>
          <w:rFonts w:ascii="Times New Roman" w:hAnsi="Times New Roman"/>
          <w:sz w:val="24"/>
          <w:szCs w:val="24"/>
        </w:rPr>
        <w:t xml:space="preserve"> </w:t>
      </w:r>
    </w:p>
    <w:p w:rsidR="00B00CFC" w:rsidRPr="00C95A94" w:rsidRDefault="00B00CFC" w:rsidP="007354BF">
      <w:pPr>
        <w:spacing w:after="0"/>
        <w:ind w:left="-454" w:right="283"/>
        <w:jc w:val="both"/>
        <w:rPr>
          <w:rFonts w:ascii="Times New Roman" w:hAnsi="Times New Roman"/>
          <w:b/>
          <w:i/>
          <w:sz w:val="24"/>
          <w:szCs w:val="24"/>
        </w:rPr>
      </w:pPr>
      <w:r w:rsidRPr="00C95A94">
        <w:rPr>
          <w:rFonts w:ascii="Times New Roman" w:hAnsi="Times New Roman"/>
          <w:b/>
          <w:i/>
          <w:sz w:val="24"/>
          <w:szCs w:val="24"/>
        </w:rPr>
        <w:t>Подумайте, с какими рисками, угрожающими материальному благополучию, может столкнуться семья Петровых?</w:t>
      </w:r>
    </w:p>
    <w:p w:rsidR="007354BF" w:rsidRPr="00C95A94" w:rsidRDefault="00B00CFC" w:rsidP="007354BF">
      <w:pPr>
        <w:spacing w:after="0"/>
        <w:ind w:left="-454" w:right="283"/>
        <w:jc w:val="both"/>
        <w:rPr>
          <w:rFonts w:ascii="Times New Roman" w:hAnsi="Times New Roman"/>
          <w:sz w:val="24"/>
          <w:szCs w:val="24"/>
        </w:rPr>
      </w:pPr>
      <w:r w:rsidRPr="00C95A94">
        <w:rPr>
          <w:rFonts w:ascii="Times New Roman" w:hAnsi="Times New Roman"/>
          <w:sz w:val="24"/>
          <w:szCs w:val="24"/>
        </w:rPr>
        <w:t xml:space="preserve">                                                                                                                                    </w:t>
      </w:r>
    </w:p>
    <w:p w:rsidR="00B00CFC" w:rsidRPr="00C95A94" w:rsidRDefault="00B00CFC" w:rsidP="007354BF">
      <w:pPr>
        <w:spacing w:after="0"/>
        <w:ind w:left="-454" w:right="283"/>
        <w:jc w:val="both"/>
        <w:rPr>
          <w:rFonts w:ascii="Times New Roman" w:hAnsi="Times New Roman"/>
          <w:sz w:val="24"/>
          <w:szCs w:val="24"/>
        </w:rPr>
      </w:pPr>
      <w:r w:rsidRPr="00C95A94">
        <w:rPr>
          <w:rFonts w:ascii="Times New Roman" w:hAnsi="Times New Roman"/>
          <w:b/>
          <w:sz w:val="24"/>
          <w:szCs w:val="24"/>
        </w:rPr>
        <w:lastRenderedPageBreak/>
        <w:t>Приложение 5</w:t>
      </w:r>
    </w:p>
    <w:p w:rsidR="00B00CFC" w:rsidRPr="00C95A94" w:rsidRDefault="00B00CFC" w:rsidP="007354BF">
      <w:pPr>
        <w:spacing w:after="0"/>
        <w:ind w:left="-567" w:right="113" w:firstLine="113"/>
        <w:jc w:val="both"/>
        <w:rPr>
          <w:rFonts w:ascii="Times New Roman" w:hAnsi="Times New Roman"/>
          <w:b/>
          <w:i/>
          <w:sz w:val="24"/>
          <w:szCs w:val="24"/>
        </w:rPr>
      </w:pPr>
      <w:r w:rsidRPr="00C95A94">
        <w:rPr>
          <w:rFonts w:ascii="Times New Roman" w:hAnsi="Times New Roman"/>
          <w:b/>
          <w:sz w:val="24"/>
          <w:szCs w:val="24"/>
        </w:rPr>
        <w:t xml:space="preserve">Ответы: </w:t>
      </w:r>
      <w:r w:rsidRPr="00C95A94">
        <w:rPr>
          <w:rFonts w:ascii="Times New Roman" w:hAnsi="Times New Roman"/>
          <w:b/>
          <w:i/>
          <w:sz w:val="24"/>
          <w:szCs w:val="24"/>
        </w:rPr>
        <w:t xml:space="preserve">Задание 1 кейс№1 </w:t>
      </w:r>
    </w:p>
    <w:p w:rsidR="00B00CFC" w:rsidRPr="00C95A94" w:rsidRDefault="00B00CFC" w:rsidP="007354BF">
      <w:pPr>
        <w:tabs>
          <w:tab w:val="left" w:pos="1485"/>
        </w:tabs>
        <w:spacing w:after="100" w:afterAutospacing="1"/>
        <w:ind w:left="-454" w:right="283" w:firstLine="113"/>
        <w:jc w:val="both"/>
        <w:rPr>
          <w:rFonts w:ascii="Times New Roman" w:hAnsi="Times New Roman"/>
          <w:sz w:val="24"/>
          <w:szCs w:val="24"/>
        </w:rPr>
      </w:pPr>
      <w:r w:rsidRPr="00C95A94">
        <w:rPr>
          <w:rFonts w:ascii="Times New Roman" w:hAnsi="Times New Roman"/>
          <w:b/>
          <w:i/>
          <w:sz w:val="24"/>
          <w:szCs w:val="24"/>
        </w:rPr>
        <w:t xml:space="preserve"> </w:t>
      </w:r>
      <w:r w:rsidRPr="00C95A94">
        <w:rPr>
          <w:rFonts w:ascii="Times New Roman" w:hAnsi="Times New Roman"/>
          <w:sz w:val="24"/>
          <w:szCs w:val="24"/>
        </w:rPr>
        <w:t xml:space="preserve">Если страховым договором предусмотрена возможность в любой момент </w:t>
      </w:r>
      <w:proofErr w:type="gramStart"/>
      <w:r w:rsidRPr="00C95A94">
        <w:rPr>
          <w:rFonts w:ascii="Times New Roman" w:hAnsi="Times New Roman"/>
          <w:sz w:val="24"/>
          <w:szCs w:val="24"/>
        </w:rPr>
        <w:t>времени  оплаты полной стоимости услуг страхования</w:t>
      </w:r>
      <w:proofErr w:type="gramEnd"/>
      <w:r w:rsidRPr="00C95A94">
        <w:rPr>
          <w:rFonts w:ascii="Times New Roman" w:hAnsi="Times New Roman"/>
          <w:sz w:val="24"/>
          <w:szCs w:val="24"/>
        </w:rPr>
        <w:t xml:space="preserve"> и получения в этом случае страховой выплаты в полном объёме, то Николай Иванович сможет. Доплатив недостающий размер страховой премии. Получить страховую выплату в полном объёме. При отсутствии данного пункта в договоре выплата будет произведена исходя из размера оплаченной части страховой премии.</w:t>
      </w:r>
    </w:p>
    <w:p w:rsidR="00B00CFC" w:rsidRPr="00C95A94" w:rsidRDefault="00B00CFC" w:rsidP="007354BF">
      <w:pPr>
        <w:spacing w:after="0"/>
        <w:ind w:left="-567" w:right="113" w:firstLine="113"/>
        <w:jc w:val="both"/>
        <w:rPr>
          <w:rFonts w:ascii="Times New Roman" w:hAnsi="Times New Roman"/>
          <w:b/>
          <w:i/>
          <w:sz w:val="24"/>
          <w:szCs w:val="24"/>
        </w:rPr>
      </w:pPr>
      <w:r w:rsidRPr="00C95A94">
        <w:rPr>
          <w:rFonts w:ascii="Times New Roman" w:hAnsi="Times New Roman"/>
          <w:b/>
          <w:sz w:val="24"/>
          <w:szCs w:val="24"/>
        </w:rPr>
        <w:t xml:space="preserve">Ответы: </w:t>
      </w:r>
      <w:r w:rsidRPr="00C95A94">
        <w:rPr>
          <w:rFonts w:ascii="Times New Roman" w:hAnsi="Times New Roman"/>
          <w:b/>
          <w:i/>
          <w:sz w:val="24"/>
          <w:szCs w:val="24"/>
        </w:rPr>
        <w:t>Задание 1 кейс№2</w:t>
      </w:r>
    </w:p>
    <w:p w:rsidR="00B00CFC" w:rsidRPr="00C95A94" w:rsidRDefault="00B00CFC" w:rsidP="007354BF">
      <w:pPr>
        <w:spacing w:after="0"/>
        <w:ind w:left="-567" w:right="113" w:firstLine="113"/>
        <w:jc w:val="both"/>
        <w:rPr>
          <w:rFonts w:ascii="Times New Roman" w:hAnsi="Times New Roman"/>
          <w:i/>
          <w:sz w:val="24"/>
          <w:szCs w:val="24"/>
        </w:rPr>
      </w:pPr>
      <w:r w:rsidRPr="00C95A94">
        <w:rPr>
          <w:rFonts w:ascii="Times New Roman" w:hAnsi="Times New Roman"/>
          <w:sz w:val="24"/>
          <w:szCs w:val="24"/>
        </w:rPr>
        <w:t xml:space="preserve">Поскольку страховая сумма  представляет собой лимит ответственности страховщика                               </w:t>
      </w:r>
      <w:proofErr w:type="gramStart"/>
      <w:r w:rsidRPr="00C95A94">
        <w:rPr>
          <w:rFonts w:ascii="Times New Roman" w:hAnsi="Times New Roman"/>
          <w:sz w:val="24"/>
          <w:szCs w:val="24"/>
        </w:rPr>
        <w:t xml:space="preserve">( </w:t>
      </w:r>
      <w:proofErr w:type="gramEnd"/>
      <w:r w:rsidRPr="00C95A94">
        <w:rPr>
          <w:rFonts w:ascii="Times New Roman" w:hAnsi="Times New Roman"/>
          <w:sz w:val="24"/>
          <w:szCs w:val="24"/>
        </w:rPr>
        <w:t xml:space="preserve">максимальный размер страховой выплаты), </w:t>
      </w:r>
      <w:r w:rsidRPr="00C95A94">
        <w:rPr>
          <w:rFonts w:ascii="Times New Roman" w:hAnsi="Times New Roman"/>
          <w:i/>
          <w:sz w:val="24"/>
          <w:szCs w:val="24"/>
        </w:rPr>
        <w:t xml:space="preserve"> </w:t>
      </w:r>
      <w:r w:rsidRPr="00C95A94">
        <w:rPr>
          <w:rFonts w:ascii="Times New Roman" w:hAnsi="Times New Roman"/>
          <w:sz w:val="24"/>
          <w:szCs w:val="24"/>
        </w:rPr>
        <w:t>требования Павла неправомерно. Он может претендовать только на 1 млн. руб. в пределах страховой суммы.</w:t>
      </w:r>
    </w:p>
    <w:p w:rsidR="00B00CFC" w:rsidRPr="00C95A94" w:rsidRDefault="00B00CFC" w:rsidP="007354BF">
      <w:pPr>
        <w:spacing w:after="0"/>
        <w:ind w:left="-567" w:right="113" w:firstLine="113"/>
        <w:jc w:val="both"/>
        <w:rPr>
          <w:rFonts w:ascii="Times New Roman" w:hAnsi="Times New Roman"/>
          <w:sz w:val="24"/>
          <w:szCs w:val="24"/>
        </w:rPr>
      </w:pPr>
    </w:p>
    <w:p w:rsidR="00B00CFC" w:rsidRPr="00C95A94" w:rsidRDefault="00B00CFC" w:rsidP="007354BF">
      <w:pPr>
        <w:spacing w:after="0"/>
        <w:ind w:left="-567" w:right="113" w:firstLine="113"/>
        <w:jc w:val="both"/>
        <w:rPr>
          <w:rFonts w:ascii="Times New Roman" w:hAnsi="Times New Roman"/>
          <w:b/>
          <w:i/>
          <w:sz w:val="24"/>
          <w:szCs w:val="24"/>
        </w:rPr>
      </w:pPr>
      <w:r w:rsidRPr="00C95A94">
        <w:rPr>
          <w:rFonts w:ascii="Times New Roman" w:hAnsi="Times New Roman"/>
          <w:b/>
          <w:sz w:val="24"/>
          <w:szCs w:val="24"/>
        </w:rPr>
        <w:t xml:space="preserve">Ответы: </w:t>
      </w:r>
      <w:r w:rsidRPr="00C95A94">
        <w:rPr>
          <w:rFonts w:ascii="Times New Roman" w:hAnsi="Times New Roman"/>
          <w:b/>
          <w:i/>
          <w:sz w:val="24"/>
          <w:szCs w:val="24"/>
        </w:rPr>
        <w:t>Задание 1 кейс№3</w:t>
      </w:r>
    </w:p>
    <w:p w:rsidR="00B00CFC" w:rsidRPr="00C95A94" w:rsidRDefault="00B00CFC" w:rsidP="007354BF">
      <w:pPr>
        <w:spacing w:after="0"/>
        <w:ind w:left="-567" w:right="113" w:firstLine="113"/>
        <w:jc w:val="both"/>
        <w:rPr>
          <w:rFonts w:ascii="Times New Roman" w:hAnsi="Times New Roman"/>
          <w:b/>
          <w:i/>
          <w:sz w:val="24"/>
          <w:szCs w:val="24"/>
        </w:rPr>
      </w:pPr>
      <w:r w:rsidRPr="00C95A94">
        <w:rPr>
          <w:rFonts w:ascii="Times New Roman" w:hAnsi="Times New Roman"/>
          <w:b/>
          <w:i/>
          <w:sz w:val="24"/>
          <w:szCs w:val="24"/>
        </w:rPr>
        <w:t xml:space="preserve"> </w:t>
      </w:r>
      <w:r w:rsidRPr="00C95A94">
        <w:rPr>
          <w:rFonts w:ascii="Times New Roman" w:hAnsi="Times New Roman"/>
          <w:b/>
          <w:bCs/>
          <w:color w:val="212529"/>
          <w:sz w:val="24"/>
          <w:szCs w:val="24"/>
        </w:rPr>
        <w:t xml:space="preserve"> </w:t>
      </w:r>
      <w:r w:rsidRPr="00C95A94">
        <w:rPr>
          <w:rFonts w:ascii="Times New Roman" w:hAnsi="Times New Roman"/>
          <w:color w:val="212529"/>
          <w:sz w:val="24"/>
          <w:szCs w:val="24"/>
        </w:rPr>
        <w:t>Узнать, что такое ДМС, и принять решение о покупке полиса; выяснить, что влияет на стоимость полиса; выбрать страховую компанию; выбрать программу страхования; подписать договор и оплатить полис; получить полис; обращаться к врачам при проблемах со здоровьем</w:t>
      </w:r>
      <w:r w:rsidRPr="00C95A94">
        <w:rPr>
          <w:rFonts w:ascii="Times New Roman" w:hAnsi="Times New Roman"/>
          <w:b/>
          <w:i/>
          <w:sz w:val="24"/>
          <w:szCs w:val="24"/>
        </w:rPr>
        <w:t xml:space="preserve">        </w:t>
      </w:r>
      <w:r w:rsidRPr="00C95A94">
        <w:rPr>
          <w:rFonts w:ascii="Times New Roman" w:hAnsi="Times New Roman"/>
          <w:b/>
          <w:bCs/>
          <w:i/>
          <w:sz w:val="24"/>
          <w:szCs w:val="24"/>
        </w:rPr>
        <w:t>Подсказка:</w:t>
      </w:r>
      <w:r w:rsidRPr="00C95A94">
        <w:rPr>
          <w:rFonts w:ascii="Times New Roman" w:hAnsi="Times New Roman"/>
          <w:color w:val="212529"/>
          <w:sz w:val="24"/>
          <w:szCs w:val="24"/>
        </w:rPr>
        <w:t xml:space="preserve"> Чтобы сохранить здоровье надо вести здоровый образ жизни и избегать опасных ситуаций. А избежать расходов на медицинское обслуживание, если все-таки возникли проблемы, поможет система медицинского страхования. В нашей стране всем гарантировано бесплатное медицинское обслуживание, и все граждане должны иметь полис обязательного медицинского страхования (ОМС). Кроме этого, можно заключить договор добровольного медицинского страхования (ДМС) со страховой компанией, которая покроет ваши дополнительные расходы на медицинское обслуживание в рамках, предусмотренных договором.</w:t>
      </w:r>
    </w:p>
    <w:sectPr w:rsidR="00B00CFC" w:rsidRPr="00C95A94" w:rsidSect="007354BF">
      <w:pgSz w:w="16838" w:h="11906" w:orient="landscape"/>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pStyle w:val="5"/>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1BBF3367"/>
    <w:multiLevelType w:val="hybridMultilevel"/>
    <w:tmpl w:val="30EE978E"/>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2324500D"/>
    <w:multiLevelType w:val="hybridMultilevel"/>
    <w:tmpl w:val="9E0A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E679C"/>
    <w:multiLevelType w:val="hybridMultilevel"/>
    <w:tmpl w:val="52D886DE"/>
    <w:lvl w:ilvl="0" w:tplc="727ED020">
      <w:start w:val="4"/>
      <w:numFmt w:val="decimal"/>
      <w:lvlText w:val="%1."/>
      <w:lvlJc w:val="left"/>
      <w:pPr>
        <w:tabs>
          <w:tab w:val="num" w:pos="720"/>
        </w:tabs>
        <w:ind w:left="720" w:hanging="360"/>
      </w:pPr>
    </w:lvl>
    <w:lvl w:ilvl="1" w:tplc="093A6DCE" w:tentative="1">
      <w:start w:val="1"/>
      <w:numFmt w:val="decimal"/>
      <w:lvlText w:val="%2."/>
      <w:lvlJc w:val="left"/>
      <w:pPr>
        <w:tabs>
          <w:tab w:val="num" w:pos="1440"/>
        </w:tabs>
        <w:ind w:left="1440" w:hanging="360"/>
      </w:pPr>
    </w:lvl>
    <w:lvl w:ilvl="2" w:tplc="CF766660" w:tentative="1">
      <w:start w:val="1"/>
      <w:numFmt w:val="decimal"/>
      <w:lvlText w:val="%3."/>
      <w:lvlJc w:val="left"/>
      <w:pPr>
        <w:tabs>
          <w:tab w:val="num" w:pos="2160"/>
        </w:tabs>
        <w:ind w:left="2160" w:hanging="360"/>
      </w:pPr>
    </w:lvl>
    <w:lvl w:ilvl="3" w:tplc="CBA657BC" w:tentative="1">
      <w:start w:val="1"/>
      <w:numFmt w:val="decimal"/>
      <w:lvlText w:val="%4."/>
      <w:lvlJc w:val="left"/>
      <w:pPr>
        <w:tabs>
          <w:tab w:val="num" w:pos="2880"/>
        </w:tabs>
        <w:ind w:left="2880" w:hanging="360"/>
      </w:pPr>
    </w:lvl>
    <w:lvl w:ilvl="4" w:tplc="228815D8" w:tentative="1">
      <w:start w:val="1"/>
      <w:numFmt w:val="decimal"/>
      <w:lvlText w:val="%5."/>
      <w:lvlJc w:val="left"/>
      <w:pPr>
        <w:tabs>
          <w:tab w:val="num" w:pos="3600"/>
        </w:tabs>
        <w:ind w:left="3600" w:hanging="360"/>
      </w:pPr>
    </w:lvl>
    <w:lvl w:ilvl="5" w:tplc="5D0E47C8" w:tentative="1">
      <w:start w:val="1"/>
      <w:numFmt w:val="decimal"/>
      <w:lvlText w:val="%6."/>
      <w:lvlJc w:val="left"/>
      <w:pPr>
        <w:tabs>
          <w:tab w:val="num" w:pos="4320"/>
        </w:tabs>
        <w:ind w:left="4320" w:hanging="360"/>
      </w:pPr>
    </w:lvl>
    <w:lvl w:ilvl="6" w:tplc="1F1CBF26" w:tentative="1">
      <w:start w:val="1"/>
      <w:numFmt w:val="decimal"/>
      <w:lvlText w:val="%7."/>
      <w:lvlJc w:val="left"/>
      <w:pPr>
        <w:tabs>
          <w:tab w:val="num" w:pos="5040"/>
        </w:tabs>
        <w:ind w:left="5040" w:hanging="360"/>
      </w:pPr>
    </w:lvl>
    <w:lvl w:ilvl="7" w:tplc="9C0023CE" w:tentative="1">
      <w:start w:val="1"/>
      <w:numFmt w:val="decimal"/>
      <w:lvlText w:val="%8."/>
      <w:lvlJc w:val="left"/>
      <w:pPr>
        <w:tabs>
          <w:tab w:val="num" w:pos="5760"/>
        </w:tabs>
        <w:ind w:left="5760" w:hanging="360"/>
      </w:pPr>
    </w:lvl>
    <w:lvl w:ilvl="8" w:tplc="132A7318" w:tentative="1">
      <w:start w:val="1"/>
      <w:numFmt w:val="decimal"/>
      <w:lvlText w:val="%9."/>
      <w:lvlJc w:val="left"/>
      <w:pPr>
        <w:tabs>
          <w:tab w:val="num" w:pos="6480"/>
        </w:tabs>
        <w:ind w:left="6480" w:hanging="360"/>
      </w:pPr>
    </w:lvl>
  </w:abstractNum>
  <w:abstractNum w:abstractNumId="4">
    <w:nsid w:val="2EAF1CF0"/>
    <w:multiLevelType w:val="hybridMultilevel"/>
    <w:tmpl w:val="BCC446FE"/>
    <w:lvl w:ilvl="0" w:tplc="043245B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E7C8E"/>
    <w:multiLevelType w:val="hybridMultilevel"/>
    <w:tmpl w:val="301059EC"/>
    <w:lvl w:ilvl="0" w:tplc="04801FBC">
      <w:start w:val="1"/>
      <w:numFmt w:val="decimal"/>
      <w:lvlText w:val="%1."/>
      <w:lvlJc w:val="left"/>
      <w:pPr>
        <w:tabs>
          <w:tab w:val="num" w:pos="720"/>
        </w:tabs>
        <w:ind w:left="720" w:hanging="360"/>
      </w:pPr>
    </w:lvl>
    <w:lvl w:ilvl="1" w:tplc="E988BA88" w:tentative="1">
      <w:start w:val="1"/>
      <w:numFmt w:val="decimal"/>
      <w:lvlText w:val="%2."/>
      <w:lvlJc w:val="left"/>
      <w:pPr>
        <w:tabs>
          <w:tab w:val="num" w:pos="1440"/>
        </w:tabs>
        <w:ind w:left="1440" w:hanging="360"/>
      </w:pPr>
    </w:lvl>
    <w:lvl w:ilvl="2" w:tplc="69C2CE64" w:tentative="1">
      <w:start w:val="1"/>
      <w:numFmt w:val="decimal"/>
      <w:lvlText w:val="%3."/>
      <w:lvlJc w:val="left"/>
      <w:pPr>
        <w:tabs>
          <w:tab w:val="num" w:pos="2160"/>
        </w:tabs>
        <w:ind w:left="2160" w:hanging="360"/>
      </w:pPr>
    </w:lvl>
    <w:lvl w:ilvl="3" w:tplc="5CC69F14" w:tentative="1">
      <w:start w:val="1"/>
      <w:numFmt w:val="decimal"/>
      <w:lvlText w:val="%4."/>
      <w:lvlJc w:val="left"/>
      <w:pPr>
        <w:tabs>
          <w:tab w:val="num" w:pos="2880"/>
        </w:tabs>
        <w:ind w:left="2880" w:hanging="360"/>
      </w:pPr>
    </w:lvl>
    <w:lvl w:ilvl="4" w:tplc="40CC5F22" w:tentative="1">
      <w:start w:val="1"/>
      <w:numFmt w:val="decimal"/>
      <w:lvlText w:val="%5."/>
      <w:lvlJc w:val="left"/>
      <w:pPr>
        <w:tabs>
          <w:tab w:val="num" w:pos="3600"/>
        </w:tabs>
        <w:ind w:left="3600" w:hanging="360"/>
      </w:pPr>
    </w:lvl>
    <w:lvl w:ilvl="5" w:tplc="07883D28" w:tentative="1">
      <w:start w:val="1"/>
      <w:numFmt w:val="decimal"/>
      <w:lvlText w:val="%6."/>
      <w:lvlJc w:val="left"/>
      <w:pPr>
        <w:tabs>
          <w:tab w:val="num" w:pos="4320"/>
        </w:tabs>
        <w:ind w:left="4320" w:hanging="360"/>
      </w:pPr>
    </w:lvl>
    <w:lvl w:ilvl="6" w:tplc="B7ACDE8E" w:tentative="1">
      <w:start w:val="1"/>
      <w:numFmt w:val="decimal"/>
      <w:lvlText w:val="%7."/>
      <w:lvlJc w:val="left"/>
      <w:pPr>
        <w:tabs>
          <w:tab w:val="num" w:pos="5040"/>
        </w:tabs>
        <w:ind w:left="5040" w:hanging="360"/>
      </w:pPr>
    </w:lvl>
    <w:lvl w:ilvl="7" w:tplc="92F43994" w:tentative="1">
      <w:start w:val="1"/>
      <w:numFmt w:val="decimal"/>
      <w:lvlText w:val="%8."/>
      <w:lvlJc w:val="left"/>
      <w:pPr>
        <w:tabs>
          <w:tab w:val="num" w:pos="5760"/>
        </w:tabs>
        <w:ind w:left="5760" w:hanging="360"/>
      </w:pPr>
    </w:lvl>
    <w:lvl w:ilvl="8" w:tplc="4928FE50" w:tentative="1">
      <w:start w:val="1"/>
      <w:numFmt w:val="decimal"/>
      <w:lvlText w:val="%9."/>
      <w:lvlJc w:val="left"/>
      <w:pPr>
        <w:tabs>
          <w:tab w:val="num" w:pos="6480"/>
        </w:tabs>
        <w:ind w:left="6480" w:hanging="360"/>
      </w:pPr>
    </w:lvl>
  </w:abstractNum>
  <w:abstractNum w:abstractNumId="6">
    <w:nsid w:val="4A527266"/>
    <w:multiLevelType w:val="hybridMultilevel"/>
    <w:tmpl w:val="1E76F9AE"/>
    <w:lvl w:ilvl="0" w:tplc="4F8AD9F6">
      <w:start w:val="1"/>
      <w:numFmt w:val="decimal"/>
      <w:lvlText w:val="%1."/>
      <w:lvlJc w:val="left"/>
      <w:pPr>
        <w:tabs>
          <w:tab w:val="num" w:pos="720"/>
        </w:tabs>
        <w:ind w:left="720" w:hanging="360"/>
      </w:pPr>
    </w:lvl>
    <w:lvl w:ilvl="1" w:tplc="5876F928" w:tentative="1">
      <w:start w:val="1"/>
      <w:numFmt w:val="decimal"/>
      <w:lvlText w:val="%2."/>
      <w:lvlJc w:val="left"/>
      <w:pPr>
        <w:tabs>
          <w:tab w:val="num" w:pos="1440"/>
        </w:tabs>
        <w:ind w:left="1440" w:hanging="360"/>
      </w:pPr>
    </w:lvl>
    <w:lvl w:ilvl="2" w:tplc="19B46710" w:tentative="1">
      <w:start w:val="1"/>
      <w:numFmt w:val="decimal"/>
      <w:lvlText w:val="%3."/>
      <w:lvlJc w:val="left"/>
      <w:pPr>
        <w:tabs>
          <w:tab w:val="num" w:pos="2160"/>
        </w:tabs>
        <w:ind w:left="2160" w:hanging="360"/>
      </w:pPr>
    </w:lvl>
    <w:lvl w:ilvl="3" w:tplc="44D8A3E4" w:tentative="1">
      <w:start w:val="1"/>
      <w:numFmt w:val="decimal"/>
      <w:lvlText w:val="%4."/>
      <w:lvlJc w:val="left"/>
      <w:pPr>
        <w:tabs>
          <w:tab w:val="num" w:pos="2880"/>
        </w:tabs>
        <w:ind w:left="2880" w:hanging="360"/>
      </w:pPr>
    </w:lvl>
    <w:lvl w:ilvl="4" w:tplc="CF0EF274" w:tentative="1">
      <w:start w:val="1"/>
      <w:numFmt w:val="decimal"/>
      <w:lvlText w:val="%5."/>
      <w:lvlJc w:val="left"/>
      <w:pPr>
        <w:tabs>
          <w:tab w:val="num" w:pos="3600"/>
        </w:tabs>
        <w:ind w:left="3600" w:hanging="360"/>
      </w:pPr>
    </w:lvl>
    <w:lvl w:ilvl="5" w:tplc="E8FCC7CE" w:tentative="1">
      <w:start w:val="1"/>
      <w:numFmt w:val="decimal"/>
      <w:lvlText w:val="%6."/>
      <w:lvlJc w:val="left"/>
      <w:pPr>
        <w:tabs>
          <w:tab w:val="num" w:pos="4320"/>
        </w:tabs>
        <w:ind w:left="4320" w:hanging="360"/>
      </w:pPr>
    </w:lvl>
    <w:lvl w:ilvl="6" w:tplc="DEEE0A1C" w:tentative="1">
      <w:start w:val="1"/>
      <w:numFmt w:val="decimal"/>
      <w:lvlText w:val="%7."/>
      <w:lvlJc w:val="left"/>
      <w:pPr>
        <w:tabs>
          <w:tab w:val="num" w:pos="5040"/>
        </w:tabs>
        <w:ind w:left="5040" w:hanging="360"/>
      </w:pPr>
    </w:lvl>
    <w:lvl w:ilvl="7" w:tplc="4B765A9C" w:tentative="1">
      <w:start w:val="1"/>
      <w:numFmt w:val="decimal"/>
      <w:lvlText w:val="%8."/>
      <w:lvlJc w:val="left"/>
      <w:pPr>
        <w:tabs>
          <w:tab w:val="num" w:pos="5760"/>
        </w:tabs>
        <w:ind w:left="5760" w:hanging="360"/>
      </w:pPr>
    </w:lvl>
    <w:lvl w:ilvl="8" w:tplc="7CD6C37E" w:tentative="1">
      <w:start w:val="1"/>
      <w:numFmt w:val="decimal"/>
      <w:lvlText w:val="%9."/>
      <w:lvlJc w:val="left"/>
      <w:pPr>
        <w:tabs>
          <w:tab w:val="num" w:pos="6480"/>
        </w:tabs>
        <w:ind w:left="6480" w:hanging="360"/>
      </w:pPr>
    </w:lvl>
  </w:abstractNum>
  <w:abstractNum w:abstractNumId="7">
    <w:nsid w:val="51475FED"/>
    <w:multiLevelType w:val="hybridMultilevel"/>
    <w:tmpl w:val="C5666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F10F8E"/>
    <w:multiLevelType w:val="hybridMultilevel"/>
    <w:tmpl w:val="F07EA0E0"/>
    <w:lvl w:ilvl="0" w:tplc="4A9C9CC2">
      <w:start w:val="1"/>
      <w:numFmt w:val="decimal"/>
      <w:lvlText w:val="%1."/>
      <w:lvlJc w:val="left"/>
      <w:pPr>
        <w:tabs>
          <w:tab w:val="num" w:pos="720"/>
        </w:tabs>
        <w:ind w:left="720" w:hanging="360"/>
      </w:pPr>
    </w:lvl>
    <w:lvl w:ilvl="1" w:tplc="5FE2C842" w:tentative="1">
      <w:start w:val="1"/>
      <w:numFmt w:val="decimal"/>
      <w:lvlText w:val="%2."/>
      <w:lvlJc w:val="left"/>
      <w:pPr>
        <w:tabs>
          <w:tab w:val="num" w:pos="1440"/>
        </w:tabs>
        <w:ind w:left="1440" w:hanging="360"/>
      </w:pPr>
    </w:lvl>
    <w:lvl w:ilvl="2" w:tplc="325C5E42" w:tentative="1">
      <w:start w:val="1"/>
      <w:numFmt w:val="decimal"/>
      <w:lvlText w:val="%3."/>
      <w:lvlJc w:val="left"/>
      <w:pPr>
        <w:tabs>
          <w:tab w:val="num" w:pos="2160"/>
        </w:tabs>
        <w:ind w:left="2160" w:hanging="360"/>
      </w:pPr>
    </w:lvl>
    <w:lvl w:ilvl="3" w:tplc="739EEC78" w:tentative="1">
      <w:start w:val="1"/>
      <w:numFmt w:val="decimal"/>
      <w:lvlText w:val="%4."/>
      <w:lvlJc w:val="left"/>
      <w:pPr>
        <w:tabs>
          <w:tab w:val="num" w:pos="2880"/>
        </w:tabs>
        <w:ind w:left="2880" w:hanging="360"/>
      </w:pPr>
    </w:lvl>
    <w:lvl w:ilvl="4" w:tplc="730044CC" w:tentative="1">
      <w:start w:val="1"/>
      <w:numFmt w:val="decimal"/>
      <w:lvlText w:val="%5."/>
      <w:lvlJc w:val="left"/>
      <w:pPr>
        <w:tabs>
          <w:tab w:val="num" w:pos="3600"/>
        </w:tabs>
        <w:ind w:left="3600" w:hanging="360"/>
      </w:pPr>
    </w:lvl>
    <w:lvl w:ilvl="5" w:tplc="CFFEEDE8" w:tentative="1">
      <w:start w:val="1"/>
      <w:numFmt w:val="decimal"/>
      <w:lvlText w:val="%6."/>
      <w:lvlJc w:val="left"/>
      <w:pPr>
        <w:tabs>
          <w:tab w:val="num" w:pos="4320"/>
        </w:tabs>
        <w:ind w:left="4320" w:hanging="360"/>
      </w:pPr>
    </w:lvl>
    <w:lvl w:ilvl="6" w:tplc="768A3068" w:tentative="1">
      <w:start w:val="1"/>
      <w:numFmt w:val="decimal"/>
      <w:lvlText w:val="%7."/>
      <w:lvlJc w:val="left"/>
      <w:pPr>
        <w:tabs>
          <w:tab w:val="num" w:pos="5040"/>
        </w:tabs>
        <w:ind w:left="5040" w:hanging="360"/>
      </w:pPr>
    </w:lvl>
    <w:lvl w:ilvl="7" w:tplc="5CA21A10" w:tentative="1">
      <w:start w:val="1"/>
      <w:numFmt w:val="decimal"/>
      <w:lvlText w:val="%8."/>
      <w:lvlJc w:val="left"/>
      <w:pPr>
        <w:tabs>
          <w:tab w:val="num" w:pos="5760"/>
        </w:tabs>
        <w:ind w:left="5760" w:hanging="360"/>
      </w:pPr>
    </w:lvl>
    <w:lvl w:ilvl="8" w:tplc="35183FC2" w:tentative="1">
      <w:start w:val="1"/>
      <w:numFmt w:val="decimal"/>
      <w:lvlText w:val="%9."/>
      <w:lvlJc w:val="left"/>
      <w:pPr>
        <w:tabs>
          <w:tab w:val="num" w:pos="6480"/>
        </w:tabs>
        <w:ind w:left="6480" w:hanging="360"/>
      </w:pPr>
    </w:lvl>
  </w:abstractNum>
  <w:abstractNum w:abstractNumId="9">
    <w:nsid w:val="7D4D3796"/>
    <w:multiLevelType w:val="hybridMultilevel"/>
    <w:tmpl w:val="4F34092A"/>
    <w:lvl w:ilvl="0" w:tplc="DC6A7052">
      <w:start w:val="1"/>
      <w:numFmt w:val="bullet"/>
      <w:lvlText w:val="•"/>
      <w:lvlJc w:val="left"/>
      <w:pPr>
        <w:ind w:left="149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6"/>
  </w:num>
  <w:num w:numId="5">
    <w:abstractNumId w:val="8"/>
  </w:num>
  <w:num w:numId="6">
    <w:abstractNumId w:val="4"/>
  </w:num>
  <w:num w:numId="7">
    <w:abstractNumId w:val="0"/>
  </w:num>
  <w:num w:numId="8">
    <w:abstractNumId w:val="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81"/>
    <w:rsid w:val="00014D20"/>
    <w:rsid w:val="00025D59"/>
    <w:rsid w:val="00026ABA"/>
    <w:rsid w:val="00042BF5"/>
    <w:rsid w:val="00045FA0"/>
    <w:rsid w:val="00086308"/>
    <w:rsid w:val="000E3435"/>
    <w:rsid w:val="00140581"/>
    <w:rsid w:val="00204B92"/>
    <w:rsid w:val="00281933"/>
    <w:rsid w:val="00353A8A"/>
    <w:rsid w:val="003E003E"/>
    <w:rsid w:val="003F75D0"/>
    <w:rsid w:val="00437CCB"/>
    <w:rsid w:val="0048431D"/>
    <w:rsid w:val="00496D8B"/>
    <w:rsid w:val="00502671"/>
    <w:rsid w:val="00613711"/>
    <w:rsid w:val="00624E9C"/>
    <w:rsid w:val="00645EFC"/>
    <w:rsid w:val="007354BF"/>
    <w:rsid w:val="00760A64"/>
    <w:rsid w:val="008344B3"/>
    <w:rsid w:val="008F730C"/>
    <w:rsid w:val="00A75C05"/>
    <w:rsid w:val="00AA0C1C"/>
    <w:rsid w:val="00AF3905"/>
    <w:rsid w:val="00B00CFC"/>
    <w:rsid w:val="00B54FE9"/>
    <w:rsid w:val="00B821F7"/>
    <w:rsid w:val="00C131FC"/>
    <w:rsid w:val="00C43D92"/>
    <w:rsid w:val="00C502EC"/>
    <w:rsid w:val="00C95A94"/>
    <w:rsid w:val="00CF351F"/>
    <w:rsid w:val="00E3493B"/>
    <w:rsid w:val="00E964A1"/>
    <w:rsid w:val="00EB5BD4"/>
    <w:rsid w:val="00F07335"/>
    <w:rsid w:val="00F801B9"/>
    <w:rsid w:val="00FC02E7"/>
    <w:rsid w:val="00FC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CCB"/>
    <w:pPr>
      <w:spacing w:after="200" w:line="276" w:lineRule="auto"/>
    </w:pPr>
    <w:rPr>
      <w:rFonts w:ascii="Calibri" w:eastAsia="Times New Roman" w:hAnsi="Calibri" w:cs="Times New Roman"/>
      <w:lang w:eastAsia="ru-RU"/>
    </w:rPr>
  </w:style>
  <w:style w:type="paragraph" w:styleId="1">
    <w:name w:val="heading 1"/>
    <w:next w:val="a"/>
    <w:link w:val="10"/>
    <w:autoRedefine/>
    <w:qFormat/>
    <w:rsid w:val="00045FA0"/>
    <w:pPr>
      <w:keepNext/>
      <w:pageBreakBefore/>
      <w:numPr>
        <w:numId w:val="7"/>
      </w:numPr>
      <w:suppressAutoHyphens/>
      <w:spacing w:before="360" w:after="960" w:line="240" w:lineRule="auto"/>
      <w:outlineLvl w:val="0"/>
    </w:pPr>
    <w:rPr>
      <w:rFonts w:ascii="Arial" w:eastAsia="Times New Roman" w:hAnsi="Arial" w:cs="Times New Roman"/>
      <w:b/>
      <w:kern w:val="28"/>
      <w:sz w:val="36"/>
      <w:szCs w:val="20"/>
      <w:lang w:eastAsia="ru-RU"/>
    </w:rPr>
  </w:style>
  <w:style w:type="paragraph" w:styleId="2">
    <w:name w:val="heading 2"/>
    <w:basedOn w:val="a"/>
    <w:next w:val="a"/>
    <w:link w:val="20"/>
    <w:autoRedefine/>
    <w:qFormat/>
    <w:rsid w:val="00045FA0"/>
    <w:pPr>
      <w:keepNext/>
      <w:numPr>
        <w:ilvl w:val="1"/>
        <w:numId w:val="7"/>
      </w:numPr>
      <w:suppressAutoHyphens/>
      <w:spacing w:before="360" w:after="240" w:line="240" w:lineRule="auto"/>
      <w:outlineLvl w:val="1"/>
    </w:pPr>
    <w:rPr>
      <w:rFonts w:ascii="Arial" w:eastAsia="Arial Unicode MS" w:hAnsi="Arial"/>
      <w:b/>
      <w:sz w:val="26"/>
      <w:szCs w:val="20"/>
    </w:rPr>
  </w:style>
  <w:style w:type="paragraph" w:styleId="3">
    <w:name w:val="heading 3"/>
    <w:basedOn w:val="a"/>
    <w:next w:val="a"/>
    <w:link w:val="30"/>
    <w:autoRedefine/>
    <w:qFormat/>
    <w:rsid w:val="00045FA0"/>
    <w:pPr>
      <w:keepNext/>
      <w:numPr>
        <w:ilvl w:val="2"/>
        <w:numId w:val="7"/>
      </w:numPr>
      <w:suppressAutoHyphens/>
      <w:spacing w:before="480" w:line="240" w:lineRule="auto"/>
      <w:outlineLvl w:val="2"/>
    </w:pPr>
    <w:rPr>
      <w:rFonts w:ascii="Arial" w:hAnsi="Arial"/>
      <w:b/>
    </w:rPr>
  </w:style>
  <w:style w:type="paragraph" w:styleId="4">
    <w:name w:val="heading 4"/>
    <w:basedOn w:val="a"/>
    <w:next w:val="a"/>
    <w:link w:val="40"/>
    <w:autoRedefine/>
    <w:qFormat/>
    <w:rsid w:val="00045FA0"/>
    <w:pPr>
      <w:keepNext/>
      <w:numPr>
        <w:ilvl w:val="3"/>
        <w:numId w:val="7"/>
      </w:numPr>
      <w:suppressAutoHyphens/>
      <w:spacing w:before="240" w:after="240" w:line="240" w:lineRule="auto"/>
      <w:outlineLvl w:val="3"/>
    </w:pPr>
    <w:rPr>
      <w:rFonts w:ascii="Arial" w:hAnsi="Arial"/>
      <w:szCs w:val="20"/>
    </w:rPr>
  </w:style>
  <w:style w:type="paragraph" w:styleId="6">
    <w:name w:val="heading 6"/>
    <w:basedOn w:val="a"/>
    <w:next w:val="a"/>
    <w:link w:val="60"/>
    <w:autoRedefine/>
    <w:rsid w:val="00045FA0"/>
    <w:pPr>
      <w:numPr>
        <w:ilvl w:val="5"/>
        <w:numId w:val="7"/>
      </w:numPr>
      <w:spacing w:before="240" w:line="240" w:lineRule="auto"/>
      <w:jc w:val="both"/>
      <w:outlineLvl w:val="5"/>
    </w:pPr>
    <w:rPr>
      <w:rFonts w:ascii="Arial" w:hAnsi="Arial"/>
      <w:i/>
    </w:rPr>
  </w:style>
  <w:style w:type="paragraph" w:styleId="7">
    <w:name w:val="heading 7"/>
    <w:basedOn w:val="a"/>
    <w:next w:val="a"/>
    <w:link w:val="70"/>
    <w:autoRedefine/>
    <w:rsid w:val="00045FA0"/>
    <w:pPr>
      <w:numPr>
        <w:ilvl w:val="6"/>
        <w:numId w:val="7"/>
      </w:numPr>
      <w:spacing w:before="240" w:line="240" w:lineRule="auto"/>
      <w:jc w:val="both"/>
      <w:outlineLvl w:val="6"/>
    </w:pPr>
    <w:rPr>
      <w:rFonts w:ascii="Arial" w:hAnsi="Arial"/>
    </w:rPr>
  </w:style>
  <w:style w:type="paragraph" w:styleId="8">
    <w:name w:val="heading 8"/>
    <w:basedOn w:val="a"/>
    <w:next w:val="a"/>
    <w:link w:val="80"/>
    <w:autoRedefine/>
    <w:rsid w:val="00045FA0"/>
    <w:pPr>
      <w:numPr>
        <w:ilvl w:val="7"/>
        <w:numId w:val="7"/>
      </w:numPr>
      <w:spacing w:before="240" w:line="240" w:lineRule="auto"/>
      <w:jc w:val="both"/>
      <w:outlineLvl w:val="7"/>
    </w:pPr>
    <w:rPr>
      <w:rFonts w:ascii="Arial" w:hAnsi="Arial"/>
      <w:i/>
    </w:rPr>
  </w:style>
  <w:style w:type="paragraph" w:styleId="9">
    <w:name w:val="heading 9"/>
    <w:basedOn w:val="a"/>
    <w:next w:val="a"/>
    <w:link w:val="90"/>
    <w:autoRedefine/>
    <w:rsid w:val="00045FA0"/>
    <w:pPr>
      <w:numPr>
        <w:ilvl w:val="8"/>
        <w:numId w:val="7"/>
      </w:numPr>
      <w:spacing w:before="240" w:line="240" w:lineRule="auto"/>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711"/>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613711"/>
  </w:style>
  <w:style w:type="paragraph" w:styleId="a4">
    <w:name w:val="Normal (Web)"/>
    <w:basedOn w:val="a"/>
    <w:uiPriority w:val="99"/>
    <w:unhideWhenUsed/>
    <w:rsid w:val="00F07335"/>
    <w:pPr>
      <w:spacing w:before="100" w:beforeAutospacing="1" w:after="100" w:afterAutospacing="1" w:line="240" w:lineRule="auto"/>
    </w:pPr>
    <w:rPr>
      <w:rFonts w:ascii="Times New Roman" w:hAnsi="Times New Roman"/>
      <w:sz w:val="24"/>
      <w:szCs w:val="24"/>
      <w:u w:color="000000"/>
    </w:rPr>
  </w:style>
  <w:style w:type="paragraph" w:styleId="a5">
    <w:name w:val="No Spacing"/>
    <w:uiPriority w:val="1"/>
    <w:qFormat/>
    <w:rsid w:val="00F07335"/>
    <w:pPr>
      <w:spacing w:after="0" w:line="240" w:lineRule="auto"/>
    </w:pPr>
    <w:rPr>
      <w:rFonts w:ascii="Calibri" w:eastAsia="Calibri" w:hAnsi="Calibri" w:cs="Times New Roman"/>
    </w:rPr>
  </w:style>
  <w:style w:type="paragraph" w:customStyle="1" w:styleId="leftmargin">
    <w:name w:val="left_margin"/>
    <w:basedOn w:val="a"/>
    <w:rsid w:val="00F07335"/>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F073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7335"/>
    <w:rPr>
      <w:rFonts w:ascii="Tahoma" w:eastAsia="Times New Roman" w:hAnsi="Tahoma" w:cs="Tahoma"/>
      <w:sz w:val="16"/>
      <w:szCs w:val="16"/>
      <w:lang w:eastAsia="ru-RU"/>
    </w:rPr>
  </w:style>
  <w:style w:type="character" w:customStyle="1" w:styleId="10">
    <w:name w:val="Заголовок 1 Знак"/>
    <w:basedOn w:val="a0"/>
    <w:link w:val="1"/>
    <w:rsid w:val="00045FA0"/>
    <w:rPr>
      <w:rFonts w:ascii="Arial" w:eastAsia="Times New Roman" w:hAnsi="Arial" w:cs="Times New Roman"/>
      <w:b/>
      <w:kern w:val="28"/>
      <w:sz w:val="36"/>
      <w:szCs w:val="20"/>
      <w:lang w:eastAsia="ru-RU"/>
    </w:rPr>
  </w:style>
  <w:style w:type="character" w:customStyle="1" w:styleId="20">
    <w:name w:val="Заголовок 2 Знак"/>
    <w:basedOn w:val="a0"/>
    <w:link w:val="2"/>
    <w:rsid w:val="00045FA0"/>
    <w:rPr>
      <w:rFonts w:ascii="Arial" w:eastAsia="Arial Unicode MS" w:hAnsi="Arial" w:cs="Times New Roman"/>
      <w:b/>
      <w:sz w:val="26"/>
      <w:szCs w:val="20"/>
      <w:lang w:eastAsia="ru-RU"/>
    </w:rPr>
  </w:style>
  <w:style w:type="character" w:customStyle="1" w:styleId="30">
    <w:name w:val="Заголовок 3 Знак"/>
    <w:basedOn w:val="a0"/>
    <w:link w:val="3"/>
    <w:rsid w:val="00045FA0"/>
    <w:rPr>
      <w:rFonts w:ascii="Arial" w:eastAsia="Times New Roman" w:hAnsi="Arial" w:cs="Times New Roman"/>
      <w:b/>
      <w:lang w:eastAsia="ru-RU"/>
    </w:rPr>
  </w:style>
  <w:style w:type="character" w:customStyle="1" w:styleId="40">
    <w:name w:val="Заголовок 4 Знак"/>
    <w:basedOn w:val="a0"/>
    <w:link w:val="4"/>
    <w:rsid w:val="00045FA0"/>
    <w:rPr>
      <w:rFonts w:ascii="Arial" w:eastAsia="Times New Roman" w:hAnsi="Arial" w:cs="Times New Roman"/>
      <w:szCs w:val="20"/>
      <w:lang w:eastAsia="ru-RU"/>
    </w:rPr>
  </w:style>
  <w:style w:type="character" w:customStyle="1" w:styleId="60">
    <w:name w:val="Заголовок 6 Знак"/>
    <w:basedOn w:val="a0"/>
    <w:link w:val="6"/>
    <w:rsid w:val="00045FA0"/>
    <w:rPr>
      <w:rFonts w:ascii="Arial" w:eastAsia="Times New Roman" w:hAnsi="Arial" w:cs="Times New Roman"/>
      <w:i/>
      <w:lang w:eastAsia="ru-RU"/>
    </w:rPr>
  </w:style>
  <w:style w:type="character" w:customStyle="1" w:styleId="70">
    <w:name w:val="Заголовок 7 Знак"/>
    <w:basedOn w:val="a0"/>
    <w:link w:val="7"/>
    <w:rsid w:val="00045FA0"/>
    <w:rPr>
      <w:rFonts w:ascii="Arial" w:eastAsia="Times New Roman" w:hAnsi="Arial" w:cs="Times New Roman"/>
      <w:lang w:eastAsia="ru-RU"/>
    </w:rPr>
  </w:style>
  <w:style w:type="character" w:customStyle="1" w:styleId="80">
    <w:name w:val="Заголовок 8 Знак"/>
    <w:basedOn w:val="a0"/>
    <w:link w:val="8"/>
    <w:rsid w:val="00045FA0"/>
    <w:rPr>
      <w:rFonts w:ascii="Arial" w:eastAsia="Times New Roman" w:hAnsi="Arial" w:cs="Times New Roman"/>
      <w:i/>
      <w:lang w:eastAsia="ru-RU"/>
    </w:rPr>
  </w:style>
  <w:style w:type="character" w:customStyle="1" w:styleId="90">
    <w:name w:val="Заголовок 9 Знак"/>
    <w:basedOn w:val="a0"/>
    <w:link w:val="9"/>
    <w:rsid w:val="00045FA0"/>
    <w:rPr>
      <w:rFonts w:ascii="Arial" w:eastAsia="Times New Roman" w:hAnsi="Arial" w:cs="Times New Roman"/>
      <w:i/>
      <w:sz w:val="18"/>
      <w:szCs w:val="18"/>
      <w:lang w:eastAsia="ru-RU"/>
    </w:rPr>
  </w:style>
  <w:style w:type="paragraph" w:customStyle="1" w:styleId="5">
    <w:name w:val="Нумерованный список 5 уровня с объединением"/>
    <w:basedOn w:val="a"/>
    <w:qFormat/>
    <w:rsid w:val="00045FA0"/>
    <w:pPr>
      <w:keepNext/>
      <w:numPr>
        <w:ilvl w:val="4"/>
        <w:numId w:val="7"/>
      </w:numPr>
      <w:tabs>
        <w:tab w:val="num" w:pos="426"/>
      </w:tabs>
      <w:suppressAutoHyphens/>
      <w:spacing w:before="60" w:after="60" w:line="240" w:lineRule="auto"/>
      <w:ind w:left="1701" w:hanging="1276"/>
      <w:outlineLvl w:val="2"/>
    </w:pPr>
    <w:rPr>
      <w:rFonts w:ascii="Arial" w:hAnsi="Arial"/>
      <w:smallCaps/>
    </w:rPr>
  </w:style>
  <w:style w:type="table" w:styleId="a8">
    <w:name w:val="Table Grid"/>
    <w:basedOn w:val="a1"/>
    <w:uiPriority w:val="59"/>
    <w:rsid w:val="00FC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CCB"/>
    <w:pPr>
      <w:spacing w:after="200" w:line="276" w:lineRule="auto"/>
    </w:pPr>
    <w:rPr>
      <w:rFonts w:ascii="Calibri" w:eastAsia="Times New Roman" w:hAnsi="Calibri" w:cs="Times New Roman"/>
      <w:lang w:eastAsia="ru-RU"/>
    </w:rPr>
  </w:style>
  <w:style w:type="paragraph" w:styleId="1">
    <w:name w:val="heading 1"/>
    <w:next w:val="a"/>
    <w:link w:val="10"/>
    <w:autoRedefine/>
    <w:qFormat/>
    <w:rsid w:val="00045FA0"/>
    <w:pPr>
      <w:keepNext/>
      <w:pageBreakBefore/>
      <w:numPr>
        <w:numId w:val="7"/>
      </w:numPr>
      <w:suppressAutoHyphens/>
      <w:spacing w:before="360" w:after="960" w:line="240" w:lineRule="auto"/>
      <w:outlineLvl w:val="0"/>
    </w:pPr>
    <w:rPr>
      <w:rFonts w:ascii="Arial" w:eastAsia="Times New Roman" w:hAnsi="Arial" w:cs="Times New Roman"/>
      <w:b/>
      <w:kern w:val="28"/>
      <w:sz w:val="36"/>
      <w:szCs w:val="20"/>
      <w:lang w:eastAsia="ru-RU"/>
    </w:rPr>
  </w:style>
  <w:style w:type="paragraph" w:styleId="2">
    <w:name w:val="heading 2"/>
    <w:basedOn w:val="a"/>
    <w:next w:val="a"/>
    <w:link w:val="20"/>
    <w:autoRedefine/>
    <w:qFormat/>
    <w:rsid w:val="00045FA0"/>
    <w:pPr>
      <w:keepNext/>
      <w:numPr>
        <w:ilvl w:val="1"/>
        <w:numId w:val="7"/>
      </w:numPr>
      <w:suppressAutoHyphens/>
      <w:spacing w:before="360" w:after="240" w:line="240" w:lineRule="auto"/>
      <w:outlineLvl w:val="1"/>
    </w:pPr>
    <w:rPr>
      <w:rFonts w:ascii="Arial" w:eastAsia="Arial Unicode MS" w:hAnsi="Arial"/>
      <w:b/>
      <w:sz w:val="26"/>
      <w:szCs w:val="20"/>
    </w:rPr>
  </w:style>
  <w:style w:type="paragraph" w:styleId="3">
    <w:name w:val="heading 3"/>
    <w:basedOn w:val="a"/>
    <w:next w:val="a"/>
    <w:link w:val="30"/>
    <w:autoRedefine/>
    <w:qFormat/>
    <w:rsid w:val="00045FA0"/>
    <w:pPr>
      <w:keepNext/>
      <w:numPr>
        <w:ilvl w:val="2"/>
        <w:numId w:val="7"/>
      </w:numPr>
      <w:suppressAutoHyphens/>
      <w:spacing w:before="480" w:line="240" w:lineRule="auto"/>
      <w:outlineLvl w:val="2"/>
    </w:pPr>
    <w:rPr>
      <w:rFonts w:ascii="Arial" w:hAnsi="Arial"/>
      <w:b/>
    </w:rPr>
  </w:style>
  <w:style w:type="paragraph" w:styleId="4">
    <w:name w:val="heading 4"/>
    <w:basedOn w:val="a"/>
    <w:next w:val="a"/>
    <w:link w:val="40"/>
    <w:autoRedefine/>
    <w:qFormat/>
    <w:rsid w:val="00045FA0"/>
    <w:pPr>
      <w:keepNext/>
      <w:numPr>
        <w:ilvl w:val="3"/>
        <w:numId w:val="7"/>
      </w:numPr>
      <w:suppressAutoHyphens/>
      <w:spacing w:before="240" w:after="240" w:line="240" w:lineRule="auto"/>
      <w:outlineLvl w:val="3"/>
    </w:pPr>
    <w:rPr>
      <w:rFonts w:ascii="Arial" w:hAnsi="Arial"/>
      <w:szCs w:val="20"/>
    </w:rPr>
  </w:style>
  <w:style w:type="paragraph" w:styleId="6">
    <w:name w:val="heading 6"/>
    <w:basedOn w:val="a"/>
    <w:next w:val="a"/>
    <w:link w:val="60"/>
    <w:autoRedefine/>
    <w:rsid w:val="00045FA0"/>
    <w:pPr>
      <w:numPr>
        <w:ilvl w:val="5"/>
        <w:numId w:val="7"/>
      </w:numPr>
      <w:spacing w:before="240" w:line="240" w:lineRule="auto"/>
      <w:jc w:val="both"/>
      <w:outlineLvl w:val="5"/>
    </w:pPr>
    <w:rPr>
      <w:rFonts w:ascii="Arial" w:hAnsi="Arial"/>
      <w:i/>
    </w:rPr>
  </w:style>
  <w:style w:type="paragraph" w:styleId="7">
    <w:name w:val="heading 7"/>
    <w:basedOn w:val="a"/>
    <w:next w:val="a"/>
    <w:link w:val="70"/>
    <w:autoRedefine/>
    <w:rsid w:val="00045FA0"/>
    <w:pPr>
      <w:numPr>
        <w:ilvl w:val="6"/>
        <w:numId w:val="7"/>
      </w:numPr>
      <w:spacing w:before="240" w:line="240" w:lineRule="auto"/>
      <w:jc w:val="both"/>
      <w:outlineLvl w:val="6"/>
    </w:pPr>
    <w:rPr>
      <w:rFonts w:ascii="Arial" w:hAnsi="Arial"/>
    </w:rPr>
  </w:style>
  <w:style w:type="paragraph" w:styleId="8">
    <w:name w:val="heading 8"/>
    <w:basedOn w:val="a"/>
    <w:next w:val="a"/>
    <w:link w:val="80"/>
    <w:autoRedefine/>
    <w:rsid w:val="00045FA0"/>
    <w:pPr>
      <w:numPr>
        <w:ilvl w:val="7"/>
        <w:numId w:val="7"/>
      </w:numPr>
      <w:spacing w:before="240" w:line="240" w:lineRule="auto"/>
      <w:jc w:val="both"/>
      <w:outlineLvl w:val="7"/>
    </w:pPr>
    <w:rPr>
      <w:rFonts w:ascii="Arial" w:hAnsi="Arial"/>
      <w:i/>
    </w:rPr>
  </w:style>
  <w:style w:type="paragraph" w:styleId="9">
    <w:name w:val="heading 9"/>
    <w:basedOn w:val="a"/>
    <w:next w:val="a"/>
    <w:link w:val="90"/>
    <w:autoRedefine/>
    <w:rsid w:val="00045FA0"/>
    <w:pPr>
      <w:numPr>
        <w:ilvl w:val="8"/>
        <w:numId w:val="7"/>
      </w:numPr>
      <w:spacing w:before="240" w:line="240" w:lineRule="auto"/>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711"/>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613711"/>
  </w:style>
  <w:style w:type="paragraph" w:styleId="a4">
    <w:name w:val="Normal (Web)"/>
    <w:basedOn w:val="a"/>
    <w:uiPriority w:val="99"/>
    <w:unhideWhenUsed/>
    <w:rsid w:val="00F07335"/>
    <w:pPr>
      <w:spacing w:before="100" w:beforeAutospacing="1" w:after="100" w:afterAutospacing="1" w:line="240" w:lineRule="auto"/>
    </w:pPr>
    <w:rPr>
      <w:rFonts w:ascii="Times New Roman" w:hAnsi="Times New Roman"/>
      <w:sz w:val="24"/>
      <w:szCs w:val="24"/>
      <w:u w:color="000000"/>
    </w:rPr>
  </w:style>
  <w:style w:type="paragraph" w:styleId="a5">
    <w:name w:val="No Spacing"/>
    <w:uiPriority w:val="1"/>
    <w:qFormat/>
    <w:rsid w:val="00F07335"/>
    <w:pPr>
      <w:spacing w:after="0" w:line="240" w:lineRule="auto"/>
    </w:pPr>
    <w:rPr>
      <w:rFonts w:ascii="Calibri" w:eastAsia="Calibri" w:hAnsi="Calibri" w:cs="Times New Roman"/>
    </w:rPr>
  </w:style>
  <w:style w:type="paragraph" w:customStyle="1" w:styleId="leftmargin">
    <w:name w:val="left_margin"/>
    <w:basedOn w:val="a"/>
    <w:rsid w:val="00F07335"/>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F073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7335"/>
    <w:rPr>
      <w:rFonts w:ascii="Tahoma" w:eastAsia="Times New Roman" w:hAnsi="Tahoma" w:cs="Tahoma"/>
      <w:sz w:val="16"/>
      <w:szCs w:val="16"/>
      <w:lang w:eastAsia="ru-RU"/>
    </w:rPr>
  </w:style>
  <w:style w:type="character" w:customStyle="1" w:styleId="10">
    <w:name w:val="Заголовок 1 Знак"/>
    <w:basedOn w:val="a0"/>
    <w:link w:val="1"/>
    <w:rsid w:val="00045FA0"/>
    <w:rPr>
      <w:rFonts w:ascii="Arial" w:eastAsia="Times New Roman" w:hAnsi="Arial" w:cs="Times New Roman"/>
      <w:b/>
      <w:kern w:val="28"/>
      <w:sz w:val="36"/>
      <w:szCs w:val="20"/>
      <w:lang w:eastAsia="ru-RU"/>
    </w:rPr>
  </w:style>
  <w:style w:type="character" w:customStyle="1" w:styleId="20">
    <w:name w:val="Заголовок 2 Знак"/>
    <w:basedOn w:val="a0"/>
    <w:link w:val="2"/>
    <w:rsid w:val="00045FA0"/>
    <w:rPr>
      <w:rFonts w:ascii="Arial" w:eastAsia="Arial Unicode MS" w:hAnsi="Arial" w:cs="Times New Roman"/>
      <w:b/>
      <w:sz w:val="26"/>
      <w:szCs w:val="20"/>
      <w:lang w:eastAsia="ru-RU"/>
    </w:rPr>
  </w:style>
  <w:style w:type="character" w:customStyle="1" w:styleId="30">
    <w:name w:val="Заголовок 3 Знак"/>
    <w:basedOn w:val="a0"/>
    <w:link w:val="3"/>
    <w:rsid w:val="00045FA0"/>
    <w:rPr>
      <w:rFonts w:ascii="Arial" w:eastAsia="Times New Roman" w:hAnsi="Arial" w:cs="Times New Roman"/>
      <w:b/>
      <w:lang w:eastAsia="ru-RU"/>
    </w:rPr>
  </w:style>
  <w:style w:type="character" w:customStyle="1" w:styleId="40">
    <w:name w:val="Заголовок 4 Знак"/>
    <w:basedOn w:val="a0"/>
    <w:link w:val="4"/>
    <w:rsid w:val="00045FA0"/>
    <w:rPr>
      <w:rFonts w:ascii="Arial" w:eastAsia="Times New Roman" w:hAnsi="Arial" w:cs="Times New Roman"/>
      <w:szCs w:val="20"/>
      <w:lang w:eastAsia="ru-RU"/>
    </w:rPr>
  </w:style>
  <w:style w:type="character" w:customStyle="1" w:styleId="60">
    <w:name w:val="Заголовок 6 Знак"/>
    <w:basedOn w:val="a0"/>
    <w:link w:val="6"/>
    <w:rsid w:val="00045FA0"/>
    <w:rPr>
      <w:rFonts w:ascii="Arial" w:eastAsia="Times New Roman" w:hAnsi="Arial" w:cs="Times New Roman"/>
      <w:i/>
      <w:lang w:eastAsia="ru-RU"/>
    </w:rPr>
  </w:style>
  <w:style w:type="character" w:customStyle="1" w:styleId="70">
    <w:name w:val="Заголовок 7 Знак"/>
    <w:basedOn w:val="a0"/>
    <w:link w:val="7"/>
    <w:rsid w:val="00045FA0"/>
    <w:rPr>
      <w:rFonts w:ascii="Arial" w:eastAsia="Times New Roman" w:hAnsi="Arial" w:cs="Times New Roman"/>
      <w:lang w:eastAsia="ru-RU"/>
    </w:rPr>
  </w:style>
  <w:style w:type="character" w:customStyle="1" w:styleId="80">
    <w:name w:val="Заголовок 8 Знак"/>
    <w:basedOn w:val="a0"/>
    <w:link w:val="8"/>
    <w:rsid w:val="00045FA0"/>
    <w:rPr>
      <w:rFonts w:ascii="Arial" w:eastAsia="Times New Roman" w:hAnsi="Arial" w:cs="Times New Roman"/>
      <w:i/>
      <w:lang w:eastAsia="ru-RU"/>
    </w:rPr>
  </w:style>
  <w:style w:type="character" w:customStyle="1" w:styleId="90">
    <w:name w:val="Заголовок 9 Знак"/>
    <w:basedOn w:val="a0"/>
    <w:link w:val="9"/>
    <w:rsid w:val="00045FA0"/>
    <w:rPr>
      <w:rFonts w:ascii="Arial" w:eastAsia="Times New Roman" w:hAnsi="Arial" w:cs="Times New Roman"/>
      <w:i/>
      <w:sz w:val="18"/>
      <w:szCs w:val="18"/>
      <w:lang w:eastAsia="ru-RU"/>
    </w:rPr>
  </w:style>
  <w:style w:type="paragraph" w:customStyle="1" w:styleId="5">
    <w:name w:val="Нумерованный список 5 уровня с объединением"/>
    <w:basedOn w:val="a"/>
    <w:qFormat/>
    <w:rsid w:val="00045FA0"/>
    <w:pPr>
      <w:keepNext/>
      <w:numPr>
        <w:ilvl w:val="4"/>
        <w:numId w:val="7"/>
      </w:numPr>
      <w:tabs>
        <w:tab w:val="num" w:pos="426"/>
      </w:tabs>
      <w:suppressAutoHyphens/>
      <w:spacing w:before="60" w:after="60" w:line="240" w:lineRule="auto"/>
      <w:ind w:left="1701" w:hanging="1276"/>
      <w:outlineLvl w:val="2"/>
    </w:pPr>
    <w:rPr>
      <w:rFonts w:ascii="Arial" w:hAnsi="Arial"/>
      <w:smallCaps/>
    </w:rPr>
  </w:style>
  <w:style w:type="table" w:styleId="a8">
    <w:name w:val="Table Grid"/>
    <w:basedOn w:val="a1"/>
    <w:uiPriority w:val="59"/>
    <w:rsid w:val="00FC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23418">
      <w:bodyDiv w:val="1"/>
      <w:marLeft w:val="0"/>
      <w:marRight w:val="0"/>
      <w:marTop w:val="0"/>
      <w:marBottom w:val="0"/>
      <w:divBdr>
        <w:top w:val="none" w:sz="0" w:space="0" w:color="auto"/>
        <w:left w:val="none" w:sz="0" w:space="0" w:color="auto"/>
        <w:bottom w:val="none" w:sz="0" w:space="0" w:color="auto"/>
        <w:right w:val="none" w:sz="0" w:space="0" w:color="auto"/>
      </w:divBdr>
    </w:div>
    <w:div w:id="1787043407">
      <w:bodyDiv w:val="1"/>
      <w:marLeft w:val="0"/>
      <w:marRight w:val="0"/>
      <w:marTop w:val="0"/>
      <w:marBottom w:val="0"/>
      <w:divBdr>
        <w:top w:val="none" w:sz="0" w:space="0" w:color="auto"/>
        <w:left w:val="none" w:sz="0" w:space="0" w:color="auto"/>
        <w:bottom w:val="none" w:sz="0" w:space="0" w:color="auto"/>
        <w:right w:val="none" w:sz="0" w:space="0" w:color="auto"/>
      </w:divBdr>
    </w:div>
    <w:div w:id="19118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17</Pages>
  <Words>4113</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Бармина О.В.</dc:creator>
  <cp:lastModifiedBy>Админ</cp:lastModifiedBy>
  <cp:revision>12</cp:revision>
  <dcterms:created xsi:type="dcterms:W3CDTF">2022-04-26T14:11:00Z</dcterms:created>
  <dcterms:modified xsi:type="dcterms:W3CDTF">2022-04-27T15:30:00Z</dcterms:modified>
</cp:coreProperties>
</file>