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F" w:rsidRDefault="009F525E">
      <w:pPr>
        <w:tabs>
          <w:tab w:val="left" w:pos="5415"/>
        </w:tabs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       </w:t>
      </w:r>
    </w:p>
    <w:p w:rsidR="00083BAF" w:rsidRDefault="00083BAF">
      <w:pPr>
        <w:spacing w:after="200" w:line="276" w:lineRule="auto"/>
        <w:rPr>
          <w:rFonts w:ascii="Monotype Corsiva" w:eastAsia="Monotype Corsiva" w:hAnsi="Monotype Corsiva" w:cs="Monotype Corsiva"/>
          <w:b/>
          <w:color w:val="00B050"/>
          <w:sz w:val="36"/>
        </w:rPr>
      </w:pPr>
    </w:p>
    <w:p w:rsidR="009F525E" w:rsidRDefault="009F525E">
      <w:pPr>
        <w:spacing w:after="200" w:line="276" w:lineRule="auto"/>
        <w:jc w:val="center"/>
      </w:pPr>
      <w:r>
        <w:object w:dxaOrig="10306" w:dyaOrig="6762">
          <v:rect id="rectole0000000000" o:spid="_x0000_i1025" style="width:515.25pt;height:338.25pt" o:ole="" o:preferrelative="t" stroked="f">
            <v:imagedata r:id="rId4" o:title=""/>
          </v:rect>
          <o:OLEObject Type="Embed" ProgID="StaticMetafile" ShapeID="rectole0000000000" DrawAspect="Content" ObjectID="_1572695231" r:id="rId5"/>
        </w:object>
      </w: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9F525E" w:rsidRDefault="009F525E">
      <w:pPr>
        <w:spacing w:after="200" w:line="276" w:lineRule="auto"/>
        <w:jc w:val="center"/>
      </w:pPr>
    </w:p>
    <w:p w:rsidR="00083BAF" w:rsidRPr="00F7342C" w:rsidRDefault="00F7342C" w:rsidP="00F7342C">
      <w:pPr>
        <w:spacing w:after="200" w:line="240" w:lineRule="auto"/>
        <w:jc w:val="center"/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Сценарий</w:t>
      </w:r>
      <w:r w:rsidR="009F525E" w:rsidRPr="00F7342C"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="009F525E" w:rsidRPr="00F7342C"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  <w:t>Вечер встречи выпускников</w:t>
      </w:r>
      <w:r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  <w:t xml:space="preserve"> 1967 года»</w:t>
      </w:r>
    </w:p>
    <w:p w:rsidR="00083BAF" w:rsidRPr="00F7342C" w:rsidRDefault="009F525E" w:rsidP="00F7342C">
      <w:pPr>
        <w:spacing w:after="200" w:line="240" w:lineRule="auto"/>
        <w:jc w:val="center"/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7342C">
        <w:rPr>
          <w:rFonts w:ascii="Times New Roman" w:eastAsia="Monotype Corsiva" w:hAnsi="Times New Roman" w:cs="Times New Roman"/>
          <w:b/>
          <w:sz w:val="28"/>
          <w:szCs w:val="28"/>
          <w:u w:val="single"/>
          <w:shd w:val="clear" w:color="auto" w:fill="FFFFFF"/>
        </w:rPr>
        <w:t>«Весёлые уроки много лет спустя»</w:t>
      </w:r>
      <w:bookmarkStart w:id="0" w:name="_GoBack"/>
      <w:bookmarkEnd w:id="0"/>
    </w:p>
    <w:p w:rsidR="00083BAF" w:rsidRPr="00F7342C" w:rsidRDefault="009F525E" w:rsidP="00F7342C">
      <w:pPr>
        <w:spacing w:after="200" w:line="240" w:lineRule="auto"/>
        <w:jc w:val="center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F7342C">
        <w:rPr>
          <w:rFonts w:ascii="Times New Roman" w:eastAsia="Monotype Corsiva" w:hAnsi="Times New Roman" w:cs="Times New Roman"/>
          <w:b/>
          <w:sz w:val="28"/>
          <w:szCs w:val="28"/>
        </w:rPr>
        <w:t>МБОУ «Михайловская школа»</w:t>
      </w:r>
      <w:r w:rsidR="00F7342C">
        <w:rPr>
          <w:rFonts w:ascii="Times New Roman" w:eastAsia="Monotype Corsiva" w:hAnsi="Times New Roman" w:cs="Times New Roman"/>
          <w:b/>
          <w:sz w:val="28"/>
          <w:szCs w:val="28"/>
        </w:rPr>
        <w:t xml:space="preserve"> 25.07.2017г.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C"/>
        </w:rPr>
        <w:t>Ведущий</w:t>
      </w: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: Здравствуйте!</w:t>
      </w: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 xml:space="preserve"> </w:t>
      </w: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Добро пожаловать в родную школу на вечер встречи выпускников 1967 года!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Летят года и, как всегда,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Вновь в школе всех вас собираем.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Взрослее вы, но не беда,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Мы этого не замечаем.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Так пусть вам будет хорошо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Сегодня в нашей школе.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Год прошел, а может, пять,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Может десять или двадцать – 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В школу ты спешишь опять,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Чтобы с детством повстречаться</w:t>
      </w:r>
      <w:r w:rsidRPr="00F734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C"/>
        </w:rPr>
        <w:t>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- Перекличку в этом зале сейчас мы произведём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Выпускников 67-го быстро мы найдём.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- Предлагаю познакомиться с помощью </w:t>
      </w:r>
      <w:proofErr w:type="spellStart"/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>кричалки</w:t>
      </w:r>
      <w:proofErr w:type="spellEnd"/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 xml:space="preserve"> "Это я, это я, это вся моя семья!"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1.Кто корням не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изменяет,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Родную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школу прославляет,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Вам хвала, почёт и честь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Кто обосновался здесь?</w:t>
      </w:r>
    </w:p>
    <w:p w:rsidR="00083BAF" w:rsidRPr="00F7342C" w:rsidRDefault="009F525E" w:rsidP="00F7342C">
      <w:pPr>
        <w:tabs>
          <w:tab w:val="left" w:pos="5791"/>
        </w:tabs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 «Это я, это я, это вся моя семья!»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ab/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2.Поприветствуем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пока,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Тех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, кто тут издалека,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Кто у нас такие птицы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С ближней, дальней заграницы?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3.Кто построил себе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дом,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Справил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в доме новоселье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И живет теперь он в нем,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Пережив это веселье?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4.Нет прекрасней в этом мире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Жить в своей родной квартире.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lastRenderedPageBreak/>
        <w:t xml:space="preserve">Кто владелец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таковой?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Кто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счастливчик? Кто герой?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5.Мы продолжим про детей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Героических семей.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 xml:space="preserve">У кого, чур, не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тая,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Многодетная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семья? 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7.Кто пока что холостой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 xml:space="preserve">Держит кто свой хвост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трубой?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Кому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счастья пожелать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Чтоб семью быстрей создать.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8.Кто на сайте, на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известном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«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Одноклассников» прелестных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Всех пытается найти?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Зависает кто в сети?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9.Кто, несмотря на жизни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бремя,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Нашел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возможность, средства, время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И сегодня очень рад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br/>
        <w:t>Много лет вернуть назад?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Все хором: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«Это я, это я, это вся моя семья!»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-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А сейчас рубрика «Какими мы были, какими мы стали!»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                                                          (Презентация)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C"/>
        </w:rPr>
        <w:t>Ведущий: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Но главным учителем в школе всегда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Строгий и добрый директор была.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Слово даём мы директору школы.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 нею, конечно, друзья, вы не знакомы.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Ирина Сергеевна выходите.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О нашей школьной жизни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Немного расскажите.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     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Директор школы выступает с речью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 xml:space="preserve">Ведущий: </w:t>
      </w: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Дорогие друзья, мы хотим провести мини-интервью, которое войдёт в летопись нашей школы.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>- Что изменилось в школе с того времени, когда вы учились в ней?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lastRenderedPageBreak/>
        <w:t>-Что вам запомнилось больше всего из вашей школьной жизни? Почему?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>-Кто был вашим любимым учителем? Почему?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>-Кто повлиял на выбор вашей профессии?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C"/>
        </w:rPr>
        <w:t>-Что пожелаете вы выпускникам этого года?</w:t>
      </w:r>
    </w:p>
    <w:p w:rsidR="009F525E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- Благодарю вас за ответы!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Ведущий: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Традиционный школьный вечер!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Гремит под сводом магнитола.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Сегодня всех друзей для встречи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Родная собирает школа!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Они разъехались по свету,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 тех пор немало зим промчалось,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Но старой дружбы крепче нету,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Она мужала, закалялась.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Всё кажется таким далёким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 вместе с тем до слёз знакомым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Друзья сегодня снова дома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 вновь как будто на уроке.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</w:t>
      </w:r>
      <w:proofErr w:type="gramStart"/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Выходит</w:t>
      </w:r>
      <w:proofErr w:type="gramEnd"/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выпускница прошлых лет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Выпускница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: Наши школьные годы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Дальше день ото дня.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Повидаться с друзьями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Так хотела бы я.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Вновь собраться всем вместе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В нашем классе родном,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Спеть любимые песни,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Вспомнить всё о былом.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Этим дням не вернуться,  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Как хотела бы я, 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Что же мысли о школе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Так волнуют меня?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Если б добрый волшебник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Чудо мог совершить,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Наше школьное детство 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lastRenderedPageBreak/>
        <w:t>Хоть на миг возвратить.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Под музыку выходит волшебник-выпускник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 xml:space="preserve"> Выпускник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: Я не волшебник, я только учусь. Но сегодня я попробую помочь тебе и всем, кто собрался в этом зале, на короткое время попасть в ваши школьные годы.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        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Звенит школьный звонок. 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 xml:space="preserve">Ведущий: 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Уважаемые ученики, пожалуйста, </w:t>
      </w:r>
      <w:proofErr w:type="spell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потише</w:t>
      </w:r>
      <w:proofErr w:type="spell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, пора начинать урок. И первый урок сегодня – </w:t>
      </w:r>
      <w:r w:rsidRPr="00F734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C"/>
        </w:rPr>
        <w:t>Русский язык.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 Мы будем писать сочинение. Давайте вспомним еще раз школьные дни и посмотрим на них с юмором. Кто из вас лучше всех писал сочинения? Русский язык еще не забыли, что такое прилагательное помните? Называйте прилагательные и посмешнее, а я их буду записывать и через 5 минут у нас будет готово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сочинение  на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тему: «Мы - выпускники!»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    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(названные прилагательные вставляются в заготовленный текст)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                              Текст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«Когда-то……………… лет назад наступило 1 сентября, это был самый………………………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день в нашей жизни. Мы надели 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. форму, ……………………………… ранцы и с……………………….. букетом цветов пошли первый раз в первый класс. Здравствуй ……………………………… школа!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Какие здесь………………………… классы, ……………………………парты и …………………………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учителя. С ………………………улыбками! мы с удовольствием постигали азы науки и мечтали стать……………………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и……………………………………. 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Время летело незаметно. У нас появилось много ……………………………друзей и …………………………… школьных предметов. Каждый день мы с радостью спешили в школу. И вот наступил…………………………………. День вручения аттестатов. Мы пришли с……………………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трепетом в душе и ………………………..дрожью в коленях. Лица у всех были………………………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 ,</w:t>
      </w:r>
      <w:proofErr w:type="gramEnd"/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походка…………………………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, но когда мы взяли в руки этот …………………… документ, сразу стали…………………………..! Ведь перед нами открылись……………………… пути. И вот спустя несколько лет мы сидим в этом …………………… зале, с ……………………… настроением и радуемся ………………………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встрече !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Да здравствуем мы, самые …………………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…….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. Выпускники Михайловской школы!!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(затем полученный текст торжественно зачитывается)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                                                      Звенит звонок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       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Урок второй – НВП, а сейчас ОБЖ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lastRenderedPageBreak/>
        <w:t>Вопросы: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1.Как называются вооруженные силы государства, все военные одной страны?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(Армия).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2. Как называется футляр для пистолета?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(Кобура.)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3. Что у военных на плечах?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(Погоны.)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4. Как называют знаки отличия, награды за заслуги, в том числе военные?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(Орден, медаль.)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5. Что общего у дерева и винтовки?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(Ствол.)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6. Что общего у мухи и винтовки?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(У винтовки есть прицел, который называется «мушка».)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7. Как назывались первые русские воины?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(дружинники)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8. Какому русскому полководцу принадлежат эти известные высказывания: «Пуля – дура, штык – молодец», «Сам погибай, а товарища выручай», «Тяжело в ученье – легко в бою»?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(А, В. Суворову).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9. Как называется часть войск, идущая впереди главных сил?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(Авангард).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10. Как называется повозка для пулемета, прославленная в известной песне о гражданской войне?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 (Тачанка).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11. Как называется здание, в котором живут солдаты? 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(Казарма).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Ведущая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C"/>
        </w:rPr>
        <w:t>: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Видно, что уроки не прогуливали и с заданиями справились на «отлично»!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                                                    Звенит звонок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                                            Третий урок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 - Литература.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C"/>
        </w:rPr>
      </w:pPr>
      <w:proofErr w:type="gramStart"/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Ведущая:  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Будем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чит</w:t>
      </w:r>
      <w:r w:rsidRPr="00F7342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ать 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по ролям. К доске пойдут -6 человек.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               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Сказка-экспромт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C"/>
        </w:rPr>
        <w:t xml:space="preserve"> «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Сценка-экспромт для вечера встречи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C"/>
        </w:rPr>
        <w:t>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-Каждый получает карточку со словами. Затем я буду читать текст и, как только участник слышит упоминание своего персонажа, должен быстро и артистично прокричать свою реплику. Когда прозвучит слово «Выпускной», все участники кричат: «Ура! Гуляем!»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Действующие лица и реплики (напечатать):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1.Учеба – «Эх, пролетели!»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 2.Экзамены– «Куда же без нас!?»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3.Выпускник – «Да, я такой!»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4.Школа – «Всех выучим»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5.Любовь – «Никогда не ржавею»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6.Одноклассники – «Привет, дружище!»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C"/>
        </w:rPr>
        <w:t xml:space="preserve">Все: Выпускной </w:t>
      </w: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>– «Ура! Гуляем!»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                                                          </w:t>
      </w: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C"/>
        </w:rPr>
        <w:t>Текст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lastRenderedPageBreak/>
        <w:t xml:space="preserve">- В один из июньских дней ВЫПУСКНИК одной замечательной ШКОЛЫ осознал, что у него начинается новая жизнь. Позади 11 лет УЧЕБЫ, изматывающие </w:t>
      </w:r>
      <w:proofErr w:type="gramStart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нервы  ЭКЗАМЕНЫ</w:t>
      </w:r>
      <w:proofErr w:type="gramEnd"/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, Первая школьная ЛЮБОВЬ и дружба с ОДНОКЛАССНИКАМИ. Наступил ВЫПУСКНОЙ вечер. Радовались этому все: ШКОЛА и педагоги, которые все ГОДЫ УЧЕБЫ были рядом с ВЫПУСКНИКОМ и родители, которые после успешной сдачи ЭКЗАМЕНОВ вздохнули с облегчением и, конечно же, все ОДНОКЛАССНИКИ. Ребята на ВЫПУСКНОМ выглядели торжественно и элегантно, а девушки, присутствующие на ВЫПУСКНОМ, были просто ослепительны, но самой красивой ВЫПУСКНИКУ казалась его Первая ЛЮБОВЬ. Ведь Первая ЛЮБОВЬ всегда и для всех ВЫПУСКНИКОВ самая светлая! А ВЫПУСКНОЙ – один из лучших праздников в жизни!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И хотя в ШКОЛЕ за все Годы УЧЕБЫ прошло множество ВЫПУСКНЫХ, этот ВЫПУСКНОЙ бал для ВЫПУСКНИКА, ОДНОКЛАССНИКОВ и ШКОЛЫ был самым лучшим ВЫПУСКНЫМ на свете! Поздравляем всех-всех с праздником!!!! 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C"/>
        </w:rPr>
        <w:t xml:space="preserve">                                                  Звенит звонок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F73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C"/>
        </w:rPr>
        <w:t>Четвёртый урок. География </w:t>
      </w:r>
      <w:r w:rsidRPr="00F7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C"/>
        </w:rPr>
        <w:t>– для этого нужно заготовить нарезки зажигательных танцев разных стран и провести танцевальный марафон.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73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F7342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7342C">
        <w:rPr>
          <w:rFonts w:ascii="Times New Roman" w:eastAsia="Times New Roman" w:hAnsi="Times New Roman" w:cs="Times New Roman"/>
          <w:sz w:val="28"/>
          <w:szCs w:val="28"/>
        </w:rPr>
        <w:t>Кончается</w:t>
      </w:r>
      <w:proofErr w:type="spellEnd"/>
      <w:proofErr w:type="gramEnd"/>
      <w:r w:rsidRPr="00F7342C">
        <w:rPr>
          <w:rFonts w:ascii="Times New Roman" w:eastAsia="Times New Roman" w:hAnsi="Times New Roman" w:cs="Times New Roman"/>
          <w:sz w:val="28"/>
          <w:szCs w:val="28"/>
        </w:rPr>
        <w:t xml:space="preserve"> вечер,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>Но добрую встречу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>Без песни закончить нельзя!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>В момент расставанья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 xml:space="preserve">Вам всем на прощанье 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>Эта песня, друзья!</w:t>
      </w:r>
    </w:p>
    <w:p w:rsidR="00083BAF" w:rsidRPr="00F7342C" w:rsidRDefault="009F525E" w:rsidP="00F7342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C"/>
        </w:rPr>
        <w:t xml:space="preserve">              Песня «Как здорово, что все мы здесь сегодня собрались»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F7342C">
        <w:rPr>
          <w:rFonts w:ascii="Times New Roman" w:eastAsia="Times New Roman" w:hAnsi="Times New Roman" w:cs="Times New Roman"/>
          <w:sz w:val="28"/>
          <w:szCs w:val="28"/>
        </w:rPr>
        <w:t>: Всем Вам: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>Оптимизма, успехов, удачи, здоровья, любви!</w:t>
      </w:r>
    </w:p>
    <w:p w:rsidR="00083BAF" w:rsidRPr="00F7342C" w:rsidRDefault="009F525E" w:rsidP="00F7342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2C">
        <w:rPr>
          <w:rFonts w:ascii="Times New Roman" w:eastAsia="Times New Roman" w:hAnsi="Times New Roman" w:cs="Times New Roman"/>
          <w:sz w:val="28"/>
          <w:szCs w:val="28"/>
        </w:rPr>
        <w:t>Приходите к нам чаще!</w:t>
      </w:r>
    </w:p>
    <w:sectPr w:rsidR="00083BAF" w:rsidRPr="00F7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BAF"/>
    <w:rsid w:val="00083BAF"/>
    <w:rsid w:val="009F525E"/>
    <w:rsid w:val="00F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52A6-6405-4A20-9812-BBBD5BC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2017-11-20T12:00:00Z</cp:lastPrinted>
  <dcterms:created xsi:type="dcterms:W3CDTF">2017-07-06T07:38:00Z</dcterms:created>
  <dcterms:modified xsi:type="dcterms:W3CDTF">2017-11-20T12:01:00Z</dcterms:modified>
</cp:coreProperties>
</file>