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47" w:rsidRDefault="002B5547" w:rsidP="002B5547">
      <w:pPr>
        <w:spacing w:after="0" w:line="360" w:lineRule="auto"/>
        <w:outlineLvl w:val="2"/>
        <w:rPr>
          <w:rFonts w:ascii="Times New Roman" w:hAnsi="Times New Roman"/>
          <w:i/>
          <w:sz w:val="24"/>
          <w:szCs w:val="24"/>
        </w:rPr>
      </w:pPr>
      <w:proofErr w:type="spellStart"/>
      <w:r w:rsidRPr="004F7F70">
        <w:rPr>
          <w:rFonts w:ascii="Times New Roman" w:hAnsi="Times New Roman"/>
          <w:i/>
          <w:sz w:val="24"/>
          <w:szCs w:val="24"/>
        </w:rPr>
        <w:t>Лохтина</w:t>
      </w:r>
      <w:proofErr w:type="spellEnd"/>
      <w:r w:rsidRPr="004F7F70">
        <w:rPr>
          <w:rFonts w:ascii="Times New Roman" w:hAnsi="Times New Roman"/>
          <w:i/>
          <w:sz w:val="24"/>
          <w:szCs w:val="24"/>
        </w:rPr>
        <w:t xml:space="preserve"> В.В., </w:t>
      </w:r>
      <w:proofErr w:type="spellStart"/>
      <w:r w:rsidRPr="004F7F70">
        <w:rPr>
          <w:rFonts w:ascii="Times New Roman" w:hAnsi="Times New Roman"/>
          <w:i/>
          <w:sz w:val="24"/>
          <w:szCs w:val="24"/>
        </w:rPr>
        <w:t>Мосина</w:t>
      </w:r>
      <w:proofErr w:type="spellEnd"/>
      <w:r w:rsidRPr="004F7F70">
        <w:rPr>
          <w:rFonts w:ascii="Times New Roman" w:hAnsi="Times New Roman"/>
          <w:i/>
          <w:sz w:val="24"/>
          <w:szCs w:val="24"/>
        </w:rPr>
        <w:t xml:space="preserve"> Г. Я.</w:t>
      </w:r>
    </w:p>
    <w:p w:rsidR="002B5547" w:rsidRPr="004F7F70" w:rsidRDefault="002B5547" w:rsidP="002B5547">
      <w:pPr>
        <w:spacing w:after="0" w:line="360" w:lineRule="auto"/>
        <w:outlineLvl w:val="2"/>
        <w:rPr>
          <w:rFonts w:ascii="Times New Roman" w:hAnsi="Times New Roman"/>
          <w:i/>
          <w:sz w:val="24"/>
          <w:szCs w:val="24"/>
          <w:lang w:val="en-US"/>
        </w:rPr>
      </w:pPr>
      <w:proofErr w:type="spellStart"/>
      <w:proofErr w:type="gramStart"/>
      <w:r w:rsidRPr="004F7F70">
        <w:rPr>
          <w:rFonts w:ascii="Times New Roman" w:hAnsi="Times New Roman"/>
          <w:i/>
          <w:sz w:val="24"/>
          <w:szCs w:val="24"/>
          <w:lang w:val="en-US"/>
        </w:rPr>
        <w:t>Lokhtin</w:t>
      </w:r>
      <w:r>
        <w:rPr>
          <w:rFonts w:ascii="Times New Roman" w:hAnsi="Times New Roman"/>
          <w:i/>
          <w:sz w:val="24"/>
          <w:szCs w:val="24"/>
          <w:lang w:val="en-US"/>
        </w:rPr>
        <w:t>a</w:t>
      </w:r>
      <w:proofErr w:type="spellEnd"/>
      <w:r w:rsidRPr="004F7F70">
        <w:rPr>
          <w:rFonts w:ascii="Times New Roman" w:hAnsi="Times New Roman"/>
          <w:i/>
          <w:sz w:val="24"/>
          <w:szCs w:val="24"/>
          <w:lang w:val="en-US"/>
        </w:rPr>
        <w:t xml:space="preserve"> VV, </w:t>
      </w:r>
      <w:proofErr w:type="spellStart"/>
      <w:r w:rsidRPr="004F7F70">
        <w:rPr>
          <w:rFonts w:ascii="Times New Roman" w:hAnsi="Times New Roman"/>
          <w:i/>
          <w:sz w:val="24"/>
          <w:szCs w:val="24"/>
          <w:lang w:val="en-US"/>
        </w:rPr>
        <w:t>Mosina</w:t>
      </w:r>
      <w:proofErr w:type="spellEnd"/>
      <w:r w:rsidRPr="004F7F70">
        <w:rPr>
          <w:rFonts w:ascii="Times New Roman" w:hAnsi="Times New Roman"/>
          <w:i/>
          <w:sz w:val="24"/>
          <w:szCs w:val="24"/>
          <w:lang w:val="en-US"/>
        </w:rPr>
        <w:t xml:space="preserve"> G. </w:t>
      </w:r>
      <w:proofErr w:type="spellStart"/>
      <w:r w:rsidRPr="004F7F70">
        <w:rPr>
          <w:rFonts w:ascii="Times New Roman" w:hAnsi="Times New Roman"/>
          <w:i/>
          <w:sz w:val="24"/>
          <w:szCs w:val="24"/>
          <w:lang w:val="en-US"/>
        </w:rPr>
        <w:t>Ya</w:t>
      </w:r>
      <w:proofErr w:type="spellEnd"/>
      <w:r w:rsidRPr="004F7F70">
        <w:rPr>
          <w:rFonts w:ascii="Times New Roman" w:hAnsi="Times New Roman"/>
          <w:i/>
          <w:sz w:val="24"/>
          <w:szCs w:val="24"/>
          <w:lang w:val="en-US"/>
        </w:rPr>
        <w:t>.</w:t>
      </w:r>
      <w:proofErr w:type="gramEnd"/>
    </w:p>
    <w:p w:rsidR="002B5547" w:rsidRDefault="002B5547" w:rsidP="002B5547">
      <w:pPr>
        <w:spacing w:after="0" w:line="360" w:lineRule="auto"/>
        <w:jc w:val="both"/>
        <w:outlineLvl w:val="2"/>
        <w:rPr>
          <w:rFonts w:ascii="Times New Roman" w:hAnsi="Times New Roman"/>
          <w:sz w:val="24"/>
          <w:szCs w:val="24"/>
        </w:rPr>
      </w:pPr>
      <w:r>
        <w:rPr>
          <w:rFonts w:ascii="Times New Roman" w:hAnsi="Times New Roman"/>
          <w:sz w:val="24"/>
          <w:szCs w:val="24"/>
        </w:rPr>
        <w:t>мастера</w:t>
      </w:r>
      <w:r w:rsidRPr="00545FC4">
        <w:rPr>
          <w:rFonts w:ascii="Times New Roman" w:hAnsi="Times New Roman"/>
          <w:sz w:val="24"/>
          <w:szCs w:val="24"/>
        </w:rPr>
        <w:t xml:space="preserve">  </w:t>
      </w:r>
      <w:r>
        <w:rPr>
          <w:rFonts w:ascii="Times New Roman" w:hAnsi="Times New Roman"/>
          <w:sz w:val="24"/>
          <w:szCs w:val="24"/>
        </w:rPr>
        <w:t>производственного</w:t>
      </w:r>
      <w:r w:rsidRPr="00545FC4">
        <w:rPr>
          <w:rFonts w:ascii="Times New Roman" w:hAnsi="Times New Roman"/>
          <w:sz w:val="24"/>
          <w:szCs w:val="24"/>
        </w:rPr>
        <w:t xml:space="preserve"> </w:t>
      </w:r>
      <w:r>
        <w:rPr>
          <w:rFonts w:ascii="Times New Roman" w:hAnsi="Times New Roman"/>
          <w:sz w:val="24"/>
          <w:szCs w:val="24"/>
        </w:rPr>
        <w:t>обучения</w:t>
      </w:r>
      <w:r w:rsidRPr="00545FC4">
        <w:rPr>
          <w:rFonts w:ascii="Times New Roman" w:hAnsi="Times New Roman"/>
          <w:sz w:val="24"/>
          <w:szCs w:val="24"/>
        </w:rPr>
        <w:t xml:space="preserve">, </w:t>
      </w:r>
      <w:r>
        <w:rPr>
          <w:rFonts w:ascii="Times New Roman" w:hAnsi="Times New Roman"/>
          <w:sz w:val="24"/>
          <w:szCs w:val="24"/>
        </w:rPr>
        <w:t>Государственное</w:t>
      </w:r>
      <w:r w:rsidRPr="00545FC4">
        <w:rPr>
          <w:rFonts w:ascii="Times New Roman" w:hAnsi="Times New Roman"/>
          <w:sz w:val="24"/>
          <w:szCs w:val="24"/>
        </w:rPr>
        <w:t xml:space="preserve"> </w:t>
      </w:r>
      <w:r>
        <w:rPr>
          <w:rFonts w:ascii="Times New Roman" w:hAnsi="Times New Roman"/>
          <w:sz w:val="24"/>
          <w:szCs w:val="24"/>
        </w:rPr>
        <w:t>автономное</w:t>
      </w:r>
      <w:r w:rsidRPr="00545FC4">
        <w:rPr>
          <w:rFonts w:ascii="Times New Roman" w:hAnsi="Times New Roman"/>
          <w:sz w:val="24"/>
          <w:szCs w:val="24"/>
        </w:rPr>
        <w:t xml:space="preserve"> </w:t>
      </w:r>
      <w:r>
        <w:rPr>
          <w:rFonts w:ascii="Times New Roman" w:hAnsi="Times New Roman"/>
          <w:sz w:val="24"/>
          <w:szCs w:val="24"/>
        </w:rPr>
        <w:t>профессиональное</w:t>
      </w:r>
      <w:r w:rsidRPr="00545FC4">
        <w:rPr>
          <w:rFonts w:ascii="Times New Roman" w:hAnsi="Times New Roman"/>
          <w:sz w:val="24"/>
          <w:szCs w:val="24"/>
        </w:rPr>
        <w:t xml:space="preserve"> </w:t>
      </w:r>
      <w:r>
        <w:rPr>
          <w:rFonts w:ascii="Times New Roman" w:hAnsi="Times New Roman"/>
          <w:sz w:val="24"/>
          <w:szCs w:val="24"/>
        </w:rPr>
        <w:t>образовательное</w:t>
      </w:r>
      <w:r w:rsidRPr="00545FC4">
        <w:rPr>
          <w:rFonts w:ascii="Times New Roman" w:hAnsi="Times New Roman"/>
          <w:sz w:val="24"/>
          <w:szCs w:val="24"/>
        </w:rPr>
        <w:t xml:space="preserve"> </w:t>
      </w:r>
      <w:r>
        <w:rPr>
          <w:rFonts w:ascii="Times New Roman" w:hAnsi="Times New Roman"/>
          <w:sz w:val="24"/>
          <w:szCs w:val="24"/>
        </w:rPr>
        <w:t>учреждение</w:t>
      </w:r>
      <w:r w:rsidRPr="00545FC4">
        <w:rPr>
          <w:rFonts w:ascii="Times New Roman" w:hAnsi="Times New Roman"/>
          <w:sz w:val="24"/>
          <w:szCs w:val="24"/>
        </w:rPr>
        <w:t xml:space="preserve"> </w:t>
      </w:r>
      <w:r>
        <w:rPr>
          <w:rFonts w:ascii="Times New Roman" w:hAnsi="Times New Roman"/>
          <w:sz w:val="24"/>
          <w:szCs w:val="24"/>
        </w:rPr>
        <w:t>Республики</w:t>
      </w:r>
      <w:r w:rsidRPr="00545FC4">
        <w:rPr>
          <w:rFonts w:ascii="Times New Roman" w:hAnsi="Times New Roman"/>
          <w:sz w:val="24"/>
          <w:szCs w:val="24"/>
        </w:rPr>
        <w:t xml:space="preserve"> </w:t>
      </w:r>
      <w:r>
        <w:rPr>
          <w:rFonts w:ascii="Times New Roman" w:hAnsi="Times New Roman"/>
          <w:sz w:val="24"/>
          <w:szCs w:val="24"/>
        </w:rPr>
        <w:t>Хакасия</w:t>
      </w:r>
      <w:r w:rsidRPr="00545FC4">
        <w:rPr>
          <w:rFonts w:ascii="Times New Roman" w:hAnsi="Times New Roman"/>
          <w:sz w:val="24"/>
          <w:szCs w:val="24"/>
        </w:rPr>
        <w:t xml:space="preserve"> «</w:t>
      </w:r>
      <w:r>
        <w:rPr>
          <w:rFonts w:ascii="Times New Roman" w:hAnsi="Times New Roman"/>
          <w:sz w:val="24"/>
          <w:szCs w:val="24"/>
        </w:rPr>
        <w:t>Аграрный</w:t>
      </w:r>
      <w:r w:rsidRPr="00545FC4">
        <w:rPr>
          <w:rFonts w:ascii="Times New Roman" w:hAnsi="Times New Roman"/>
          <w:sz w:val="24"/>
          <w:szCs w:val="24"/>
        </w:rPr>
        <w:t xml:space="preserve"> </w:t>
      </w:r>
      <w:r>
        <w:rPr>
          <w:rFonts w:ascii="Times New Roman" w:hAnsi="Times New Roman"/>
          <w:sz w:val="24"/>
          <w:szCs w:val="24"/>
        </w:rPr>
        <w:t>техникум»</w:t>
      </w:r>
      <w:r w:rsidRPr="009F26A9">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rPr>
        <w:t>. Шира</w:t>
      </w:r>
    </w:p>
    <w:p w:rsidR="002B5547" w:rsidRPr="003163E2" w:rsidRDefault="002B5547" w:rsidP="002B5547">
      <w:pPr>
        <w:spacing w:after="0" w:line="360" w:lineRule="auto"/>
        <w:jc w:val="both"/>
        <w:outlineLvl w:val="2"/>
        <w:rPr>
          <w:rFonts w:ascii="Times New Roman" w:hAnsi="Times New Roman"/>
          <w:sz w:val="24"/>
          <w:szCs w:val="24"/>
          <w:lang w:val="en-US"/>
        </w:rPr>
      </w:pPr>
      <w:proofErr w:type="gramStart"/>
      <w:r w:rsidRPr="003163E2">
        <w:rPr>
          <w:rFonts w:ascii="Times New Roman" w:hAnsi="Times New Roman"/>
          <w:sz w:val="24"/>
          <w:szCs w:val="24"/>
          <w:lang w:val="en-US"/>
        </w:rPr>
        <w:t>master</w:t>
      </w:r>
      <w:proofErr w:type="gramEnd"/>
      <w:r w:rsidRPr="003163E2">
        <w:rPr>
          <w:rFonts w:ascii="Times New Roman" w:hAnsi="Times New Roman"/>
          <w:sz w:val="24"/>
          <w:szCs w:val="24"/>
          <w:lang w:val="en-US"/>
        </w:rPr>
        <w:t xml:space="preserve"> of industrial training, State autonomous professional educational institution of the </w:t>
      </w:r>
      <w:smartTag w:uri="urn:schemas-microsoft-com:office:smarttags" w:element="PlaceType">
        <w:r w:rsidRPr="003163E2">
          <w:rPr>
            <w:rFonts w:ascii="Times New Roman" w:hAnsi="Times New Roman"/>
            <w:sz w:val="24"/>
            <w:szCs w:val="24"/>
            <w:lang w:val="en-US"/>
          </w:rPr>
          <w:t>Republic</w:t>
        </w:r>
      </w:smartTag>
      <w:r w:rsidRPr="003163E2">
        <w:rPr>
          <w:rFonts w:ascii="Times New Roman" w:hAnsi="Times New Roman"/>
          <w:sz w:val="24"/>
          <w:szCs w:val="24"/>
          <w:lang w:val="en-US"/>
        </w:rPr>
        <w:t xml:space="preserve"> of </w:t>
      </w:r>
      <w:proofErr w:type="spellStart"/>
      <w:smartTag w:uri="urn:schemas-microsoft-com:office:smarttags" w:element="PlaceName">
        <w:r w:rsidRPr="003163E2">
          <w:rPr>
            <w:rFonts w:ascii="Times New Roman" w:hAnsi="Times New Roman"/>
            <w:sz w:val="24"/>
            <w:szCs w:val="24"/>
            <w:lang w:val="en-US"/>
          </w:rPr>
          <w:t>Khakassia</w:t>
        </w:r>
      </w:smartTag>
      <w:proofErr w:type="spellEnd"/>
      <w:r w:rsidRPr="003163E2">
        <w:rPr>
          <w:rFonts w:ascii="Times New Roman" w:hAnsi="Times New Roman"/>
          <w:sz w:val="24"/>
          <w:szCs w:val="24"/>
          <w:lang w:val="en-US"/>
        </w:rPr>
        <w:t xml:space="preserve"> "</w:t>
      </w:r>
      <w:smartTag w:uri="urn:schemas-microsoft-com:office:smarttags" w:element="place">
        <w:smartTag w:uri="urn:schemas-microsoft-com:office:smarttags" w:element="PlaceName">
          <w:r w:rsidRPr="003163E2">
            <w:rPr>
              <w:rFonts w:ascii="Times New Roman" w:hAnsi="Times New Roman"/>
              <w:sz w:val="24"/>
              <w:szCs w:val="24"/>
              <w:lang w:val="en-US"/>
            </w:rPr>
            <w:t>Agrarian</w:t>
          </w:r>
        </w:smartTag>
        <w:r w:rsidRPr="003163E2">
          <w:rPr>
            <w:rFonts w:ascii="Times New Roman" w:hAnsi="Times New Roman"/>
            <w:sz w:val="24"/>
            <w:szCs w:val="24"/>
            <w:lang w:val="en-US"/>
          </w:rPr>
          <w:t xml:space="preserve"> </w:t>
        </w:r>
        <w:smartTag w:uri="urn:schemas-microsoft-com:office:smarttags" w:element="PlaceName">
          <w:r w:rsidRPr="003163E2">
            <w:rPr>
              <w:rFonts w:ascii="Times New Roman" w:hAnsi="Times New Roman"/>
              <w:sz w:val="24"/>
              <w:szCs w:val="24"/>
              <w:lang w:val="en-US"/>
            </w:rPr>
            <w:t>Technical</w:t>
          </w:r>
        </w:smartTag>
        <w:r w:rsidRPr="003163E2">
          <w:rPr>
            <w:rFonts w:ascii="Times New Roman" w:hAnsi="Times New Roman"/>
            <w:sz w:val="24"/>
            <w:szCs w:val="24"/>
            <w:lang w:val="en-US"/>
          </w:rPr>
          <w:t xml:space="preserve"> </w:t>
        </w:r>
        <w:smartTag w:uri="urn:schemas-microsoft-com:office:smarttags" w:element="PlaceType">
          <w:r w:rsidRPr="003163E2">
            <w:rPr>
              <w:rFonts w:ascii="Times New Roman" w:hAnsi="Times New Roman"/>
              <w:sz w:val="24"/>
              <w:szCs w:val="24"/>
              <w:lang w:val="en-US"/>
            </w:rPr>
            <w:t>School</w:t>
          </w:r>
        </w:smartTag>
      </w:smartTag>
      <w:r w:rsidRPr="003163E2">
        <w:rPr>
          <w:rFonts w:ascii="Times New Roman" w:hAnsi="Times New Roman"/>
          <w:sz w:val="24"/>
          <w:szCs w:val="24"/>
          <w:lang w:val="en-US"/>
        </w:rPr>
        <w:t xml:space="preserve">" c. </w:t>
      </w:r>
      <w:proofErr w:type="spellStart"/>
      <w:r w:rsidRPr="003163E2">
        <w:rPr>
          <w:rFonts w:ascii="Times New Roman" w:hAnsi="Times New Roman"/>
          <w:sz w:val="24"/>
          <w:szCs w:val="24"/>
          <w:lang w:val="en-US"/>
        </w:rPr>
        <w:t>Shira</w:t>
      </w:r>
      <w:proofErr w:type="spellEnd"/>
    </w:p>
    <w:p w:rsidR="002B5547" w:rsidRPr="00947776" w:rsidRDefault="002B5547" w:rsidP="002B5547">
      <w:pPr>
        <w:spacing w:after="0" w:line="360" w:lineRule="auto"/>
        <w:jc w:val="both"/>
        <w:outlineLvl w:val="2"/>
        <w:rPr>
          <w:rFonts w:ascii="Times New Roman" w:hAnsi="Times New Roman"/>
          <w:sz w:val="24"/>
          <w:szCs w:val="24"/>
          <w:lang w:val="en-US"/>
        </w:rPr>
      </w:pPr>
      <w:r w:rsidRPr="00AA677C">
        <w:rPr>
          <w:rFonts w:ascii="Times New Roman" w:hAnsi="Times New Roman"/>
          <w:sz w:val="24"/>
          <w:szCs w:val="24"/>
          <w:lang w:val="en-US"/>
        </w:rPr>
        <w:t>lohtina</w:t>
      </w:r>
      <w:r w:rsidRPr="00947776">
        <w:rPr>
          <w:rFonts w:ascii="Times New Roman" w:hAnsi="Times New Roman"/>
          <w:sz w:val="24"/>
          <w:szCs w:val="24"/>
          <w:lang w:val="en-US"/>
        </w:rPr>
        <w:t>_</w:t>
      </w:r>
      <w:r>
        <w:rPr>
          <w:rFonts w:ascii="Times New Roman" w:hAnsi="Times New Roman"/>
          <w:sz w:val="24"/>
          <w:szCs w:val="24"/>
          <w:lang w:val="en-US"/>
        </w:rPr>
        <w:t>vika</w:t>
      </w:r>
      <w:r w:rsidRPr="00947776">
        <w:rPr>
          <w:rFonts w:ascii="Times New Roman" w:hAnsi="Times New Roman"/>
          <w:sz w:val="24"/>
          <w:szCs w:val="24"/>
          <w:lang w:val="en-US"/>
        </w:rPr>
        <w:t>@</w:t>
      </w:r>
      <w:r>
        <w:rPr>
          <w:rFonts w:ascii="Times New Roman" w:hAnsi="Times New Roman"/>
          <w:sz w:val="24"/>
          <w:szCs w:val="24"/>
          <w:lang w:val="en-US"/>
        </w:rPr>
        <w:t>mail</w:t>
      </w:r>
      <w:r w:rsidRPr="00947776">
        <w:rPr>
          <w:rFonts w:ascii="Times New Roman" w:hAnsi="Times New Roman"/>
          <w:sz w:val="24"/>
          <w:szCs w:val="24"/>
          <w:lang w:val="en-US"/>
        </w:rPr>
        <w:t>.</w:t>
      </w:r>
      <w:r>
        <w:rPr>
          <w:rFonts w:ascii="Times New Roman" w:hAnsi="Times New Roman"/>
          <w:sz w:val="24"/>
          <w:szCs w:val="24"/>
          <w:lang w:val="en-US"/>
        </w:rPr>
        <w:t>ru</w:t>
      </w:r>
      <w:r w:rsidRPr="00947776">
        <w:rPr>
          <w:rFonts w:ascii="Times New Roman" w:hAnsi="Times New Roman"/>
          <w:sz w:val="24"/>
          <w:szCs w:val="24"/>
          <w:lang w:val="en-US"/>
        </w:rPr>
        <w:t xml:space="preserve"> </w:t>
      </w:r>
    </w:p>
    <w:p w:rsidR="002B5547" w:rsidRPr="00947776" w:rsidRDefault="002B5547" w:rsidP="002B5547">
      <w:pPr>
        <w:spacing w:after="0" w:line="360" w:lineRule="auto"/>
        <w:jc w:val="both"/>
        <w:outlineLvl w:val="2"/>
        <w:rPr>
          <w:rFonts w:ascii="Times New Roman" w:hAnsi="Times New Roman"/>
          <w:sz w:val="24"/>
          <w:szCs w:val="24"/>
          <w:lang w:val="en-US"/>
        </w:rPr>
      </w:pPr>
      <w:r>
        <w:rPr>
          <w:rFonts w:ascii="Times New Roman" w:hAnsi="Times New Roman"/>
          <w:sz w:val="24"/>
          <w:szCs w:val="24"/>
          <w:lang w:val="en-US"/>
        </w:rPr>
        <w:t>galina</w:t>
      </w:r>
      <w:r w:rsidRPr="00947776">
        <w:rPr>
          <w:rFonts w:ascii="Times New Roman" w:hAnsi="Times New Roman"/>
          <w:sz w:val="24"/>
          <w:szCs w:val="24"/>
          <w:lang w:val="en-US"/>
        </w:rPr>
        <w:t>.</w:t>
      </w:r>
      <w:r>
        <w:rPr>
          <w:rFonts w:ascii="Times New Roman" w:hAnsi="Times New Roman"/>
          <w:sz w:val="24"/>
          <w:szCs w:val="24"/>
          <w:lang w:val="en-US"/>
        </w:rPr>
        <w:t>mosina</w:t>
      </w:r>
      <w:r w:rsidRPr="00947776">
        <w:rPr>
          <w:rFonts w:ascii="Times New Roman" w:hAnsi="Times New Roman"/>
          <w:sz w:val="24"/>
          <w:szCs w:val="24"/>
          <w:lang w:val="en-US"/>
        </w:rPr>
        <w:t>.00@</w:t>
      </w:r>
      <w:r>
        <w:rPr>
          <w:rFonts w:ascii="Times New Roman" w:hAnsi="Times New Roman"/>
          <w:sz w:val="24"/>
          <w:szCs w:val="24"/>
          <w:lang w:val="en-US"/>
        </w:rPr>
        <w:t>mail</w:t>
      </w:r>
      <w:r w:rsidRPr="00947776">
        <w:rPr>
          <w:rFonts w:ascii="Times New Roman" w:hAnsi="Times New Roman"/>
          <w:sz w:val="24"/>
          <w:szCs w:val="24"/>
          <w:lang w:val="en-US"/>
        </w:rPr>
        <w:t>.</w:t>
      </w:r>
      <w:r>
        <w:rPr>
          <w:rFonts w:ascii="Times New Roman" w:hAnsi="Times New Roman"/>
          <w:sz w:val="24"/>
          <w:szCs w:val="24"/>
          <w:lang w:val="en-US"/>
        </w:rPr>
        <w:t>ru</w:t>
      </w:r>
      <w:r w:rsidRPr="00947776">
        <w:rPr>
          <w:rFonts w:ascii="Times New Roman" w:hAnsi="Times New Roman"/>
          <w:sz w:val="24"/>
          <w:szCs w:val="24"/>
          <w:lang w:val="en-US"/>
        </w:rPr>
        <w:t xml:space="preserve"> </w:t>
      </w:r>
    </w:p>
    <w:p w:rsidR="002B5547" w:rsidRPr="00947776" w:rsidRDefault="002B5547" w:rsidP="002B5547">
      <w:pPr>
        <w:spacing w:after="0" w:line="360" w:lineRule="auto"/>
        <w:jc w:val="both"/>
        <w:outlineLvl w:val="2"/>
        <w:rPr>
          <w:rFonts w:ascii="Times New Roman" w:hAnsi="Times New Roman"/>
          <w:sz w:val="24"/>
          <w:szCs w:val="24"/>
          <w:lang w:val="en-US"/>
        </w:rPr>
      </w:pPr>
    </w:p>
    <w:p w:rsidR="002B5547" w:rsidRPr="00455A27" w:rsidRDefault="002B5547" w:rsidP="002B5547">
      <w:pPr>
        <w:spacing w:after="0" w:line="360" w:lineRule="auto"/>
        <w:ind w:firstLine="709"/>
        <w:jc w:val="center"/>
        <w:outlineLvl w:val="2"/>
        <w:rPr>
          <w:rFonts w:ascii="Times New Roman" w:hAnsi="Times New Roman"/>
          <w:b/>
          <w:sz w:val="28"/>
          <w:szCs w:val="28"/>
        </w:rPr>
      </w:pPr>
      <w:proofErr w:type="spellStart"/>
      <w:r w:rsidRPr="00455A27">
        <w:rPr>
          <w:rFonts w:ascii="Times New Roman" w:hAnsi="Times New Roman"/>
          <w:b/>
          <w:sz w:val="28"/>
          <w:szCs w:val="28"/>
        </w:rPr>
        <w:t>Деятельностный</w:t>
      </w:r>
      <w:proofErr w:type="spellEnd"/>
      <w:r w:rsidRPr="00455A27">
        <w:rPr>
          <w:rFonts w:ascii="Times New Roman" w:hAnsi="Times New Roman"/>
          <w:b/>
          <w:sz w:val="28"/>
          <w:szCs w:val="28"/>
        </w:rPr>
        <w:t xml:space="preserve"> подход в экологическом образовании</w:t>
      </w:r>
    </w:p>
    <w:p w:rsidR="002B5547" w:rsidRDefault="002B5547" w:rsidP="002B5547">
      <w:pPr>
        <w:jc w:val="center"/>
        <w:rPr>
          <w:rFonts w:ascii="Times New Roman" w:hAnsi="Times New Roman"/>
          <w:b/>
          <w:bCs/>
          <w:iCs/>
          <w:sz w:val="28"/>
          <w:szCs w:val="28"/>
        </w:rPr>
      </w:pPr>
      <w:proofErr w:type="spellStart"/>
      <w:r w:rsidRPr="00EB7FD4">
        <w:rPr>
          <w:rFonts w:ascii="Times New Roman" w:hAnsi="Times New Roman"/>
          <w:b/>
          <w:bCs/>
          <w:iCs/>
          <w:sz w:val="28"/>
          <w:szCs w:val="28"/>
        </w:rPr>
        <w:t>Activity</w:t>
      </w:r>
      <w:proofErr w:type="spellEnd"/>
      <w:r w:rsidRPr="00EB7FD4">
        <w:rPr>
          <w:rFonts w:ascii="Times New Roman" w:hAnsi="Times New Roman"/>
          <w:b/>
          <w:bCs/>
          <w:iCs/>
          <w:sz w:val="28"/>
          <w:szCs w:val="28"/>
        </w:rPr>
        <w:t xml:space="preserve"> </w:t>
      </w:r>
      <w:proofErr w:type="spellStart"/>
      <w:r w:rsidRPr="00EB7FD4">
        <w:rPr>
          <w:rFonts w:ascii="Times New Roman" w:hAnsi="Times New Roman"/>
          <w:b/>
          <w:bCs/>
          <w:iCs/>
          <w:sz w:val="28"/>
          <w:szCs w:val="28"/>
        </w:rPr>
        <w:t>approach</w:t>
      </w:r>
      <w:proofErr w:type="spellEnd"/>
      <w:r w:rsidRPr="00EB7FD4">
        <w:rPr>
          <w:rFonts w:ascii="Times New Roman" w:hAnsi="Times New Roman"/>
          <w:b/>
          <w:bCs/>
          <w:iCs/>
          <w:sz w:val="28"/>
          <w:szCs w:val="28"/>
        </w:rPr>
        <w:t xml:space="preserve"> </w:t>
      </w:r>
      <w:proofErr w:type="spellStart"/>
      <w:r w:rsidRPr="00EB7FD4">
        <w:rPr>
          <w:rFonts w:ascii="Times New Roman" w:hAnsi="Times New Roman"/>
          <w:b/>
          <w:bCs/>
          <w:iCs/>
          <w:sz w:val="28"/>
          <w:szCs w:val="28"/>
        </w:rPr>
        <w:t>in</w:t>
      </w:r>
      <w:proofErr w:type="spellEnd"/>
      <w:r w:rsidRPr="00EB7FD4">
        <w:rPr>
          <w:rFonts w:ascii="Times New Roman" w:hAnsi="Times New Roman"/>
          <w:b/>
          <w:bCs/>
          <w:iCs/>
          <w:sz w:val="28"/>
          <w:szCs w:val="28"/>
        </w:rPr>
        <w:t xml:space="preserve"> </w:t>
      </w:r>
      <w:proofErr w:type="spellStart"/>
      <w:r w:rsidRPr="00EB7FD4">
        <w:rPr>
          <w:rFonts w:ascii="Times New Roman" w:hAnsi="Times New Roman"/>
          <w:b/>
          <w:bCs/>
          <w:iCs/>
          <w:sz w:val="28"/>
          <w:szCs w:val="28"/>
        </w:rPr>
        <w:t>environmental</w:t>
      </w:r>
      <w:proofErr w:type="spellEnd"/>
      <w:r w:rsidRPr="00EB7FD4">
        <w:rPr>
          <w:rFonts w:ascii="Times New Roman" w:hAnsi="Times New Roman"/>
          <w:b/>
          <w:bCs/>
          <w:iCs/>
          <w:sz w:val="28"/>
          <w:szCs w:val="28"/>
        </w:rPr>
        <w:t xml:space="preserve"> </w:t>
      </w:r>
      <w:proofErr w:type="spellStart"/>
      <w:r w:rsidRPr="00EB7FD4">
        <w:rPr>
          <w:rFonts w:ascii="Times New Roman" w:hAnsi="Times New Roman"/>
          <w:b/>
          <w:bCs/>
          <w:iCs/>
          <w:sz w:val="28"/>
          <w:szCs w:val="28"/>
        </w:rPr>
        <w:t>education</w:t>
      </w:r>
      <w:proofErr w:type="spellEnd"/>
    </w:p>
    <w:p w:rsidR="002B5547" w:rsidRDefault="002B5547" w:rsidP="002B5547">
      <w:pPr>
        <w:spacing w:after="0" w:line="360" w:lineRule="auto"/>
        <w:ind w:firstLine="709"/>
        <w:jc w:val="center"/>
        <w:rPr>
          <w:rFonts w:ascii="Times New Roman" w:hAnsi="Times New Roman"/>
          <w:b/>
          <w:bCs/>
          <w:iCs/>
          <w:sz w:val="28"/>
          <w:szCs w:val="28"/>
        </w:rPr>
      </w:pPr>
    </w:p>
    <w:p w:rsidR="002B5547" w:rsidRDefault="002B5547" w:rsidP="002B5547">
      <w:pPr>
        <w:spacing w:after="0" w:line="360" w:lineRule="auto"/>
        <w:ind w:firstLine="709"/>
        <w:jc w:val="both"/>
        <w:rPr>
          <w:rFonts w:ascii="Times New Roman" w:hAnsi="Times New Roman"/>
          <w:sz w:val="24"/>
          <w:szCs w:val="24"/>
          <w:shd w:val="clear" w:color="auto" w:fill="FFFFFF"/>
        </w:rPr>
      </w:pPr>
      <w:r w:rsidRPr="00545FC4">
        <w:rPr>
          <w:rFonts w:ascii="Times New Roman" w:hAnsi="Times New Roman"/>
          <w:b/>
          <w:noProof/>
          <w:sz w:val="24"/>
          <w:szCs w:val="24"/>
        </w:rPr>
        <w:t>Аннотация к статье.</w:t>
      </w:r>
      <w:r w:rsidRPr="007271BF">
        <w:rPr>
          <w:rFonts w:ascii="Times New Roman" w:hAnsi="Times New Roman"/>
          <w:noProof/>
          <w:sz w:val="24"/>
          <w:szCs w:val="24"/>
        </w:rPr>
        <w:t xml:space="preserve"> Большое внимание, в настоящее время, уделяется экологическому образованию. В данной статье рассматривается деятельностный подход в экологическом образовании на примере волонтерских движений. Практическая деятельность в статье связывается с  познавательной и проектной деятельностью. Одной из важнейших задач является экологическое воспитание и образование мо</w:t>
      </w:r>
      <w:r>
        <w:rPr>
          <w:rFonts w:ascii="Times New Roman" w:hAnsi="Times New Roman"/>
          <w:noProof/>
          <w:sz w:val="24"/>
          <w:szCs w:val="24"/>
        </w:rPr>
        <w:t>л</w:t>
      </w:r>
      <w:r w:rsidRPr="007271BF">
        <w:rPr>
          <w:rFonts w:ascii="Times New Roman" w:hAnsi="Times New Roman"/>
          <w:noProof/>
          <w:sz w:val="24"/>
          <w:szCs w:val="24"/>
        </w:rPr>
        <w:t>одежи. Деятельностный подход</w:t>
      </w:r>
      <w:r>
        <w:rPr>
          <w:rFonts w:ascii="Times New Roman" w:hAnsi="Times New Roman"/>
          <w:noProof/>
          <w:sz w:val="24"/>
          <w:szCs w:val="24"/>
        </w:rPr>
        <w:t xml:space="preserve"> в экологическом образовании</w:t>
      </w:r>
      <w:r w:rsidRPr="007271BF">
        <w:rPr>
          <w:rFonts w:ascii="Times New Roman" w:hAnsi="Times New Roman"/>
          <w:noProof/>
          <w:sz w:val="24"/>
          <w:szCs w:val="24"/>
        </w:rPr>
        <w:t xml:space="preserve"> приведет к </w:t>
      </w:r>
      <w:r w:rsidRPr="007271BF">
        <w:rPr>
          <w:rFonts w:ascii="Times New Roman" w:hAnsi="Times New Roman"/>
          <w:sz w:val="24"/>
          <w:szCs w:val="24"/>
          <w:shd w:val="clear" w:color="auto" w:fill="FFFFFF"/>
        </w:rPr>
        <w:t xml:space="preserve">   решению конкретных практических задач в области охраны окружающей среды.</w:t>
      </w:r>
    </w:p>
    <w:p w:rsidR="002B5547" w:rsidRPr="00FB2CEF" w:rsidRDefault="002B5547" w:rsidP="002B5547">
      <w:pPr>
        <w:spacing w:after="0" w:line="360" w:lineRule="auto"/>
        <w:ind w:firstLine="709"/>
        <w:jc w:val="both"/>
        <w:rPr>
          <w:rFonts w:ascii="Times New Roman" w:hAnsi="Times New Roman"/>
          <w:bCs/>
          <w:iCs/>
          <w:sz w:val="24"/>
          <w:szCs w:val="24"/>
          <w:lang w:val="en-US"/>
        </w:rPr>
      </w:pPr>
      <w:r>
        <w:rPr>
          <w:rFonts w:ascii="Times New Roman" w:hAnsi="Times New Roman"/>
          <w:b/>
          <w:bCs/>
          <w:iCs/>
          <w:sz w:val="24"/>
          <w:szCs w:val="24"/>
        </w:rPr>
        <w:t xml:space="preserve"> </w:t>
      </w:r>
      <w:proofErr w:type="gramStart"/>
      <w:r w:rsidRPr="009F26A9">
        <w:rPr>
          <w:rFonts w:ascii="Times New Roman" w:hAnsi="Times New Roman"/>
          <w:b/>
          <w:bCs/>
          <w:iCs/>
          <w:sz w:val="24"/>
          <w:szCs w:val="24"/>
          <w:lang w:val="en-US"/>
        </w:rPr>
        <w:t>Annotation to the article.</w:t>
      </w:r>
      <w:proofErr w:type="gramEnd"/>
      <w:r w:rsidRPr="009F26A9">
        <w:rPr>
          <w:rFonts w:ascii="Times New Roman" w:hAnsi="Times New Roman"/>
          <w:b/>
          <w:bCs/>
          <w:iCs/>
          <w:sz w:val="28"/>
          <w:szCs w:val="28"/>
          <w:lang w:val="en-US"/>
        </w:rPr>
        <w:t xml:space="preserve"> </w:t>
      </w:r>
      <w:r w:rsidRPr="00FB2CEF">
        <w:rPr>
          <w:rFonts w:ascii="Times New Roman" w:hAnsi="Times New Roman"/>
          <w:bCs/>
          <w:iCs/>
          <w:sz w:val="24"/>
          <w:szCs w:val="24"/>
          <w:lang w:val="en-US"/>
        </w:rPr>
        <w:t>Much attention, at present, is given to environmental education. This article deals with the activity approach in environmental education using the example of volunteer movements. Practical activity in the article is associated with cognitive and project activities. One of the most important tasks is environmental education and the education of young people. The activity approach in environmental education will lead to the solution of specific practical problems in the field of environmental protection.</w:t>
      </w:r>
    </w:p>
    <w:p w:rsidR="002B5547" w:rsidRPr="007271BF" w:rsidRDefault="002B5547" w:rsidP="002B5547">
      <w:pPr>
        <w:spacing w:after="0" w:line="360" w:lineRule="auto"/>
        <w:ind w:firstLine="709"/>
        <w:jc w:val="both"/>
        <w:rPr>
          <w:rFonts w:ascii="Times New Roman" w:hAnsi="Times New Roman"/>
          <w:b/>
          <w:bCs/>
          <w:iCs/>
          <w:sz w:val="24"/>
          <w:szCs w:val="24"/>
        </w:rPr>
      </w:pPr>
      <w:r w:rsidRPr="007271BF">
        <w:rPr>
          <w:rFonts w:ascii="Times New Roman" w:hAnsi="Times New Roman"/>
          <w:sz w:val="24"/>
          <w:szCs w:val="24"/>
          <w:shd w:val="clear" w:color="auto" w:fill="FFFFFF"/>
        </w:rPr>
        <w:t xml:space="preserve">Ключевые слова: экологическое образование, </w:t>
      </w:r>
      <w:proofErr w:type="spellStart"/>
      <w:r w:rsidRPr="007271BF">
        <w:rPr>
          <w:rFonts w:ascii="Times New Roman" w:hAnsi="Times New Roman"/>
          <w:sz w:val="24"/>
          <w:szCs w:val="24"/>
          <w:shd w:val="clear" w:color="auto" w:fill="FFFFFF"/>
        </w:rPr>
        <w:t>деятельностный</w:t>
      </w:r>
      <w:proofErr w:type="spellEnd"/>
      <w:r w:rsidRPr="007271BF">
        <w:rPr>
          <w:rFonts w:ascii="Times New Roman" w:hAnsi="Times New Roman"/>
          <w:sz w:val="24"/>
          <w:szCs w:val="24"/>
          <w:shd w:val="clear" w:color="auto" w:fill="FFFFFF"/>
        </w:rPr>
        <w:t xml:space="preserve"> подход,  экологическая культура, окружающая среда, проектная деятельность, экологические проекты.</w:t>
      </w:r>
    </w:p>
    <w:p w:rsidR="002B5547" w:rsidRPr="002B5547" w:rsidRDefault="002B5547" w:rsidP="002B5547">
      <w:pPr>
        <w:spacing w:after="0" w:line="360" w:lineRule="auto"/>
        <w:ind w:firstLine="709"/>
        <w:jc w:val="both"/>
        <w:rPr>
          <w:rFonts w:ascii="Times New Roman" w:hAnsi="Times New Roman"/>
          <w:bCs/>
          <w:iCs/>
          <w:sz w:val="24"/>
          <w:szCs w:val="24"/>
          <w:lang w:val="en-US"/>
        </w:rPr>
      </w:pPr>
      <w:r w:rsidRPr="007271BF">
        <w:rPr>
          <w:rFonts w:ascii="Times New Roman" w:hAnsi="Times New Roman"/>
          <w:bCs/>
          <w:iCs/>
          <w:sz w:val="24"/>
          <w:szCs w:val="24"/>
          <w:lang w:val="en-US"/>
        </w:rPr>
        <w:t>Key words: ecological education, activity approach, ecological culture, environment, project activity, ecological projects.</w:t>
      </w:r>
    </w:p>
    <w:p w:rsidR="002B5547" w:rsidRPr="002B5547" w:rsidRDefault="002B5547" w:rsidP="002B5547">
      <w:pPr>
        <w:spacing w:after="0" w:line="360" w:lineRule="auto"/>
        <w:ind w:firstLine="709"/>
        <w:jc w:val="both"/>
        <w:rPr>
          <w:rFonts w:ascii="Times New Roman" w:hAnsi="Times New Roman"/>
          <w:bCs/>
          <w:iCs/>
          <w:sz w:val="24"/>
          <w:szCs w:val="24"/>
          <w:lang w:val="en-US"/>
        </w:rPr>
      </w:pPr>
    </w:p>
    <w:p w:rsidR="002B5547" w:rsidRPr="002B5547" w:rsidRDefault="002B5547" w:rsidP="002B5547">
      <w:pPr>
        <w:spacing w:after="0" w:line="360" w:lineRule="auto"/>
        <w:ind w:firstLine="709"/>
        <w:jc w:val="right"/>
        <w:rPr>
          <w:rFonts w:ascii="Times New Roman" w:hAnsi="Times New Roman"/>
          <w:b/>
          <w:bCs/>
          <w:iCs/>
          <w:sz w:val="24"/>
          <w:szCs w:val="24"/>
          <w:lang w:val="en-US"/>
        </w:rPr>
      </w:pPr>
    </w:p>
    <w:p w:rsidR="002B5547" w:rsidRPr="002B5547" w:rsidRDefault="002B5547" w:rsidP="002B5547">
      <w:pPr>
        <w:spacing w:after="0" w:line="360" w:lineRule="auto"/>
        <w:ind w:firstLine="709"/>
        <w:jc w:val="right"/>
        <w:rPr>
          <w:rFonts w:ascii="Times New Roman" w:hAnsi="Times New Roman"/>
          <w:b/>
          <w:bCs/>
          <w:iCs/>
          <w:sz w:val="24"/>
          <w:szCs w:val="24"/>
          <w:lang w:val="en-US"/>
        </w:rPr>
      </w:pPr>
    </w:p>
    <w:p w:rsidR="002B5547" w:rsidRPr="002B5547" w:rsidRDefault="002B5547" w:rsidP="002B5547">
      <w:pPr>
        <w:jc w:val="right"/>
        <w:rPr>
          <w:rFonts w:ascii="Times New Roman" w:hAnsi="Times New Roman"/>
          <w:b/>
          <w:bCs/>
          <w:iCs/>
          <w:sz w:val="24"/>
          <w:szCs w:val="24"/>
          <w:lang w:val="en-US"/>
        </w:rPr>
      </w:pPr>
    </w:p>
    <w:p w:rsidR="002B5547" w:rsidRPr="003E092B" w:rsidRDefault="002B5547" w:rsidP="002B5547">
      <w:pPr>
        <w:jc w:val="right"/>
        <w:rPr>
          <w:rFonts w:ascii="Times New Roman" w:hAnsi="Times New Roman"/>
          <w:bCs/>
          <w:iCs/>
          <w:sz w:val="24"/>
          <w:szCs w:val="24"/>
        </w:rPr>
      </w:pPr>
      <w:r w:rsidRPr="003E092B">
        <w:rPr>
          <w:rFonts w:ascii="Times New Roman" w:hAnsi="Times New Roman"/>
          <w:bCs/>
          <w:iCs/>
          <w:sz w:val="24"/>
          <w:szCs w:val="24"/>
        </w:rPr>
        <w:lastRenderedPageBreak/>
        <w:t>Природа так обо всем позаботилась,</w:t>
      </w:r>
    </w:p>
    <w:p w:rsidR="002B5547" w:rsidRPr="003E092B" w:rsidRDefault="002B5547" w:rsidP="002B5547">
      <w:pPr>
        <w:jc w:val="right"/>
        <w:rPr>
          <w:rFonts w:ascii="Times New Roman" w:hAnsi="Times New Roman"/>
          <w:bCs/>
          <w:iCs/>
          <w:sz w:val="24"/>
          <w:szCs w:val="24"/>
        </w:rPr>
      </w:pPr>
      <w:r w:rsidRPr="003E092B">
        <w:rPr>
          <w:rFonts w:ascii="Times New Roman" w:hAnsi="Times New Roman"/>
          <w:bCs/>
          <w:iCs/>
          <w:sz w:val="24"/>
          <w:szCs w:val="24"/>
        </w:rPr>
        <w:t>что повсюду ты находишь чему учиться</w:t>
      </w:r>
    </w:p>
    <w:p w:rsidR="002B5547" w:rsidRPr="003E092B" w:rsidRDefault="002B5547" w:rsidP="002B5547">
      <w:pPr>
        <w:jc w:val="right"/>
        <w:rPr>
          <w:rFonts w:ascii="Times New Roman" w:hAnsi="Times New Roman"/>
          <w:bCs/>
          <w:iCs/>
          <w:sz w:val="24"/>
          <w:szCs w:val="24"/>
        </w:rPr>
      </w:pPr>
      <w:r w:rsidRPr="003E092B">
        <w:rPr>
          <w:rFonts w:ascii="Times New Roman" w:hAnsi="Times New Roman"/>
          <w:bCs/>
          <w:iCs/>
          <w:sz w:val="24"/>
          <w:szCs w:val="24"/>
        </w:rPr>
        <w:t>Леонардо да Винчи</w:t>
      </w:r>
    </w:p>
    <w:p w:rsidR="002B5547" w:rsidRPr="003E092B" w:rsidRDefault="002B5547" w:rsidP="002B5547">
      <w:pPr>
        <w:spacing w:after="0" w:line="360" w:lineRule="auto"/>
        <w:ind w:firstLine="709"/>
        <w:jc w:val="both"/>
        <w:rPr>
          <w:rFonts w:ascii="Times New Roman" w:hAnsi="Times New Roman"/>
          <w:sz w:val="28"/>
          <w:szCs w:val="28"/>
        </w:rPr>
      </w:pPr>
      <w:r w:rsidRPr="003E092B">
        <w:rPr>
          <w:rFonts w:ascii="Times New Roman" w:hAnsi="Times New Roman"/>
          <w:sz w:val="28"/>
          <w:szCs w:val="28"/>
        </w:rPr>
        <w:t xml:space="preserve">В последнее время, особенно в связи с введением ФГОС, возросло внимание к </w:t>
      </w:r>
      <w:proofErr w:type="spellStart"/>
      <w:r w:rsidRPr="003E092B">
        <w:rPr>
          <w:rFonts w:ascii="Times New Roman" w:hAnsi="Times New Roman"/>
          <w:sz w:val="28"/>
          <w:szCs w:val="28"/>
        </w:rPr>
        <w:t>деятельностному</w:t>
      </w:r>
      <w:proofErr w:type="spellEnd"/>
      <w:r w:rsidRPr="003E092B">
        <w:rPr>
          <w:rFonts w:ascii="Times New Roman" w:hAnsi="Times New Roman"/>
          <w:sz w:val="28"/>
          <w:szCs w:val="28"/>
        </w:rPr>
        <w:t xml:space="preserve"> подходу в образовании. Под этим понятием можно рассматривать и экологическое образование.</w:t>
      </w:r>
    </w:p>
    <w:p w:rsidR="002B5547" w:rsidRPr="003E092B" w:rsidRDefault="002B5547" w:rsidP="002B5547">
      <w:pPr>
        <w:spacing w:after="0" w:line="360" w:lineRule="auto"/>
        <w:ind w:firstLine="709"/>
        <w:jc w:val="both"/>
        <w:rPr>
          <w:rFonts w:ascii="Times New Roman" w:hAnsi="Times New Roman"/>
          <w:sz w:val="28"/>
          <w:szCs w:val="28"/>
        </w:rPr>
      </w:pPr>
      <w:r w:rsidRPr="003E092B">
        <w:rPr>
          <w:rFonts w:ascii="Times New Roman" w:hAnsi="Times New Roman"/>
          <w:sz w:val="28"/>
          <w:szCs w:val="28"/>
        </w:rPr>
        <w:t xml:space="preserve">Что такое </w:t>
      </w:r>
      <w:proofErr w:type="spellStart"/>
      <w:r w:rsidRPr="003E092B">
        <w:rPr>
          <w:rFonts w:ascii="Times New Roman" w:hAnsi="Times New Roman"/>
          <w:sz w:val="28"/>
          <w:szCs w:val="28"/>
        </w:rPr>
        <w:t>деятельностный</w:t>
      </w:r>
      <w:proofErr w:type="spellEnd"/>
      <w:r w:rsidRPr="003E092B">
        <w:rPr>
          <w:rFonts w:ascii="Times New Roman" w:hAnsi="Times New Roman"/>
          <w:sz w:val="28"/>
          <w:szCs w:val="28"/>
        </w:rPr>
        <w:t xml:space="preserve"> подход в образовании? Обратимся к определению: «Деятельность — это специфическая форма отношений к окружающему миру... включает в себя цель, средства, результат и сам процесс» [3,с.89]. Иными словами,  </w:t>
      </w:r>
      <w:proofErr w:type="spellStart"/>
      <w:r w:rsidRPr="003E092B">
        <w:rPr>
          <w:rFonts w:ascii="Times New Roman" w:hAnsi="Times New Roman"/>
          <w:sz w:val="28"/>
          <w:szCs w:val="28"/>
        </w:rPr>
        <w:t>деятельностный</w:t>
      </w:r>
      <w:proofErr w:type="spellEnd"/>
      <w:r w:rsidRPr="003E092B">
        <w:rPr>
          <w:rFonts w:ascii="Times New Roman" w:hAnsi="Times New Roman"/>
          <w:sz w:val="28"/>
          <w:szCs w:val="28"/>
        </w:rPr>
        <w:t xml:space="preserve"> подход, это — процесс (действия), предполагающий использование тех или иных средств, для получения результата.</w:t>
      </w:r>
    </w:p>
    <w:p w:rsidR="002B5547" w:rsidRPr="003E092B" w:rsidRDefault="002B5547" w:rsidP="002B5547">
      <w:pPr>
        <w:spacing w:after="0" w:line="360" w:lineRule="auto"/>
        <w:ind w:firstLine="709"/>
        <w:jc w:val="both"/>
        <w:rPr>
          <w:rFonts w:ascii="Times New Roman" w:hAnsi="Times New Roman"/>
          <w:sz w:val="28"/>
          <w:szCs w:val="28"/>
        </w:rPr>
      </w:pPr>
      <w:r w:rsidRPr="003E092B">
        <w:rPr>
          <w:rFonts w:ascii="Times New Roman" w:hAnsi="Times New Roman"/>
          <w:sz w:val="28"/>
          <w:szCs w:val="28"/>
        </w:rPr>
        <w:t xml:space="preserve">Для каждой ступени образования выделяются ведущие способы деятельности, выполнение которых формирует личность  и с позиции экологии человека. Для студентов техникума,    ведущей является практическая деятельность, на которой основано волонтерское движение под названием  «Дети галактики». В практике  широкое распространение получили экологические акции, </w:t>
      </w:r>
      <w:proofErr w:type="spellStart"/>
      <w:r w:rsidRPr="003E092B">
        <w:rPr>
          <w:rFonts w:ascii="Times New Roman" w:hAnsi="Times New Roman"/>
          <w:sz w:val="28"/>
          <w:szCs w:val="28"/>
        </w:rPr>
        <w:t>экомарафоны</w:t>
      </w:r>
      <w:proofErr w:type="spellEnd"/>
      <w:r w:rsidRPr="003E092B">
        <w:rPr>
          <w:rFonts w:ascii="Times New Roman" w:hAnsi="Times New Roman"/>
          <w:sz w:val="28"/>
          <w:szCs w:val="28"/>
        </w:rPr>
        <w:t>,  экологические субботники, встречи со специалистами общественности, организации по турпоходам и другое.</w:t>
      </w:r>
    </w:p>
    <w:p w:rsidR="002B5547" w:rsidRPr="003E092B" w:rsidRDefault="002B5547" w:rsidP="002B5547">
      <w:pPr>
        <w:spacing w:after="0" w:line="360" w:lineRule="auto"/>
        <w:ind w:firstLine="709"/>
        <w:jc w:val="both"/>
        <w:rPr>
          <w:rFonts w:ascii="Times New Roman" w:hAnsi="Times New Roman"/>
          <w:sz w:val="28"/>
          <w:szCs w:val="28"/>
        </w:rPr>
      </w:pPr>
      <w:r w:rsidRPr="003E092B">
        <w:rPr>
          <w:rFonts w:ascii="Times New Roman" w:hAnsi="Times New Roman"/>
          <w:sz w:val="28"/>
          <w:szCs w:val="28"/>
        </w:rPr>
        <w:t>Наряду с практической  используются  и другие виды деятельности: познавательная, исследовательская, продуктивная. Каждый из названных видов деятельности студента может и должен быть введен в структуру экологического образования.</w:t>
      </w:r>
    </w:p>
    <w:p w:rsidR="002B5547" w:rsidRPr="003E092B" w:rsidRDefault="002B5547" w:rsidP="002B5547">
      <w:pPr>
        <w:spacing w:after="0" w:line="360" w:lineRule="auto"/>
        <w:ind w:firstLine="709"/>
        <w:jc w:val="both"/>
        <w:rPr>
          <w:rFonts w:ascii="Times New Roman" w:hAnsi="Times New Roman"/>
          <w:sz w:val="28"/>
          <w:szCs w:val="28"/>
        </w:rPr>
      </w:pPr>
      <w:r w:rsidRPr="003E092B">
        <w:rPr>
          <w:rFonts w:ascii="Times New Roman" w:hAnsi="Times New Roman"/>
          <w:sz w:val="28"/>
          <w:szCs w:val="28"/>
        </w:rPr>
        <w:t xml:space="preserve">Что касается познавательной деятельности,  со студентами техникума проводятся учения по </w:t>
      </w:r>
      <w:proofErr w:type="spellStart"/>
      <w:r w:rsidRPr="003E092B">
        <w:rPr>
          <w:rFonts w:ascii="Times New Roman" w:hAnsi="Times New Roman"/>
          <w:sz w:val="28"/>
          <w:szCs w:val="28"/>
        </w:rPr>
        <w:t>волонтерству</w:t>
      </w:r>
      <w:proofErr w:type="spellEnd"/>
      <w:r w:rsidRPr="003E092B">
        <w:rPr>
          <w:rFonts w:ascii="Times New Roman" w:hAnsi="Times New Roman"/>
          <w:sz w:val="28"/>
          <w:szCs w:val="28"/>
        </w:rPr>
        <w:t xml:space="preserve">.  </w:t>
      </w:r>
    </w:p>
    <w:p w:rsidR="002B5547" w:rsidRPr="003E092B" w:rsidRDefault="002B5547" w:rsidP="002B5547">
      <w:pPr>
        <w:spacing w:after="0" w:line="360" w:lineRule="auto"/>
        <w:ind w:firstLine="709"/>
        <w:jc w:val="both"/>
        <w:rPr>
          <w:rFonts w:ascii="Times New Roman" w:hAnsi="Times New Roman"/>
          <w:sz w:val="28"/>
          <w:szCs w:val="28"/>
        </w:rPr>
      </w:pPr>
      <w:r w:rsidRPr="003E092B">
        <w:rPr>
          <w:rFonts w:ascii="Times New Roman" w:hAnsi="Times New Roman"/>
          <w:sz w:val="28"/>
          <w:szCs w:val="28"/>
        </w:rPr>
        <w:t xml:space="preserve">Организовываются встречи со специалистами некоммерческой организации «Фондом молодежного центра стратегических инициатив и проектов».  Решаются вопросы по волонтерскому движению, строятся планы на будущее, большое внимание уделяется проектной деятельности. </w:t>
      </w:r>
    </w:p>
    <w:p w:rsidR="002B5547" w:rsidRPr="003E092B" w:rsidRDefault="002B5547" w:rsidP="002B5547">
      <w:pPr>
        <w:spacing w:after="0" w:line="360" w:lineRule="auto"/>
        <w:ind w:firstLine="709"/>
        <w:jc w:val="both"/>
        <w:rPr>
          <w:rFonts w:ascii="Times New Roman" w:hAnsi="Times New Roman"/>
          <w:sz w:val="28"/>
          <w:szCs w:val="28"/>
        </w:rPr>
      </w:pPr>
      <w:r w:rsidRPr="003E092B">
        <w:rPr>
          <w:rFonts w:ascii="Times New Roman" w:hAnsi="Times New Roman"/>
          <w:i/>
          <w:sz w:val="28"/>
          <w:szCs w:val="28"/>
        </w:rPr>
        <w:lastRenderedPageBreak/>
        <w:t>Проектная деятельность</w:t>
      </w:r>
      <w:r w:rsidRPr="003E092B">
        <w:rPr>
          <w:rFonts w:ascii="Times New Roman" w:hAnsi="Times New Roman"/>
          <w:sz w:val="28"/>
          <w:szCs w:val="28"/>
        </w:rPr>
        <w:t xml:space="preserve"> заслуживает особого внимания в реализации </w:t>
      </w:r>
      <w:proofErr w:type="spellStart"/>
      <w:r w:rsidRPr="003E092B">
        <w:rPr>
          <w:rFonts w:ascii="Times New Roman" w:hAnsi="Times New Roman"/>
          <w:sz w:val="28"/>
          <w:szCs w:val="28"/>
        </w:rPr>
        <w:t>деятельностного</w:t>
      </w:r>
      <w:proofErr w:type="spellEnd"/>
      <w:r w:rsidRPr="003E092B">
        <w:rPr>
          <w:rFonts w:ascii="Times New Roman" w:hAnsi="Times New Roman"/>
          <w:sz w:val="28"/>
          <w:szCs w:val="28"/>
        </w:rPr>
        <w:t xml:space="preserve"> подхода. В настоящее время проектная деятельность в образовательных  учреждениях, в том числе и экологической направленности, получила широкое распространение. </w:t>
      </w:r>
    </w:p>
    <w:p w:rsidR="002B5547" w:rsidRPr="003E092B" w:rsidRDefault="002B5547" w:rsidP="002B5547">
      <w:pPr>
        <w:spacing w:after="0" w:line="360" w:lineRule="auto"/>
        <w:ind w:firstLine="709"/>
        <w:jc w:val="both"/>
        <w:rPr>
          <w:rFonts w:ascii="Times New Roman" w:hAnsi="Times New Roman"/>
          <w:sz w:val="28"/>
          <w:szCs w:val="28"/>
        </w:rPr>
      </w:pPr>
      <w:r w:rsidRPr="003E092B">
        <w:rPr>
          <w:rFonts w:ascii="Times New Roman" w:hAnsi="Times New Roman"/>
          <w:i/>
          <w:iCs/>
          <w:sz w:val="28"/>
          <w:szCs w:val="28"/>
        </w:rPr>
        <w:t>Экологические проекты</w:t>
      </w:r>
      <w:r w:rsidRPr="003E092B">
        <w:rPr>
          <w:rFonts w:ascii="Times New Roman" w:hAnsi="Times New Roman"/>
          <w:sz w:val="28"/>
          <w:szCs w:val="28"/>
        </w:rPr>
        <w:t xml:space="preserve"> — это совместная деятельность педагога и студентов, в рамках которой обучающиеся осуществляют большей частью известные виды продуктивной деятельности (исследовательские работы, участие во всероссийских конкурсах по экологии, экологические ситуации; конструирование птичьих домиков, приспособлений для уборки территорий, уборка территорий, посадка саженцев и цветов и т.д.). </w:t>
      </w:r>
    </w:p>
    <w:p w:rsidR="002B5547" w:rsidRPr="003E092B" w:rsidRDefault="002B5547" w:rsidP="002B5547">
      <w:pPr>
        <w:spacing w:after="0" w:line="360" w:lineRule="auto"/>
        <w:ind w:firstLine="709"/>
        <w:jc w:val="both"/>
        <w:rPr>
          <w:rFonts w:ascii="Times New Roman" w:hAnsi="Times New Roman"/>
          <w:sz w:val="28"/>
          <w:szCs w:val="28"/>
          <w:shd w:val="clear" w:color="auto" w:fill="FFFFFF"/>
        </w:rPr>
      </w:pPr>
      <w:r w:rsidRPr="003E092B">
        <w:rPr>
          <w:rFonts w:ascii="Times New Roman" w:hAnsi="Times New Roman"/>
          <w:sz w:val="28"/>
          <w:szCs w:val="28"/>
        </w:rPr>
        <w:t xml:space="preserve">Нами затронуты лишь некоторые аспекты  </w:t>
      </w:r>
      <w:proofErr w:type="spellStart"/>
      <w:r w:rsidRPr="003E092B">
        <w:rPr>
          <w:rFonts w:ascii="Times New Roman" w:hAnsi="Times New Roman"/>
          <w:sz w:val="28"/>
          <w:szCs w:val="28"/>
        </w:rPr>
        <w:t>деятельностного</w:t>
      </w:r>
      <w:proofErr w:type="spellEnd"/>
      <w:r w:rsidRPr="003E092B">
        <w:rPr>
          <w:rFonts w:ascii="Times New Roman" w:hAnsi="Times New Roman"/>
          <w:sz w:val="28"/>
          <w:szCs w:val="28"/>
        </w:rPr>
        <w:t xml:space="preserve"> подхода в экологическом образовании. Реальная же практика гораздо многообразнее, так как способствует </w:t>
      </w:r>
      <w:r w:rsidRPr="003E092B">
        <w:rPr>
          <w:rFonts w:ascii="Times New Roman" w:hAnsi="Times New Roman"/>
          <w:sz w:val="28"/>
          <w:szCs w:val="28"/>
          <w:shd w:val="clear" w:color="auto" w:fill="FFFFFF"/>
        </w:rPr>
        <w:t>формированию у  студентов  экологического сознания и экологической культуры.</w:t>
      </w:r>
    </w:p>
    <w:p w:rsidR="002B5547" w:rsidRPr="003E092B" w:rsidRDefault="002B5547" w:rsidP="002B5547">
      <w:pPr>
        <w:spacing w:after="0" w:line="360" w:lineRule="auto"/>
        <w:ind w:firstLine="709"/>
        <w:jc w:val="both"/>
        <w:rPr>
          <w:rFonts w:ascii="Times New Roman" w:hAnsi="Times New Roman"/>
          <w:sz w:val="28"/>
          <w:szCs w:val="28"/>
          <w:shd w:val="clear" w:color="auto" w:fill="FFFFFF"/>
        </w:rPr>
      </w:pPr>
      <w:proofErr w:type="gramStart"/>
      <w:r w:rsidRPr="003E092B">
        <w:rPr>
          <w:rFonts w:ascii="Times New Roman" w:hAnsi="Times New Roman"/>
          <w:sz w:val="28"/>
          <w:szCs w:val="28"/>
          <w:shd w:val="clear" w:color="auto" w:fill="FFFFFF"/>
        </w:rPr>
        <w:t>По мнению Л. А. Колывановой, Т. М. Носовой, важной задачей экологического образования и воспитания обучающихся, является формирование у них экологического сознания и мышления, а значит — экологической культуры [2,с.54].</w:t>
      </w:r>
      <w:proofErr w:type="gramEnd"/>
      <w:r w:rsidRPr="003E092B">
        <w:rPr>
          <w:rFonts w:ascii="Times New Roman" w:hAnsi="Times New Roman"/>
          <w:sz w:val="28"/>
          <w:szCs w:val="28"/>
          <w:shd w:val="clear" w:color="auto" w:fill="FFFFFF"/>
        </w:rPr>
        <w:t xml:space="preserve"> Экологическое сознание — это есть осознание человеком своей роли на земле, ощущения себя и окружающего мира как единого целого, в то время как экологическое мышление представляет собой глубокое понимание взаимовлияния человека и природы, формирование экологически ориентированного мировоззрения, культуры щадящего отношения к природе [1,с.26].  </w:t>
      </w:r>
    </w:p>
    <w:p w:rsidR="002B5547" w:rsidRPr="003E092B" w:rsidRDefault="002B5547" w:rsidP="002B5547">
      <w:pPr>
        <w:spacing w:after="0" w:line="360" w:lineRule="auto"/>
        <w:ind w:firstLine="709"/>
        <w:jc w:val="both"/>
        <w:rPr>
          <w:rFonts w:ascii="Times New Roman" w:hAnsi="Times New Roman"/>
          <w:sz w:val="28"/>
          <w:szCs w:val="28"/>
          <w:shd w:val="clear" w:color="auto" w:fill="FFFFFF"/>
        </w:rPr>
      </w:pPr>
      <w:r w:rsidRPr="003E092B">
        <w:rPr>
          <w:rFonts w:ascii="Times New Roman" w:hAnsi="Times New Roman"/>
          <w:sz w:val="28"/>
          <w:szCs w:val="28"/>
          <w:shd w:val="clear" w:color="auto" w:fill="FFFFFF"/>
        </w:rPr>
        <w:t xml:space="preserve"> Экологическая культура выражается в готовности к ответственному поведению и деятельности в соответствии с моральным долгом и нормами права. Формирование экологической культуры происходит постепенно, начиная с обычного наблюдения за процессами и закономерностями в природе, что приводит  к обнаружению  разрушительных тенденций. Возникающее эмоциональное сопереживание и внутренний протест побуждает к необходимости действий по изменению ситуации, например к </w:t>
      </w:r>
      <w:r w:rsidRPr="003E092B">
        <w:rPr>
          <w:rFonts w:ascii="Times New Roman" w:hAnsi="Times New Roman"/>
          <w:sz w:val="28"/>
          <w:szCs w:val="28"/>
          <w:shd w:val="clear" w:color="auto" w:fill="FFFFFF"/>
        </w:rPr>
        <w:lastRenderedPageBreak/>
        <w:t xml:space="preserve">экологическим акциям. Именно в них экологическое сознание и мышление приобретают конкретную практическую направленность, что проявляется в виде определенных поступков. Считая экологические акции узловым моментом в формировании личности, не следует забывать и их общественный смысл.  </w:t>
      </w:r>
    </w:p>
    <w:p w:rsidR="002B5547" w:rsidRPr="003E092B" w:rsidRDefault="002B5547" w:rsidP="002B5547">
      <w:pPr>
        <w:spacing w:after="0" w:line="360" w:lineRule="auto"/>
        <w:ind w:firstLine="709"/>
        <w:jc w:val="both"/>
        <w:rPr>
          <w:rFonts w:ascii="Times New Roman" w:hAnsi="Times New Roman"/>
          <w:sz w:val="28"/>
          <w:szCs w:val="28"/>
          <w:shd w:val="clear" w:color="auto" w:fill="FFFFFF"/>
        </w:rPr>
      </w:pPr>
      <w:r w:rsidRPr="003E092B">
        <w:rPr>
          <w:rFonts w:ascii="Times New Roman" w:hAnsi="Times New Roman"/>
          <w:sz w:val="28"/>
          <w:szCs w:val="28"/>
          <w:shd w:val="clear" w:color="auto" w:fill="FFFFFF"/>
        </w:rPr>
        <w:t xml:space="preserve">Одна из таких акций,  в этом году  проводилась в </w:t>
      </w:r>
      <w:proofErr w:type="spellStart"/>
      <w:r w:rsidRPr="003E092B">
        <w:rPr>
          <w:rFonts w:ascii="Times New Roman" w:hAnsi="Times New Roman"/>
          <w:sz w:val="28"/>
          <w:szCs w:val="28"/>
          <w:shd w:val="clear" w:color="auto" w:fill="FFFFFF"/>
        </w:rPr>
        <w:t>Ширинском</w:t>
      </w:r>
      <w:proofErr w:type="spellEnd"/>
      <w:r w:rsidRPr="003E092B">
        <w:rPr>
          <w:rFonts w:ascii="Times New Roman" w:hAnsi="Times New Roman"/>
          <w:sz w:val="28"/>
          <w:szCs w:val="28"/>
          <w:shd w:val="clear" w:color="auto" w:fill="FFFFFF"/>
        </w:rPr>
        <w:t xml:space="preserve"> районе. Всероссийская волонтерская акция «360 минут», где волонтеры «Дети галактики» нашего аграрного техникума стали участниками.  В марафоне принимали  участие волонтеры из Киргизии,  Новосибирской области, Хакасии. Акция проходила у озера Иткуль. Участники экологической акции ликвидировали несколько несанкционированных свалок в окраине с. Шира, прилегающей к участку заповедника «Озеро Иткуль». Стартовала акция у небольшого озера </w:t>
      </w:r>
      <w:proofErr w:type="spellStart"/>
      <w:r w:rsidRPr="003E092B">
        <w:rPr>
          <w:rFonts w:ascii="Times New Roman" w:hAnsi="Times New Roman"/>
          <w:sz w:val="28"/>
          <w:szCs w:val="28"/>
          <w:shd w:val="clear" w:color="auto" w:fill="FFFFFF"/>
        </w:rPr>
        <w:t>Камышевое</w:t>
      </w:r>
      <w:proofErr w:type="spellEnd"/>
      <w:r w:rsidRPr="003E092B">
        <w:rPr>
          <w:rFonts w:ascii="Times New Roman" w:hAnsi="Times New Roman"/>
          <w:sz w:val="28"/>
          <w:szCs w:val="28"/>
          <w:shd w:val="clear" w:color="auto" w:fill="FFFFFF"/>
        </w:rPr>
        <w:t xml:space="preserve">, а завершилась на берегу озера Орлово. Набрался КАМАЗ бытовых отходов, в том числе строительного мусора, после стройки, в результате крупных пожаров в </w:t>
      </w:r>
      <w:smartTag w:uri="urn:schemas-microsoft-com:office:smarttags" w:element="metricconverter">
        <w:smartTagPr>
          <w:attr w:name="ProductID" w:val="2015 г"/>
        </w:smartTagPr>
        <w:r w:rsidRPr="003E092B">
          <w:rPr>
            <w:rFonts w:ascii="Times New Roman" w:hAnsi="Times New Roman"/>
            <w:sz w:val="28"/>
            <w:szCs w:val="28"/>
            <w:shd w:val="clear" w:color="auto" w:fill="FFFFFF"/>
          </w:rPr>
          <w:t>2015 г</w:t>
        </w:r>
      </w:smartTag>
      <w:r w:rsidRPr="003E092B">
        <w:rPr>
          <w:rFonts w:ascii="Times New Roman" w:hAnsi="Times New Roman"/>
          <w:sz w:val="28"/>
          <w:szCs w:val="28"/>
          <w:shd w:val="clear" w:color="auto" w:fill="FFFFFF"/>
        </w:rPr>
        <w:t xml:space="preserve">., который пришлось убирать специальной техникой. Каждый волонтер проекта сделал реальные благие дела для природы. </w:t>
      </w:r>
    </w:p>
    <w:p w:rsidR="002B5547" w:rsidRPr="003E092B" w:rsidRDefault="002B5547" w:rsidP="002B5547">
      <w:pPr>
        <w:spacing w:after="0" w:line="360" w:lineRule="auto"/>
        <w:ind w:firstLine="709"/>
        <w:jc w:val="both"/>
        <w:rPr>
          <w:rFonts w:ascii="Times New Roman" w:hAnsi="Times New Roman"/>
          <w:sz w:val="28"/>
          <w:szCs w:val="28"/>
          <w:shd w:val="clear" w:color="auto" w:fill="FFFFFF"/>
        </w:rPr>
      </w:pPr>
      <w:r>
        <w:rPr>
          <w:noProof/>
          <w:sz w:val="28"/>
          <w:szCs w:val="28"/>
        </w:rPr>
        <w:drawing>
          <wp:inline distT="0" distB="0" distL="0" distR="0">
            <wp:extent cx="2686050" cy="21240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2686050" cy="2124075"/>
                    </a:xfrm>
                    <a:prstGeom prst="rect">
                      <a:avLst/>
                    </a:prstGeom>
                    <a:noFill/>
                    <a:ln w="9525">
                      <a:noFill/>
                      <a:miter lim="800000"/>
                      <a:headEnd/>
                      <a:tailEnd/>
                    </a:ln>
                  </pic:spPr>
                </pic:pic>
              </a:graphicData>
            </a:graphic>
          </wp:inline>
        </w:drawing>
      </w:r>
      <w:r w:rsidRPr="003E092B">
        <w:rPr>
          <w:noProof/>
          <w:sz w:val="28"/>
          <w:szCs w:val="28"/>
        </w:rPr>
        <w:t xml:space="preserve">   </w:t>
      </w:r>
      <w:r>
        <w:rPr>
          <w:noProof/>
          <w:sz w:val="28"/>
          <w:szCs w:val="28"/>
        </w:rPr>
        <w:drawing>
          <wp:inline distT="0" distB="0" distL="0" distR="0">
            <wp:extent cx="2581275" cy="212407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2581275" cy="2124075"/>
                    </a:xfrm>
                    <a:prstGeom prst="rect">
                      <a:avLst/>
                    </a:prstGeom>
                    <a:noFill/>
                    <a:ln w="9525">
                      <a:noFill/>
                      <a:miter lim="800000"/>
                      <a:headEnd/>
                      <a:tailEnd/>
                    </a:ln>
                  </pic:spPr>
                </pic:pic>
              </a:graphicData>
            </a:graphic>
          </wp:inline>
        </w:drawing>
      </w:r>
    </w:p>
    <w:p w:rsidR="002B5547" w:rsidRPr="003E092B" w:rsidRDefault="002B5547" w:rsidP="002B5547">
      <w:pPr>
        <w:spacing w:after="0" w:line="360" w:lineRule="auto"/>
        <w:ind w:firstLine="709"/>
        <w:jc w:val="both"/>
        <w:rPr>
          <w:rFonts w:ascii="Times New Roman" w:hAnsi="Times New Roman"/>
          <w:sz w:val="28"/>
          <w:szCs w:val="28"/>
          <w:shd w:val="clear" w:color="auto" w:fill="FFFFFF"/>
        </w:rPr>
      </w:pPr>
      <w:proofErr w:type="spellStart"/>
      <w:r w:rsidRPr="003E092B">
        <w:rPr>
          <w:rFonts w:ascii="Times New Roman" w:hAnsi="Times New Roman"/>
          <w:sz w:val="28"/>
          <w:szCs w:val="28"/>
          <w:shd w:val="clear" w:color="auto" w:fill="FFFFFF"/>
        </w:rPr>
        <w:t>Экотуристы</w:t>
      </w:r>
      <w:proofErr w:type="spellEnd"/>
      <w:r w:rsidRPr="003E092B">
        <w:rPr>
          <w:rFonts w:ascii="Times New Roman" w:hAnsi="Times New Roman"/>
          <w:sz w:val="28"/>
          <w:szCs w:val="28"/>
          <w:shd w:val="clear" w:color="auto" w:fill="FFFFFF"/>
        </w:rPr>
        <w:t xml:space="preserve"> не только достойно справились с миссией по очистке мусора, но и взяли интервью у государственных инспекторов заповедника, пообщались с пресс-службой, адресовали несколько вопросов </w:t>
      </w:r>
      <w:proofErr w:type="gramStart"/>
      <w:r w:rsidRPr="003E092B">
        <w:rPr>
          <w:rFonts w:ascii="Times New Roman" w:hAnsi="Times New Roman"/>
          <w:sz w:val="28"/>
          <w:szCs w:val="28"/>
          <w:shd w:val="clear" w:color="auto" w:fill="FFFFFF"/>
        </w:rPr>
        <w:t>таким</w:t>
      </w:r>
      <w:proofErr w:type="gramEnd"/>
      <w:r w:rsidRPr="003E092B">
        <w:rPr>
          <w:rFonts w:ascii="Times New Roman" w:hAnsi="Times New Roman"/>
          <w:sz w:val="28"/>
          <w:szCs w:val="28"/>
          <w:shd w:val="clear" w:color="auto" w:fill="FFFFFF"/>
        </w:rPr>
        <w:t xml:space="preserve"> же волонтерам, как и они сами. В завершении встречи заместитель директора по экологическому просвещению Таирова Наталья Геннадьевна провела информативную экскурсию по музею </w:t>
      </w:r>
      <w:proofErr w:type="spellStart"/>
      <w:proofErr w:type="gramStart"/>
      <w:r w:rsidRPr="003E092B">
        <w:rPr>
          <w:rFonts w:ascii="Times New Roman" w:hAnsi="Times New Roman"/>
          <w:sz w:val="28"/>
          <w:szCs w:val="28"/>
          <w:shd w:val="clear" w:color="auto" w:fill="FFFFFF"/>
        </w:rPr>
        <w:t>визит-центра</w:t>
      </w:r>
      <w:proofErr w:type="spellEnd"/>
      <w:proofErr w:type="gramEnd"/>
      <w:r w:rsidRPr="003E092B">
        <w:rPr>
          <w:rFonts w:ascii="Times New Roman" w:hAnsi="Times New Roman"/>
          <w:sz w:val="28"/>
          <w:szCs w:val="28"/>
          <w:shd w:val="clear" w:color="auto" w:fill="FFFFFF"/>
        </w:rPr>
        <w:t xml:space="preserve"> Хакасского заповедника, </w:t>
      </w:r>
      <w:r w:rsidRPr="003E092B">
        <w:rPr>
          <w:rFonts w:ascii="Times New Roman" w:hAnsi="Times New Roman"/>
          <w:sz w:val="28"/>
          <w:szCs w:val="28"/>
          <w:shd w:val="clear" w:color="auto" w:fill="FFFFFF"/>
        </w:rPr>
        <w:lastRenderedPageBreak/>
        <w:t xml:space="preserve">а пресс-секретарь </w:t>
      </w:r>
      <w:proofErr w:type="spellStart"/>
      <w:r w:rsidRPr="003E092B">
        <w:rPr>
          <w:rFonts w:ascii="Times New Roman" w:hAnsi="Times New Roman"/>
          <w:sz w:val="28"/>
          <w:szCs w:val="28"/>
          <w:shd w:val="clear" w:color="auto" w:fill="FFFFFF"/>
        </w:rPr>
        <w:t>Потылицина</w:t>
      </w:r>
      <w:proofErr w:type="spellEnd"/>
      <w:r w:rsidRPr="003E092B">
        <w:rPr>
          <w:rFonts w:ascii="Times New Roman" w:hAnsi="Times New Roman"/>
          <w:sz w:val="28"/>
          <w:szCs w:val="28"/>
          <w:shd w:val="clear" w:color="auto" w:fill="FFFFFF"/>
        </w:rPr>
        <w:t xml:space="preserve"> </w:t>
      </w:r>
      <w:proofErr w:type="spellStart"/>
      <w:r w:rsidRPr="003E092B">
        <w:rPr>
          <w:rFonts w:ascii="Times New Roman" w:hAnsi="Times New Roman"/>
          <w:sz w:val="28"/>
          <w:szCs w:val="28"/>
          <w:shd w:val="clear" w:color="auto" w:fill="FFFFFF"/>
        </w:rPr>
        <w:t>Ульяна</w:t>
      </w:r>
      <w:proofErr w:type="spellEnd"/>
      <w:r w:rsidRPr="003E092B">
        <w:rPr>
          <w:rFonts w:ascii="Times New Roman" w:hAnsi="Times New Roman"/>
          <w:sz w:val="28"/>
          <w:szCs w:val="28"/>
          <w:shd w:val="clear" w:color="auto" w:fill="FFFFFF"/>
        </w:rPr>
        <w:t xml:space="preserve"> Михайловна провела занятие по теме «Разложение разных видов мусора в природе» и мастер-класс «</w:t>
      </w:r>
      <w:proofErr w:type="spellStart"/>
      <w:r w:rsidRPr="003E092B">
        <w:rPr>
          <w:rFonts w:ascii="Times New Roman" w:hAnsi="Times New Roman"/>
          <w:sz w:val="28"/>
          <w:szCs w:val="28"/>
          <w:shd w:val="clear" w:color="auto" w:fill="FFFFFF"/>
        </w:rPr>
        <w:t>Эко-сумка</w:t>
      </w:r>
      <w:proofErr w:type="spellEnd"/>
      <w:r w:rsidRPr="003E092B">
        <w:rPr>
          <w:rFonts w:ascii="Times New Roman" w:hAnsi="Times New Roman"/>
          <w:sz w:val="28"/>
          <w:szCs w:val="28"/>
          <w:shd w:val="clear" w:color="auto" w:fill="FFFFFF"/>
        </w:rPr>
        <w:t xml:space="preserve"> вместо пакета!».</w:t>
      </w:r>
    </w:p>
    <w:p w:rsidR="002B5547" w:rsidRPr="003E092B" w:rsidRDefault="002B5547" w:rsidP="002B5547">
      <w:pPr>
        <w:spacing w:after="0" w:line="360" w:lineRule="auto"/>
        <w:ind w:firstLine="709"/>
        <w:rPr>
          <w:noProof/>
          <w:sz w:val="28"/>
          <w:szCs w:val="28"/>
        </w:rPr>
      </w:pPr>
      <w:r w:rsidRPr="003E092B">
        <w:rPr>
          <w:noProof/>
          <w:sz w:val="28"/>
          <w:szCs w:val="28"/>
        </w:rPr>
        <w:t xml:space="preserve">       </w:t>
      </w:r>
      <w:r>
        <w:rPr>
          <w:rFonts w:ascii="Times New Roman" w:hAnsi="Times New Roman"/>
          <w:noProof/>
          <w:sz w:val="28"/>
          <w:szCs w:val="28"/>
        </w:rPr>
        <w:drawing>
          <wp:inline distT="0" distB="0" distL="0" distR="0">
            <wp:extent cx="2857500" cy="2019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857500" cy="2019300"/>
                    </a:xfrm>
                    <a:prstGeom prst="rect">
                      <a:avLst/>
                    </a:prstGeom>
                    <a:noFill/>
                    <a:ln w="9525">
                      <a:noFill/>
                      <a:miter lim="800000"/>
                      <a:headEnd/>
                      <a:tailEnd/>
                    </a:ln>
                  </pic:spPr>
                </pic:pic>
              </a:graphicData>
            </a:graphic>
          </wp:inline>
        </w:drawing>
      </w:r>
      <w:r w:rsidRPr="003E092B">
        <w:rPr>
          <w:rFonts w:ascii="Times New Roman" w:hAnsi="Times New Roman"/>
          <w:sz w:val="28"/>
          <w:szCs w:val="28"/>
          <w:shd w:val="clear" w:color="auto" w:fill="FFFFFF"/>
        </w:rPr>
        <w:t xml:space="preserve">           </w:t>
      </w:r>
    </w:p>
    <w:p w:rsidR="002B5547" w:rsidRPr="003E092B" w:rsidRDefault="002B5547" w:rsidP="002B5547">
      <w:pPr>
        <w:spacing w:after="0" w:line="360" w:lineRule="auto"/>
        <w:ind w:firstLine="709"/>
        <w:jc w:val="both"/>
        <w:rPr>
          <w:rFonts w:ascii="Times New Roman" w:hAnsi="Times New Roman"/>
          <w:sz w:val="28"/>
          <w:szCs w:val="28"/>
          <w:shd w:val="clear" w:color="auto" w:fill="FFFFFF"/>
        </w:rPr>
      </w:pPr>
      <w:r w:rsidRPr="003E092B">
        <w:rPr>
          <w:rFonts w:ascii="Times New Roman" w:hAnsi="Times New Roman"/>
          <w:sz w:val="28"/>
          <w:szCs w:val="28"/>
          <w:shd w:val="clear" w:color="auto" w:fill="FFFFFF"/>
        </w:rPr>
        <w:t xml:space="preserve">2017 год  - год экологии,   нацеленный  на экологическую модернизацию производств,  сокращение вредных выбросов и сбросов,   формирование экологической культуры, экологического просвещения. Экологическое образование необходимо начинать с детских лет. Стоит говорить о целом направлении — экологической реформе образования. </w:t>
      </w:r>
      <w:r w:rsidRPr="003E092B">
        <w:rPr>
          <w:rFonts w:ascii="Helvetica" w:hAnsi="Helvetica" w:cs="Helvetica"/>
          <w:sz w:val="28"/>
          <w:szCs w:val="28"/>
        </w:rPr>
        <w:br/>
        <w:t xml:space="preserve">          </w:t>
      </w:r>
      <w:r w:rsidRPr="003E092B">
        <w:rPr>
          <w:rFonts w:ascii="Times New Roman" w:hAnsi="Times New Roman"/>
          <w:sz w:val="28"/>
          <w:szCs w:val="28"/>
        </w:rPr>
        <w:t xml:space="preserve">При </w:t>
      </w:r>
      <w:proofErr w:type="spellStart"/>
      <w:r w:rsidRPr="003E092B">
        <w:rPr>
          <w:rFonts w:ascii="Times New Roman" w:hAnsi="Times New Roman"/>
          <w:sz w:val="28"/>
          <w:szCs w:val="28"/>
        </w:rPr>
        <w:t>деятельностном</w:t>
      </w:r>
      <w:proofErr w:type="spellEnd"/>
      <w:r w:rsidRPr="003E092B">
        <w:rPr>
          <w:rFonts w:ascii="Times New Roman" w:hAnsi="Times New Roman"/>
          <w:sz w:val="28"/>
          <w:szCs w:val="28"/>
        </w:rPr>
        <w:t xml:space="preserve"> подходе, </w:t>
      </w:r>
      <w:r w:rsidRPr="003E092B">
        <w:rPr>
          <w:rFonts w:ascii="Times New Roman" w:hAnsi="Times New Roman"/>
          <w:sz w:val="28"/>
          <w:szCs w:val="28"/>
          <w:shd w:val="clear" w:color="auto" w:fill="FFFFFF"/>
        </w:rPr>
        <w:t>создавая  ситуации неравнодушия к экологической проблеме, в обществе побуждается необходимость заниматься этими вопросами в полном объеме и надолго. Позиция, о которой заявляет общественная акция — это позиция большой ответственности. Из нее вытекает потребность в некотором кодексе человека, определившего свою нравственную позицию как экологиче</w:t>
      </w:r>
      <w:r>
        <w:rPr>
          <w:rFonts w:ascii="Times New Roman" w:hAnsi="Times New Roman"/>
          <w:sz w:val="28"/>
          <w:szCs w:val="28"/>
          <w:shd w:val="clear" w:color="auto" w:fill="FFFFFF"/>
        </w:rPr>
        <w:t>ское неравнодушие. Р</w:t>
      </w:r>
      <w:r w:rsidRPr="003E092B">
        <w:rPr>
          <w:rFonts w:ascii="Times New Roman" w:hAnsi="Times New Roman"/>
          <w:sz w:val="28"/>
          <w:szCs w:val="28"/>
          <w:shd w:val="clear" w:color="auto" w:fill="FFFFFF"/>
        </w:rPr>
        <w:t>абота по экологическому образованию и воспитанию молодежи</w:t>
      </w:r>
      <w:r>
        <w:rPr>
          <w:rFonts w:ascii="Times New Roman" w:hAnsi="Times New Roman"/>
          <w:sz w:val="28"/>
          <w:szCs w:val="28"/>
          <w:shd w:val="clear" w:color="auto" w:fill="FFFFFF"/>
        </w:rPr>
        <w:t>,</w:t>
      </w:r>
      <w:r w:rsidRPr="003E092B">
        <w:rPr>
          <w:rFonts w:ascii="Times New Roman" w:hAnsi="Times New Roman"/>
          <w:sz w:val="28"/>
          <w:szCs w:val="28"/>
          <w:shd w:val="clear" w:color="auto" w:fill="FFFFFF"/>
        </w:rPr>
        <w:t xml:space="preserve"> в настоящее время</w:t>
      </w:r>
      <w:r>
        <w:rPr>
          <w:rFonts w:ascii="Times New Roman" w:hAnsi="Times New Roman"/>
          <w:sz w:val="28"/>
          <w:szCs w:val="28"/>
          <w:shd w:val="clear" w:color="auto" w:fill="FFFFFF"/>
        </w:rPr>
        <w:t>,</w:t>
      </w:r>
      <w:r w:rsidRPr="003E092B">
        <w:rPr>
          <w:rFonts w:ascii="Times New Roman" w:hAnsi="Times New Roman"/>
          <w:sz w:val="28"/>
          <w:szCs w:val="28"/>
          <w:shd w:val="clear" w:color="auto" w:fill="FFFFFF"/>
        </w:rPr>
        <w:t xml:space="preserve"> относится к одной из важнейших задач любого образовательного учреждения. Для реализации этой задачи необходимо качественное обновление целей, принципов и содержания экологической подготовки, основные элементы которой были бы синтезированы вокруг общих и професси</w:t>
      </w:r>
      <w:r>
        <w:rPr>
          <w:rFonts w:ascii="Times New Roman" w:hAnsi="Times New Roman"/>
          <w:sz w:val="28"/>
          <w:szCs w:val="28"/>
          <w:shd w:val="clear" w:color="auto" w:fill="FFFFFF"/>
        </w:rPr>
        <w:t>онально значимых компетенций</w:t>
      </w:r>
      <w:r w:rsidRPr="003E092B">
        <w:rPr>
          <w:rFonts w:ascii="Times New Roman" w:hAnsi="Times New Roman"/>
          <w:sz w:val="28"/>
          <w:szCs w:val="28"/>
          <w:shd w:val="clear" w:color="auto" w:fill="FFFFFF"/>
        </w:rPr>
        <w:t>, необходимых для решения конкретных практических задач в области охраны окружающей среды</w:t>
      </w:r>
    </w:p>
    <w:p w:rsidR="002B5547" w:rsidRPr="003E092B" w:rsidRDefault="002B5547" w:rsidP="002B5547">
      <w:pPr>
        <w:spacing w:after="0" w:line="360" w:lineRule="auto"/>
        <w:ind w:firstLine="709"/>
        <w:jc w:val="center"/>
        <w:rPr>
          <w:rFonts w:ascii="Times New Roman" w:hAnsi="Times New Roman"/>
          <w:sz w:val="28"/>
          <w:szCs w:val="28"/>
          <w:shd w:val="clear" w:color="auto" w:fill="FFFFFF"/>
        </w:rPr>
      </w:pPr>
      <w:r w:rsidRPr="003E092B">
        <w:rPr>
          <w:rFonts w:ascii="Times New Roman" w:hAnsi="Times New Roman"/>
          <w:sz w:val="28"/>
          <w:szCs w:val="28"/>
          <w:shd w:val="clear" w:color="auto" w:fill="FFFFFF"/>
        </w:rPr>
        <w:t>Список литературы</w:t>
      </w:r>
    </w:p>
    <w:p w:rsidR="002B5547" w:rsidRPr="003E092B" w:rsidRDefault="002B5547" w:rsidP="002B5547">
      <w:pPr>
        <w:spacing w:before="100" w:beforeAutospacing="1" w:after="100" w:afterAutospacing="1" w:line="240" w:lineRule="auto"/>
        <w:jc w:val="both"/>
        <w:rPr>
          <w:rFonts w:ascii="Times New Roman" w:hAnsi="Times New Roman"/>
          <w:sz w:val="24"/>
          <w:szCs w:val="24"/>
        </w:rPr>
      </w:pPr>
      <w:r w:rsidRPr="003E092B">
        <w:rPr>
          <w:rFonts w:ascii="Times New Roman" w:hAnsi="Times New Roman"/>
          <w:sz w:val="24"/>
          <w:szCs w:val="24"/>
        </w:rPr>
        <w:lastRenderedPageBreak/>
        <w:t xml:space="preserve">1. Вахрушев А.А. </w:t>
      </w:r>
      <w:proofErr w:type="spellStart"/>
      <w:r w:rsidRPr="003E092B">
        <w:rPr>
          <w:rFonts w:ascii="Times New Roman" w:hAnsi="Times New Roman"/>
          <w:sz w:val="24"/>
          <w:szCs w:val="24"/>
        </w:rPr>
        <w:t>Экологческое</w:t>
      </w:r>
      <w:proofErr w:type="spellEnd"/>
      <w:r w:rsidRPr="003E092B">
        <w:rPr>
          <w:rFonts w:ascii="Times New Roman" w:hAnsi="Times New Roman"/>
          <w:sz w:val="24"/>
          <w:szCs w:val="24"/>
        </w:rPr>
        <w:t xml:space="preserve"> образование — гарантия будущего для человека // начальная школа плюс до и после. 2013..</w:t>
      </w:r>
    </w:p>
    <w:p w:rsidR="002B5547" w:rsidRPr="003E092B" w:rsidRDefault="002B5547" w:rsidP="002B5547">
      <w:pPr>
        <w:spacing w:before="100" w:beforeAutospacing="1" w:after="100" w:afterAutospacing="1" w:line="240" w:lineRule="auto"/>
        <w:jc w:val="both"/>
        <w:rPr>
          <w:rFonts w:ascii="Times New Roman" w:hAnsi="Times New Roman"/>
          <w:sz w:val="24"/>
          <w:szCs w:val="24"/>
        </w:rPr>
      </w:pPr>
      <w:r w:rsidRPr="003E092B">
        <w:rPr>
          <w:rFonts w:ascii="Times New Roman" w:hAnsi="Times New Roman"/>
          <w:sz w:val="24"/>
          <w:szCs w:val="24"/>
          <w:shd w:val="clear" w:color="auto" w:fill="FFFFFF"/>
        </w:rPr>
        <w:t>2. Колыванова Л. А., Носова Т. М. Инклюзивное биоэкологическое образование в аспекте модернизации профессиональной подготовки студентов колледжа. Самарский научный вестник. 2014. № 2 (7)</w:t>
      </w:r>
      <w:proofErr w:type="gramStart"/>
      <w:r w:rsidRPr="003E092B">
        <w:rPr>
          <w:rFonts w:ascii="Times New Roman" w:hAnsi="Times New Roman"/>
          <w:sz w:val="24"/>
          <w:szCs w:val="24"/>
          <w:shd w:val="clear" w:color="auto" w:fill="FFFFFF"/>
        </w:rPr>
        <w:t>.</w:t>
      </w:r>
      <w:proofErr w:type="gramEnd"/>
      <w:r w:rsidRPr="003E092B">
        <w:rPr>
          <w:rFonts w:ascii="Times New Roman" w:hAnsi="Times New Roman"/>
          <w:sz w:val="24"/>
          <w:szCs w:val="24"/>
          <w:shd w:val="clear" w:color="auto" w:fill="FFFFFF"/>
        </w:rPr>
        <w:t xml:space="preserve"> </w:t>
      </w:r>
      <w:proofErr w:type="gramStart"/>
      <w:r w:rsidRPr="003E092B">
        <w:rPr>
          <w:rFonts w:ascii="Times New Roman" w:hAnsi="Times New Roman"/>
          <w:sz w:val="24"/>
          <w:szCs w:val="24"/>
          <w:shd w:val="clear" w:color="auto" w:fill="FFFFFF"/>
        </w:rPr>
        <w:t>с</w:t>
      </w:r>
      <w:proofErr w:type="gramEnd"/>
      <w:r w:rsidRPr="003E092B">
        <w:rPr>
          <w:rFonts w:ascii="Times New Roman" w:hAnsi="Times New Roman"/>
          <w:sz w:val="24"/>
          <w:szCs w:val="24"/>
          <w:shd w:val="clear" w:color="auto" w:fill="FFFFFF"/>
        </w:rPr>
        <w:t>. 54–57.</w:t>
      </w:r>
    </w:p>
    <w:p w:rsidR="002B5547" w:rsidRPr="003E092B" w:rsidRDefault="002B5547" w:rsidP="002B5547">
      <w:pPr>
        <w:spacing w:line="240" w:lineRule="auto"/>
        <w:jc w:val="both"/>
        <w:rPr>
          <w:rFonts w:ascii="Times New Roman" w:hAnsi="Times New Roman"/>
          <w:noProof/>
          <w:sz w:val="24"/>
          <w:szCs w:val="24"/>
        </w:rPr>
      </w:pPr>
      <w:r w:rsidRPr="003E092B">
        <w:rPr>
          <w:rFonts w:ascii="Times New Roman" w:hAnsi="Times New Roman"/>
          <w:sz w:val="24"/>
          <w:szCs w:val="24"/>
        </w:rPr>
        <w:t xml:space="preserve">3. </w:t>
      </w:r>
      <w:r w:rsidRPr="003E092B">
        <w:rPr>
          <w:rFonts w:ascii="Times New Roman" w:hAnsi="Times New Roman"/>
          <w:sz w:val="24"/>
          <w:szCs w:val="24"/>
          <w:shd w:val="clear" w:color="auto" w:fill="FFFFFF"/>
        </w:rPr>
        <w:t xml:space="preserve">Сальникова М.В. Экологическое образование и воспитание </w:t>
      </w:r>
      <w:proofErr w:type="gramStart"/>
      <w:r w:rsidRPr="003E092B">
        <w:rPr>
          <w:rFonts w:ascii="Times New Roman" w:hAnsi="Times New Roman"/>
          <w:sz w:val="24"/>
          <w:szCs w:val="24"/>
          <w:shd w:val="clear" w:color="auto" w:fill="FFFFFF"/>
        </w:rPr>
        <w:t>обучающихся</w:t>
      </w:r>
      <w:proofErr w:type="gramEnd"/>
      <w:r w:rsidRPr="003E092B">
        <w:rPr>
          <w:rFonts w:ascii="Times New Roman" w:hAnsi="Times New Roman"/>
          <w:sz w:val="24"/>
          <w:szCs w:val="24"/>
          <w:shd w:val="clear" w:color="auto" w:fill="FFFFFF"/>
        </w:rPr>
        <w:t xml:space="preserve"> // молодой ученый. — 2016. — №11. — с. 1543-1546.</w:t>
      </w:r>
    </w:p>
    <w:p w:rsidR="002B5547" w:rsidRPr="003E092B" w:rsidRDefault="002B5547" w:rsidP="002B5547">
      <w:pPr>
        <w:spacing w:before="100" w:beforeAutospacing="1" w:after="100" w:afterAutospacing="1" w:line="240" w:lineRule="auto"/>
        <w:jc w:val="both"/>
        <w:rPr>
          <w:rFonts w:ascii="Times New Roman" w:hAnsi="Times New Roman"/>
          <w:sz w:val="24"/>
          <w:szCs w:val="24"/>
        </w:rPr>
      </w:pPr>
      <w:r w:rsidRPr="003E092B">
        <w:rPr>
          <w:rFonts w:ascii="Times New Roman" w:hAnsi="Times New Roman"/>
          <w:sz w:val="24"/>
          <w:szCs w:val="24"/>
        </w:rPr>
        <w:t xml:space="preserve"> 4. Советский энциклопедический словарь. 2-е изд. М.: сов</w:t>
      </w:r>
      <w:proofErr w:type="gramStart"/>
      <w:r w:rsidRPr="003E092B">
        <w:rPr>
          <w:rFonts w:ascii="Times New Roman" w:hAnsi="Times New Roman"/>
          <w:sz w:val="24"/>
          <w:szCs w:val="24"/>
        </w:rPr>
        <w:t>.</w:t>
      </w:r>
      <w:proofErr w:type="gramEnd"/>
      <w:r w:rsidRPr="003E092B">
        <w:rPr>
          <w:rFonts w:ascii="Times New Roman" w:hAnsi="Times New Roman"/>
          <w:sz w:val="24"/>
          <w:szCs w:val="24"/>
        </w:rPr>
        <w:t xml:space="preserve"> </w:t>
      </w:r>
      <w:proofErr w:type="gramStart"/>
      <w:r w:rsidRPr="003E092B">
        <w:rPr>
          <w:rFonts w:ascii="Times New Roman" w:hAnsi="Times New Roman"/>
          <w:sz w:val="24"/>
          <w:szCs w:val="24"/>
        </w:rPr>
        <w:t>э</w:t>
      </w:r>
      <w:proofErr w:type="gramEnd"/>
      <w:r w:rsidRPr="003E092B">
        <w:rPr>
          <w:rFonts w:ascii="Times New Roman" w:hAnsi="Times New Roman"/>
          <w:sz w:val="24"/>
          <w:szCs w:val="24"/>
        </w:rPr>
        <w:t>нциклопедия, 1982.</w:t>
      </w:r>
    </w:p>
    <w:p w:rsidR="002B5547" w:rsidRPr="003E092B" w:rsidRDefault="002B5547" w:rsidP="002B5547">
      <w:pPr>
        <w:spacing w:before="100" w:beforeAutospacing="1" w:after="100" w:afterAutospacing="1" w:line="240" w:lineRule="auto"/>
        <w:jc w:val="both"/>
        <w:rPr>
          <w:rFonts w:ascii="Times New Roman" w:hAnsi="Times New Roman"/>
          <w:sz w:val="24"/>
          <w:szCs w:val="24"/>
        </w:rPr>
      </w:pPr>
      <w:r w:rsidRPr="003E092B">
        <w:rPr>
          <w:rFonts w:ascii="Times New Roman" w:hAnsi="Times New Roman"/>
          <w:sz w:val="24"/>
          <w:szCs w:val="24"/>
        </w:rPr>
        <w:t xml:space="preserve"> 5. </w:t>
      </w:r>
      <w:r w:rsidRPr="003E092B">
        <w:rPr>
          <w:rFonts w:ascii="Times New Roman" w:hAnsi="Times New Roman"/>
          <w:sz w:val="24"/>
          <w:szCs w:val="24"/>
          <w:shd w:val="clear" w:color="auto" w:fill="FFFFFF"/>
        </w:rPr>
        <w:t>Пасечник В. В.; Экология 10 (11) класс. — М.; дрофа, 2011.</w:t>
      </w:r>
    </w:p>
    <w:p w:rsidR="002B5547" w:rsidRPr="003E092B" w:rsidRDefault="002B5547" w:rsidP="002B5547">
      <w:pPr>
        <w:spacing w:after="0" w:line="360" w:lineRule="auto"/>
        <w:ind w:firstLine="709"/>
        <w:jc w:val="both"/>
        <w:rPr>
          <w:rFonts w:ascii="Times New Roman" w:hAnsi="Times New Roman"/>
          <w:sz w:val="24"/>
          <w:szCs w:val="24"/>
          <w:shd w:val="clear" w:color="auto" w:fill="FFFFFF"/>
        </w:rPr>
      </w:pPr>
    </w:p>
    <w:p w:rsidR="00B41372" w:rsidRDefault="00B41372"/>
    <w:sectPr w:rsidR="00B41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5547"/>
    <w:rsid w:val="002B5547"/>
    <w:rsid w:val="00B41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5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7546</Characters>
  <Application>Microsoft Office Word</Application>
  <DocSecurity>0</DocSecurity>
  <Lines>62</Lines>
  <Paragraphs>17</Paragraphs>
  <ScaleCrop>false</ScaleCrop>
  <Company>Reanimator Extreme Edition</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2017-11-10T10:41:00Z</dcterms:created>
  <dcterms:modified xsi:type="dcterms:W3CDTF">2017-11-10T10:41:00Z</dcterms:modified>
</cp:coreProperties>
</file>