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65" w:rsidRPr="00F5275F" w:rsidRDefault="00936C65" w:rsidP="00936C65">
      <w:pPr>
        <w:spacing w:line="360" w:lineRule="auto"/>
        <w:jc w:val="center"/>
        <w:rPr>
          <w:b/>
          <w:sz w:val="28"/>
          <w:szCs w:val="28"/>
        </w:rPr>
      </w:pPr>
      <w:r w:rsidRPr="00F5275F">
        <w:rPr>
          <w:b/>
          <w:sz w:val="28"/>
          <w:szCs w:val="28"/>
        </w:rPr>
        <w:t>Философия права как система познания.</w:t>
      </w:r>
    </w:p>
    <w:p w:rsidR="00936C65" w:rsidRPr="00F5275F" w:rsidRDefault="00936C65" w:rsidP="00936C65">
      <w:pPr>
        <w:jc w:val="center"/>
        <w:rPr>
          <w:sz w:val="28"/>
          <w:szCs w:val="28"/>
        </w:rPr>
      </w:pPr>
      <w:r w:rsidRPr="00F5275F">
        <w:rPr>
          <w:sz w:val="28"/>
          <w:szCs w:val="28"/>
        </w:rPr>
        <w:t xml:space="preserve">Н.А. </w:t>
      </w:r>
      <w:proofErr w:type="spellStart"/>
      <w:r w:rsidRPr="00F5275F">
        <w:rPr>
          <w:sz w:val="28"/>
          <w:szCs w:val="28"/>
        </w:rPr>
        <w:t>Биц</w:t>
      </w:r>
      <w:proofErr w:type="spellEnd"/>
    </w:p>
    <w:p w:rsidR="00936C65" w:rsidRPr="00F5275F" w:rsidRDefault="00936C65" w:rsidP="00936C65">
      <w:pPr>
        <w:jc w:val="center"/>
        <w:rPr>
          <w:sz w:val="28"/>
          <w:szCs w:val="28"/>
        </w:rPr>
      </w:pPr>
    </w:p>
    <w:p w:rsidR="00936C65" w:rsidRPr="00516341" w:rsidRDefault="00936C65" w:rsidP="00936C65">
      <w:pPr>
        <w:jc w:val="center"/>
        <w:rPr>
          <w:i/>
          <w:sz w:val="28"/>
          <w:szCs w:val="28"/>
        </w:rPr>
      </w:pPr>
      <w:r w:rsidRPr="00516341">
        <w:rPr>
          <w:i/>
          <w:sz w:val="28"/>
          <w:szCs w:val="28"/>
        </w:rPr>
        <w:t xml:space="preserve">Государственное бюджетное профессиональное образовательное  учреждение Свердловской области </w:t>
      </w:r>
    </w:p>
    <w:p w:rsidR="00936C65" w:rsidRPr="00516341" w:rsidRDefault="00936C65" w:rsidP="00936C65">
      <w:pPr>
        <w:jc w:val="center"/>
        <w:rPr>
          <w:i/>
          <w:sz w:val="28"/>
          <w:szCs w:val="28"/>
        </w:rPr>
      </w:pPr>
      <w:r w:rsidRPr="00516341">
        <w:rPr>
          <w:i/>
          <w:sz w:val="28"/>
          <w:szCs w:val="28"/>
        </w:rPr>
        <w:t>«Екатеринбургский политехникум», Россия</w:t>
      </w:r>
    </w:p>
    <w:p w:rsidR="00936C65" w:rsidRPr="00516341" w:rsidRDefault="00936C65" w:rsidP="00936C65">
      <w:pPr>
        <w:jc w:val="center"/>
        <w:rPr>
          <w:i/>
          <w:sz w:val="28"/>
          <w:szCs w:val="28"/>
        </w:rPr>
      </w:pPr>
    </w:p>
    <w:p w:rsidR="00936C65" w:rsidRPr="00516341" w:rsidRDefault="00516341" w:rsidP="005163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статье рассматриваются вопросы влияния философии  и права друг на друга.  Генезис формирования философии права как  самостоятельной науки  и системы познания.</w:t>
      </w:r>
    </w:p>
    <w:p w:rsidR="00516341" w:rsidRDefault="00516341" w:rsidP="003D6C27">
      <w:pPr>
        <w:spacing w:line="360" w:lineRule="auto"/>
        <w:ind w:firstLine="720"/>
        <w:jc w:val="both"/>
        <w:rPr>
          <w:sz w:val="28"/>
          <w:szCs w:val="28"/>
        </w:rPr>
      </w:pPr>
    </w:p>
    <w:p w:rsidR="00516341" w:rsidRDefault="00516341" w:rsidP="003D6C27">
      <w:pPr>
        <w:spacing w:line="360" w:lineRule="auto"/>
        <w:ind w:firstLine="720"/>
        <w:jc w:val="both"/>
        <w:rPr>
          <w:sz w:val="28"/>
          <w:szCs w:val="28"/>
        </w:rPr>
      </w:pPr>
    </w:p>
    <w:p w:rsidR="00936C65" w:rsidRPr="00F5275F" w:rsidRDefault="00936C65" w:rsidP="003D6C27">
      <w:pPr>
        <w:spacing w:line="360" w:lineRule="auto"/>
        <w:ind w:firstLine="720"/>
        <w:jc w:val="both"/>
        <w:rPr>
          <w:sz w:val="28"/>
          <w:szCs w:val="28"/>
        </w:rPr>
      </w:pPr>
      <w:r w:rsidRPr="00F5275F">
        <w:rPr>
          <w:sz w:val="28"/>
          <w:szCs w:val="28"/>
        </w:rPr>
        <w:t xml:space="preserve">Без философского осмысления права невозможно постичь юридическую науку. Хотя философия права начала свое развитие как самостоятельная наука в середине </w:t>
      </w:r>
      <w:r w:rsidRPr="00F5275F">
        <w:rPr>
          <w:sz w:val="28"/>
          <w:szCs w:val="28"/>
          <w:lang w:val="en-US"/>
        </w:rPr>
        <w:t>XIX</w:t>
      </w:r>
      <w:r w:rsidRPr="00F5275F">
        <w:rPr>
          <w:sz w:val="28"/>
          <w:szCs w:val="28"/>
        </w:rPr>
        <w:t xml:space="preserve"> века, еще в средневековой юриспруденции заговорили о проблемах философского права и позитивного права (термин "позитивное право" означал отрицание необходимости и возможности философии права)</w:t>
      </w:r>
      <w:r w:rsidRPr="00F5275F">
        <w:rPr>
          <w:sz w:val="28"/>
          <w:szCs w:val="28"/>
          <w:vertAlign w:val="superscript"/>
        </w:rPr>
        <w:t>1</w:t>
      </w:r>
      <w:r w:rsidRPr="00F5275F">
        <w:rPr>
          <w:sz w:val="28"/>
          <w:szCs w:val="28"/>
        </w:rPr>
        <w:t>.</w:t>
      </w:r>
    </w:p>
    <w:p w:rsidR="00936C65" w:rsidRPr="00F5275F" w:rsidRDefault="00936C65" w:rsidP="003D6C27">
      <w:pPr>
        <w:spacing w:line="360" w:lineRule="auto"/>
        <w:ind w:firstLine="720"/>
        <w:jc w:val="both"/>
        <w:rPr>
          <w:sz w:val="28"/>
          <w:szCs w:val="28"/>
        </w:rPr>
      </w:pPr>
      <w:r w:rsidRPr="00F5275F">
        <w:rPr>
          <w:sz w:val="28"/>
          <w:szCs w:val="28"/>
        </w:rPr>
        <w:t xml:space="preserve">Гегель сформулировал предмет философского права следующим образом: "Философская наука о праве имеет своим предметом идею права – понятие права и его осуществление" </w:t>
      </w:r>
      <w:r w:rsidRPr="00F5275F">
        <w:rPr>
          <w:sz w:val="28"/>
          <w:szCs w:val="28"/>
          <w:vertAlign w:val="superscript"/>
        </w:rPr>
        <w:t>2</w:t>
      </w:r>
      <w:r w:rsidRPr="00F5275F">
        <w:rPr>
          <w:sz w:val="28"/>
          <w:szCs w:val="28"/>
        </w:rPr>
        <w:t>.</w:t>
      </w:r>
    </w:p>
    <w:p w:rsidR="00936C65" w:rsidRPr="00F5275F" w:rsidRDefault="00936C65" w:rsidP="003D6C27">
      <w:pPr>
        <w:spacing w:line="360" w:lineRule="auto"/>
        <w:ind w:firstLine="720"/>
        <w:jc w:val="both"/>
        <w:rPr>
          <w:sz w:val="28"/>
          <w:szCs w:val="28"/>
        </w:rPr>
      </w:pPr>
      <w:r w:rsidRPr="00F5275F">
        <w:rPr>
          <w:sz w:val="28"/>
          <w:szCs w:val="28"/>
        </w:rPr>
        <w:t>Философия права Гегеля явилась синтезом этих двух наук, и помогла осмыслить право в философском понимании.</w:t>
      </w:r>
    </w:p>
    <w:p w:rsidR="00936C65" w:rsidRPr="00F5275F" w:rsidRDefault="00936C65" w:rsidP="003D6C27">
      <w:pPr>
        <w:spacing w:line="360" w:lineRule="auto"/>
        <w:ind w:firstLine="720"/>
        <w:jc w:val="both"/>
        <w:rPr>
          <w:sz w:val="28"/>
          <w:szCs w:val="28"/>
        </w:rPr>
      </w:pPr>
      <w:r w:rsidRPr="00F5275F">
        <w:rPr>
          <w:sz w:val="28"/>
          <w:szCs w:val="28"/>
        </w:rPr>
        <w:t>В сфере философии права гегелевский диалектический метод развил систему теоретических конструкций, с помощью которых обосновываются политико-правовые взгляды.</w:t>
      </w:r>
    </w:p>
    <w:p w:rsidR="00936C65" w:rsidRPr="00F5275F" w:rsidRDefault="00936C65" w:rsidP="003D6C27">
      <w:pPr>
        <w:spacing w:line="360" w:lineRule="auto"/>
        <w:ind w:firstLine="720"/>
        <w:jc w:val="both"/>
        <w:rPr>
          <w:sz w:val="28"/>
          <w:szCs w:val="28"/>
        </w:rPr>
      </w:pPr>
      <w:r w:rsidRPr="00F5275F">
        <w:rPr>
          <w:sz w:val="28"/>
          <w:szCs w:val="28"/>
        </w:rPr>
        <w:t xml:space="preserve">В гегелевской философии права развитие духа дается через развитие диалектического движения права от его абстрактного движения, от его абстрактных форм </w:t>
      </w:r>
      <w:proofErr w:type="gramStart"/>
      <w:r w:rsidRPr="00F5275F">
        <w:rPr>
          <w:sz w:val="28"/>
          <w:szCs w:val="28"/>
        </w:rPr>
        <w:t>до</w:t>
      </w:r>
      <w:proofErr w:type="gramEnd"/>
      <w:r w:rsidRPr="00F5275F">
        <w:rPr>
          <w:sz w:val="28"/>
          <w:szCs w:val="28"/>
        </w:rPr>
        <w:t xml:space="preserve"> конкретных – от абстрактного права к моральности, а затем к нравственности (семье, гражданскому обществу и государству). Идея права, которая и является свободой, развертывается в мир права, ее сфера объективного </w:t>
      </w:r>
      <w:proofErr w:type="gramStart"/>
      <w:r w:rsidRPr="00F5275F">
        <w:rPr>
          <w:sz w:val="28"/>
          <w:szCs w:val="28"/>
        </w:rPr>
        <w:t>духа</w:t>
      </w:r>
      <w:proofErr w:type="gramEnd"/>
      <w:r w:rsidRPr="00F5275F">
        <w:rPr>
          <w:sz w:val="28"/>
          <w:szCs w:val="28"/>
        </w:rPr>
        <w:t xml:space="preserve"> представляя из себя идеальную правовую деятельность – объективацию форм права и свободы.</w:t>
      </w:r>
    </w:p>
    <w:p w:rsidR="00936C65" w:rsidRPr="00F5275F" w:rsidRDefault="00936C65" w:rsidP="003D6C27">
      <w:pPr>
        <w:spacing w:line="360" w:lineRule="auto"/>
        <w:ind w:firstLine="720"/>
        <w:jc w:val="both"/>
        <w:rPr>
          <w:sz w:val="28"/>
          <w:szCs w:val="28"/>
        </w:rPr>
      </w:pPr>
      <w:r w:rsidRPr="00F5275F">
        <w:rPr>
          <w:sz w:val="28"/>
          <w:szCs w:val="28"/>
        </w:rPr>
        <w:t xml:space="preserve">Задача философии права, по Гегелю, состоит в постижении мыслей, лежащих в основании права, а подлинная мысль о праве есть его понятие </w:t>
      </w:r>
      <w:r w:rsidRPr="00F5275F">
        <w:rPr>
          <w:sz w:val="28"/>
          <w:szCs w:val="28"/>
          <w:vertAlign w:val="superscript"/>
        </w:rPr>
        <w:t>3</w:t>
      </w:r>
      <w:r w:rsidRPr="00F5275F">
        <w:rPr>
          <w:sz w:val="28"/>
          <w:szCs w:val="28"/>
        </w:rPr>
        <w:t>.</w:t>
      </w:r>
    </w:p>
    <w:p w:rsidR="00936C65" w:rsidRPr="00F5275F" w:rsidRDefault="00936C65" w:rsidP="003D6C27">
      <w:pPr>
        <w:spacing w:line="360" w:lineRule="auto"/>
        <w:ind w:firstLine="720"/>
        <w:jc w:val="both"/>
        <w:rPr>
          <w:sz w:val="28"/>
          <w:szCs w:val="28"/>
        </w:rPr>
      </w:pPr>
      <w:r w:rsidRPr="00F5275F">
        <w:rPr>
          <w:sz w:val="28"/>
          <w:szCs w:val="28"/>
        </w:rPr>
        <w:lastRenderedPageBreak/>
        <w:t>Понятие "право" употребляется в следующих основных значениях:</w:t>
      </w:r>
    </w:p>
    <w:p w:rsidR="00936C65" w:rsidRPr="00F5275F" w:rsidRDefault="00936C65" w:rsidP="003D6C2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5275F">
        <w:rPr>
          <w:sz w:val="28"/>
          <w:szCs w:val="28"/>
        </w:rPr>
        <w:t>право, как свобода (идея права),</w:t>
      </w:r>
    </w:p>
    <w:p w:rsidR="00936C65" w:rsidRPr="00F5275F" w:rsidRDefault="00936C65" w:rsidP="003D6C2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5275F">
        <w:rPr>
          <w:sz w:val="28"/>
          <w:szCs w:val="28"/>
        </w:rPr>
        <w:t>право, как определенная ступень и форма свободы (особое право),</w:t>
      </w:r>
    </w:p>
    <w:p w:rsidR="00936C65" w:rsidRPr="00F5275F" w:rsidRDefault="00936C65" w:rsidP="003D6C2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5275F">
        <w:rPr>
          <w:sz w:val="28"/>
          <w:szCs w:val="28"/>
        </w:rPr>
        <w:t>право, как закон (позитивное право).</w:t>
      </w:r>
    </w:p>
    <w:p w:rsidR="00936C65" w:rsidRPr="00F5275F" w:rsidRDefault="00936C65" w:rsidP="003D6C27">
      <w:pPr>
        <w:spacing w:line="360" w:lineRule="auto"/>
        <w:ind w:firstLine="720"/>
        <w:jc w:val="both"/>
        <w:rPr>
          <w:sz w:val="28"/>
          <w:szCs w:val="28"/>
        </w:rPr>
      </w:pPr>
      <w:r w:rsidRPr="00F5275F">
        <w:rPr>
          <w:sz w:val="28"/>
          <w:szCs w:val="28"/>
        </w:rPr>
        <w:t xml:space="preserve">Не все данное в законе есть право. В законах отражается национальный характер данного народа, ступень его исторического развития </w:t>
      </w:r>
      <w:r w:rsidRPr="00F5275F">
        <w:rPr>
          <w:sz w:val="28"/>
          <w:szCs w:val="28"/>
          <w:vertAlign w:val="superscript"/>
        </w:rPr>
        <w:t>4</w:t>
      </w:r>
      <w:r w:rsidRPr="00F5275F">
        <w:rPr>
          <w:sz w:val="28"/>
          <w:szCs w:val="28"/>
        </w:rPr>
        <w:t>.</w:t>
      </w:r>
    </w:p>
    <w:p w:rsidR="00936C65" w:rsidRPr="00F5275F" w:rsidRDefault="00936C65" w:rsidP="003D6C27">
      <w:pPr>
        <w:spacing w:line="360" w:lineRule="auto"/>
        <w:ind w:firstLine="720"/>
        <w:jc w:val="both"/>
        <w:rPr>
          <w:sz w:val="28"/>
          <w:szCs w:val="28"/>
        </w:rPr>
      </w:pPr>
      <w:r w:rsidRPr="00F5275F">
        <w:rPr>
          <w:sz w:val="28"/>
          <w:szCs w:val="28"/>
        </w:rPr>
        <w:t>Философия права имеет свои отрасли, которые совпадают с отраслями философии.</w:t>
      </w:r>
    </w:p>
    <w:p w:rsidR="00936C65" w:rsidRPr="00F5275F" w:rsidRDefault="00936C65" w:rsidP="003D6C27">
      <w:pPr>
        <w:spacing w:line="360" w:lineRule="auto"/>
        <w:ind w:firstLine="720"/>
        <w:jc w:val="both"/>
        <w:rPr>
          <w:sz w:val="28"/>
          <w:szCs w:val="28"/>
        </w:rPr>
      </w:pPr>
      <w:r w:rsidRPr="00F5275F">
        <w:rPr>
          <w:sz w:val="28"/>
          <w:szCs w:val="28"/>
        </w:rPr>
        <w:t>В философии права выделяют:</w:t>
      </w:r>
    </w:p>
    <w:p w:rsidR="00936C65" w:rsidRPr="00F5275F" w:rsidRDefault="00936C65" w:rsidP="003D6C2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5275F">
        <w:rPr>
          <w:sz w:val="28"/>
          <w:szCs w:val="28"/>
        </w:rPr>
        <w:t>правовую онтологию, которая определяет природу (сущность, бытие) права;</w:t>
      </w:r>
    </w:p>
    <w:p w:rsidR="00936C65" w:rsidRPr="00F5275F" w:rsidRDefault="00936C65" w:rsidP="003D6C2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F5275F">
        <w:rPr>
          <w:sz w:val="28"/>
          <w:szCs w:val="28"/>
        </w:rPr>
        <w:t>правовую</w:t>
      </w:r>
      <w:proofErr w:type="gramEnd"/>
      <w:r w:rsidRPr="00F5275F">
        <w:rPr>
          <w:sz w:val="28"/>
          <w:szCs w:val="28"/>
        </w:rPr>
        <w:t xml:space="preserve"> </w:t>
      </w:r>
      <w:proofErr w:type="spellStart"/>
      <w:r w:rsidRPr="00F5275F">
        <w:rPr>
          <w:sz w:val="28"/>
          <w:szCs w:val="28"/>
        </w:rPr>
        <w:t>гноссиологию</w:t>
      </w:r>
      <w:proofErr w:type="spellEnd"/>
      <w:r w:rsidRPr="00F5275F">
        <w:rPr>
          <w:sz w:val="28"/>
          <w:szCs w:val="28"/>
        </w:rPr>
        <w:t>, которая рассматривает вопросы о познании права;</w:t>
      </w:r>
    </w:p>
    <w:p w:rsidR="00936C65" w:rsidRPr="00F5275F" w:rsidRDefault="00936C65" w:rsidP="003D6C2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5275F">
        <w:rPr>
          <w:sz w:val="28"/>
          <w:szCs w:val="28"/>
        </w:rPr>
        <w:t xml:space="preserve">правовую аксиологию, которая определяет какие </w:t>
      </w:r>
      <w:proofErr w:type="gramStart"/>
      <w:r w:rsidRPr="00F5275F">
        <w:rPr>
          <w:sz w:val="28"/>
          <w:szCs w:val="28"/>
        </w:rPr>
        <w:t>ценности</w:t>
      </w:r>
      <w:proofErr w:type="gramEnd"/>
      <w:r w:rsidRPr="00F5275F">
        <w:rPr>
          <w:sz w:val="28"/>
          <w:szCs w:val="28"/>
        </w:rPr>
        <w:t xml:space="preserve"> являются правовыми </w:t>
      </w:r>
      <w:r w:rsidRPr="00F5275F">
        <w:rPr>
          <w:sz w:val="28"/>
          <w:szCs w:val="28"/>
          <w:vertAlign w:val="superscript"/>
        </w:rPr>
        <w:t>5</w:t>
      </w:r>
      <w:r w:rsidRPr="00F5275F">
        <w:rPr>
          <w:sz w:val="28"/>
          <w:szCs w:val="28"/>
        </w:rPr>
        <w:t>.</w:t>
      </w:r>
    </w:p>
    <w:p w:rsidR="00936C65" w:rsidRPr="00F5275F" w:rsidRDefault="00936C65" w:rsidP="003D6C27">
      <w:pPr>
        <w:pStyle w:val="a5"/>
        <w:jc w:val="both"/>
        <w:rPr>
          <w:sz w:val="28"/>
          <w:szCs w:val="28"/>
        </w:rPr>
      </w:pPr>
      <w:r w:rsidRPr="00F5275F">
        <w:rPr>
          <w:sz w:val="28"/>
          <w:szCs w:val="28"/>
        </w:rPr>
        <w:t xml:space="preserve">Философия помогла разграничить право </w:t>
      </w:r>
      <w:proofErr w:type="gramStart"/>
      <w:r w:rsidRPr="00F5275F">
        <w:rPr>
          <w:sz w:val="28"/>
          <w:szCs w:val="28"/>
        </w:rPr>
        <w:t>на</w:t>
      </w:r>
      <w:proofErr w:type="gramEnd"/>
      <w:r w:rsidRPr="00F5275F">
        <w:rPr>
          <w:sz w:val="28"/>
          <w:szCs w:val="28"/>
        </w:rPr>
        <w:t xml:space="preserve"> естественное и позитивное. Естественное право, </w:t>
      </w:r>
      <w:proofErr w:type="gramStart"/>
      <w:r w:rsidRPr="00F5275F">
        <w:rPr>
          <w:sz w:val="28"/>
          <w:szCs w:val="28"/>
        </w:rPr>
        <w:t>то</w:t>
      </w:r>
      <w:proofErr w:type="gramEnd"/>
      <w:r w:rsidRPr="00F5275F">
        <w:rPr>
          <w:sz w:val="28"/>
          <w:szCs w:val="28"/>
        </w:rPr>
        <w:t xml:space="preserve"> что породила сама природа, объективное развитие вещей, то, что незыблемо и должно охраняться позитивным правом (положительным), выраженным в качественных законах.</w:t>
      </w:r>
    </w:p>
    <w:p w:rsidR="00936C65" w:rsidRPr="00F5275F" w:rsidRDefault="00936C65" w:rsidP="003D6C27">
      <w:pPr>
        <w:pStyle w:val="a5"/>
        <w:jc w:val="both"/>
        <w:rPr>
          <w:sz w:val="28"/>
          <w:szCs w:val="28"/>
        </w:rPr>
      </w:pPr>
      <w:r w:rsidRPr="00F5275F">
        <w:rPr>
          <w:sz w:val="28"/>
          <w:szCs w:val="28"/>
        </w:rPr>
        <w:t>Выше законов может быть только право. Законы зависят от воли людей, в основе этой воли лежит порок, поэтому создать идеальные правовые законы очень сложно.</w:t>
      </w:r>
    </w:p>
    <w:p w:rsidR="00936C65" w:rsidRPr="00F5275F" w:rsidRDefault="00936C65" w:rsidP="003D6C27">
      <w:pPr>
        <w:pStyle w:val="a5"/>
        <w:jc w:val="both"/>
        <w:rPr>
          <w:sz w:val="28"/>
          <w:szCs w:val="28"/>
        </w:rPr>
      </w:pPr>
      <w:r w:rsidRPr="00F5275F">
        <w:rPr>
          <w:sz w:val="28"/>
          <w:szCs w:val="28"/>
        </w:rPr>
        <w:t>Мы можем лишь приблизиться к пониманию сути этих вещей, и философски осмыслить их.</w:t>
      </w:r>
    </w:p>
    <w:p w:rsidR="00936C65" w:rsidRPr="00F5275F" w:rsidRDefault="00936C65" w:rsidP="003D6C27">
      <w:pPr>
        <w:pStyle w:val="a5"/>
        <w:jc w:val="both"/>
        <w:rPr>
          <w:sz w:val="28"/>
          <w:szCs w:val="28"/>
        </w:rPr>
      </w:pPr>
    </w:p>
    <w:p w:rsidR="00936C65" w:rsidRPr="00F5275F" w:rsidRDefault="00936C65" w:rsidP="00936C65">
      <w:pPr>
        <w:pStyle w:val="a5"/>
        <w:jc w:val="center"/>
        <w:rPr>
          <w:b/>
          <w:sz w:val="28"/>
          <w:szCs w:val="28"/>
        </w:rPr>
      </w:pPr>
      <w:r w:rsidRPr="00F5275F">
        <w:rPr>
          <w:b/>
          <w:sz w:val="28"/>
          <w:szCs w:val="28"/>
        </w:rPr>
        <w:t>Литература</w:t>
      </w:r>
    </w:p>
    <w:p w:rsidR="003D6C27" w:rsidRDefault="00936C65" w:rsidP="003D6C27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5275F">
        <w:rPr>
          <w:sz w:val="28"/>
          <w:szCs w:val="28"/>
        </w:rPr>
        <w:t>Нерсесянц</w:t>
      </w:r>
      <w:proofErr w:type="spellEnd"/>
      <w:r w:rsidR="003D6C27">
        <w:rPr>
          <w:sz w:val="28"/>
          <w:szCs w:val="28"/>
        </w:rPr>
        <w:t> </w:t>
      </w:r>
      <w:r w:rsidRPr="00F5275F">
        <w:rPr>
          <w:sz w:val="28"/>
          <w:szCs w:val="28"/>
        </w:rPr>
        <w:t>В.С.Различие</w:t>
      </w:r>
      <w:r w:rsidR="003D6C27">
        <w:rPr>
          <w:sz w:val="28"/>
          <w:szCs w:val="28"/>
        </w:rPr>
        <w:t> </w:t>
      </w:r>
      <w:r w:rsidRPr="00F5275F">
        <w:rPr>
          <w:sz w:val="28"/>
          <w:szCs w:val="28"/>
        </w:rPr>
        <w:t>и</w:t>
      </w:r>
      <w:r w:rsidR="003D6C27">
        <w:rPr>
          <w:sz w:val="28"/>
          <w:szCs w:val="28"/>
        </w:rPr>
        <w:t> соотношение права и закона как</w:t>
      </w:r>
    </w:p>
    <w:p w:rsidR="00936C65" w:rsidRPr="00F5275F" w:rsidRDefault="003D6C27" w:rsidP="003D6C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м</w:t>
      </w:r>
      <w:r w:rsidR="00936C65" w:rsidRPr="00F5275F">
        <w:rPr>
          <w:sz w:val="28"/>
          <w:szCs w:val="28"/>
        </w:rPr>
        <w:t xml:space="preserve">еждисциплинарная проблема // Вопросы философии права. </w:t>
      </w:r>
      <w:proofErr w:type="gramStart"/>
      <w:r w:rsidR="001A322B">
        <w:rPr>
          <w:sz w:val="28"/>
          <w:szCs w:val="28"/>
        </w:rPr>
        <w:t>-М</w:t>
      </w:r>
      <w:proofErr w:type="gramEnd"/>
      <w:r w:rsidR="001A322B">
        <w:rPr>
          <w:sz w:val="28"/>
          <w:szCs w:val="28"/>
        </w:rPr>
        <w:t>., 1973.-</w:t>
      </w:r>
      <w:r w:rsidR="00936C65" w:rsidRPr="00F5275F">
        <w:rPr>
          <w:sz w:val="28"/>
          <w:szCs w:val="28"/>
        </w:rPr>
        <w:t xml:space="preserve"> с.39</w:t>
      </w:r>
      <w:r w:rsidR="001A322B">
        <w:rPr>
          <w:sz w:val="28"/>
          <w:szCs w:val="28"/>
        </w:rPr>
        <w:t>.</w:t>
      </w:r>
    </w:p>
    <w:p w:rsidR="00936C65" w:rsidRPr="00F5275F" w:rsidRDefault="00936C65" w:rsidP="00936C65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rPr>
          <w:sz w:val="28"/>
          <w:szCs w:val="28"/>
        </w:rPr>
      </w:pPr>
      <w:r w:rsidRPr="00F5275F">
        <w:rPr>
          <w:sz w:val="28"/>
          <w:szCs w:val="28"/>
        </w:rPr>
        <w:t>Гегель. Фи</w:t>
      </w:r>
      <w:r w:rsidR="003C42D5">
        <w:rPr>
          <w:sz w:val="28"/>
          <w:szCs w:val="28"/>
        </w:rPr>
        <w:t xml:space="preserve">лософия права. </w:t>
      </w:r>
      <w:proofErr w:type="gramStart"/>
      <w:r w:rsidR="009B18D9">
        <w:rPr>
          <w:sz w:val="28"/>
          <w:szCs w:val="28"/>
        </w:rPr>
        <w:t>-М</w:t>
      </w:r>
      <w:proofErr w:type="gramEnd"/>
      <w:r w:rsidR="009B18D9">
        <w:rPr>
          <w:sz w:val="28"/>
          <w:szCs w:val="28"/>
        </w:rPr>
        <w:t>.: Мысль, 1990.-</w:t>
      </w:r>
      <w:r w:rsidRPr="00F5275F">
        <w:rPr>
          <w:sz w:val="28"/>
          <w:szCs w:val="28"/>
        </w:rPr>
        <w:t>с. 59</w:t>
      </w:r>
      <w:r w:rsidR="001A322B">
        <w:rPr>
          <w:sz w:val="28"/>
          <w:szCs w:val="28"/>
        </w:rPr>
        <w:t>.</w:t>
      </w:r>
    </w:p>
    <w:p w:rsidR="00936C65" w:rsidRPr="00F5275F" w:rsidRDefault="00936C65" w:rsidP="00936C65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rPr>
          <w:sz w:val="28"/>
          <w:szCs w:val="28"/>
        </w:rPr>
      </w:pPr>
      <w:r w:rsidRPr="00F5275F">
        <w:rPr>
          <w:sz w:val="28"/>
          <w:szCs w:val="28"/>
        </w:rPr>
        <w:t>Гегель. Наук</w:t>
      </w:r>
      <w:r w:rsidR="001A322B">
        <w:rPr>
          <w:sz w:val="28"/>
          <w:szCs w:val="28"/>
        </w:rPr>
        <w:t>а логики. Т.3. Москва, 1972.-</w:t>
      </w:r>
      <w:r w:rsidRPr="00F5275F">
        <w:rPr>
          <w:sz w:val="28"/>
          <w:szCs w:val="28"/>
        </w:rPr>
        <w:t>с. 289</w:t>
      </w:r>
      <w:r w:rsidR="001A322B">
        <w:rPr>
          <w:sz w:val="28"/>
          <w:szCs w:val="28"/>
        </w:rPr>
        <w:t>.</w:t>
      </w:r>
    </w:p>
    <w:p w:rsidR="00936C65" w:rsidRPr="00F5275F" w:rsidRDefault="00936C65" w:rsidP="00936C65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F5275F">
        <w:rPr>
          <w:sz w:val="28"/>
          <w:szCs w:val="28"/>
        </w:rPr>
        <w:t>Нерсесянц</w:t>
      </w:r>
      <w:proofErr w:type="spellEnd"/>
      <w:r w:rsidRPr="00F5275F">
        <w:rPr>
          <w:sz w:val="28"/>
          <w:szCs w:val="28"/>
        </w:rPr>
        <w:t xml:space="preserve"> В.С. Гегеле</w:t>
      </w:r>
      <w:r w:rsidR="003C42D5">
        <w:rPr>
          <w:sz w:val="28"/>
          <w:szCs w:val="28"/>
        </w:rPr>
        <w:t xml:space="preserve">вская философия права. </w:t>
      </w:r>
      <w:proofErr w:type="gramStart"/>
      <w:r w:rsidR="001A322B">
        <w:rPr>
          <w:sz w:val="28"/>
          <w:szCs w:val="28"/>
        </w:rPr>
        <w:t>-М</w:t>
      </w:r>
      <w:proofErr w:type="gramEnd"/>
      <w:r w:rsidR="001A322B">
        <w:rPr>
          <w:sz w:val="28"/>
          <w:szCs w:val="28"/>
        </w:rPr>
        <w:t>, 1983.-</w:t>
      </w:r>
      <w:r w:rsidRPr="00F5275F">
        <w:rPr>
          <w:sz w:val="28"/>
          <w:szCs w:val="28"/>
        </w:rPr>
        <w:t>с. 20</w:t>
      </w:r>
      <w:r w:rsidR="001A322B">
        <w:rPr>
          <w:sz w:val="28"/>
          <w:szCs w:val="28"/>
        </w:rPr>
        <w:t>.</w:t>
      </w:r>
    </w:p>
    <w:p w:rsidR="00936C65" w:rsidRDefault="00936C65" w:rsidP="00936C65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rPr>
          <w:sz w:val="24"/>
        </w:rPr>
      </w:pPr>
      <w:r w:rsidRPr="00F5275F">
        <w:rPr>
          <w:sz w:val="28"/>
          <w:szCs w:val="28"/>
        </w:rPr>
        <w:t xml:space="preserve">Лукич, </w:t>
      </w:r>
      <w:proofErr w:type="spellStart"/>
      <w:r w:rsidRPr="00F5275F">
        <w:rPr>
          <w:sz w:val="28"/>
          <w:szCs w:val="28"/>
        </w:rPr>
        <w:t>Радомир</w:t>
      </w:r>
      <w:proofErr w:type="spellEnd"/>
      <w:r w:rsidRPr="00F5275F">
        <w:rPr>
          <w:sz w:val="28"/>
          <w:szCs w:val="28"/>
        </w:rPr>
        <w:t>. Методология права</w:t>
      </w:r>
      <w:proofErr w:type="gramStart"/>
      <w:r w:rsidRPr="00F5275F">
        <w:rPr>
          <w:sz w:val="28"/>
          <w:szCs w:val="28"/>
        </w:rPr>
        <w:t xml:space="preserve"> / П</w:t>
      </w:r>
      <w:proofErr w:type="gramEnd"/>
      <w:r w:rsidRPr="00F5275F">
        <w:rPr>
          <w:sz w:val="28"/>
          <w:szCs w:val="28"/>
        </w:rPr>
        <w:t xml:space="preserve">ер. с сербского </w:t>
      </w:r>
      <w:proofErr w:type="spellStart"/>
      <w:r w:rsidRPr="00F5275F">
        <w:rPr>
          <w:sz w:val="28"/>
          <w:szCs w:val="28"/>
        </w:rPr>
        <w:t>Кулистикова</w:t>
      </w:r>
      <w:proofErr w:type="spellEnd"/>
      <w:r w:rsidRPr="00F5275F">
        <w:rPr>
          <w:sz w:val="28"/>
          <w:szCs w:val="28"/>
        </w:rPr>
        <w:t xml:space="preserve"> В.М. </w:t>
      </w:r>
      <w:r w:rsidR="001A322B">
        <w:rPr>
          <w:sz w:val="28"/>
          <w:szCs w:val="28"/>
        </w:rPr>
        <w:t>–М,</w:t>
      </w:r>
      <w:r w:rsidRPr="00F5275F">
        <w:rPr>
          <w:sz w:val="28"/>
          <w:szCs w:val="28"/>
        </w:rPr>
        <w:t>1981</w:t>
      </w:r>
      <w:r w:rsidR="003C42D5">
        <w:rPr>
          <w:sz w:val="28"/>
          <w:szCs w:val="28"/>
        </w:rPr>
        <w:t>,</w:t>
      </w:r>
      <w:r>
        <w:rPr>
          <w:sz w:val="24"/>
        </w:rPr>
        <w:t xml:space="preserve"> с. 70</w:t>
      </w:r>
      <w:r w:rsidR="001A322B">
        <w:rPr>
          <w:sz w:val="24"/>
        </w:rPr>
        <w:t>.</w:t>
      </w:r>
    </w:p>
    <w:p w:rsidR="00DC0B48" w:rsidRDefault="00DC0B48"/>
    <w:sectPr w:rsidR="00DC0B48" w:rsidSect="00813770">
      <w:pgSz w:w="11906" w:h="16838"/>
      <w:pgMar w:top="567" w:right="849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D73"/>
    <w:multiLevelType w:val="singleLevel"/>
    <w:tmpl w:val="4ACA88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8505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7096637"/>
    <w:multiLevelType w:val="singleLevel"/>
    <w:tmpl w:val="DFAE947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C65"/>
    <w:rsid w:val="001A322B"/>
    <w:rsid w:val="003C42D5"/>
    <w:rsid w:val="003D6C27"/>
    <w:rsid w:val="003E283B"/>
    <w:rsid w:val="00516341"/>
    <w:rsid w:val="00591B84"/>
    <w:rsid w:val="006A7B59"/>
    <w:rsid w:val="007C68AE"/>
    <w:rsid w:val="00813770"/>
    <w:rsid w:val="00936C65"/>
    <w:rsid w:val="009B18D9"/>
    <w:rsid w:val="00DC0B48"/>
    <w:rsid w:val="00E801C5"/>
    <w:rsid w:val="00E8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36C65"/>
  </w:style>
  <w:style w:type="character" w:customStyle="1" w:styleId="a4">
    <w:name w:val="Текст сноски Знак"/>
    <w:basedOn w:val="a0"/>
    <w:link w:val="a3"/>
    <w:semiHidden/>
    <w:rsid w:val="00936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936C65"/>
    <w:pPr>
      <w:spacing w:line="360" w:lineRule="auto"/>
      <w:ind w:firstLine="72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36C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EXMT</cp:lastModifiedBy>
  <cp:revision>9</cp:revision>
  <dcterms:created xsi:type="dcterms:W3CDTF">2017-11-11T05:21:00Z</dcterms:created>
  <dcterms:modified xsi:type="dcterms:W3CDTF">2017-11-22T06:32:00Z</dcterms:modified>
</cp:coreProperties>
</file>