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9" w:rsidRPr="004C0D49" w:rsidRDefault="004C0D49" w:rsidP="004C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49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«Система коррекционной работы с детьми с умственной отсталостью»</w:t>
      </w:r>
      <w:r w:rsidRPr="004C0D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№2</w:t>
      </w:r>
    </w:p>
    <w:p w:rsidR="009A550B" w:rsidRPr="00A909B6" w:rsidRDefault="004C0D49" w:rsidP="005A3450">
      <w:pPr>
        <w:spacing w:after="4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D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Нет случайно родившихся детей. Ни один путник вечности случайно не рождается. Каждый ребёнок есть явление в земной жизни. Он родился потому, что должен был родиться. Родился, потому,</w:t>
      </w:r>
      <w:r w:rsidR="004A77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именно его не хватало миру</w:t>
      </w:r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9A550B" w:rsidRPr="00A909B6" w:rsidRDefault="00A909B6" w:rsidP="005A3450">
      <w:pPr>
        <w:spacing w:after="4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время, каждый десятый в населении Земли, т.е. более 500 млн. человек имеют те или иные ограничения в повседневной жизнедеятельности, связанные с физическими, психическими или сенсорными дефектами. Среди них не менее 150 млн. детей. Каждая четвертая семья сталкивается так или иначе с проблемой инвалидности</w:t>
      </w:r>
      <w:proofErr w:type="gramStart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A776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9A550B" w:rsidRPr="00A909B6" w:rsidRDefault="009A550B" w:rsidP="005A3450">
      <w:pPr>
        <w:spacing w:after="4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И, тем не менее, несмотря на предпринимаемые усилия и значительный прогресс медицины, количество лиц с ограниченными возможностями медленно, но стабильно растет. Так, например, детей, нуждающихся в специальном обучении, ежегодно становится больше на 3-5%. Это в основном дети с врожденной патологией: церебральный паралич, слепота, глухота,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умственная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отсталость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т.д.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В </w:t>
      </w: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России в настоящее время только на учете в органах социальной защиты состоит 6,2 миллиона инвалидов. Ежегодно впервые признается инвалидами свыше 1 млн. человек, из них более поло</w:t>
      </w:r>
      <w:r w:rsid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вины в трудоспособном </w:t>
      </w:r>
      <w:r w:rsidR="00A909B6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возрасте</w:t>
      </w:r>
      <w:r w:rsidR="009D390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909B6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России воспитание и обучение детей с лёгкими формами умственной отсталости базируются на общих принципах педагогики и осуществляются </w:t>
      </w:r>
      <w:r w:rsidR="00B17347">
        <w:rPr>
          <w:rFonts w:ascii="Times New Roman" w:eastAsia="Times New Roman" w:hAnsi="Times New Roman" w:cs="Times New Roman"/>
          <w:color w:val="333333"/>
          <w:sz w:val="28"/>
          <w:szCs w:val="28"/>
        </w:rPr>
        <w:t>в коррекционных школах</w:t>
      </w: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(VIII - вида), интернатах и </w:t>
      </w:r>
      <w:proofErr w:type="gramStart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спец</w:t>
      </w:r>
      <w:proofErr w:type="gramEnd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. дошкольных учреждениях.</w:t>
      </w:r>
      <w:r w:rsidRPr="00A909B6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="00B173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процесса обучения и воспитания детей с нарушением интеллекта в России опирается на достижения психологии умственно отсталого ребенка, которая в нашей стране оформилась как самостоятельная ветвь психологической науки довольно давно. За время своего существования она накопила довольно значительный круг сведений о тех своеобразных чертах, которые отличают учеников вспомогательной школы от </w:t>
      </w:r>
      <w:r w:rsidR="009D390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proofErr w:type="gramEnd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D390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нормально </w:t>
      </w:r>
      <w:r w:rsidR="009D390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развивающихся </w:t>
      </w:r>
      <w:r w:rsidR="009D390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сверстников.</w:t>
      </w:r>
      <w:r w:rsidR="00682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82EE1" w:rsidRPr="00682E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№4</w:t>
      </w:r>
      <w:r w:rsidR="004144C6" w:rsidRPr="00682E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Внимание русских исследователей, таких как Л.С.</w:t>
      </w:r>
      <w:r w:rsidR="009D3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Выготский</w:t>
      </w:r>
      <w:proofErr w:type="spellEnd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, Л.В.</w:t>
      </w:r>
      <w:r w:rsidR="009D3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Занков</w:t>
      </w:r>
      <w:proofErr w:type="spellEnd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первую очередь привлекали ярко выраженные, массивные аномалии формирования и развития психических процессов умственно отсталых детей, а также недостатки р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азличных сторон их личности.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Психологической основой обучения и воспитания детей с нарушением интеллекта в России являются положения о возможностях их развития и о единстве законов развития нормального и умственно отсталого ребенка, впервые выдвинутые Л. С. </w:t>
      </w:r>
      <w:proofErr w:type="spellStart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Выготским</w:t>
      </w:r>
      <w:proofErr w:type="spellEnd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подтвержденные в работах выдающихся психологов, работавших под его руководством (Л. В. </w:t>
      </w:r>
      <w:proofErr w:type="spellStart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Занков</w:t>
      </w:r>
      <w:proofErr w:type="spellEnd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, А.Н. Леонтьев, И. М. Соловьев и другие).</w:t>
      </w:r>
      <w:proofErr w:type="gramEnd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 С. </w:t>
      </w:r>
      <w:proofErr w:type="spellStart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Выготский</w:t>
      </w:r>
      <w:proofErr w:type="spellEnd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подчеркивал, что </w:t>
      </w:r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умственно отсталый ребенок - прежде всего, ребенок, и, </w:t>
      </w:r>
      <w:proofErr w:type="gramStart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следовательно</w:t>
      </w:r>
      <w:proofErr w:type="gramEnd"/>
      <w:r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способен к развитию, хотя этот процесс отличается своеобразием</w:t>
      </w:r>
      <w:r w:rsidR="009D390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A550B" w:rsidRPr="009A550B" w:rsidRDefault="00A909B6" w:rsidP="005A3450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Л. С. </w:t>
      </w:r>
      <w:proofErr w:type="spellStart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Выготский</w:t>
      </w:r>
      <w:proofErr w:type="spellEnd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теоретически обосновал, что у умственно отсталых детей существуют процессы, способствующие их развитию: </w:t>
      </w:r>
      <w:proofErr w:type="gramStart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развитии умственно отсталых детей, как и в развитии всякого ребенка, существуют процессы, которые возникают из того, что организм ребенка реагируют на те трудности, с которыми сталкиваются, и в процессе активного приспособления </w:t>
      </w:r>
      <w:r w:rsidR="009D3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среде вырабатывают ряд функций, с помощью которых компенсируют, выравнивают, замещают недостатки</w:t>
      </w:r>
      <w:r w:rsidR="009A550B" w:rsidRPr="009A550B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="007B1C05">
        <w:rPr>
          <w:rFonts w:ascii="Helvetica" w:eastAsia="Times New Roman" w:hAnsi="Helvetica" w:cs="Helvetica"/>
          <w:color w:val="333333"/>
          <w:sz w:val="28"/>
          <w:szCs w:val="28"/>
        </w:rPr>
        <w:t>.</w:t>
      </w:r>
      <w:r w:rsidR="00682EE1" w:rsidRPr="00682EE1">
        <w:rPr>
          <w:rFonts w:ascii="Helvetica" w:eastAsia="Times New Roman" w:hAnsi="Helvetica" w:cs="Helvetica"/>
          <w:b/>
          <w:color w:val="333333"/>
          <w:sz w:val="28"/>
          <w:szCs w:val="28"/>
        </w:rPr>
        <w:t>№5</w:t>
      </w:r>
      <w:proofErr w:type="gramEnd"/>
    </w:p>
    <w:p w:rsidR="00682EE1" w:rsidRDefault="00A909B6" w:rsidP="00682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основе исследования особенностей умственно отсталых детей Л. С. </w:t>
      </w:r>
      <w:proofErr w:type="spellStart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Выготский</w:t>
      </w:r>
      <w:proofErr w:type="spellEnd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показал, что у всех детей, в том числе и умственно отсталых, под воздействием среды формируются сложные виды психической деятельности. Развитие умственно отсталого ребенка, как и нормального, совершается главным образом за счет развития высших психических функций.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Разрабатывая проблему взаимоотношения обучения воспитания, </w:t>
      </w:r>
      <w:proofErr w:type="spellStart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Л.С.Выготский</w:t>
      </w:r>
      <w:proofErr w:type="spellEnd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исходил из того, что обучение должно опережать развитие, стимулировать его, вести за собой. При разработке этой проблемы были введены понятия зона актуального развития и зона ближайшего развития, под которыми подразумевалась в первом случае такая подготовка ученика, которая дает ему возможность действовать самостоятельно, во втором - возможность выполнять с помощью учителя то, что самостоятельно </w:t>
      </w:r>
      <w:proofErr w:type="gramStart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сделать</w:t>
      </w:r>
      <w:proofErr w:type="gramEnd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удается.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Выдвинутая Л. С. </w:t>
      </w:r>
      <w:proofErr w:type="spellStart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Выготским</w:t>
      </w:r>
      <w:proofErr w:type="spellEnd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идея о ведущей роли обучения в развитии ребенка была подтверждена, развита и конкретизирована в дальнейших многочисленных психологических исследованиях (П. Я. Гальперин, Л. В. </w:t>
      </w:r>
      <w:proofErr w:type="spellStart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Занков</w:t>
      </w:r>
      <w:proofErr w:type="spellEnd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А. В. Запорожец, Г. С. </w:t>
      </w:r>
      <w:proofErr w:type="spellStart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Костюк</w:t>
      </w:r>
      <w:proofErr w:type="spellEnd"/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, А. А. См</w:t>
      </w:r>
      <w:r w:rsidR="007B1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ирнов, Д. Б. </w:t>
      </w:r>
      <w:proofErr w:type="spellStart"/>
      <w:r w:rsidR="007B1C05">
        <w:rPr>
          <w:rFonts w:ascii="Times New Roman" w:eastAsia="Times New Roman" w:hAnsi="Times New Roman" w:cs="Times New Roman"/>
          <w:color w:val="333333"/>
          <w:sz w:val="28"/>
          <w:szCs w:val="28"/>
        </w:rPr>
        <w:t>Эльконин</w:t>
      </w:r>
      <w:proofErr w:type="spellEnd"/>
      <w:r w:rsidR="007B1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другие)</w:t>
      </w:r>
      <w:r w:rsidR="005A345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B1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A550B" w:rsidRPr="00A909B6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исследователи едины во мнении о том, что основным условием как общего развития, так и развития отдельных способностей учащихся является учебная деятельность.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A550B"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>Важным условием в процессе обучения и воспитания детей с нарушением интеллекта в России является коррекция.</w:t>
      </w:r>
      <w:r w:rsidR="00682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37350" w:rsidRPr="00EC1494" w:rsidRDefault="009A550B" w:rsidP="00682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 коррекцией недостатков психического и физического развития умственно отсталых школьников понимается исправление или ослабление этих недостатков и содействие возможно большему приближению развития этих детей к уровню развития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нормальных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школьников.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>Как указывается в работах Л.Н.</w:t>
      </w:r>
      <w:r w:rsidR="009D3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>Блиновой</w:t>
      </w:r>
      <w:proofErr w:type="spellEnd"/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В.В.Воронковой и др. эффективность коррекционной работы, зависит от правильной постановки всего учебно-воспитательного процесса в школе и от применения специфических </w:t>
      </w:r>
      <w:r w:rsidR="005A345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приемов </w:t>
      </w:r>
      <w:r w:rsidR="005A345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обучения.</w:t>
      </w:r>
      <w:r w:rsidR="005A34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  <w:r w:rsidR="005A345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Процесс обучения, в котором в качестве основных применяются специальные педагогические приемы, влияние на исправление свойственных </w:t>
      </w:r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учащимся </w:t>
      </w:r>
      <w:r w:rsidR="005A3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коррекционных </w:t>
      </w:r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 недостатков и способствующие их интеллектуальному и физическому развитию и становлению личности, называют </w:t>
      </w:r>
      <w:r w:rsidR="009D3908"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коррекционно-направленным</w:t>
      </w:r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Осуществление коррекции недостатков психофизического развития учащихся </w:t>
      </w:r>
      <w:r w:rsidR="005A3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коррекционных </w:t>
      </w:r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 путем использования системы особых педагогических приемов должно составлять основу процесса обучения умственно отсталых детей. Коррекция дефектов умственно отсталых детей и подростков осуществляется в процессе всей учебно-воспитательной работы школы</w:t>
      </w:r>
      <w:r w:rsidR="009D3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Педагогические приемы коррекционной работы отличаются тем, что они стимулируют компенсаторные процессы развития умственно отсталых детей и позволяют формировать у них новые положительные качества. Результатом учебно-воспитательной работы является овладение учащимися определенным объемом знаний, конкретных умений и навыков. Как указывает Н.Я.Семаго, в результате коррекционной работы у учащихся формируются обобщенные учебные и трудовые умения, которые отражают уровень самостоятельности учащихся при решении новых учебных и учебно-трудовых заданий. Результаты учебно-воспитательной и коррекционной работы отличаются также темпом их достижения: обучение учащихся конкретным умениям, знаниям и навыкам происходит гораздо быстрее, чем исправле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ние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недостатков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их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развития.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  <w:r w:rsidR="004144C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82EE1">
        <w:rPr>
          <w:rFonts w:ascii="Times New Roman" w:eastAsia="Times New Roman" w:hAnsi="Times New Roman" w:cs="Times New Roman"/>
          <w:sz w:val="28"/>
          <w:szCs w:val="28"/>
        </w:rPr>
        <w:t>Вопрос о коррекционной работе с умственно отсталыми детьми всегда был одним из основных и главных в ис</w:t>
      </w:r>
      <w:r w:rsidR="009D3908" w:rsidRPr="00682EE1">
        <w:rPr>
          <w:rFonts w:ascii="Times New Roman" w:eastAsia="Times New Roman" w:hAnsi="Times New Roman" w:cs="Times New Roman"/>
          <w:sz w:val="28"/>
          <w:szCs w:val="28"/>
        </w:rPr>
        <w:t>тории вспомогательного обучения</w:t>
      </w:r>
      <w:r w:rsidRPr="00682EE1">
        <w:rPr>
          <w:rFonts w:ascii="Times New Roman" w:eastAsia="Times New Roman" w:hAnsi="Times New Roman" w:cs="Times New Roman"/>
          <w:sz w:val="28"/>
          <w:szCs w:val="28"/>
        </w:rPr>
        <w:t>, но что касается принципов построения и осуществления системы специальной работы направленной на исправление дефектов развития умственно отсталых детей, существовали и существуют различные подчас противоположные взгляды.</w:t>
      </w:r>
      <w:r w:rsidR="004144C6" w:rsidRPr="00682EE1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4144C6" w:rsidRPr="00682EE1">
        <w:rPr>
          <w:rFonts w:ascii="Times New Roman" w:eastAsia="Times New Roman" w:hAnsi="Times New Roman" w:cs="Times New Roman"/>
          <w:sz w:val="28"/>
          <w:szCs w:val="28"/>
        </w:rPr>
        <w:tab/>
      </w:r>
      <w:r w:rsidRPr="00682EE1">
        <w:rPr>
          <w:rFonts w:ascii="Times New Roman" w:eastAsia="Times New Roman" w:hAnsi="Times New Roman" w:cs="Times New Roman"/>
          <w:sz w:val="28"/>
          <w:szCs w:val="28"/>
        </w:rPr>
        <w:t xml:space="preserve">Как отмечает В.В.Воронкова, на каждом этапе развития олигофренопедагогики </w:t>
      </w:r>
      <w:r w:rsidR="004144C6" w:rsidRPr="00682EE1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682EE1">
        <w:rPr>
          <w:rFonts w:ascii="Times New Roman" w:eastAsia="Times New Roman" w:hAnsi="Times New Roman" w:cs="Times New Roman"/>
          <w:sz w:val="28"/>
          <w:szCs w:val="28"/>
        </w:rPr>
        <w:t xml:space="preserve"> или иное понимание сущности умственной отсталости и особенностей развития детей - олигофренов определяло пути разработки основных практических вопросов работы с ними, в том числе построение специальных педагогических приемов.</w:t>
      </w:r>
      <w:r w:rsidR="005A3450" w:rsidRPr="00682EE1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5A3450" w:rsidRPr="00682EE1">
        <w:rPr>
          <w:rFonts w:ascii="Times New Roman" w:eastAsia="Times New Roman" w:hAnsi="Times New Roman" w:cs="Times New Roman"/>
          <w:sz w:val="28"/>
          <w:szCs w:val="28"/>
        </w:rPr>
        <w:tab/>
      </w:r>
      <w:r w:rsidRPr="00682EE1">
        <w:rPr>
          <w:rFonts w:ascii="Times New Roman" w:eastAsia="Times New Roman" w:hAnsi="Times New Roman" w:cs="Times New Roman"/>
          <w:sz w:val="28"/>
          <w:szCs w:val="28"/>
        </w:rPr>
        <w:t>Постепенно в практике работы вспомогательных школ стали появляться педагогические приемы, направленные на развитие у учащихся умений выполнять мыслительные операции и действия в процессе усво</w:t>
      </w:r>
      <w:r w:rsidR="009D3908" w:rsidRPr="00682EE1">
        <w:rPr>
          <w:rFonts w:ascii="Times New Roman" w:eastAsia="Times New Roman" w:hAnsi="Times New Roman" w:cs="Times New Roman"/>
          <w:sz w:val="28"/>
          <w:szCs w:val="28"/>
        </w:rPr>
        <w:t xml:space="preserve">ения знания, благодаря которым </w:t>
      </w:r>
      <w:r w:rsidRPr="00682EE1">
        <w:rPr>
          <w:rFonts w:ascii="Times New Roman" w:eastAsia="Times New Roman" w:hAnsi="Times New Roman" w:cs="Times New Roman"/>
          <w:sz w:val="28"/>
          <w:szCs w:val="28"/>
        </w:rPr>
        <w:t xml:space="preserve">у них формируются высшие </w:t>
      </w:r>
      <w:r w:rsidR="002A7DED" w:rsidRPr="00682EE1">
        <w:rPr>
          <w:rFonts w:ascii="Times New Roman" w:eastAsia="Times New Roman" w:hAnsi="Times New Roman" w:cs="Times New Roman"/>
          <w:sz w:val="28"/>
          <w:szCs w:val="28"/>
        </w:rPr>
        <w:tab/>
      </w:r>
      <w:r w:rsidR="009D3908" w:rsidRPr="00682EE1">
        <w:rPr>
          <w:rFonts w:ascii="Times New Roman" w:eastAsia="Times New Roman" w:hAnsi="Times New Roman" w:cs="Times New Roman"/>
          <w:sz w:val="28"/>
          <w:szCs w:val="28"/>
        </w:rPr>
        <w:t xml:space="preserve">психические </w:t>
      </w:r>
      <w:r w:rsidRPr="00682EE1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682EE1">
        <w:rPr>
          <w:rFonts w:ascii="Helvetica" w:eastAsia="Times New Roman" w:hAnsi="Helvetica" w:cs="Helvetica"/>
          <w:sz w:val="28"/>
          <w:szCs w:val="28"/>
        </w:rPr>
        <w:t>.</w:t>
      </w:r>
      <w:r w:rsidR="0068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EE1" w:rsidRPr="005228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="005C3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9D390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</w:t>
      </w:r>
      <w:r w:rsidR="009D390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A7DED" w:rsidRPr="002A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Коррекционная работа представляет собой систему </w:t>
      </w:r>
      <w:proofErr w:type="spellStart"/>
      <w:proofErr w:type="gramStart"/>
      <w:r w:rsidR="002A7DED" w:rsidRPr="002A7DE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="002A7DED" w:rsidRPr="002A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педагогических</w:t>
      </w:r>
      <w:proofErr w:type="gramEnd"/>
      <w:r w:rsidR="002A7DED" w:rsidRPr="002A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медицинских средств</w:t>
      </w:r>
      <w:r w:rsidR="007B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направленных на преодоление </w:t>
      </w:r>
      <w:r w:rsidR="002A7DED" w:rsidRPr="002A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ослабление недостатков в психическом и физическом развитии умственно отсталых </w:t>
      </w:r>
      <w:r w:rsidR="002A7D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A7DED" w:rsidRPr="002A7DE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 w:rsidR="00682E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7DED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2A7DE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A7DED" w:rsidRPr="002A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ФГОС для умственно отсталых обучающихся целью </w:t>
      </w:r>
      <w:r w:rsid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</w:t>
      </w:r>
      <w:r w:rsidR="002A7DED" w:rsidRPr="002A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коррекционной работы является создание </w:t>
      </w:r>
      <w:r w:rsidR="002A7DED" w:rsidRPr="002A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системы комплексного </w:t>
      </w:r>
      <w:proofErr w:type="spellStart"/>
      <w:r w:rsidR="002A7DED" w:rsidRPr="002A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психолого-медико-педагогического</w:t>
      </w:r>
      <w:proofErr w:type="spellEnd"/>
      <w:r w:rsidR="002A7DED" w:rsidRPr="002A7D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сопровождения</w:t>
      </w:r>
      <w:r w:rsidR="002A7DED" w:rsidRPr="002A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освоения АООП обучающимися с умственной отсталостью, позволяющего учитывать их особые образовательные потребности на основе </w:t>
      </w:r>
      <w:r w:rsidR="002A7DED" w:rsidRPr="002A7D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осуществления индивидуального и дифференцированного подхода в образовательном </w:t>
      </w:r>
      <w:r w:rsidR="00682E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A7DED" w:rsidRPr="002A7D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2A7DED" w:rsidRPr="005228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228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682E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228DD" w:rsidRPr="005228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="005C3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B37350" w:rsidRPr="00B37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3735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B37350" w:rsidRPr="00EC1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коррекционной работы:</w:t>
      </w:r>
      <w:proofErr w:type="gramEnd"/>
    </w:p>
    <w:p w:rsidR="00B37350" w:rsidRPr="00B37350" w:rsidRDefault="00B37350" w:rsidP="00B37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особых образовательных потребностей обучающихся с умственной отсталостью, обусловленных структурой и глубиной имеющихся у них нарушений, недостатками в физическом и психическом развитии;</w:t>
      </w:r>
    </w:p>
    <w:p w:rsidR="00B37350" w:rsidRPr="00B37350" w:rsidRDefault="00B37350" w:rsidP="00B37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индивидуально ориентированной </w:t>
      </w:r>
      <w:proofErr w:type="spellStart"/>
      <w:proofErr w:type="gramStart"/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</w:t>
      </w:r>
      <w:proofErr w:type="spellEnd"/>
      <w:proofErr w:type="gramEnd"/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(в соответствии с рекомендациями </w:t>
      </w:r>
      <w:proofErr w:type="spellStart"/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медико-педагогической комиссии);</w:t>
      </w:r>
    </w:p>
    <w:p w:rsidR="00B37350" w:rsidRPr="00B37350" w:rsidRDefault="00B37350" w:rsidP="00B37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обучающихся;</w:t>
      </w:r>
    </w:p>
    <w:p w:rsidR="00B37350" w:rsidRPr="00B37350" w:rsidRDefault="00B37350" w:rsidP="00B37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системы мероприятий по социальной адаптации умственно отсталых детей;</w:t>
      </w:r>
    </w:p>
    <w:p w:rsidR="00B37350" w:rsidRPr="00B37350" w:rsidRDefault="00B37350" w:rsidP="00B37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родителям (законным представителям) умственно отсталых детей консультативной и методической помощи по медицинским, социальным, правовым и другим вопросам, связанным с их воспитанием и обучением.</w:t>
      </w:r>
      <w:r w:rsidR="005C3710" w:rsidRPr="005C3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№8</w:t>
      </w:r>
    </w:p>
    <w:p w:rsidR="00B37350" w:rsidRPr="00B37350" w:rsidRDefault="00B37350" w:rsidP="00B37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коррекционной работы:</w:t>
      </w:r>
    </w:p>
    <w:p w:rsidR="00B37350" w:rsidRPr="00B37350" w:rsidRDefault="00B37350" w:rsidP="00B37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 </w:t>
      </w:r>
      <w:r w:rsidRPr="00B3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приоритетности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B37350" w:rsidRPr="00B37350" w:rsidRDefault="00B37350" w:rsidP="00B37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3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 системности -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B37350" w:rsidRPr="00B37350" w:rsidRDefault="00B37350" w:rsidP="00B37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 </w:t>
      </w:r>
      <w:r w:rsidRPr="00B3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непрерывности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обеспечивает проведение коррекционной работы на всем протяжении обучения школьника с учетом изменений в их личности.</w:t>
      </w:r>
    </w:p>
    <w:p w:rsidR="00B37350" w:rsidRPr="00B37350" w:rsidRDefault="00B37350" w:rsidP="00B37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 </w:t>
      </w:r>
      <w:r w:rsidRPr="00B3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вариативности предполагает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</w:t>
      </w:r>
    </w:p>
    <w:p w:rsidR="00B37350" w:rsidRPr="00B37350" w:rsidRDefault="00B37350" w:rsidP="00B37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 </w:t>
      </w:r>
      <w:r w:rsidRPr="00B37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единства психолого-педагогических и медицинских средств, </w:t>
      </w:r>
      <w:r w:rsidRPr="00B3735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B37350" w:rsidRPr="00EC1494" w:rsidRDefault="00B37350" w:rsidP="00B3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EC1494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 </w:t>
      </w:r>
      <w:r w:rsidRPr="00EC14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сотрудничества с семьей</w:t>
      </w:r>
      <w:r w:rsidRPr="00EC1494">
        <w:rPr>
          <w:rFonts w:ascii="Times New Roman" w:eastAsia="Times New Roman" w:hAnsi="Times New Roman" w:cs="Times New Roman"/>
          <w:color w:val="000000"/>
          <w:sz w:val="26"/>
          <w:szCs w:val="26"/>
        </w:rPr>
        <w:t> 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  <w:r w:rsidR="005C3710" w:rsidRPr="005C3710">
        <w:rPr>
          <w:b/>
          <w:color w:val="000000"/>
          <w:sz w:val="28"/>
          <w:szCs w:val="28"/>
        </w:rPr>
        <w:t xml:space="preserve"> </w:t>
      </w:r>
      <w:r w:rsidR="005C3710" w:rsidRPr="005228DD">
        <w:rPr>
          <w:b/>
          <w:color w:val="000000"/>
          <w:sz w:val="28"/>
          <w:szCs w:val="28"/>
        </w:rPr>
        <w:t>№</w:t>
      </w:r>
      <w:r w:rsidR="005C3710">
        <w:rPr>
          <w:b/>
          <w:color w:val="000000"/>
          <w:sz w:val="28"/>
          <w:szCs w:val="28"/>
        </w:rPr>
        <w:t>9</w:t>
      </w:r>
    </w:p>
    <w:p w:rsidR="005A3450" w:rsidRPr="009D3908" w:rsidRDefault="005A3450" w:rsidP="002A7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A3450" w:rsidRPr="005A3450" w:rsidRDefault="005A3450" w:rsidP="005A3450">
      <w:pPr>
        <w:pStyle w:val="a3"/>
        <w:spacing w:line="360" w:lineRule="atLeast"/>
        <w:jc w:val="center"/>
        <w:rPr>
          <w:b/>
          <w:color w:val="000000"/>
          <w:sz w:val="28"/>
          <w:szCs w:val="28"/>
        </w:rPr>
      </w:pPr>
      <w:r w:rsidRPr="005A3450">
        <w:rPr>
          <w:b/>
          <w:color w:val="000000"/>
          <w:sz w:val="28"/>
          <w:szCs w:val="28"/>
        </w:rPr>
        <w:t>Система работы с  умственно отсталыми детьми</w:t>
      </w:r>
    </w:p>
    <w:p w:rsidR="005A3450" w:rsidRPr="00C00B9B" w:rsidRDefault="005A3450" w:rsidP="00C00B9B">
      <w:pPr>
        <w:pStyle w:val="a3"/>
        <w:spacing w:line="360" w:lineRule="atLeast"/>
        <w:jc w:val="both"/>
        <w:rPr>
          <w:color w:val="000000"/>
          <w:sz w:val="28"/>
          <w:szCs w:val="28"/>
        </w:rPr>
      </w:pPr>
      <w:r w:rsidRPr="005A3450">
        <w:rPr>
          <w:i/>
          <w:color w:val="000000"/>
          <w:sz w:val="28"/>
          <w:szCs w:val="28"/>
        </w:rPr>
        <w:t>Цель:</w:t>
      </w:r>
      <w:r w:rsidRPr="005A3450">
        <w:rPr>
          <w:color w:val="000000"/>
          <w:sz w:val="28"/>
          <w:szCs w:val="28"/>
        </w:rPr>
        <w:t xml:space="preserve"> научно-обоснованная организаци</w:t>
      </w:r>
      <w:r>
        <w:rPr>
          <w:color w:val="000000"/>
          <w:sz w:val="28"/>
          <w:szCs w:val="28"/>
        </w:rPr>
        <w:t>я</w:t>
      </w:r>
      <w:r w:rsidRPr="005A3450">
        <w:rPr>
          <w:color w:val="000000"/>
          <w:sz w:val="28"/>
          <w:szCs w:val="28"/>
        </w:rPr>
        <w:t xml:space="preserve"> коррекционно-педагогического процесса с едиными требованиями к ребенку с целью своевременной коррекции речевых, сенсорных, умственных, моторных нарушений, профилактики школьной неуспеваемости, социальной   адапта</w:t>
      </w:r>
      <w:r w:rsidR="005228DD">
        <w:rPr>
          <w:color w:val="000000"/>
          <w:sz w:val="28"/>
          <w:szCs w:val="28"/>
        </w:rPr>
        <w:t>ции в условиях школы – интернат</w:t>
      </w:r>
      <w:r w:rsidRPr="005A3450">
        <w:rPr>
          <w:color w:val="000000"/>
          <w:sz w:val="28"/>
          <w:szCs w:val="28"/>
        </w:rPr>
        <w:t>.</w:t>
      </w:r>
      <w:r w:rsidR="005228DD">
        <w:rPr>
          <w:color w:val="000000"/>
          <w:sz w:val="28"/>
          <w:szCs w:val="28"/>
        </w:rPr>
        <w:t xml:space="preserve"> </w:t>
      </w:r>
      <w:r w:rsidR="00C00B9B">
        <w:rPr>
          <w:color w:val="000000"/>
          <w:sz w:val="28"/>
          <w:szCs w:val="28"/>
        </w:rPr>
        <w:t xml:space="preserve">Коррекционная работа осуществляется по блокам </w:t>
      </w:r>
      <w:r w:rsidR="005228DD">
        <w:rPr>
          <w:color w:val="000000"/>
          <w:sz w:val="28"/>
          <w:szCs w:val="28"/>
        </w:rPr>
        <w:t xml:space="preserve"> </w:t>
      </w:r>
      <w:r w:rsidR="00433ED8" w:rsidRPr="00433ED8">
        <w:rPr>
          <w:b/>
          <w:color w:val="000000"/>
          <w:sz w:val="28"/>
          <w:szCs w:val="28"/>
        </w:rPr>
        <w:t>№10</w:t>
      </w:r>
      <w:r>
        <w:rPr>
          <w:rFonts w:ascii="Tahoma" w:hAnsi="Tahoma" w:cs="Tahoma"/>
          <w:color w:val="000000"/>
        </w:rPr>
        <w:br/>
      </w:r>
      <w:r w:rsidRPr="00C00B9B">
        <w:rPr>
          <w:color w:val="000000"/>
          <w:sz w:val="28"/>
          <w:szCs w:val="28"/>
        </w:rPr>
        <w:t xml:space="preserve">1. </w:t>
      </w:r>
      <w:r w:rsidRPr="00C00B9B">
        <w:rPr>
          <w:b/>
          <w:color w:val="000000"/>
          <w:sz w:val="28"/>
          <w:szCs w:val="28"/>
        </w:rPr>
        <w:t>Диагностический блок.</w:t>
      </w:r>
      <w:r w:rsidRPr="00C00B9B">
        <w:rPr>
          <w:color w:val="000000"/>
          <w:sz w:val="28"/>
          <w:szCs w:val="28"/>
        </w:rPr>
        <w:t xml:space="preserve"> Организация комплексного </w:t>
      </w:r>
      <w:proofErr w:type="spellStart"/>
      <w:r w:rsidRPr="00C00B9B">
        <w:rPr>
          <w:color w:val="000000"/>
          <w:sz w:val="28"/>
          <w:szCs w:val="28"/>
        </w:rPr>
        <w:t>медико-психолого-педагогического</w:t>
      </w:r>
      <w:proofErr w:type="spellEnd"/>
      <w:r w:rsidRPr="00C00B9B">
        <w:rPr>
          <w:color w:val="000000"/>
          <w:sz w:val="28"/>
          <w:szCs w:val="28"/>
        </w:rPr>
        <w:t xml:space="preserve"> изучения ребенка с целью его реабилитации.</w:t>
      </w:r>
      <w:r w:rsidR="00C00B9B">
        <w:rPr>
          <w:color w:val="000000"/>
          <w:sz w:val="28"/>
          <w:szCs w:val="28"/>
        </w:rPr>
        <w:br/>
      </w:r>
      <w:r w:rsidRPr="00C00B9B">
        <w:rPr>
          <w:i/>
          <w:color w:val="000000"/>
          <w:sz w:val="28"/>
          <w:szCs w:val="28"/>
        </w:rPr>
        <w:t xml:space="preserve">Цели,  </w:t>
      </w:r>
      <w:r w:rsidR="00C00B9B" w:rsidRPr="00C00B9B">
        <w:rPr>
          <w:i/>
          <w:color w:val="000000"/>
          <w:sz w:val="28"/>
          <w:szCs w:val="28"/>
        </w:rPr>
        <w:tab/>
      </w:r>
      <w:r w:rsidRPr="00C00B9B">
        <w:rPr>
          <w:i/>
          <w:color w:val="000000"/>
          <w:sz w:val="28"/>
          <w:szCs w:val="28"/>
        </w:rPr>
        <w:t xml:space="preserve">задачи </w:t>
      </w:r>
      <w:r w:rsidR="00C00B9B" w:rsidRPr="00C00B9B">
        <w:rPr>
          <w:i/>
          <w:color w:val="000000"/>
          <w:sz w:val="28"/>
          <w:szCs w:val="28"/>
        </w:rPr>
        <w:tab/>
      </w:r>
      <w:r w:rsidRPr="00C00B9B">
        <w:rPr>
          <w:i/>
          <w:color w:val="000000"/>
          <w:sz w:val="28"/>
          <w:szCs w:val="28"/>
        </w:rPr>
        <w:t xml:space="preserve">и </w:t>
      </w:r>
      <w:r w:rsidR="00C00B9B" w:rsidRPr="00C00B9B">
        <w:rPr>
          <w:i/>
          <w:color w:val="000000"/>
          <w:sz w:val="28"/>
          <w:szCs w:val="28"/>
        </w:rPr>
        <w:tab/>
      </w:r>
      <w:r w:rsidRPr="00C00B9B">
        <w:rPr>
          <w:i/>
          <w:color w:val="000000"/>
          <w:sz w:val="28"/>
          <w:szCs w:val="28"/>
        </w:rPr>
        <w:t>содержание:</w:t>
      </w:r>
      <w:proofErr w:type="gramStart"/>
      <w:r w:rsidRPr="00C00B9B">
        <w:rPr>
          <w:i/>
          <w:color w:val="000000"/>
          <w:sz w:val="28"/>
          <w:szCs w:val="28"/>
        </w:rPr>
        <w:br/>
      </w:r>
      <w:r w:rsidRPr="00C00B9B">
        <w:rPr>
          <w:color w:val="000000"/>
          <w:sz w:val="28"/>
          <w:szCs w:val="28"/>
        </w:rPr>
        <w:t>-</w:t>
      </w:r>
      <w:proofErr w:type="gramEnd"/>
      <w:r w:rsidRPr="00C00B9B">
        <w:rPr>
          <w:color w:val="000000"/>
          <w:sz w:val="28"/>
          <w:szCs w:val="28"/>
        </w:rPr>
        <w:t>изучение качественных особенностей психологического развития ребенка;</w:t>
      </w:r>
      <w:r w:rsidRPr="00C00B9B">
        <w:rPr>
          <w:color w:val="000000"/>
          <w:sz w:val="28"/>
          <w:szCs w:val="28"/>
        </w:rPr>
        <w:br/>
        <w:t xml:space="preserve">-выявление «уровня </w:t>
      </w:r>
      <w:proofErr w:type="spellStart"/>
      <w:r w:rsidRPr="00C00B9B">
        <w:rPr>
          <w:color w:val="000000"/>
          <w:sz w:val="28"/>
          <w:szCs w:val="28"/>
        </w:rPr>
        <w:t>обучаемости</w:t>
      </w:r>
      <w:proofErr w:type="spellEnd"/>
      <w:r w:rsidRPr="00C00B9B">
        <w:rPr>
          <w:color w:val="000000"/>
          <w:sz w:val="28"/>
          <w:szCs w:val="28"/>
        </w:rPr>
        <w:t>» (степени владения знаниями, умениями и навыками в соответствии с возрастными  возможностями);</w:t>
      </w:r>
      <w:r w:rsidRPr="00C00B9B">
        <w:rPr>
          <w:color w:val="000000"/>
          <w:sz w:val="28"/>
          <w:szCs w:val="28"/>
        </w:rPr>
        <w:br/>
        <w:t xml:space="preserve">-определение характера динамики </w:t>
      </w:r>
      <w:proofErr w:type="spellStart"/>
      <w:r w:rsidRPr="00C00B9B">
        <w:rPr>
          <w:color w:val="000000"/>
          <w:sz w:val="28"/>
          <w:szCs w:val="28"/>
        </w:rPr>
        <w:t>обучаемости</w:t>
      </w:r>
      <w:proofErr w:type="spellEnd"/>
      <w:r w:rsidRPr="00C00B9B">
        <w:rPr>
          <w:color w:val="000000"/>
          <w:sz w:val="28"/>
          <w:szCs w:val="28"/>
        </w:rPr>
        <w:t>;</w:t>
      </w:r>
      <w:r w:rsidRPr="00C00B9B">
        <w:rPr>
          <w:color w:val="000000"/>
          <w:sz w:val="28"/>
          <w:szCs w:val="28"/>
        </w:rPr>
        <w:br/>
        <w:t xml:space="preserve">-определение эффективности реализации  индивидуальной программы развития </w:t>
      </w:r>
      <w:r w:rsidR="00C00B9B">
        <w:rPr>
          <w:color w:val="000000"/>
          <w:sz w:val="28"/>
          <w:szCs w:val="28"/>
        </w:rPr>
        <w:tab/>
      </w:r>
      <w:r w:rsidRPr="00C00B9B">
        <w:rPr>
          <w:color w:val="000000"/>
          <w:sz w:val="28"/>
          <w:szCs w:val="28"/>
        </w:rPr>
        <w:t>ребенка</w:t>
      </w:r>
      <w:r w:rsidRPr="00B54D7F">
        <w:rPr>
          <w:b/>
          <w:color w:val="000000"/>
          <w:sz w:val="28"/>
          <w:szCs w:val="28"/>
        </w:rPr>
        <w:t>.</w:t>
      </w:r>
      <w:r w:rsidR="00433ED8">
        <w:rPr>
          <w:b/>
          <w:color w:val="000000"/>
          <w:sz w:val="28"/>
          <w:szCs w:val="28"/>
        </w:rPr>
        <w:t xml:space="preserve"> </w:t>
      </w:r>
      <w:r w:rsidR="00B54D7F" w:rsidRPr="00B54D7F">
        <w:rPr>
          <w:b/>
          <w:color w:val="000000"/>
          <w:sz w:val="28"/>
          <w:szCs w:val="28"/>
        </w:rPr>
        <w:t>№</w:t>
      </w:r>
      <w:r w:rsidR="00433ED8">
        <w:rPr>
          <w:b/>
          <w:color w:val="000000"/>
          <w:sz w:val="28"/>
          <w:szCs w:val="28"/>
        </w:rPr>
        <w:t>11</w:t>
      </w:r>
      <w:r w:rsidR="00C00B9B">
        <w:rPr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</w:rPr>
        <w:t>2</w:t>
      </w:r>
      <w:r w:rsidRPr="00C00B9B">
        <w:rPr>
          <w:b/>
          <w:color w:val="000000"/>
          <w:sz w:val="28"/>
          <w:szCs w:val="28"/>
        </w:rPr>
        <w:t>. Коррекционно-развивающий блок</w:t>
      </w:r>
      <w:r w:rsidRPr="00C00B9B">
        <w:rPr>
          <w:color w:val="000000"/>
          <w:sz w:val="28"/>
          <w:szCs w:val="28"/>
        </w:rPr>
        <w:t xml:space="preserve">. Развитие компенсаторных механизмов становления деятельности ребенка, преодоление и предупреждение </w:t>
      </w:r>
      <w:r w:rsidR="00C00B9B">
        <w:rPr>
          <w:color w:val="000000"/>
          <w:sz w:val="28"/>
          <w:szCs w:val="28"/>
        </w:rPr>
        <w:tab/>
      </w:r>
      <w:r w:rsidRPr="00C00B9B">
        <w:rPr>
          <w:color w:val="000000"/>
          <w:sz w:val="28"/>
          <w:szCs w:val="28"/>
        </w:rPr>
        <w:t xml:space="preserve">вторичных </w:t>
      </w:r>
      <w:r w:rsidR="00C00B9B">
        <w:rPr>
          <w:color w:val="000000"/>
          <w:sz w:val="28"/>
          <w:szCs w:val="28"/>
        </w:rPr>
        <w:tab/>
      </w:r>
      <w:r w:rsidRPr="00C00B9B">
        <w:rPr>
          <w:color w:val="000000"/>
          <w:sz w:val="28"/>
          <w:szCs w:val="28"/>
        </w:rPr>
        <w:t>отклонений.</w:t>
      </w:r>
      <w:r w:rsidR="00C00B9B">
        <w:rPr>
          <w:color w:val="000000"/>
          <w:sz w:val="28"/>
          <w:szCs w:val="28"/>
        </w:rPr>
        <w:br/>
      </w:r>
      <w:r w:rsidRPr="00C00B9B">
        <w:rPr>
          <w:i/>
          <w:color w:val="000000"/>
          <w:sz w:val="28"/>
          <w:szCs w:val="28"/>
        </w:rPr>
        <w:t xml:space="preserve">Цели,  </w:t>
      </w:r>
      <w:r w:rsidR="00C00B9B" w:rsidRPr="00C00B9B">
        <w:rPr>
          <w:i/>
          <w:color w:val="000000"/>
          <w:sz w:val="28"/>
          <w:szCs w:val="28"/>
        </w:rPr>
        <w:tab/>
      </w:r>
      <w:r w:rsidRPr="00C00B9B">
        <w:rPr>
          <w:i/>
          <w:color w:val="000000"/>
          <w:sz w:val="28"/>
          <w:szCs w:val="28"/>
        </w:rPr>
        <w:t xml:space="preserve">задачи </w:t>
      </w:r>
      <w:r w:rsidR="00C00B9B" w:rsidRPr="00C00B9B">
        <w:rPr>
          <w:i/>
          <w:color w:val="000000"/>
          <w:sz w:val="28"/>
          <w:szCs w:val="28"/>
        </w:rPr>
        <w:tab/>
      </w:r>
      <w:r w:rsidRPr="00C00B9B">
        <w:rPr>
          <w:i/>
          <w:color w:val="000000"/>
          <w:sz w:val="28"/>
          <w:szCs w:val="28"/>
        </w:rPr>
        <w:t xml:space="preserve">и </w:t>
      </w:r>
      <w:r w:rsidR="00C00B9B" w:rsidRPr="00C00B9B">
        <w:rPr>
          <w:i/>
          <w:color w:val="000000"/>
          <w:sz w:val="28"/>
          <w:szCs w:val="28"/>
        </w:rPr>
        <w:tab/>
      </w:r>
      <w:r w:rsidRPr="00C00B9B">
        <w:rPr>
          <w:i/>
          <w:color w:val="000000"/>
          <w:sz w:val="28"/>
          <w:szCs w:val="28"/>
        </w:rPr>
        <w:t>содержание:</w:t>
      </w:r>
      <w:r w:rsidRPr="00C00B9B">
        <w:rPr>
          <w:i/>
          <w:color w:val="000000"/>
          <w:sz w:val="28"/>
          <w:szCs w:val="28"/>
        </w:rPr>
        <w:br/>
      </w:r>
      <w:r w:rsidRPr="00C00B9B">
        <w:rPr>
          <w:color w:val="000000"/>
          <w:sz w:val="28"/>
          <w:szCs w:val="28"/>
        </w:rPr>
        <w:t>-</w:t>
      </w:r>
      <w:r w:rsidR="00C00B9B">
        <w:rPr>
          <w:color w:val="000000"/>
          <w:sz w:val="28"/>
          <w:szCs w:val="28"/>
        </w:rPr>
        <w:t xml:space="preserve"> </w:t>
      </w:r>
      <w:r w:rsidRPr="00C00B9B">
        <w:rPr>
          <w:color w:val="000000"/>
          <w:sz w:val="28"/>
          <w:szCs w:val="28"/>
        </w:rPr>
        <w:t>развитие и коррекция недостатков эмоционально-волевой сф</w:t>
      </w:r>
      <w:r w:rsidR="00C00B9B">
        <w:rPr>
          <w:color w:val="000000"/>
          <w:sz w:val="28"/>
          <w:szCs w:val="28"/>
        </w:rPr>
        <w:t xml:space="preserve">еры и формирующейся </w:t>
      </w:r>
      <w:r w:rsidR="00C00B9B">
        <w:rPr>
          <w:color w:val="000000"/>
          <w:sz w:val="28"/>
          <w:szCs w:val="28"/>
        </w:rPr>
        <w:tab/>
        <w:t>личности;</w:t>
      </w:r>
      <w:r w:rsidR="00C00B9B">
        <w:rPr>
          <w:color w:val="000000"/>
          <w:sz w:val="28"/>
          <w:szCs w:val="28"/>
        </w:rPr>
        <w:br/>
        <w:t xml:space="preserve">- </w:t>
      </w:r>
      <w:r w:rsidR="00C00B9B">
        <w:rPr>
          <w:color w:val="000000"/>
          <w:sz w:val="28"/>
          <w:szCs w:val="28"/>
        </w:rPr>
        <w:tab/>
      </w:r>
      <w:r w:rsidRPr="00C00B9B">
        <w:rPr>
          <w:color w:val="000000"/>
          <w:sz w:val="28"/>
          <w:szCs w:val="28"/>
        </w:rPr>
        <w:t>коррекция   познавательной деятельности и целенаправленное формирование высших психических функций;</w:t>
      </w:r>
      <w:proofErr w:type="gramStart"/>
      <w:r w:rsidRPr="00C00B9B">
        <w:rPr>
          <w:color w:val="000000"/>
          <w:sz w:val="28"/>
          <w:szCs w:val="28"/>
        </w:rPr>
        <w:br/>
        <w:t>-</w:t>
      </w:r>
      <w:proofErr w:type="gramEnd"/>
      <w:r w:rsidRPr="00C00B9B">
        <w:rPr>
          <w:color w:val="000000"/>
          <w:sz w:val="28"/>
          <w:szCs w:val="28"/>
        </w:rPr>
        <w:t>развитие речи, коммуникативной деятельности и коррекция их недостатков;</w:t>
      </w:r>
      <w:r w:rsidRPr="00C00B9B">
        <w:rPr>
          <w:color w:val="000000"/>
          <w:sz w:val="28"/>
          <w:szCs w:val="28"/>
        </w:rPr>
        <w:br/>
        <w:t>-формирование ведущих видов деятельности.</w:t>
      </w:r>
      <w:r w:rsidRPr="00C00B9B">
        <w:rPr>
          <w:color w:val="000000"/>
          <w:sz w:val="28"/>
          <w:szCs w:val="28"/>
        </w:rPr>
        <w:br/>
        <w:t>-формирование у детей способов ориентировки в окружающей действительности</w:t>
      </w:r>
      <w:r>
        <w:rPr>
          <w:rStyle w:val="apple-converted-space"/>
          <w:rFonts w:ascii="Tahoma" w:hAnsi="Tahoma" w:cs="Tahoma"/>
          <w:color w:val="000000"/>
        </w:rPr>
        <w:t> </w:t>
      </w:r>
      <w:r w:rsidR="00B54D7F">
        <w:rPr>
          <w:rStyle w:val="apple-converted-space"/>
          <w:rFonts w:ascii="Tahoma" w:hAnsi="Tahoma" w:cs="Tahoma"/>
          <w:color w:val="000000"/>
        </w:rPr>
        <w:t xml:space="preserve"> </w:t>
      </w:r>
      <w:r w:rsidR="00B54D7F" w:rsidRPr="00B54D7F">
        <w:rPr>
          <w:rStyle w:val="apple-converted-space"/>
          <w:rFonts w:ascii="Tahoma" w:hAnsi="Tahoma" w:cs="Tahoma"/>
          <w:b/>
          <w:color w:val="000000"/>
        </w:rPr>
        <w:t>№</w:t>
      </w:r>
      <w:r w:rsidR="00433ED8">
        <w:rPr>
          <w:rStyle w:val="apple-converted-space"/>
          <w:rFonts w:ascii="Tahoma" w:hAnsi="Tahoma" w:cs="Tahoma"/>
          <w:b/>
          <w:color w:val="000000"/>
        </w:rPr>
        <w:t>12</w:t>
      </w:r>
      <w:r w:rsidRPr="00B54D7F">
        <w:rPr>
          <w:rFonts w:ascii="Tahoma" w:hAnsi="Tahoma" w:cs="Tahoma"/>
          <w:b/>
          <w:color w:val="000000"/>
        </w:rPr>
        <w:br/>
      </w:r>
      <w:r w:rsidRPr="00C00B9B">
        <w:rPr>
          <w:color w:val="000000"/>
          <w:sz w:val="28"/>
          <w:szCs w:val="28"/>
        </w:rPr>
        <w:t xml:space="preserve">3. </w:t>
      </w:r>
      <w:proofErr w:type="spellStart"/>
      <w:r w:rsidRPr="00C00B9B">
        <w:rPr>
          <w:b/>
          <w:color w:val="000000"/>
          <w:sz w:val="28"/>
          <w:szCs w:val="28"/>
        </w:rPr>
        <w:t>Здоровьесберегающий</w:t>
      </w:r>
      <w:proofErr w:type="spellEnd"/>
      <w:r w:rsidRPr="00C00B9B">
        <w:rPr>
          <w:b/>
          <w:color w:val="000000"/>
          <w:sz w:val="28"/>
          <w:szCs w:val="28"/>
        </w:rPr>
        <w:t xml:space="preserve"> блок</w:t>
      </w:r>
      <w:r w:rsidRPr="00C00B9B">
        <w:rPr>
          <w:color w:val="000000"/>
          <w:sz w:val="28"/>
          <w:szCs w:val="28"/>
        </w:rPr>
        <w:t>. Совершенствование функций формирующего организма ребенка.</w:t>
      </w:r>
    </w:p>
    <w:p w:rsidR="005A3450" w:rsidRPr="00433ED8" w:rsidRDefault="005A3450" w:rsidP="005A3450">
      <w:pPr>
        <w:pStyle w:val="a3"/>
        <w:spacing w:line="360" w:lineRule="atLeast"/>
        <w:rPr>
          <w:b/>
          <w:color w:val="000000"/>
          <w:sz w:val="28"/>
          <w:szCs w:val="28"/>
        </w:rPr>
      </w:pPr>
      <w:r w:rsidRPr="00C00B9B">
        <w:rPr>
          <w:i/>
          <w:color w:val="000000"/>
          <w:sz w:val="28"/>
          <w:szCs w:val="28"/>
        </w:rPr>
        <w:lastRenderedPageBreak/>
        <w:t>Цели,  задачи и содержание:</w:t>
      </w:r>
      <w:proofErr w:type="gramStart"/>
      <w:r w:rsidRPr="00C00B9B">
        <w:rPr>
          <w:i/>
          <w:color w:val="000000"/>
          <w:sz w:val="28"/>
          <w:szCs w:val="28"/>
        </w:rPr>
        <w:br/>
      </w:r>
      <w:r w:rsidRPr="00C00B9B">
        <w:rPr>
          <w:color w:val="000000"/>
          <w:sz w:val="28"/>
          <w:szCs w:val="28"/>
        </w:rPr>
        <w:t>-</w:t>
      </w:r>
      <w:proofErr w:type="gramEnd"/>
      <w:r w:rsidRPr="00C00B9B">
        <w:rPr>
          <w:color w:val="000000"/>
          <w:sz w:val="28"/>
          <w:szCs w:val="28"/>
        </w:rPr>
        <w:t>создание условий для сохранения и укрепления здоровья,</w:t>
      </w:r>
      <w:r w:rsidRPr="00C00B9B">
        <w:rPr>
          <w:rStyle w:val="apple-converted-space"/>
          <w:color w:val="000000"/>
          <w:sz w:val="28"/>
          <w:szCs w:val="28"/>
        </w:rPr>
        <w:t> </w:t>
      </w:r>
      <w:r w:rsidRPr="00C00B9B">
        <w:rPr>
          <w:color w:val="000000"/>
          <w:sz w:val="28"/>
          <w:szCs w:val="28"/>
        </w:rPr>
        <w:br/>
        <w:t>-медицинский контроль и профилактика заболеваемости;</w:t>
      </w:r>
      <w:r w:rsidRPr="00C00B9B">
        <w:rPr>
          <w:color w:val="000000"/>
          <w:sz w:val="28"/>
          <w:szCs w:val="28"/>
        </w:rPr>
        <w:br/>
        <w:t>-включение оздоровительных технологий в педагогический процесс;</w:t>
      </w:r>
      <w:r w:rsidRPr="00C00B9B">
        <w:rPr>
          <w:color w:val="000000"/>
          <w:sz w:val="28"/>
          <w:szCs w:val="28"/>
        </w:rPr>
        <w:br/>
        <w:t>-специально организованные занятия с   руководителем</w:t>
      </w:r>
      <w:r>
        <w:rPr>
          <w:rFonts w:ascii="Tahoma" w:hAnsi="Tahoma" w:cs="Tahoma"/>
          <w:color w:val="000000"/>
        </w:rPr>
        <w:t xml:space="preserve"> </w:t>
      </w:r>
      <w:r w:rsidRPr="00C00B9B">
        <w:rPr>
          <w:color w:val="000000"/>
          <w:sz w:val="28"/>
          <w:szCs w:val="28"/>
        </w:rPr>
        <w:t>физкультуры  в   спортзале по формированию двигательных навыков у детей.</w:t>
      </w:r>
      <w:r w:rsidR="00433ED8">
        <w:rPr>
          <w:color w:val="000000"/>
          <w:sz w:val="28"/>
          <w:szCs w:val="28"/>
        </w:rPr>
        <w:t xml:space="preserve"> </w:t>
      </w:r>
      <w:r w:rsidR="00433ED8" w:rsidRPr="00433ED8">
        <w:rPr>
          <w:b/>
          <w:color w:val="000000"/>
          <w:sz w:val="28"/>
          <w:szCs w:val="28"/>
        </w:rPr>
        <w:t>№13</w:t>
      </w:r>
    </w:p>
    <w:p w:rsidR="005A3450" w:rsidRPr="00C00B9B" w:rsidRDefault="005A3450" w:rsidP="00C00B9B">
      <w:pPr>
        <w:pStyle w:val="a3"/>
        <w:spacing w:line="360" w:lineRule="atLeast"/>
        <w:jc w:val="both"/>
        <w:rPr>
          <w:color w:val="000000"/>
          <w:sz w:val="28"/>
          <w:szCs w:val="28"/>
        </w:rPr>
      </w:pPr>
      <w:r w:rsidRPr="00C00B9B">
        <w:rPr>
          <w:b/>
          <w:color w:val="000000"/>
          <w:sz w:val="28"/>
          <w:szCs w:val="28"/>
        </w:rPr>
        <w:t xml:space="preserve">4. </w:t>
      </w:r>
      <w:r w:rsidR="00C00B9B" w:rsidRPr="00C00B9B">
        <w:rPr>
          <w:b/>
          <w:color w:val="000000"/>
          <w:sz w:val="28"/>
          <w:szCs w:val="28"/>
        </w:rPr>
        <w:tab/>
      </w:r>
      <w:r w:rsidRPr="00C00B9B">
        <w:rPr>
          <w:b/>
          <w:color w:val="000000"/>
          <w:sz w:val="28"/>
          <w:szCs w:val="28"/>
        </w:rPr>
        <w:t xml:space="preserve">Воспитательно-образовательный </w:t>
      </w:r>
      <w:r w:rsidR="00C00B9B" w:rsidRPr="00C00B9B">
        <w:rPr>
          <w:b/>
          <w:color w:val="000000"/>
          <w:sz w:val="28"/>
          <w:szCs w:val="28"/>
        </w:rPr>
        <w:tab/>
      </w:r>
      <w:r w:rsidRPr="00C00B9B">
        <w:rPr>
          <w:b/>
          <w:color w:val="000000"/>
          <w:sz w:val="28"/>
          <w:szCs w:val="28"/>
        </w:rPr>
        <w:t>блок.</w:t>
      </w:r>
      <w:r w:rsidRPr="00C00B9B">
        <w:rPr>
          <w:color w:val="000000"/>
          <w:sz w:val="28"/>
          <w:szCs w:val="28"/>
        </w:rPr>
        <w:br/>
        <w:t>Становление нравственных основ личности, социально- приемлемого поведения в обществе. Развитие ориентировочной и познавательной</w:t>
      </w:r>
      <w:r w:rsidR="00C00B9B">
        <w:rPr>
          <w:color w:val="000000"/>
          <w:sz w:val="28"/>
          <w:szCs w:val="28"/>
        </w:rPr>
        <w:t xml:space="preserve"> </w:t>
      </w:r>
      <w:r w:rsidRPr="00C00B9B">
        <w:rPr>
          <w:color w:val="000000"/>
          <w:sz w:val="28"/>
          <w:szCs w:val="28"/>
        </w:rPr>
        <w:t>деятельности, укрепление взаимосвязи между основными компонентами мыслительной деятельности.</w:t>
      </w:r>
    </w:p>
    <w:p w:rsidR="005A3450" w:rsidRPr="00C00B9B" w:rsidRDefault="005A3450" w:rsidP="005A3450">
      <w:pPr>
        <w:pStyle w:val="a3"/>
        <w:spacing w:line="360" w:lineRule="atLeast"/>
        <w:rPr>
          <w:color w:val="000000"/>
          <w:sz w:val="28"/>
          <w:szCs w:val="28"/>
        </w:rPr>
      </w:pPr>
      <w:r w:rsidRPr="00C00B9B">
        <w:rPr>
          <w:i/>
          <w:color w:val="000000"/>
          <w:sz w:val="28"/>
          <w:szCs w:val="28"/>
        </w:rPr>
        <w:t>Цели,  задачи и содержание:</w:t>
      </w:r>
      <w:proofErr w:type="gramStart"/>
      <w:r w:rsidRPr="00C00B9B">
        <w:rPr>
          <w:i/>
          <w:color w:val="000000"/>
          <w:sz w:val="28"/>
          <w:szCs w:val="28"/>
        </w:rPr>
        <w:br/>
      </w:r>
      <w:r w:rsidRPr="00C00B9B">
        <w:rPr>
          <w:color w:val="000000"/>
          <w:sz w:val="28"/>
          <w:szCs w:val="28"/>
        </w:rPr>
        <w:t>-</w:t>
      </w:r>
      <w:proofErr w:type="gramEnd"/>
      <w:r w:rsidRPr="00C00B9B">
        <w:rPr>
          <w:color w:val="000000"/>
          <w:sz w:val="28"/>
          <w:szCs w:val="28"/>
        </w:rPr>
        <w:t>социально-нравственное развитие;</w:t>
      </w:r>
      <w:r w:rsidRPr="00C00B9B">
        <w:rPr>
          <w:color w:val="000000"/>
          <w:sz w:val="28"/>
          <w:szCs w:val="28"/>
        </w:rPr>
        <w:br/>
        <w:t>-познавательное развитие;</w:t>
      </w:r>
      <w:r w:rsidRPr="00C00B9B">
        <w:rPr>
          <w:color w:val="000000"/>
          <w:sz w:val="28"/>
          <w:szCs w:val="28"/>
        </w:rPr>
        <w:br/>
        <w:t>-эстетическое развитие;</w:t>
      </w:r>
      <w:r w:rsidRPr="00C00B9B">
        <w:rPr>
          <w:color w:val="000000"/>
          <w:sz w:val="28"/>
          <w:szCs w:val="28"/>
        </w:rPr>
        <w:br/>
        <w:t>-формирование и развитие основных видов деятельности детей для каждого периода.</w:t>
      </w:r>
      <w:r w:rsidR="00433ED8" w:rsidRPr="00433ED8">
        <w:rPr>
          <w:b/>
          <w:color w:val="000000"/>
          <w:sz w:val="28"/>
          <w:szCs w:val="28"/>
        </w:rPr>
        <w:t>№14</w:t>
      </w:r>
    </w:p>
    <w:p w:rsidR="005A3450" w:rsidRPr="00C00B9B" w:rsidRDefault="005A3450" w:rsidP="005A3450">
      <w:pPr>
        <w:pStyle w:val="a3"/>
        <w:spacing w:line="360" w:lineRule="atLeast"/>
        <w:rPr>
          <w:b/>
          <w:color w:val="000000"/>
          <w:sz w:val="28"/>
          <w:szCs w:val="28"/>
        </w:rPr>
      </w:pPr>
      <w:r w:rsidRPr="00C00B9B">
        <w:rPr>
          <w:b/>
          <w:color w:val="000000"/>
          <w:sz w:val="28"/>
          <w:szCs w:val="28"/>
        </w:rPr>
        <w:t>5. Социально-педагогический блок.</w:t>
      </w:r>
    </w:p>
    <w:p w:rsidR="005A3450" w:rsidRDefault="005A3450" w:rsidP="005A3450">
      <w:pPr>
        <w:pStyle w:val="a3"/>
        <w:spacing w:line="360" w:lineRule="atLeast"/>
        <w:rPr>
          <w:color w:val="000000"/>
          <w:sz w:val="28"/>
          <w:szCs w:val="28"/>
        </w:rPr>
      </w:pPr>
      <w:r w:rsidRPr="00C00B9B">
        <w:rPr>
          <w:i/>
          <w:color w:val="000000"/>
          <w:sz w:val="28"/>
          <w:szCs w:val="28"/>
        </w:rPr>
        <w:t>Цели,  задачи и содержание:</w:t>
      </w:r>
      <w:proofErr w:type="gramStart"/>
      <w:r w:rsidRPr="00C00B9B">
        <w:rPr>
          <w:i/>
          <w:color w:val="000000"/>
          <w:sz w:val="28"/>
          <w:szCs w:val="28"/>
        </w:rPr>
        <w:br/>
      </w:r>
      <w:r w:rsidRPr="00C00B9B">
        <w:rPr>
          <w:color w:val="000000"/>
          <w:sz w:val="28"/>
          <w:szCs w:val="28"/>
        </w:rPr>
        <w:t>-</w:t>
      </w:r>
      <w:proofErr w:type="gramEnd"/>
      <w:r w:rsidRPr="00C00B9B">
        <w:rPr>
          <w:color w:val="000000"/>
          <w:sz w:val="28"/>
          <w:szCs w:val="28"/>
        </w:rPr>
        <w:t>коллективные формы взаимодействия  с семьей;</w:t>
      </w:r>
      <w:r w:rsidRPr="00C00B9B">
        <w:rPr>
          <w:color w:val="000000"/>
          <w:sz w:val="28"/>
          <w:szCs w:val="28"/>
        </w:rPr>
        <w:br/>
        <w:t>-индивидуальные формы работы с семьей;</w:t>
      </w:r>
      <w:r w:rsidRPr="00C00B9B">
        <w:rPr>
          <w:color w:val="000000"/>
          <w:sz w:val="28"/>
          <w:szCs w:val="28"/>
        </w:rPr>
        <w:br/>
        <w:t>-формы наглядного информационного обеспечения;</w:t>
      </w:r>
      <w:r w:rsidRPr="00C00B9B">
        <w:rPr>
          <w:color w:val="000000"/>
          <w:sz w:val="28"/>
          <w:szCs w:val="28"/>
        </w:rPr>
        <w:br/>
        <w:t>-решение организационных вопросов;</w:t>
      </w:r>
      <w:r w:rsidRPr="00C00B9B">
        <w:rPr>
          <w:color w:val="000000"/>
          <w:sz w:val="28"/>
          <w:szCs w:val="28"/>
        </w:rPr>
        <w:br/>
        <w:t>-информирование родителей по вопросам взаимодействия ОУ с другими организациями и соц. службами.</w:t>
      </w:r>
      <w:r w:rsidR="00C00B9B">
        <w:rPr>
          <w:color w:val="000000"/>
          <w:sz w:val="28"/>
          <w:szCs w:val="28"/>
        </w:rPr>
        <w:br/>
      </w:r>
      <w:r w:rsidRPr="00C00B9B">
        <w:rPr>
          <w:i/>
          <w:color w:val="000000"/>
          <w:sz w:val="28"/>
          <w:szCs w:val="28"/>
        </w:rPr>
        <w:t>Принципы:</w:t>
      </w:r>
      <w:proofErr w:type="gramStart"/>
      <w:r w:rsidR="00C00B9B" w:rsidRPr="00C00B9B">
        <w:rPr>
          <w:i/>
          <w:color w:val="000000"/>
          <w:sz w:val="28"/>
          <w:szCs w:val="28"/>
        </w:rPr>
        <w:br/>
      </w:r>
      <w:r w:rsidRPr="00C00B9B">
        <w:rPr>
          <w:color w:val="000000"/>
          <w:sz w:val="28"/>
          <w:szCs w:val="28"/>
        </w:rPr>
        <w:t>-</w:t>
      </w:r>
      <w:proofErr w:type="gramEnd"/>
      <w:r w:rsidRPr="00C00B9B">
        <w:rPr>
          <w:color w:val="000000"/>
          <w:sz w:val="28"/>
          <w:szCs w:val="28"/>
        </w:rPr>
        <w:t>Системный подход:</w:t>
      </w:r>
      <w:r w:rsidRPr="00C00B9B">
        <w:rPr>
          <w:color w:val="000000"/>
          <w:sz w:val="28"/>
          <w:szCs w:val="28"/>
        </w:rPr>
        <w:br/>
        <w:t>-Единство диагностики и коррекции развития ребенка;</w:t>
      </w:r>
      <w:r w:rsidRPr="00C00B9B">
        <w:rPr>
          <w:color w:val="000000"/>
          <w:sz w:val="28"/>
          <w:szCs w:val="28"/>
        </w:rPr>
        <w:br/>
        <w:t xml:space="preserve">-Развивающий характер обучения с учетом </w:t>
      </w:r>
      <w:proofErr w:type="spellStart"/>
      <w:r w:rsidRPr="00C00B9B">
        <w:rPr>
          <w:color w:val="000000"/>
          <w:sz w:val="28"/>
          <w:szCs w:val="28"/>
        </w:rPr>
        <w:t>сензитивных</w:t>
      </w:r>
      <w:proofErr w:type="spellEnd"/>
      <w:r w:rsidRPr="00C00B9B">
        <w:rPr>
          <w:color w:val="000000"/>
          <w:sz w:val="28"/>
          <w:szCs w:val="28"/>
        </w:rPr>
        <w:t xml:space="preserve"> периодов развития ребенка;</w:t>
      </w:r>
      <w:r w:rsidRPr="00C00B9B">
        <w:rPr>
          <w:color w:val="000000"/>
          <w:sz w:val="28"/>
          <w:szCs w:val="28"/>
        </w:rPr>
        <w:br/>
        <w:t>-Целостность подходов к коррекции развития, сохранения и укрепления физического, психического, духовного здоровья ребенка;</w:t>
      </w:r>
      <w:r w:rsidRPr="00C00B9B">
        <w:rPr>
          <w:color w:val="000000"/>
          <w:sz w:val="28"/>
          <w:szCs w:val="28"/>
        </w:rPr>
        <w:br/>
        <w:t>-</w:t>
      </w:r>
      <w:proofErr w:type="spellStart"/>
      <w:r w:rsidRPr="00C00B9B">
        <w:rPr>
          <w:color w:val="000000"/>
          <w:sz w:val="28"/>
          <w:szCs w:val="28"/>
        </w:rPr>
        <w:t>интегрированность</w:t>
      </w:r>
      <w:proofErr w:type="spellEnd"/>
      <w:r w:rsidRPr="00C00B9B">
        <w:rPr>
          <w:color w:val="000000"/>
          <w:sz w:val="28"/>
          <w:szCs w:val="28"/>
        </w:rPr>
        <w:t xml:space="preserve">, </w:t>
      </w:r>
      <w:proofErr w:type="spellStart"/>
      <w:r w:rsidRPr="00C00B9B">
        <w:rPr>
          <w:color w:val="000000"/>
          <w:sz w:val="28"/>
          <w:szCs w:val="28"/>
        </w:rPr>
        <w:t>взаимодополняемость</w:t>
      </w:r>
      <w:proofErr w:type="spellEnd"/>
      <w:r w:rsidRPr="00C00B9B">
        <w:rPr>
          <w:color w:val="000000"/>
          <w:sz w:val="28"/>
          <w:szCs w:val="28"/>
        </w:rPr>
        <w:t xml:space="preserve"> всех компонентов коррекционно-педагогического процесса;</w:t>
      </w:r>
      <w:r w:rsidRPr="00C00B9B">
        <w:rPr>
          <w:color w:val="000000"/>
          <w:sz w:val="28"/>
          <w:szCs w:val="28"/>
        </w:rPr>
        <w:br/>
        <w:t>-расширение пространства детства.</w:t>
      </w:r>
    </w:p>
    <w:p w:rsidR="00C27EFE" w:rsidRPr="00C27EFE" w:rsidRDefault="00C27EFE" w:rsidP="00B37350">
      <w:pPr>
        <w:pStyle w:val="a3"/>
        <w:spacing w:before="160" w:beforeAutospacing="0" w:after="160" w:afterAutospacing="0"/>
        <w:ind w:right="160"/>
        <w:jc w:val="both"/>
        <w:textAlignment w:val="top"/>
        <w:rPr>
          <w:color w:val="000000"/>
          <w:sz w:val="28"/>
          <w:szCs w:val="28"/>
        </w:rPr>
      </w:pPr>
      <w:r w:rsidRPr="00C27EFE">
        <w:rPr>
          <w:color w:val="000000"/>
          <w:sz w:val="28"/>
          <w:szCs w:val="28"/>
        </w:rPr>
        <w:lastRenderedPageBreak/>
        <w:t> </w:t>
      </w:r>
      <w:r w:rsidRPr="00C27EFE">
        <w:rPr>
          <w:rStyle w:val="a4"/>
          <w:color w:val="000000"/>
          <w:sz w:val="28"/>
          <w:szCs w:val="28"/>
          <w:u w:val="single"/>
        </w:rPr>
        <w:t>Аналитическая деятельность</w:t>
      </w:r>
      <w:r w:rsidRPr="00C27EFE">
        <w:rPr>
          <w:color w:val="000000"/>
          <w:sz w:val="28"/>
          <w:szCs w:val="28"/>
        </w:rPr>
        <w:t>.</w:t>
      </w:r>
    </w:p>
    <w:p w:rsidR="00C27EFE" w:rsidRPr="00C27EFE" w:rsidRDefault="00C27EFE" w:rsidP="00A10C0E">
      <w:pPr>
        <w:pStyle w:val="a3"/>
        <w:spacing w:before="160" w:beforeAutospacing="0" w:after="160" w:afterAutospacing="0"/>
        <w:ind w:left="160" w:right="160"/>
        <w:textAlignment w:val="top"/>
        <w:rPr>
          <w:color w:val="000000"/>
          <w:sz w:val="28"/>
          <w:szCs w:val="28"/>
        </w:rPr>
      </w:pPr>
      <w:r w:rsidRPr="00C27EFE">
        <w:rPr>
          <w:color w:val="000000"/>
          <w:sz w:val="28"/>
          <w:szCs w:val="28"/>
        </w:rPr>
        <w:t>1. Мониторинг системы лечебно-оздоровительной работы;</w:t>
      </w:r>
      <w:r w:rsidRPr="00C27EFE">
        <w:rPr>
          <w:color w:val="000000"/>
          <w:sz w:val="28"/>
          <w:szCs w:val="28"/>
        </w:rPr>
        <w:br/>
        <w:t>2. Результативность по исправлению нарушений по заключениям МПМК;</w:t>
      </w:r>
      <w:r w:rsidRPr="00C27EFE">
        <w:rPr>
          <w:color w:val="000000"/>
          <w:sz w:val="28"/>
          <w:szCs w:val="28"/>
        </w:rPr>
        <w:br/>
        <w:t>3. Исследование коммуникативных способностей образного мышления и  готовности к обучению.</w:t>
      </w:r>
      <w:r w:rsidR="00A10C0E">
        <w:rPr>
          <w:color w:val="000000"/>
          <w:sz w:val="28"/>
          <w:szCs w:val="28"/>
        </w:rPr>
        <w:t xml:space="preserve"> </w:t>
      </w:r>
      <w:r w:rsidR="00A10C0E" w:rsidRPr="00A10C0E">
        <w:rPr>
          <w:b/>
          <w:color w:val="000000"/>
          <w:sz w:val="28"/>
          <w:szCs w:val="28"/>
        </w:rPr>
        <w:t>№15</w:t>
      </w:r>
    </w:p>
    <w:p w:rsidR="00C27EFE" w:rsidRPr="00C27EFE" w:rsidRDefault="00C27EFE" w:rsidP="00A10C0E">
      <w:pPr>
        <w:pStyle w:val="a3"/>
        <w:spacing w:before="160" w:beforeAutospacing="0" w:after="160" w:afterAutospacing="0"/>
        <w:ind w:left="160" w:right="160"/>
        <w:textAlignment w:val="top"/>
        <w:rPr>
          <w:color w:val="000000"/>
          <w:sz w:val="28"/>
          <w:szCs w:val="28"/>
        </w:rPr>
      </w:pPr>
      <w:proofErr w:type="spellStart"/>
      <w:r w:rsidRPr="00C27EFE">
        <w:rPr>
          <w:rStyle w:val="a4"/>
          <w:color w:val="000000"/>
          <w:sz w:val="28"/>
          <w:szCs w:val="28"/>
          <w:u w:val="single"/>
        </w:rPr>
        <w:t>Психолого-медико-педагогическое</w:t>
      </w:r>
      <w:proofErr w:type="spellEnd"/>
      <w:r w:rsidRPr="00C27EFE">
        <w:rPr>
          <w:rStyle w:val="a4"/>
          <w:color w:val="000000"/>
          <w:sz w:val="28"/>
          <w:szCs w:val="28"/>
          <w:u w:val="single"/>
        </w:rPr>
        <w:t xml:space="preserve"> сопровождение</w:t>
      </w:r>
      <w:r w:rsidRPr="00C27EFE">
        <w:rPr>
          <w:color w:val="000000"/>
          <w:sz w:val="28"/>
          <w:szCs w:val="28"/>
        </w:rPr>
        <w:t>.</w:t>
      </w:r>
      <w:r w:rsidRPr="00C27EFE">
        <w:rPr>
          <w:color w:val="000000"/>
          <w:sz w:val="28"/>
          <w:szCs w:val="28"/>
        </w:rPr>
        <w:br/>
        <w:t>а)</w:t>
      </w:r>
      <w:r w:rsidRPr="00C27EFE">
        <w:rPr>
          <w:rStyle w:val="apple-converted-space"/>
          <w:color w:val="000000"/>
          <w:sz w:val="28"/>
          <w:szCs w:val="28"/>
        </w:rPr>
        <w:t> </w:t>
      </w:r>
      <w:r w:rsidRPr="00C27EFE">
        <w:rPr>
          <w:color w:val="000000"/>
          <w:sz w:val="28"/>
          <w:szCs w:val="28"/>
          <w:u w:val="single"/>
        </w:rPr>
        <w:t>медицинское воздействие</w:t>
      </w:r>
      <w:proofErr w:type="gramStart"/>
      <w:r w:rsidRPr="00C27EFE">
        <w:rPr>
          <w:color w:val="000000"/>
          <w:sz w:val="28"/>
          <w:szCs w:val="28"/>
        </w:rPr>
        <w:br/>
        <w:t>-</w:t>
      </w:r>
      <w:proofErr w:type="gramEnd"/>
      <w:r w:rsidRPr="00C27EFE">
        <w:rPr>
          <w:color w:val="000000"/>
          <w:sz w:val="28"/>
          <w:szCs w:val="28"/>
        </w:rPr>
        <w:t>профилактические мероприятия,</w:t>
      </w:r>
      <w:r w:rsidRPr="00C27EFE">
        <w:rPr>
          <w:color w:val="000000"/>
          <w:sz w:val="28"/>
          <w:szCs w:val="28"/>
        </w:rPr>
        <w:br/>
        <w:t>-симптоматическое медикаментозное лечение,</w:t>
      </w:r>
      <w:r w:rsidRPr="00C27EFE">
        <w:rPr>
          <w:color w:val="000000"/>
          <w:sz w:val="28"/>
          <w:szCs w:val="28"/>
        </w:rPr>
        <w:br/>
        <w:t>-мониторинг здоровья,</w:t>
      </w:r>
      <w:r w:rsidRPr="00C27EFE">
        <w:rPr>
          <w:color w:val="000000"/>
          <w:sz w:val="28"/>
          <w:szCs w:val="28"/>
        </w:rPr>
        <w:br/>
        <w:t>-медицинское обследование узкими специалистами,</w:t>
      </w:r>
      <w:r w:rsidRPr="00C27EFE">
        <w:rPr>
          <w:color w:val="000000"/>
          <w:sz w:val="28"/>
          <w:szCs w:val="28"/>
        </w:rPr>
        <w:br/>
        <w:t>-</w:t>
      </w:r>
      <w:proofErr w:type="spellStart"/>
      <w:r w:rsidRPr="00C27EFE">
        <w:rPr>
          <w:color w:val="000000"/>
          <w:sz w:val="28"/>
          <w:szCs w:val="28"/>
        </w:rPr>
        <w:t>здоровьеукрепляющая</w:t>
      </w:r>
      <w:proofErr w:type="spellEnd"/>
      <w:r w:rsidRPr="00C27EFE">
        <w:rPr>
          <w:color w:val="000000"/>
          <w:sz w:val="28"/>
          <w:szCs w:val="28"/>
        </w:rPr>
        <w:t xml:space="preserve"> деятельность.</w:t>
      </w:r>
      <w:r w:rsidRPr="00C27EFE">
        <w:rPr>
          <w:color w:val="000000"/>
          <w:sz w:val="28"/>
          <w:szCs w:val="28"/>
        </w:rPr>
        <w:br/>
        <w:t>б)</w:t>
      </w:r>
      <w:r w:rsidRPr="00C27EFE">
        <w:rPr>
          <w:rStyle w:val="apple-converted-space"/>
          <w:color w:val="000000"/>
          <w:sz w:val="28"/>
          <w:szCs w:val="28"/>
        </w:rPr>
        <w:t> </w:t>
      </w:r>
      <w:r w:rsidRPr="00C27EFE">
        <w:rPr>
          <w:color w:val="000000"/>
          <w:sz w:val="28"/>
          <w:szCs w:val="28"/>
          <w:u w:val="single"/>
        </w:rPr>
        <w:t>коррекционно-педагогическое воздействие</w:t>
      </w:r>
      <w:r w:rsidRPr="00C27EFE">
        <w:rPr>
          <w:color w:val="000000"/>
          <w:sz w:val="28"/>
          <w:szCs w:val="28"/>
        </w:rPr>
        <w:br/>
        <w:t>-познавательное развитие,</w:t>
      </w:r>
      <w:r w:rsidRPr="00C27EFE">
        <w:rPr>
          <w:color w:val="000000"/>
          <w:sz w:val="28"/>
          <w:szCs w:val="28"/>
        </w:rPr>
        <w:br/>
        <w:t xml:space="preserve">- коррекция </w:t>
      </w:r>
      <w:proofErr w:type="spellStart"/>
      <w:r w:rsidRPr="00C27EFE">
        <w:rPr>
          <w:color w:val="000000"/>
          <w:sz w:val="28"/>
          <w:szCs w:val="28"/>
        </w:rPr>
        <w:t>вербально-двигательных</w:t>
      </w:r>
      <w:proofErr w:type="spellEnd"/>
      <w:r w:rsidRPr="00C27EFE">
        <w:rPr>
          <w:color w:val="000000"/>
          <w:sz w:val="28"/>
          <w:szCs w:val="28"/>
        </w:rPr>
        <w:t xml:space="preserve"> процессов,</w:t>
      </w:r>
      <w:r w:rsidRPr="00C27EFE">
        <w:rPr>
          <w:color w:val="000000"/>
          <w:sz w:val="28"/>
          <w:szCs w:val="28"/>
        </w:rPr>
        <w:br/>
        <w:t>- коррекция речевого развития,</w:t>
      </w:r>
      <w:r w:rsidRPr="00C27EFE">
        <w:rPr>
          <w:color w:val="000000"/>
          <w:sz w:val="28"/>
          <w:szCs w:val="28"/>
        </w:rPr>
        <w:br/>
        <w:t>- становление игровой деятельности,</w:t>
      </w:r>
      <w:r w:rsidRPr="00C27EFE">
        <w:rPr>
          <w:color w:val="000000"/>
          <w:sz w:val="28"/>
          <w:szCs w:val="28"/>
        </w:rPr>
        <w:br/>
        <w:t>- формирование элементов трудовой деятельности,</w:t>
      </w:r>
      <w:r w:rsidRPr="00C27EFE">
        <w:rPr>
          <w:color w:val="000000"/>
          <w:sz w:val="28"/>
          <w:szCs w:val="28"/>
        </w:rPr>
        <w:br/>
        <w:t xml:space="preserve">- </w:t>
      </w:r>
      <w:proofErr w:type="spellStart"/>
      <w:r w:rsidRPr="00C27EFE">
        <w:rPr>
          <w:color w:val="000000"/>
          <w:sz w:val="28"/>
          <w:szCs w:val="28"/>
        </w:rPr>
        <w:t>здоровьесохраняющая</w:t>
      </w:r>
      <w:proofErr w:type="spellEnd"/>
      <w:r w:rsidRPr="00C27EFE">
        <w:rPr>
          <w:color w:val="000000"/>
          <w:sz w:val="28"/>
          <w:szCs w:val="28"/>
        </w:rPr>
        <w:t xml:space="preserve"> деятельность (</w:t>
      </w:r>
      <w:proofErr w:type="spellStart"/>
      <w:r w:rsidRPr="00C27EFE">
        <w:rPr>
          <w:color w:val="000000"/>
          <w:sz w:val="28"/>
          <w:szCs w:val="28"/>
        </w:rPr>
        <w:t>валеологическое</w:t>
      </w:r>
      <w:proofErr w:type="spellEnd"/>
      <w:r w:rsidRPr="00C27EFE">
        <w:rPr>
          <w:color w:val="000000"/>
          <w:sz w:val="28"/>
          <w:szCs w:val="28"/>
        </w:rPr>
        <w:t xml:space="preserve"> образование),</w:t>
      </w:r>
      <w:r w:rsidRPr="00C27EFE">
        <w:rPr>
          <w:color w:val="000000"/>
          <w:sz w:val="28"/>
          <w:szCs w:val="28"/>
        </w:rPr>
        <w:br/>
        <w:t>-коррекция сенсомоторных нарушений.</w:t>
      </w:r>
      <w:r w:rsidRPr="00C27EFE">
        <w:rPr>
          <w:color w:val="000000"/>
          <w:sz w:val="28"/>
          <w:szCs w:val="28"/>
        </w:rPr>
        <w:br/>
        <w:t>в)</w:t>
      </w:r>
      <w:r w:rsidRPr="00C27EFE">
        <w:rPr>
          <w:rStyle w:val="apple-converted-space"/>
          <w:color w:val="000000"/>
          <w:sz w:val="28"/>
          <w:szCs w:val="28"/>
        </w:rPr>
        <w:t> </w:t>
      </w:r>
      <w:r w:rsidRPr="00C27EFE">
        <w:rPr>
          <w:color w:val="000000"/>
          <w:sz w:val="28"/>
          <w:szCs w:val="28"/>
          <w:u w:val="single"/>
        </w:rPr>
        <w:t>психолого-педагогическое и психофизическое воздействие</w:t>
      </w:r>
      <w:r w:rsidRPr="00C27EFE">
        <w:rPr>
          <w:color w:val="000000"/>
          <w:sz w:val="28"/>
          <w:szCs w:val="28"/>
        </w:rPr>
        <w:br/>
        <w:t>-формирование мотивации к познанию,</w:t>
      </w:r>
      <w:r w:rsidRPr="00C27EFE">
        <w:rPr>
          <w:color w:val="000000"/>
          <w:sz w:val="28"/>
          <w:szCs w:val="28"/>
        </w:rPr>
        <w:br/>
        <w:t>-формирование психических процессов,</w:t>
      </w:r>
      <w:r w:rsidRPr="00C27EFE">
        <w:rPr>
          <w:color w:val="000000"/>
          <w:sz w:val="28"/>
          <w:szCs w:val="28"/>
        </w:rPr>
        <w:br/>
        <w:t>-формирование ручной и тонкой ручной моторики,</w:t>
      </w:r>
      <w:proofErr w:type="gramStart"/>
      <w:r w:rsidRPr="00C27EFE">
        <w:rPr>
          <w:color w:val="000000"/>
          <w:sz w:val="28"/>
          <w:szCs w:val="28"/>
        </w:rPr>
        <w:br/>
        <w:t>-</w:t>
      </w:r>
      <w:proofErr w:type="gramEnd"/>
      <w:r w:rsidRPr="00C27EFE">
        <w:rPr>
          <w:color w:val="000000"/>
          <w:sz w:val="28"/>
          <w:szCs w:val="28"/>
        </w:rPr>
        <w:t>развитие коммуникативных способностей.</w:t>
      </w:r>
      <w:r w:rsidR="00783D67" w:rsidRPr="00783D67">
        <w:rPr>
          <w:b/>
          <w:color w:val="000000"/>
          <w:sz w:val="28"/>
          <w:szCs w:val="28"/>
        </w:rPr>
        <w:t>№16</w:t>
      </w:r>
    </w:p>
    <w:p w:rsidR="00C27EFE" w:rsidRPr="002A7DED" w:rsidRDefault="00C27EFE" w:rsidP="00C27EFE">
      <w:pPr>
        <w:pStyle w:val="a3"/>
        <w:spacing w:line="360" w:lineRule="atLeast"/>
        <w:rPr>
          <w:color w:val="000000"/>
          <w:sz w:val="28"/>
          <w:szCs w:val="28"/>
        </w:rPr>
      </w:pPr>
      <w:r w:rsidRPr="00C27EFE">
        <w:rPr>
          <w:color w:val="000000"/>
          <w:sz w:val="28"/>
          <w:szCs w:val="28"/>
          <w:u w:val="single"/>
        </w:rPr>
        <w:t> </w:t>
      </w:r>
      <w:r w:rsidRPr="00C27EFE">
        <w:rPr>
          <w:rStyle w:val="a4"/>
          <w:color w:val="000000"/>
          <w:sz w:val="28"/>
          <w:szCs w:val="28"/>
          <w:u w:val="single"/>
        </w:rPr>
        <w:t>Участники коррекционно-педагогического процесса</w:t>
      </w:r>
      <w:proofErr w:type="gramStart"/>
      <w:r w:rsidRPr="00C27EFE">
        <w:rPr>
          <w:color w:val="000000"/>
          <w:sz w:val="28"/>
          <w:szCs w:val="28"/>
        </w:rPr>
        <w:br/>
      </w:r>
      <w:r w:rsidR="00B37350">
        <w:rPr>
          <w:color w:val="000000"/>
          <w:sz w:val="28"/>
          <w:szCs w:val="28"/>
        </w:rPr>
        <w:t>-</w:t>
      </w:r>
      <w:proofErr w:type="gramEnd"/>
      <w:r w:rsidR="00B37350">
        <w:rPr>
          <w:color w:val="000000"/>
          <w:sz w:val="28"/>
          <w:szCs w:val="28"/>
        </w:rPr>
        <w:t>врач</w:t>
      </w:r>
      <w:r w:rsidR="00B37350" w:rsidRPr="002A7DED">
        <w:rPr>
          <w:color w:val="000000"/>
          <w:sz w:val="28"/>
          <w:szCs w:val="28"/>
        </w:rPr>
        <w:t xml:space="preserve"> -психиатр,</w:t>
      </w:r>
      <w:r w:rsidRPr="002A7DED">
        <w:rPr>
          <w:color w:val="000000"/>
          <w:sz w:val="28"/>
          <w:szCs w:val="28"/>
        </w:rPr>
        <w:br/>
        <w:t>-учитель-дефектолог,</w:t>
      </w:r>
      <w:r w:rsidRPr="002A7DED">
        <w:rPr>
          <w:color w:val="000000"/>
          <w:sz w:val="28"/>
          <w:szCs w:val="28"/>
        </w:rPr>
        <w:br/>
        <w:t>-педагог-психолог,</w:t>
      </w:r>
      <w:r w:rsidRPr="002A7DED">
        <w:rPr>
          <w:color w:val="000000"/>
          <w:sz w:val="28"/>
          <w:szCs w:val="28"/>
        </w:rPr>
        <w:br/>
        <w:t>-музыкальный руководитель,</w:t>
      </w:r>
      <w:r w:rsidRPr="002A7DED">
        <w:rPr>
          <w:color w:val="000000"/>
          <w:sz w:val="28"/>
          <w:szCs w:val="28"/>
        </w:rPr>
        <w:br/>
        <w:t xml:space="preserve">-руководитель по </w:t>
      </w:r>
      <w:proofErr w:type="spellStart"/>
      <w:r w:rsidRPr="002A7DED">
        <w:rPr>
          <w:color w:val="000000"/>
          <w:sz w:val="28"/>
          <w:szCs w:val="28"/>
        </w:rPr>
        <w:t>физвоспитанию</w:t>
      </w:r>
      <w:proofErr w:type="spellEnd"/>
      <w:r w:rsidRPr="002A7DED">
        <w:rPr>
          <w:color w:val="000000"/>
          <w:sz w:val="28"/>
          <w:szCs w:val="28"/>
        </w:rPr>
        <w:t>,</w:t>
      </w:r>
      <w:r w:rsidRPr="002A7DED">
        <w:rPr>
          <w:color w:val="000000"/>
          <w:sz w:val="28"/>
          <w:szCs w:val="28"/>
        </w:rPr>
        <w:br/>
        <w:t>-медсестра,</w:t>
      </w:r>
      <w:r w:rsidRPr="002A7DED">
        <w:rPr>
          <w:color w:val="000000"/>
          <w:sz w:val="28"/>
          <w:szCs w:val="28"/>
        </w:rPr>
        <w:br/>
        <w:t>-воспитатель,</w:t>
      </w:r>
      <w:r w:rsidRPr="002A7DED">
        <w:rPr>
          <w:color w:val="000000"/>
          <w:sz w:val="28"/>
          <w:szCs w:val="28"/>
        </w:rPr>
        <w:br/>
        <w:t>-родители</w:t>
      </w:r>
    </w:p>
    <w:p w:rsidR="009F4767" w:rsidRPr="00B37350" w:rsidRDefault="009F4767" w:rsidP="00B37350">
      <w:pPr>
        <w:spacing w:after="4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Проблема воспитания и обучения детей-инвалидов на сегодняшний день очень важна. Такие дети нуждаются в особом подходе. Этот подход может найти специалист. Деятельность педагога включает в себя две основные характеристики: </w:t>
      </w:r>
      <w:r w:rsidRPr="00B37350">
        <w:rPr>
          <w:rFonts w:ascii="Times New Roman" w:eastAsia="Times New Roman" w:hAnsi="Times New Roman" w:cs="Times New Roman"/>
          <w:i/>
          <w:sz w:val="28"/>
          <w:szCs w:val="28"/>
        </w:rPr>
        <w:t>субъективную и объективную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>. К с</w:t>
      </w:r>
      <w:r w:rsidRPr="00B37350">
        <w:rPr>
          <w:rFonts w:ascii="Times New Roman" w:eastAsia="Times New Roman" w:hAnsi="Times New Roman" w:cs="Times New Roman"/>
          <w:i/>
          <w:sz w:val="28"/>
          <w:szCs w:val="28"/>
        </w:rPr>
        <w:t xml:space="preserve">убъективным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характеристикам относятся его личностные особенности, а к </w:t>
      </w:r>
      <w:r w:rsidRPr="00B37350">
        <w:rPr>
          <w:rFonts w:ascii="Times New Roman" w:eastAsia="Times New Roman" w:hAnsi="Times New Roman" w:cs="Times New Roman"/>
          <w:i/>
          <w:sz w:val="28"/>
          <w:szCs w:val="28"/>
        </w:rPr>
        <w:t>объективным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 - знания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ab/>
        <w:t xml:space="preserve">умения,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ab/>
        <w:t xml:space="preserve">которыми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ab/>
        <w:t xml:space="preserve">он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ab/>
        <w:t>обладает.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Профессиональные знания педагога в работе с детьми, имеющими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lastRenderedPageBreak/>
        <w:t>ограниченные возможности здоровья, не могут сами по себе решить цели и задачи социальной реабилитации. Это лишь необходимые условия. Решающее значение оказывают личностные качества и умения в совокупности со знаниями и умениями в социальной реабилитации</w:t>
      </w:r>
      <w:proofErr w:type="gramStart"/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A3450" w:rsidRPr="00B37350" w:rsidRDefault="009F4767" w:rsidP="00B37350">
      <w:pPr>
        <w:spacing w:after="4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Преподаватель должен обладать качествами, которые присущи заботливым родителям, специалистам разных профессий: </w:t>
      </w:r>
      <w:proofErr w:type="spellStart"/>
      <w:r w:rsidRPr="00B37350">
        <w:rPr>
          <w:rFonts w:ascii="Times New Roman" w:eastAsia="Times New Roman" w:hAnsi="Times New Roman" w:cs="Times New Roman"/>
          <w:sz w:val="28"/>
          <w:szCs w:val="28"/>
        </w:rPr>
        <w:t>психологам</w:t>
      </w:r>
      <w:proofErr w:type="gramStart"/>
      <w:r w:rsidRPr="00B37350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B37350">
        <w:rPr>
          <w:rFonts w:ascii="Times New Roman" w:eastAsia="Times New Roman" w:hAnsi="Times New Roman" w:cs="Times New Roman"/>
          <w:sz w:val="28"/>
          <w:szCs w:val="28"/>
        </w:rPr>
        <w:t>сихотерапевтам</w:t>
      </w:r>
      <w:proofErr w:type="spellEnd"/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 и так далее. Потому что, взаимодействуя с ребенком, имеющим ограниченные способности, специалист выступает в нескольких ролях: воспитателя, учителя, родителя. Он должен умело использовать формы, методы воспитательного воздействия. Различные социально-реабилитационные технологии, владеть педагогической этикой, знать цели и функции учебно-воспитательного процесса.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ab/>
        <w:t>К субъективным характеристикам личности педагога можно отнести: способности, психическое состояние, характер, мотивационную направленность, индивидуальный стиль деятельности общения, самооценка. Самое важное качество педагога - это мотивационная направленность на профессию.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ab/>
      </w:r>
      <w:r w:rsidRPr="00B37350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Профессиональная направленность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 - это стремление быть и оставаться специалистом в данной области. Такая направленность помогает педагогу преодолевать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ab/>
        <w:t>трудности.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ab/>
        <w:t xml:space="preserve"> Педагог, обучающий детей с ОВЗ, обязательно должен понимать, что эти дети не являются ущербными по сравнению с другими. Работа воспитателя, педагога в коррекционных учреждениях, зависит</w:t>
      </w:r>
      <w:r w:rsidR="00370F70" w:rsidRPr="00B3735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 целей и задачей, решаемых в ходе педагогического процесса. Не смотря на то, что существуют некоторые различия целей, которые выдвигаются той или иной программой, все они соответствуют главной воспитания, определенной Государственным образовательным стандартом.</w:t>
      </w:r>
      <w:r w:rsidR="00A10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F70" w:rsidRPr="00B37350">
        <w:rPr>
          <w:rFonts w:ascii="Times New Roman" w:eastAsia="Times New Roman" w:hAnsi="Times New Roman" w:cs="Times New Roman"/>
          <w:sz w:val="28"/>
          <w:szCs w:val="28"/>
        </w:rPr>
        <w:br/>
      </w:r>
      <w:r w:rsidR="00370F70" w:rsidRPr="00B3735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B37350">
        <w:rPr>
          <w:rFonts w:ascii="Times New Roman" w:eastAsia="Times New Roman" w:hAnsi="Times New Roman" w:cs="Times New Roman"/>
          <w:i/>
          <w:sz w:val="28"/>
          <w:szCs w:val="28"/>
        </w:rPr>
        <w:t>Главными задачами работы воспитателя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 в специализированном учреждении являются: охрана жизни и здоровья детей, повышение уровня психического развития ребенка в социальной, интеллектуальной и эмоциональной </w:t>
      </w:r>
      <w:r w:rsidR="00370F70" w:rsidRPr="00B37350">
        <w:rPr>
          <w:rFonts w:ascii="Times New Roman" w:eastAsia="Times New Roman" w:hAnsi="Times New Roman" w:cs="Times New Roman"/>
          <w:sz w:val="28"/>
          <w:szCs w:val="28"/>
        </w:rPr>
        <w:tab/>
      </w:r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сферах, </w:t>
      </w:r>
      <w:r w:rsidR="00370F70" w:rsidRPr="00B37350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="00370F70" w:rsidRPr="00B37350">
        <w:rPr>
          <w:rFonts w:ascii="Times New Roman" w:eastAsia="Times New Roman" w:hAnsi="Times New Roman" w:cs="Times New Roman"/>
          <w:sz w:val="28"/>
          <w:szCs w:val="28"/>
        </w:rPr>
        <w:tab/>
      </w:r>
      <w:r w:rsidRPr="00B37350">
        <w:rPr>
          <w:rFonts w:ascii="Times New Roman" w:eastAsia="Times New Roman" w:hAnsi="Times New Roman" w:cs="Times New Roman"/>
          <w:i/>
          <w:sz w:val="28"/>
          <w:szCs w:val="28"/>
        </w:rPr>
        <w:t>Главной целью педагога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 является помощь детям с ограниченными способностями здоровья.</w:t>
      </w:r>
      <w:proofErr w:type="gramEnd"/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 Им нужно помочь социально адаптироваться, </w:t>
      </w:r>
      <w:proofErr w:type="spellStart"/>
      <w:r w:rsidRPr="00B37350">
        <w:rPr>
          <w:rFonts w:ascii="Times New Roman" w:eastAsia="Times New Roman" w:hAnsi="Times New Roman" w:cs="Times New Roman"/>
          <w:sz w:val="28"/>
          <w:szCs w:val="28"/>
        </w:rPr>
        <w:t>самориализоваться</w:t>
      </w:r>
      <w:proofErr w:type="spellEnd"/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 в обществе. Если здоровый ребенок познает окружающий мир не только на уроке, но и, в большей степени, во внеурочное время, когда ребята получают возможность непосредственного общения со сверстниками, то дети с ограниченными возможностями здоровья, обучающиеся на дому, лишены такой возможности. При сохраненном интеллекте такие ребята имеют маленький опыт социализации, их познания об окружающем мире поверхностны, будущее выглядит для них неопределенно. В большинстве случаев отсутствует желание "учиться и познавать".</w:t>
      </w:r>
      <w:r w:rsidR="00370F70" w:rsidRPr="00B3735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370F70" w:rsidRPr="00B37350">
        <w:rPr>
          <w:rFonts w:ascii="Times New Roman" w:eastAsia="Times New Roman" w:hAnsi="Times New Roman" w:cs="Times New Roman"/>
          <w:sz w:val="28"/>
          <w:szCs w:val="28"/>
        </w:rPr>
        <w:tab/>
      </w:r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Работа с детьми с ОВЗ требует особых методов и форм подачи учебного материала. Грамотная организация внеурочной деятельности для таких детей может стать ступенькой для последующей социализации и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адаптации в современном обществе, открыть возможности для самореализации и профессионального определения </w:t>
      </w:r>
      <w:r w:rsidR="00370F70" w:rsidRPr="00B37350">
        <w:rPr>
          <w:rFonts w:ascii="Times New Roman" w:eastAsia="Times New Roman" w:hAnsi="Times New Roman" w:cs="Times New Roman"/>
          <w:sz w:val="28"/>
          <w:szCs w:val="28"/>
        </w:rPr>
        <w:tab/>
        <w:t>.</w:t>
      </w:r>
      <w:r w:rsidR="00783D67" w:rsidRPr="00783D67">
        <w:rPr>
          <w:rFonts w:ascii="Times New Roman" w:eastAsia="Times New Roman" w:hAnsi="Times New Roman" w:cs="Times New Roman"/>
          <w:b/>
          <w:sz w:val="28"/>
          <w:szCs w:val="28"/>
        </w:rPr>
        <w:t>№17</w:t>
      </w:r>
      <w:proofErr w:type="gramStart"/>
      <w:r w:rsidR="00370F70" w:rsidRPr="00B37350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дна из древних мудростей гласит: "Ребенок- это сосуд, данный нам, взрослым, на хранение". Каждый педагог </w:t>
      </w:r>
      <w:proofErr w:type="gramStart"/>
      <w:r w:rsidRPr="00B37350">
        <w:rPr>
          <w:rFonts w:ascii="Times New Roman" w:eastAsia="Times New Roman" w:hAnsi="Times New Roman" w:cs="Times New Roman"/>
          <w:sz w:val="28"/>
          <w:szCs w:val="28"/>
        </w:rPr>
        <w:t>должен</w:t>
      </w:r>
      <w:proofErr w:type="gramEnd"/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 понимать </w:t>
      </w:r>
      <w:proofErr w:type="gramStart"/>
      <w:r w:rsidRPr="00B37350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 груз ответственности он несет за каждого ребенка. </w:t>
      </w:r>
      <w:r w:rsidR="00370F70" w:rsidRPr="00B37350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- это призвание, талант, </w:t>
      </w:r>
      <w:r w:rsidR="00B37350">
        <w:rPr>
          <w:rFonts w:ascii="Times New Roman" w:eastAsia="Times New Roman" w:hAnsi="Times New Roman" w:cs="Times New Roman"/>
          <w:sz w:val="28"/>
          <w:szCs w:val="28"/>
        </w:rPr>
        <w:tab/>
      </w:r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B37350">
        <w:rPr>
          <w:rFonts w:ascii="Times New Roman" w:eastAsia="Times New Roman" w:hAnsi="Times New Roman" w:cs="Times New Roman"/>
          <w:sz w:val="28"/>
          <w:szCs w:val="28"/>
        </w:rPr>
        <w:tab/>
      </w:r>
      <w:r w:rsidRPr="00B37350">
        <w:rPr>
          <w:rFonts w:ascii="Times New Roman" w:eastAsia="Times New Roman" w:hAnsi="Times New Roman" w:cs="Times New Roman"/>
          <w:sz w:val="28"/>
          <w:szCs w:val="28"/>
        </w:rPr>
        <w:t xml:space="preserve">дан </w:t>
      </w:r>
      <w:r w:rsidR="00B37350">
        <w:rPr>
          <w:rFonts w:ascii="Times New Roman" w:eastAsia="Times New Roman" w:hAnsi="Times New Roman" w:cs="Times New Roman"/>
          <w:sz w:val="28"/>
          <w:szCs w:val="28"/>
        </w:rPr>
        <w:tab/>
      </w:r>
      <w:r w:rsidRPr="00B37350">
        <w:rPr>
          <w:rFonts w:ascii="Times New Roman" w:eastAsia="Times New Roman" w:hAnsi="Times New Roman" w:cs="Times New Roman"/>
          <w:sz w:val="28"/>
          <w:szCs w:val="28"/>
        </w:rPr>
        <w:t>свыше.</w:t>
      </w:r>
      <w:r w:rsidR="00B37350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B37350">
        <w:rPr>
          <w:rFonts w:ascii="Times New Roman" w:eastAsia="Times New Roman" w:hAnsi="Times New Roman" w:cs="Times New Roman"/>
          <w:sz w:val="28"/>
          <w:szCs w:val="28"/>
        </w:rPr>
        <w:t>Формирование личности ребенка- это очень сложный процесс. Но люди, которые по-настоящему любят детей, добиваются поставленной цели и остаются в сердцах учеников на всю жизнь</w:t>
      </w:r>
    </w:p>
    <w:p w:rsidR="005A3450" w:rsidRPr="00B37350" w:rsidRDefault="005A3450" w:rsidP="00B37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450" w:rsidRPr="00B37350" w:rsidRDefault="005A3450" w:rsidP="00B37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50B" w:rsidRPr="00B37350" w:rsidRDefault="009A550B" w:rsidP="00B37350">
      <w:pPr>
        <w:spacing w:after="4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767" w:rsidRDefault="009F4767" w:rsidP="009F4767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F4767" w:rsidRDefault="009F4767" w:rsidP="009F4767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F4767" w:rsidRDefault="009F4767" w:rsidP="009F4767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F4767" w:rsidRDefault="009F4767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F4767" w:rsidRDefault="009F4767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F4767" w:rsidRDefault="009F4767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F4767" w:rsidRDefault="009F4767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F4767" w:rsidRDefault="009F4767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F4767" w:rsidRDefault="009F4767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F4767" w:rsidRDefault="009F4767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4C0D49" w:rsidRDefault="004C0D49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4C0D49" w:rsidRDefault="004C0D49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4C0D49" w:rsidRDefault="004C0D49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4C0D49" w:rsidRDefault="004C0D49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4C0D49" w:rsidRDefault="004C0D49" w:rsidP="004C0D4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Решение педсовета:</w:t>
      </w:r>
    </w:p>
    <w:p w:rsidR="004C0D49" w:rsidRDefault="004C0D49" w:rsidP="004C0D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Одобрить систему работы педагогического коллектива над темой</w:t>
      </w:r>
      <w:proofErr w:type="gramStart"/>
      <w:r>
        <w:rPr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</w:rPr>
        <w:t>«</w:t>
      </w:r>
      <w:proofErr w:type="gramEnd"/>
      <w:r>
        <w:rPr>
          <w:color w:val="000000"/>
          <w:sz w:val="27"/>
          <w:szCs w:val="27"/>
        </w:rPr>
        <w:t>Выявление и определение педагогических позиций по проблеме духовно – нравственного воспитания обучающихся, воспитанников с ОВЗ через внедрение метода социальных проб в воспитательную систему школы – интерната.</w:t>
      </w:r>
    </w:p>
    <w:p w:rsidR="004C0D49" w:rsidRDefault="004C0D49" w:rsidP="004C0D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Зам. директора по УВР Грищенко Н.П.., зам директора по ВВР Мартыновой И.М., руководителям м/о создать банк «Методических идей» наиболее эффективных форм, методов, разработок мероприятий, родительских собраний по духовно – нравственному воспитанию в системе </w:t>
      </w:r>
      <w:proofErr w:type="spellStart"/>
      <w:proofErr w:type="gram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 xml:space="preserve"> – образовательного</w:t>
      </w:r>
      <w:proofErr w:type="gramEnd"/>
      <w:r>
        <w:rPr>
          <w:color w:val="000000"/>
          <w:sz w:val="27"/>
          <w:szCs w:val="27"/>
        </w:rPr>
        <w:t xml:space="preserve"> процесса.</w:t>
      </w:r>
    </w:p>
    <w:p w:rsidR="004C0D49" w:rsidRDefault="004C0D49" w:rsidP="004C0D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color w:val="000000"/>
          <w:sz w:val="27"/>
          <w:szCs w:val="27"/>
        </w:rPr>
        <w:t>Пед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оллективам</w:t>
      </w:r>
      <w:proofErr w:type="spellEnd"/>
      <w:r>
        <w:rPr>
          <w:color w:val="000000"/>
          <w:sz w:val="27"/>
          <w:szCs w:val="27"/>
        </w:rPr>
        <w:t xml:space="preserve"> сформировать пакет документов по проблеме духовно – нравственного воспитания (педагогические карты классов, дневники наблюдений «группы риска», банк данных родительских ресурсов, методические материалы для проведения классных часов, родительских собраний),  рекомендовать его к использованию в последующие годы в процессе воспитательной работы и презентовать свой опыт работы на семинарах, м.о. классных руководителей и воспитателей, педсоветах.</w:t>
      </w:r>
    </w:p>
    <w:p w:rsidR="004C0D49" w:rsidRDefault="004C0D49" w:rsidP="004C0D4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Каждому педагогу определить свои эффективные методы и приёмы духовно – нравственного воспитания средствами своего предмета. Обобщить опыт работы на методических объединениях. Классным руководителям продолжить разработку воспитательных систем классов и рассматривать их на методическом объединении классных руководителей.</w:t>
      </w:r>
    </w:p>
    <w:p w:rsidR="004C0D49" w:rsidRPr="004A776C" w:rsidRDefault="004C0D49" w:rsidP="004C0D49">
      <w:pPr>
        <w:numPr>
          <w:ilvl w:val="0"/>
          <w:numId w:val="1"/>
        </w:numPr>
      </w:pPr>
      <w:r w:rsidRPr="004A776C">
        <w:rPr>
          <w:b/>
          <w:bCs/>
        </w:rPr>
        <w:t>Активное использование эффективных технологий и   методов обучения с целью повышения мотивации учения и снижения перегрузки учащихся</w:t>
      </w:r>
    </w:p>
    <w:p w:rsidR="004C0D49" w:rsidRPr="004A776C" w:rsidRDefault="004C0D49" w:rsidP="004C0D49">
      <w:pPr>
        <w:numPr>
          <w:ilvl w:val="0"/>
          <w:numId w:val="1"/>
        </w:numPr>
      </w:pPr>
      <w:r w:rsidRPr="004A776C">
        <w:rPr>
          <w:b/>
          <w:bCs/>
        </w:rPr>
        <w:t>Применение индивидуальной, подгрупповой и групповой работы</w:t>
      </w:r>
    </w:p>
    <w:p w:rsidR="004C0D49" w:rsidRPr="004A776C" w:rsidRDefault="004C0D49" w:rsidP="004C0D49">
      <w:pPr>
        <w:numPr>
          <w:ilvl w:val="0"/>
          <w:numId w:val="1"/>
        </w:numPr>
      </w:pPr>
      <w:r w:rsidRPr="004A776C">
        <w:rPr>
          <w:b/>
          <w:bCs/>
        </w:rPr>
        <w:t>Создание положительного эмоционального  настроения путём использования игровых и сюрпризных моментов</w:t>
      </w:r>
    </w:p>
    <w:p w:rsidR="004C0D49" w:rsidRPr="004A776C" w:rsidRDefault="004C0D49" w:rsidP="004C0D49">
      <w:pPr>
        <w:numPr>
          <w:ilvl w:val="0"/>
          <w:numId w:val="1"/>
        </w:numPr>
      </w:pPr>
      <w:r w:rsidRPr="004A776C">
        <w:rPr>
          <w:b/>
          <w:bCs/>
        </w:rPr>
        <w:t>Сохранение естественности общения детей друг с другом и с педагогом</w:t>
      </w:r>
    </w:p>
    <w:p w:rsidR="004C0D49" w:rsidRPr="004A776C" w:rsidRDefault="004C0D49" w:rsidP="004C0D49">
      <w:pPr>
        <w:numPr>
          <w:ilvl w:val="0"/>
          <w:numId w:val="1"/>
        </w:numPr>
      </w:pPr>
      <w:r w:rsidRPr="004A776C">
        <w:rPr>
          <w:b/>
          <w:bCs/>
        </w:rPr>
        <w:t>Организация разных по структуре и видам занятий</w:t>
      </w:r>
    </w:p>
    <w:p w:rsidR="004C0D49" w:rsidRPr="004A776C" w:rsidRDefault="004C0D49" w:rsidP="004C0D49">
      <w:pPr>
        <w:numPr>
          <w:ilvl w:val="0"/>
          <w:numId w:val="1"/>
        </w:numPr>
      </w:pPr>
      <w:r w:rsidRPr="004A776C">
        <w:rPr>
          <w:b/>
          <w:bCs/>
        </w:rPr>
        <w:t xml:space="preserve">Обеспечение психологической защищённости учащихся  с ОПФР </w:t>
      </w:r>
    </w:p>
    <w:p w:rsidR="004C0D49" w:rsidRDefault="004C0D49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F4767" w:rsidRDefault="009F4767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F4767" w:rsidRDefault="009F4767" w:rsidP="00C27EFE">
      <w:pPr>
        <w:spacing w:after="40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A550B" w:rsidRPr="009A550B" w:rsidRDefault="009A550B" w:rsidP="00C27EFE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A550B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br/>
      </w:r>
    </w:p>
    <w:p w:rsidR="009A550B" w:rsidRPr="000E08EB" w:rsidRDefault="009A550B" w:rsidP="000E08EB">
      <w:pPr>
        <w:rPr>
          <w:rFonts w:ascii="Times New Roman" w:hAnsi="Times New Roman" w:cs="Times New Roman"/>
          <w:sz w:val="24"/>
          <w:szCs w:val="24"/>
        </w:rPr>
      </w:pPr>
    </w:p>
    <w:sectPr w:rsidR="009A550B" w:rsidRPr="000E08EB" w:rsidSect="000E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4960"/>
    <w:multiLevelType w:val="multilevel"/>
    <w:tmpl w:val="3A88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21E0B"/>
    <w:multiLevelType w:val="hybridMultilevel"/>
    <w:tmpl w:val="A552E52E"/>
    <w:lvl w:ilvl="0" w:tplc="B5FE56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ED8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4E0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618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8B7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784F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8D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433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A8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073"/>
    <w:rsid w:val="000E08EB"/>
    <w:rsid w:val="002A7DED"/>
    <w:rsid w:val="00305A84"/>
    <w:rsid w:val="00370F70"/>
    <w:rsid w:val="004144C6"/>
    <w:rsid w:val="00433ED8"/>
    <w:rsid w:val="004A776C"/>
    <w:rsid w:val="004C0D49"/>
    <w:rsid w:val="00517AFF"/>
    <w:rsid w:val="005228DD"/>
    <w:rsid w:val="005A3450"/>
    <w:rsid w:val="005C3710"/>
    <w:rsid w:val="00682EE1"/>
    <w:rsid w:val="00693C3A"/>
    <w:rsid w:val="00783D67"/>
    <w:rsid w:val="007B1C05"/>
    <w:rsid w:val="007D3436"/>
    <w:rsid w:val="00845073"/>
    <w:rsid w:val="009230B7"/>
    <w:rsid w:val="009A550B"/>
    <w:rsid w:val="009D3908"/>
    <w:rsid w:val="009F39BE"/>
    <w:rsid w:val="009F4767"/>
    <w:rsid w:val="00A10C0E"/>
    <w:rsid w:val="00A60AA1"/>
    <w:rsid w:val="00A909B6"/>
    <w:rsid w:val="00B17347"/>
    <w:rsid w:val="00B37350"/>
    <w:rsid w:val="00B54D7F"/>
    <w:rsid w:val="00B7063E"/>
    <w:rsid w:val="00C00B9B"/>
    <w:rsid w:val="00C27EFE"/>
    <w:rsid w:val="00D70AE4"/>
    <w:rsid w:val="00F7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08EB"/>
  </w:style>
  <w:style w:type="character" w:styleId="a4">
    <w:name w:val="Strong"/>
    <w:basedOn w:val="a0"/>
    <w:uiPriority w:val="22"/>
    <w:qFormat/>
    <w:rsid w:val="00C27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D19C-4991-40DE-AC02-29C07DC2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2016-11-21T07:21:00Z</cp:lastPrinted>
  <dcterms:created xsi:type="dcterms:W3CDTF">2016-11-21T07:18:00Z</dcterms:created>
  <dcterms:modified xsi:type="dcterms:W3CDTF">2016-12-22T10:46:00Z</dcterms:modified>
</cp:coreProperties>
</file>