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46D" w:rsidRDefault="0034046D" w:rsidP="003245E9">
      <w:pPr>
        <w:spacing w:after="0" w:line="240" w:lineRule="auto"/>
        <w:ind w:firstLine="709"/>
        <w:jc w:val="both"/>
      </w:pPr>
    </w:p>
    <w:p w:rsidR="000A2F31" w:rsidRPr="00DA4C77" w:rsidRDefault="000A2F31" w:rsidP="00324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A4C77">
        <w:rPr>
          <w:rFonts w:ascii="Times New Roman" w:hAnsi="Times New Roman" w:cs="Times New Roman"/>
          <w:sz w:val="24"/>
        </w:rPr>
        <w:t xml:space="preserve">     «Шумовой оркестр – это игра, где есть место фантазии, возможны различные варианты оркестровки, замены и обмены ролями, а не исполнение раз и навсегда одной-единственной выученной версии.</w:t>
      </w:r>
      <w:r w:rsidR="003245E9" w:rsidRPr="00DA4C77">
        <w:rPr>
          <w:rFonts w:ascii="Times New Roman" w:hAnsi="Times New Roman" w:cs="Times New Roman"/>
          <w:sz w:val="24"/>
        </w:rPr>
        <w:t xml:space="preserve"> </w:t>
      </w:r>
      <w:r w:rsidRPr="00DA4C77">
        <w:rPr>
          <w:rFonts w:ascii="Times New Roman" w:hAnsi="Times New Roman" w:cs="Times New Roman"/>
          <w:sz w:val="24"/>
        </w:rPr>
        <w:t>Главные принципы системы – деятельность и творчество помогают превратить занятие в увлекательную музыкально – эстетическую игру» (Карл Орф).</w:t>
      </w:r>
    </w:p>
    <w:p w:rsidR="003245E9" w:rsidRPr="00DA4C77" w:rsidRDefault="004A108E" w:rsidP="00324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A4C77">
        <w:rPr>
          <w:rFonts w:ascii="Times New Roman" w:hAnsi="Times New Roman" w:cs="Times New Roman"/>
          <w:sz w:val="24"/>
        </w:rPr>
        <w:t xml:space="preserve">С наступлением осени   </w:t>
      </w:r>
      <w:r w:rsidR="00782867" w:rsidRPr="00DA4C77">
        <w:rPr>
          <w:rFonts w:ascii="Times New Roman" w:hAnsi="Times New Roman" w:cs="Times New Roman"/>
          <w:sz w:val="24"/>
        </w:rPr>
        <w:t>в МБДОУ</w:t>
      </w:r>
      <w:r w:rsidR="003245E9" w:rsidRPr="00DA4C77">
        <w:rPr>
          <w:rFonts w:ascii="Times New Roman" w:hAnsi="Times New Roman" w:cs="Times New Roman"/>
          <w:sz w:val="24"/>
        </w:rPr>
        <w:t xml:space="preserve"> «Детский сад 146»</w:t>
      </w:r>
      <w:r w:rsidR="000A2F31" w:rsidRPr="00DA4C77">
        <w:rPr>
          <w:rFonts w:ascii="Times New Roman" w:hAnsi="Times New Roman" w:cs="Times New Roman"/>
          <w:sz w:val="24"/>
        </w:rPr>
        <w:t xml:space="preserve"> г. Чебоксары</w:t>
      </w:r>
      <w:r w:rsidRPr="00DA4C77">
        <w:rPr>
          <w:rFonts w:ascii="Times New Roman" w:hAnsi="Times New Roman" w:cs="Times New Roman"/>
          <w:sz w:val="24"/>
        </w:rPr>
        <w:t xml:space="preserve"> начал свою работу дополнительный платный кружок музыкальной направленности «Музыкальный оркестр». С сентября занятия этого кружка стали посещать группы компенсирующей направленности «Голубика» (старшая</w:t>
      </w:r>
      <w:r w:rsidR="001C3D74">
        <w:rPr>
          <w:rFonts w:ascii="Times New Roman" w:hAnsi="Times New Roman" w:cs="Times New Roman"/>
          <w:sz w:val="24"/>
        </w:rPr>
        <w:t>,</w:t>
      </w:r>
      <w:r w:rsidR="00132372">
        <w:rPr>
          <w:rFonts w:ascii="Times New Roman" w:hAnsi="Times New Roman" w:cs="Times New Roman"/>
          <w:sz w:val="24"/>
        </w:rPr>
        <w:t xml:space="preserve"> ОНР</w:t>
      </w:r>
      <w:r w:rsidRPr="00DA4C77">
        <w:rPr>
          <w:rFonts w:ascii="Times New Roman" w:hAnsi="Times New Roman" w:cs="Times New Roman"/>
          <w:sz w:val="24"/>
        </w:rPr>
        <w:t>), «Черемушки» (подготовительная</w:t>
      </w:r>
      <w:r w:rsidR="001C3D74">
        <w:rPr>
          <w:rFonts w:ascii="Times New Roman" w:hAnsi="Times New Roman" w:cs="Times New Roman"/>
          <w:sz w:val="24"/>
        </w:rPr>
        <w:t>,</w:t>
      </w:r>
      <w:r w:rsidR="00132372">
        <w:rPr>
          <w:rFonts w:ascii="Times New Roman" w:hAnsi="Times New Roman" w:cs="Times New Roman"/>
          <w:sz w:val="24"/>
        </w:rPr>
        <w:t xml:space="preserve"> ОНР</w:t>
      </w:r>
      <w:r w:rsidRPr="00DA4C77">
        <w:rPr>
          <w:rFonts w:ascii="Times New Roman" w:hAnsi="Times New Roman" w:cs="Times New Roman"/>
          <w:sz w:val="24"/>
        </w:rPr>
        <w:t xml:space="preserve">) </w:t>
      </w:r>
      <w:r w:rsidR="003245E9" w:rsidRPr="00DA4C77">
        <w:rPr>
          <w:rFonts w:ascii="Times New Roman" w:hAnsi="Times New Roman" w:cs="Times New Roman"/>
          <w:sz w:val="24"/>
        </w:rPr>
        <w:t xml:space="preserve">и </w:t>
      </w:r>
      <w:r w:rsidRPr="00DA4C77">
        <w:rPr>
          <w:rFonts w:ascii="Times New Roman" w:hAnsi="Times New Roman" w:cs="Times New Roman"/>
          <w:sz w:val="24"/>
        </w:rPr>
        <w:t>группа «Вишенки»</w:t>
      </w:r>
      <w:r w:rsidR="003245E9" w:rsidRPr="00DA4C77">
        <w:rPr>
          <w:rFonts w:ascii="Times New Roman" w:hAnsi="Times New Roman" w:cs="Times New Roman"/>
          <w:sz w:val="24"/>
        </w:rPr>
        <w:t xml:space="preserve"> (подготовительная)</w:t>
      </w:r>
      <w:r w:rsidRPr="00DA4C77">
        <w:rPr>
          <w:rFonts w:ascii="Times New Roman" w:hAnsi="Times New Roman" w:cs="Times New Roman"/>
          <w:sz w:val="24"/>
        </w:rPr>
        <w:t xml:space="preserve">. </w:t>
      </w:r>
    </w:p>
    <w:p w:rsidR="003245E9" w:rsidRPr="00DA4C77" w:rsidRDefault="003245E9" w:rsidP="00324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A4C77">
        <w:rPr>
          <w:rFonts w:ascii="Times New Roman" w:hAnsi="Times New Roman" w:cs="Times New Roman"/>
          <w:sz w:val="24"/>
        </w:rPr>
        <w:t>Целью работы кружка является осуществление эстетического развития дошкольников средствами ансамблевого музицирования в шумовом оркестре, формирование их интереса к познанию мира музыки в разных его проявлениях, формирование музыкально-эстетического сознания ребенка, развитие у дошкольников эмоциональной отзывчивости, музыкального вкуса, расширение музыкального и культурного кругозора.</w:t>
      </w:r>
    </w:p>
    <w:p w:rsidR="004A108E" w:rsidRPr="00DA4C77" w:rsidRDefault="00B20C03" w:rsidP="00324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A4C77">
        <w:rPr>
          <w:rFonts w:ascii="Times New Roman" w:hAnsi="Times New Roman" w:cs="Times New Roman"/>
          <w:sz w:val="24"/>
        </w:rPr>
        <w:t xml:space="preserve">Исполнительство на детских музыкальных </w:t>
      </w:r>
      <w:r w:rsidR="00E156B5" w:rsidRPr="00DA4C77">
        <w:rPr>
          <w:rFonts w:ascii="Times New Roman" w:hAnsi="Times New Roman" w:cs="Times New Roman"/>
          <w:sz w:val="24"/>
        </w:rPr>
        <w:t xml:space="preserve">инструментах </w:t>
      </w:r>
      <w:r w:rsidR="000F675A">
        <w:rPr>
          <w:rFonts w:ascii="Times New Roman" w:hAnsi="Times New Roman" w:cs="Times New Roman"/>
          <w:sz w:val="24"/>
        </w:rPr>
        <w:t>–</w:t>
      </w:r>
      <w:r w:rsidRPr="00DA4C77">
        <w:rPr>
          <w:rFonts w:ascii="Times New Roman" w:hAnsi="Times New Roman" w:cs="Times New Roman"/>
          <w:sz w:val="24"/>
        </w:rPr>
        <w:t xml:space="preserve"> </w:t>
      </w:r>
      <w:r w:rsidR="00BD2B16" w:rsidRPr="00DA4C77">
        <w:rPr>
          <w:rFonts w:ascii="Times New Roman" w:hAnsi="Times New Roman" w:cs="Times New Roman"/>
          <w:sz w:val="24"/>
        </w:rPr>
        <w:t>важный</w:t>
      </w:r>
      <w:r w:rsidR="00BD2B16">
        <w:rPr>
          <w:rFonts w:ascii="Times New Roman" w:hAnsi="Times New Roman" w:cs="Times New Roman"/>
          <w:sz w:val="24"/>
        </w:rPr>
        <w:t xml:space="preserve"> </w:t>
      </w:r>
      <w:r w:rsidR="00BD2B16" w:rsidRPr="00DA4C77">
        <w:rPr>
          <w:rFonts w:ascii="Times New Roman" w:hAnsi="Times New Roman" w:cs="Times New Roman"/>
          <w:sz w:val="24"/>
        </w:rPr>
        <w:t>вид</w:t>
      </w:r>
      <w:r w:rsidRPr="00DA4C77">
        <w:rPr>
          <w:rFonts w:ascii="Times New Roman" w:hAnsi="Times New Roman" w:cs="Times New Roman"/>
          <w:sz w:val="24"/>
        </w:rPr>
        <w:t xml:space="preserve"> деятельности</w:t>
      </w:r>
      <w:r w:rsidR="004A108E" w:rsidRPr="00DA4C77">
        <w:rPr>
          <w:rFonts w:ascii="Times New Roman" w:hAnsi="Times New Roman" w:cs="Times New Roman"/>
          <w:sz w:val="24"/>
        </w:rPr>
        <w:t xml:space="preserve"> детей в процессе музыкально-эстетического </w:t>
      </w:r>
      <w:r w:rsidR="00B41B7B" w:rsidRPr="00DA4C77">
        <w:rPr>
          <w:rFonts w:ascii="Times New Roman" w:hAnsi="Times New Roman" w:cs="Times New Roman"/>
          <w:sz w:val="24"/>
        </w:rPr>
        <w:t>воспитания в</w:t>
      </w:r>
      <w:r w:rsidR="004A108E" w:rsidRPr="00DA4C77">
        <w:rPr>
          <w:rFonts w:ascii="Times New Roman" w:hAnsi="Times New Roman" w:cs="Times New Roman"/>
          <w:sz w:val="24"/>
        </w:rPr>
        <w:t xml:space="preserve"> дошкольных учреждениях наряду с пением, слушанием музыки, музыкально-ритмическими движениями. </w:t>
      </w:r>
      <w:r w:rsidR="00E156B5" w:rsidRPr="00DA4C77">
        <w:rPr>
          <w:rFonts w:ascii="Times New Roman" w:hAnsi="Times New Roman" w:cs="Times New Roman"/>
          <w:sz w:val="24"/>
        </w:rPr>
        <w:t>Знакомство</w:t>
      </w:r>
      <w:r w:rsidR="004A108E" w:rsidRPr="00DA4C77">
        <w:rPr>
          <w:rFonts w:ascii="Times New Roman" w:hAnsi="Times New Roman" w:cs="Times New Roman"/>
          <w:sz w:val="24"/>
        </w:rPr>
        <w:t xml:space="preserve"> детей с шумовыми музыкальными инструментами </w:t>
      </w:r>
      <w:bookmarkStart w:id="0" w:name="_GoBack"/>
      <w:bookmarkEnd w:id="0"/>
      <w:r w:rsidR="001C3D74" w:rsidRPr="00DA4C77">
        <w:rPr>
          <w:rFonts w:ascii="Times New Roman" w:hAnsi="Times New Roman" w:cs="Times New Roman"/>
          <w:sz w:val="24"/>
        </w:rPr>
        <w:t>начинается с</w:t>
      </w:r>
      <w:r w:rsidR="004A108E" w:rsidRPr="00DA4C77">
        <w:rPr>
          <w:rFonts w:ascii="Times New Roman" w:hAnsi="Times New Roman" w:cs="Times New Roman"/>
          <w:sz w:val="24"/>
        </w:rPr>
        <w:t xml:space="preserve"> самого юного возраста. Как только ребенок приходит в детский </w:t>
      </w:r>
      <w:r w:rsidR="00E156B5" w:rsidRPr="00DA4C77">
        <w:rPr>
          <w:rFonts w:ascii="Times New Roman" w:hAnsi="Times New Roman" w:cs="Times New Roman"/>
          <w:sz w:val="24"/>
        </w:rPr>
        <w:t>сад,</w:t>
      </w:r>
      <w:r w:rsidR="004A108E" w:rsidRPr="00DA4C77">
        <w:rPr>
          <w:rFonts w:ascii="Times New Roman" w:hAnsi="Times New Roman" w:cs="Times New Roman"/>
          <w:sz w:val="24"/>
        </w:rPr>
        <w:t xml:space="preserve"> сразу погружается в творческую атмосферу. Игра на детских шумовых инструментах позволяет довольно быстро приобщить детей к интересной, яркой музыке в качестве слушателей и исполнителей. </w:t>
      </w:r>
    </w:p>
    <w:p w:rsidR="00B4390E" w:rsidRPr="00DA4C77" w:rsidRDefault="009548AD" w:rsidP="00324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A4C77">
        <w:rPr>
          <w:rFonts w:ascii="Times New Roman" w:hAnsi="Times New Roman" w:cs="Times New Roman"/>
          <w:sz w:val="24"/>
        </w:rPr>
        <w:t>Этой осенью н</w:t>
      </w:r>
      <w:r w:rsidR="004A108E" w:rsidRPr="00DA4C77">
        <w:rPr>
          <w:rFonts w:ascii="Times New Roman" w:hAnsi="Times New Roman" w:cs="Times New Roman"/>
          <w:sz w:val="24"/>
        </w:rPr>
        <w:t>а занятиях наши</w:t>
      </w:r>
      <w:r w:rsidR="00B4390E" w:rsidRPr="00DA4C77">
        <w:rPr>
          <w:rFonts w:ascii="Times New Roman" w:hAnsi="Times New Roman" w:cs="Times New Roman"/>
          <w:sz w:val="24"/>
        </w:rPr>
        <w:t xml:space="preserve"> ребята познакомились </w:t>
      </w:r>
      <w:r w:rsidR="00782867" w:rsidRPr="00DA4C77">
        <w:rPr>
          <w:rFonts w:ascii="Times New Roman" w:hAnsi="Times New Roman" w:cs="Times New Roman"/>
          <w:sz w:val="24"/>
        </w:rPr>
        <w:t>с инструмен</w:t>
      </w:r>
      <w:r w:rsidR="00782867">
        <w:rPr>
          <w:rFonts w:ascii="Times New Roman" w:hAnsi="Times New Roman" w:cs="Times New Roman"/>
          <w:sz w:val="24"/>
        </w:rPr>
        <w:t>тами, входящими</w:t>
      </w:r>
      <w:r w:rsidR="00B4390E" w:rsidRPr="00DA4C77">
        <w:rPr>
          <w:rFonts w:ascii="Times New Roman" w:hAnsi="Times New Roman" w:cs="Times New Roman"/>
          <w:sz w:val="24"/>
        </w:rPr>
        <w:t xml:space="preserve"> в шумовой оркестр </w:t>
      </w:r>
      <w:r w:rsidR="000F675A">
        <w:rPr>
          <w:rFonts w:ascii="Times New Roman" w:hAnsi="Times New Roman" w:cs="Times New Roman"/>
          <w:sz w:val="24"/>
        </w:rPr>
        <w:t>–</w:t>
      </w:r>
      <w:r w:rsidR="00B4390E" w:rsidRPr="00DA4C77">
        <w:rPr>
          <w:rFonts w:ascii="Times New Roman" w:hAnsi="Times New Roman" w:cs="Times New Roman"/>
          <w:sz w:val="24"/>
        </w:rPr>
        <w:t xml:space="preserve"> </w:t>
      </w:r>
      <w:r w:rsidR="000F675A" w:rsidRPr="00DA4C77">
        <w:rPr>
          <w:rFonts w:ascii="Times New Roman" w:hAnsi="Times New Roman" w:cs="Times New Roman"/>
          <w:sz w:val="24"/>
        </w:rPr>
        <w:t>это</w:t>
      </w:r>
      <w:r w:rsidR="000F675A">
        <w:rPr>
          <w:rFonts w:ascii="Times New Roman" w:hAnsi="Times New Roman" w:cs="Times New Roman"/>
          <w:sz w:val="24"/>
        </w:rPr>
        <w:t xml:space="preserve"> </w:t>
      </w:r>
      <w:r w:rsidR="000F675A" w:rsidRPr="00DA4C77">
        <w:rPr>
          <w:rFonts w:ascii="Times New Roman" w:hAnsi="Times New Roman" w:cs="Times New Roman"/>
          <w:sz w:val="24"/>
        </w:rPr>
        <w:t>маракасы</w:t>
      </w:r>
      <w:r w:rsidR="00B4390E" w:rsidRPr="00DA4C77">
        <w:rPr>
          <w:rFonts w:ascii="Times New Roman" w:hAnsi="Times New Roman" w:cs="Times New Roman"/>
          <w:sz w:val="24"/>
        </w:rPr>
        <w:t>, тарелочки, бубен, треугольник, трещотки, ложки, барабан.</w:t>
      </w:r>
      <w:r w:rsidRPr="00DA4C77">
        <w:rPr>
          <w:rFonts w:ascii="Times New Roman" w:hAnsi="Times New Roman" w:cs="Times New Roman"/>
          <w:sz w:val="24"/>
        </w:rPr>
        <w:t xml:space="preserve"> Также они</w:t>
      </w:r>
      <w:r w:rsidR="00B4390E" w:rsidRPr="00DA4C77">
        <w:rPr>
          <w:rFonts w:ascii="Times New Roman" w:hAnsi="Times New Roman" w:cs="Times New Roman"/>
          <w:sz w:val="24"/>
        </w:rPr>
        <w:t xml:space="preserve"> поиграли на музыкальных инструментах – металлофоне, ксилофоне, колокольчиках. </w:t>
      </w:r>
    </w:p>
    <w:p w:rsidR="003245E9" w:rsidRPr="00DA4C77" w:rsidRDefault="004A108E" w:rsidP="00324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A4C77">
        <w:rPr>
          <w:rFonts w:ascii="Times New Roman" w:hAnsi="Times New Roman" w:cs="Times New Roman"/>
          <w:sz w:val="24"/>
        </w:rPr>
        <w:t>В</w:t>
      </w:r>
      <w:r w:rsidR="00E156B5" w:rsidRPr="00DA4C77">
        <w:rPr>
          <w:rFonts w:ascii="Times New Roman" w:hAnsi="Times New Roman" w:cs="Times New Roman"/>
          <w:sz w:val="24"/>
        </w:rPr>
        <w:t>оспитанники заинтересова</w:t>
      </w:r>
      <w:r w:rsidR="000F675A">
        <w:rPr>
          <w:rFonts w:ascii="Times New Roman" w:hAnsi="Times New Roman" w:cs="Times New Roman"/>
          <w:sz w:val="24"/>
        </w:rPr>
        <w:t>н</w:t>
      </w:r>
      <w:r w:rsidR="00E156B5" w:rsidRPr="00DA4C77">
        <w:rPr>
          <w:rFonts w:ascii="Times New Roman" w:hAnsi="Times New Roman" w:cs="Times New Roman"/>
          <w:sz w:val="24"/>
        </w:rPr>
        <w:t>но слушали рассказ о строении музыкальных</w:t>
      </w:r>
      <w:r w:rsidRPr="00DA4C77">
        <w:rPr>
          <w:rFonts w:ascii="Times New Roman" w:hAnsi="Times New Roman" w:cs="Times New Roman"/>
          <w:sz w:val="24"/>
        </w:rPr>
        <w:t xml:space="preserve"> </w:t>
      </w:r>
      <w:r w:rsidR="00E156B5" w:rsidRPr="00DA4C77">
        <w:rPr>
          <w:rFonts w:ascii="Times New Roman" w:hAnsi="Times New Roman" w:cs="Times New Roman"/>
          <w:sz w:val="24"/>
        </w:rPr>
        <w:t>инструментов</w:t>
      </w:r>
      <w:r w:rsidRPr="00DA4C77">
        <w:rPr>
          <w:rFonts w:ascii="Times New Roman" w:hAnsi="Times New Roman" w:cs="Times New Roman"/>
          <w:sz w:val="24"/>
        </w:rPr>
        <w:t xml:space="preserve">, </w:t>
      </w:r>
      <w:r w:rsidR="00E156B5" w:rsidRPr="00DA4C77">
        <w:rPr>
          <w:rFonts w:ascii="Times New Roman" w:hAnsi="Times New Roman" w:cs="Times New Roman"/>
          <w:sz w:val="24"/>
        </w:rPr>
        <w:t>многие впервые увидели музыкальную партитуру</w:t>
      </w:r>
      <w:r w:rsidR="003452DC">
        <w:rPr>
          <w:rFonts w:ascii="Times New Roman" w:hAnsi="Times New Roman" w:cs="Times New Roman"/>
          <w:sz w:val="24"/>
        </w:rPr>
        <w:t xml:space="preserve"> оркестра</w:t>
      </w:r>
      <w:r w:rsidR="000F675A">
        <w:rPr>
          <w:rFonts w:ascii="Times New Roman" w:hAnsi="Times New Roman" w:cs="Times New Roman"/>
          <w:sz w:val="24"/>
        </w:rPr>
        <w:t>. Познакомились с понятием «р</w:t>
      </w:r>
      <w:r w:rsidR="00E156B5" w:rsidRPr="00DA4C77">
        <w:rPr>
          <w:rFonts w:ascii="Times New Roman" w:hAnsi="Times New Roman" w:cs="Times New Roman"/>
          <w:sz w:val="24"/>
        </w:rPr>
        <w:t xml:space="preserve">итм».  Ребята </w:t>
      </w:r>
      <w:r w:rsidR="00B41B7B" w:rsidRPr="00DA4C77">
        <w:rPr>
          <w:rFonts w:ascii="Times New Roman" w:hAnsi="Times New Roman" w:cs="Times New Roman"/>
          <w:sz w:val="24"/>
        </w:rPr>
        <w:t>слушали фрагменты</w:t>
      </w:r>
      <w:r w:rsidR="00E156B5" w:rsidRPr="00DA4C77">
        <w:rPr>
          <w:rFonts w:ascii="Times New Roman" w:hAnsi="Times New Roman" w:cs="Times New Roman"/>
          <w:sz w:val="24"/>
        </w:rPr>
        <w:t xml:space="preserve"> музыкальных произведений и угадывали длинные и короткие нотки. </w:t>
      </w:r>
      <w:r w:rsidR="000A2F31" w:rsidRPr="00DA4C77">
        <w:rPr>
          <w:rFonts w:ascii="Times New Roman" w:hAnsi="Times New Roman" w:cs="Times New Roman"/>
          <w:sz w:val="24"/>
        </w:rPr>
        <w:t xml:space="preserve">Воспитанники </w:t>
      </w:r>
      <w:r w:rsidR="00E156B5" w:rsidRPr="00DA4C77">
        <w:rPr>
          <w:rFonts w:ascii="Times New Roman" w:hAnsi="Times New Roman" w:cs="Times New Roman"/>
          <w:sz w:val="24"/>
        </w:rPr>
        <w:t>приступили</w:t>
      </w:r>
      <w:r w:rsidR="00B4390E" w:rsidRPr="00DA4C77">
        <w:rPr>
          <w:rFonts w:ascii="Times New Roman" w:hAnsi="Times New Roman" w:cs="Times New Roman"/>
          <w:sz w:val="24"/>
        </w:rPr>
        <w:t xml:space="preserve"> к разучиванию осеннего репертуара </w:t>
      </w:r>
      <w:r w:rsidR="00B20C03" w:rsidRPr="00DA4C77">
        <w:rPr>
          <w:rFonts w:ascii="Times New Roman" w:hAnsi="Times New Roman" w:cs="Times New Roman"/>
          <w:sz w:val="24"/>
        </w:rPr>
        <w:t>–</w:t>
      </w:r>
      <w:r w:rsidR="00B4390E" w:rsidRPr="00DA4C77">
        <w:rPr>
          <w:rFonts w:ascii="Times New Roman" w:hAnsi="Times New Roman" w:cs="Times New Roman"/>
          <w:sz w:val="24"/>
        </w:rPr>
        <w:t xml:space="preserve"> </w:t>
      </w:r>
      <w:r w:rsidR="00B20C03" w:rsidRPr="00DA4C77">
        <w:rPr>
          <w:rFonts w:ascii="Times New Roman" w:hAnsi="Times New Roman" w:cs="Times New Roman"/>
          <w:sz w:val="24"/>
        </w:rPr>
        <w:t>«Осенний оркестр», «Огородная хороводная».</w:t>
      </w:r>
      <w:r w:rsidR="003452DC">
        <w:rPr>
          <w:rFonts w:ascii="Times New Roman" w:hAnsi="Times New Roman" w:cs="Times New Roman"/>
          <w:sz w:val="24"/>
        </w:rPr>
        <w:t xml:space="preserve"> Воспитанники </w:t>
      </w:r>
      <w:r w:rsidR="000F675A">
        <w:rPr>
          <w:rFonts w:ascii="Times New Roman" w:hAnsi="Times New Roman" w:cs="Times New Roman"/>
          <w:sz w:val="24"/>
        </w:rPr>
        <w:t>группы</w:t>
      </w:r>
      <w:r w:rsidR="00B20C03" w:rsidRPr="00DA4C77">
        <w:rPr>
          <w:rFonts w:ascii="Times New Roman" w:hAnsi="Times New Roman" w:cs="Times New Roman"/>
          <w:sz w:val="24"/>
        </w:rPr>
        <w:t xml:space="preserve"> «Вишенки»</w:t>
      </w:r>
      <w:r w:rsidR="00E156B5" w:rsidRPr="00DA4C77">
        <w:rPr>
          <w:rFonts w:ascii="Times New Roman" w:hAnsi="Times New Roman" w:cs="Times New Roman"/>
          <w:sz w:val="24"/>
        </w:rPr>
        <w:t xml:space="preserve"> погрузились в волшебный, хрустальный, сказочный мир колокольчиков, треугольника и металлофона</w:t>
      </w:r>
      <w:r w:rsidR="003245E9" w:rsidRPr="00DA4C77">
        <w:rPr>
          <w:rFonts w:ascii="Times New Roman" w:hAnsi="Times New Roman" w:cs="Times New Roman"/>
          <w:sz w:val="24"/>
        </w:rPr>
        <w:t xml:space="preserve"> –</w:t>
      </w:r>
      <w:r w:rsidR="003452DC">
        <w:rPr>
          <w:rFonts w:ascii="Times New Roman" w:hAnsi="Times New Roman" w:cs="Times New Roman"/>
          <w:sz w:val="24"/>
        </w:rPr>
        <w:t xml:space="preserve"> произведение </w:t>
      </w:r>
      <w:r w:rsidR="003452DC" w:rsidRPr="00DA4C77">
        <w:rPr>
          <w:rFonts w:ascii="Times New Roman" w:hAnsi="Times New Roman" w:cs="Times New Roman"/>
          <w:sz w:val="24"/>
        </w:rPr>
        <w:t>«</w:t>
      </w:r>
      <w:r w:rsidR="00132372">
        <w:rPr>
          <w:rFonts w:ascii="Times New Roman" w:hAnsi="Times New Roman" w:cs="Times New Roman"/>
          <w:sz w:val="24"/>
        </w:rPr>
        <w:t>Осенняя прогулка</w:t>
      </w:r>
      <w:r w:rsidR="003245E9" w:rsidRPr="00DA4C77">
        <w:rPr>
          <w:rFonts w:ascii="Times New Roman" w:hAnsi="Times New Roman" w:cs="Times New Roman"/>
          <w:sz w:val="24"/>
        </w:rPr>
        <w:t>»</w:t>
      </w:r>
      <w:r w:rsidR="00E156B5" w:rsidRPr="00DA4C77">
        <w:rPr>
          <w:rFonts w:ascii="Times New Roman" w:hAnsi="Times New Roman" w:cs="Times New Roman"/>
          <w:sz w:val="24"/>
        </w:rPr>
        <w:t xml:space="preserve">. </w:t>
      </w:r>
    </w:p>
    <w:p w:rsidR="0034046D" w:rsidRDefault="003245E9" w:rsidP="00324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A4C77">
        <w:rPr>
          <w:rFonts w:ascii="Times New Roman" w:hAnsi="Times New Roman" w:cs="Times New Roman"/>
          <w:sz w:val="24"/>
        </w:rPr>
        <w:t xml:space="preserve"> Игра на шумовых инструментах </w:t>
      </w:r>
      <w:r w:rsidR="00B41B7B" w:rsidRPr="00DA4C77">
        <w:rPr>
          <w:rFonts w:ascii="Times New Roman" w:hAnsi="Times New Roman" w:cs="Times New Roman"/>
          <w:sz w:val="24"/>
        </w:rPr>
        <w:t xml:space="preserve">доставляет нашим детям </w:t>
      </w:r>
      <w:r w:rsidRPr="00DA4C77">
        <w:rPr>
          <w:rFonts w:ascii="Times New Roman" w:hAnsi="Times New Roman" w:cs="Times New Roman"/>
          <w:sz w:val="24"/>
        </w:rPr>
        <w:t xml:space="preserve">радость музыкального творчества и эстетического удовлетворения. Такие занятия развивают мелодический, ритмический и тембровый слух, музыкальную память, познавательную и волевую сферы ребенка. Развиваются такие личностные качества, как общительность, подражательность, самостоятельность, дисциплинированность, развивает навыки мелкой и крупной моторики. Важно, что </w:t>
      </w:r>
      <w:r w:rsidR="00B41B7B" w:rsidRPr="00DA4C77">
        <w:rPr>
          <w:rFonts w:ascii="Times New Roman" w:hAnsi="Times New Roman" w:cs="Times New Roman"/>
          <w:sz w:val="24"/>
        </w:rPr>
        <w:t>музыкально-</w:t>
      </w:r>
      <w:r w:rsidRPr="00DA4C77">
        <w:rPr>
          <w:rFonts w:ascii="Times New Roman" w:hAnsi="Times New Roman" w:cs="Times New Roman"/>
          <w:sz w:val="24"/>
        </w:rPr>
        <w:t>ш</w:t>
      </w:r>
      <w:r w:rsidR="000F675A">
        <w:rPr>
          <w:rFonts w:ascii="Times New Roman" w:hAnsi="Times New Roman" w:cs="Times New Roman"/>
          <w:sz w:val="24"/>
        </w:rPr>
        <w:t>умовой оркестр объединяет и сплачива</w:t>
      </w:r>
      <w:r w:rsidRPr="00DA4C77">
        <w:rPr>
          <w:rFonts w:ascii="Times New Roman" w:hAnsi="Times New Roman" w:cs="Times New Roman"/>
          <w:sz w:val="24"/>
        </w:rPr>
        <w:t xml:space="preserve">ет детей. Каждый ребёнок чувствует себя значимой частью оркестра. </w:t>
      </w:r>
      <w:r w:rsidR="0034046D" w:rsidRPr="00DA4C77">
        <w:rPr>
          <w:rFonts w:ascii="Times New Roman" w:hAnsi="Times New Roman" w:cs="Times New Roman"/>
          <w:sz w:val="24"/>
        </w:rPr>
        <w:t>Наш кружок помогает детям воплощать в жизнь свои задумки, строить и фантазировать, увлечённо работая и видя конечный результат.</w:t>
      </w:r>
    </w:p>
    <w:p w:rsidR="00132372" w:rsidRDefault="00132372" w:rsidP="00324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132372" w:rsidRDefault="00132372" w:rsidP="00324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132372" w:rsidRDefault="00132372" w:rsidP="00324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132372" w:rsidRDefault="00132372" w:rsidP="00324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132372" w:rsidRDefault="00132372" w:rsidP="00324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132372" w:rsidRDefault="00132372" w:rsidP="00324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132372" w:rsidRDefault="00132372" w:rsidP="00324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231B43" w:rsidRDefault="00231B43" w:rsidP="00231B4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31B43" w:rsidRDefault="00231B43" w:rsidP="00231B4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</w:t>
      </w:r>
      <w:r w:rsidR="0013237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8D3850E">
            <wp:extent cx="3079750" cy="24993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041" cy="2525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</w:p>
    <w:p w:rsidR="00231B43" w:rsidRDefault="00231B43" w:rsidP="00231B4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</w:t>
      </w:r>
      <w:r w:rsidR="00542B0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930794A" wp14:editId="43A9CCD9">
            <wp:extent cx="3081020" cy="206502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2B05" w:rsidRPr="00DA4C77" w:rsidRDefault="00231B43" w:rsidP="00231B4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</w:t>
      </w:r>
      <w:r w:rsidRPr="00542B0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747ED4E" wp14:editId="0D6790D2">
            <wp:extent cx="3081020" cy="2316480"/>
            <wp:effectExtent l="0" t="0" r="5080" b="7620"/>
            <wp:docPr id="15" name="Рисунок 15" descr="C:\Users\USER\Downloads\Презентация1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Презентация1\Слайд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1" t="33106" r="37201" b="24520"/>
                    <a:stretch/>
                  </pic:blipFill>
                  <pic:spPr bwMode="auto">
                    <a:xfrm>
                      <a:off x="0" y="0"/>
                      <a:ext cx="3092549" cy="232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2372">
        <w:rPr>
          <w:noProof/>
          <w:lang w:eastAsia="ru-RU"/>
        </w:rPr>
        <mc:AlternateContent>
          <mc:Choice Requires="wps">
            <w:drawing>
              <wp:inline distT="0" distB="0" distL="0" distR="0" wp14:anchorId="20C9841C" wp14:editId="6DDDE975">
                <wp:extent cx="304800" cy="304800"/>
                <wp:effectExtent l="0" t="0" r="0" b="0"/>
                <wp:docPr id="2" name="AutoShape 5" descr="blob:https://web.whatsapp.com/9c613dbb-8485-486d-9a85-098cde4db5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436905" id="AutoShape 5" o:spid="_x0000_s1026" alt="blob:https://web.whatsapp.com/9c613dbb-8485-486d-9a85-098cde4db5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MuajP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542B05" w:rsidRPr="00DA4C77" w:rsidSect="00542B05">
      <w:pgSz w:w="11906" w:h="16838"/>
      <w:pgMar w:top="1134" w:right="198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FF9"/>
    <w:rsid w:val="000A2F31"/>
    <w:rsid w:val="000F675A"/>
    <w:rsid w:val="00132372"/>
    <w:rsid w:val="001A33A0"/>
    <w:rsid w:val="001C3D74"/>
    <w:rsid w:val="00231B43"/>
    <w:rsid w:val="003245E9"/>
    <w:rsid w:val="0034046D"/>
    <w:rsid w:val="003452DC"/>
    <w:rsid w:val="003C5F37"/>
    <w:rsid w:val="00495CEF"/>
    <w:rsid w:val="004A108E"/>
    <w:rsid w:val="00542B05"/>
    <w:rsid w:val="00782867"/>
    <w:rsid w:val="009548AD"/>
    <w:rsid w:val="009B28FA"/>
    <w:rsid w:val="00A143F0"/>
    <w:rsid w:val="00AE3FF9"/>
    <w:rsid w:val="00B20C03"/>
    <w:rsid w:val="00B41B7B"/>
    <w:rsid w:val="00B4390E"/>
    <w:rsid w:val="00BD2B16"/>
    <w:rsid w:val="00C5228A"/>
    <w:rsid w:val="00DA4C77"/>
    <w:rsid w:val="00E156B5"/>
    <w:rsid w:val="00E3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E4263"/>
  <w15:chartTrackingRefBased/>
  <w15:docId w15:val="{8D31859A-894B-4FE4-AEF4-76EE6FA8F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2023-09-20T19:13:00Z</dcterms:created>
  <dcterms:modified xsi:type="dcterms:W3CDTF">2023-09-20T19:19:00Z</dcterms:modified>
</cp:coreProperties>
</file>