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9C" w:rsidRPr="00CD2B2C" w:rsidRDefault="00EB7952" w:rsidP="00165969">
      <w:pPr>
        <w:spacing w:line="240" w:lineRule="auto"/>
        <w:rPr>
          <w:b/>
        </w:rPr>
      </w:pPr>
      <w:r w:rsidRPr="00CD2B2C">
        <w:rPr>
          <w:b/>
        </w:rPr>
        <w:t>План игры:</w:t>
      </w:r>
    </w:p>
    <w:p w:rsidR="00EB7952" w:rsidRDefault="00EB7952" w:rsidP="00165969">
      <w:pPr>
        <w:pStyle w:val="a3"/>
        <w:numPr>
          <w:ilvl w:val="0"/>
          <w:numId w:val="1"/>
        </w:numPr>
        <w:spacing w:line="240" w:lineRule="auto"/>
      </w:pPr>
      <w:r>
        <w:t>Приветствие. Видео. Правила игры.</w:t>
      </w:r>
    </w:p>
    <w:p w:rsidR="00CD2B2C" w:rsidRPr="00CD2B2C" w:rsidRDefault="00EB7952" w:rsidP="00EC38FC">
      <w:pPr>
        <w:pStyle w:val="a3"/>
        <w:numPr>
          <w:ilvl w:val="0"/>
          <w:numId w:val="1"/>
        </w:numPr>
        <w:spacing w:line="240" w:lineRule="auto"/>
        <w:ind w:firstLine="0"/>
        <w:rPr>
          <w:i/>
        </w:rPr>
      </w:pPr>
      <w:r>
        <w:t xml:space="preserve">Для разминки предлагаю конкурс </w:t>
      </w:r>
      <w:r w:rsidRPr="00CD2B2C">
        <w:rPr>
          <w:b/>
        </w:rPr>
        <w:t>«КОТОФИЛЬМ»</w:t>
      </w:r>
      <w:r>
        <w:t xml:space="preserve">: участвуют обе команды одновременно на скорость. На экране будет демонстрироваться слайд, где лица героев закрыты </w:t>
      </w:r>
      <w:proofErr w:type="spellStart"/>
      <w:r>
        <w:t>эмодзи</w:t>
      </w:r>
      <w:proofErr w:type="spellEnd"/>
      <w:r>
        <w:t xml:space="preserve"> котов. Ваша задача, отгадать название фильма. </w:t>
      </w:r>
    </w:p>
    <w:p w:rsidR="00E75C27" w:rsidRPr="00CD2B2C" w:rsidRDefault="00740805" w:rsidP="00CD2B2C">
      <w:pPr>
        <w:pStyle w:val="a3"/>
        <w:spacing w:line="240" w:lineRule="auto"/>
        <w:ind w:firstLine="0"/>
        <w:rPr>
          <w:i/>
        </w:rPr>
      </w:pPr>
      <w:r w:rsidRPr="00CD2B2C">
        <w:rPr>
          <w:i/>
        </w:rPr>
        <w:t>Чудо-женщина</w:t>
      </w:r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r w:rsidRPr="00740805">
        <w:rPr>
          <w:i/>
        </w:rPr>
        <w:t>Ёлки</w:t>
      </w:r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proofErr w:type="spellStart"/>
      <w:r w:rsidRPr="00740805">
        <w:rPr>
          <w:i/>
        </w:rPr>
        <w:t>Мулан</w:t>
      </w:r>
      <w:proofErr w:type="spellEnd"/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r w:rsidRPr="00740805">
        <w:rPr>
          <w:i/>
        </w:rPr>
        <w:t>Лёд</w:t>
      </w:r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r w:rsidRPr="00740805">
        <w:rPr>
          <w:i/>
        </w:rPr>
        <w:t>Последний богатырь</w:t>
      </w:r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r w:rsidRPr="00740805">
        <w:rPr>
          <w:i/>
        </w:rPr>
        <w:t>Мстители</w:t>
      </w:r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proofErr w:type="spellStart"/>
      <w:r w:rsidRPr="00740805">
        <w:rPr>
          <w:i/>
        </w:rPr>
        <w:t>Титанник</w:t>
      </w:r>
      <w:proofErr w:type="spellEnd"/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r w:rsidRPr="00740805">
        <w:rPr>
          <w:i/>
        </w:rPr>
        <w:t>Холоп</w:t>
      </w:r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proofErr w:type="spellStart"/>
      <w:r w:rsidRPr="00740805">
        <w:rPr>
          <w:i/>
        </w:rPr>
        <w:t>Шазам</w:t>
      </w:r>
      <w:proofErr w:type="spellEnd"/>
    </w:p>
    <w:p w:rsidR="00740805" w:rsidRPr="00740805" w:rsidRDefault="00740805" w:rsidP="00165969">
      <w:pPr>
        <w:pStyle w:val="a3"/>
        <w:spacing w:line="240" w:lineRule="auto"/>
        <w:ind w:firstLine="0"/>
        <w:rPr>
          <w:i/>
        </w:rPr>
      </w:pPr>
      <w:r w:rsidRPr="00740805">
        <w:rPr>
          <w:i/>
        </w:rPr>
        <w:t>Звездные войны</w:t>
      </w:r>
    </w:p>
    <w:p w:rsidR="00EB7952" w:rsidRDefault="00150B55" w:rsidP="00165969">
      <w:pPr>
        <w:pStyle w:val="a3"/>
        <w:numPr>
          <w:ilvl w:val="0"/>
          <w:numId w:val="1"/>
        </w:numPr>
        <w:spacing w:line="240" w:lineRule="auto"/>
      </w:pPr>
      <w:r>
        <w:t xml:space="preserve">Следующий конкурс </w:t>
      </w:r>
      <w:r w:rsidRPr="002D7C8B">
        <w:rPr>
          <w:b/>
        </w:rPr>
        <w:t>«БЬЮТИ-СЛОВАРЬ»</w:t>
      </w:r>
      <w:r>
        <w:t xml:space="preserve">: </w:t>
      </w:r>
      <w:r w:rsidR="00EB7952">
        <w:t>Полки косметических магазинов регул</w:t>
      </w:r>
      <w:r>
        <w:t>ярно пополняются новыми средства</w:t>
      </w:r>
      <w:r w:rsidR="00EB7952">
        <w:t>ми, названия которых иногда сложно воспроизвести по памяти. Но истинные дамы</w:t>
      </w:r>
      <w:r>
        <w:t xml:space="preserve"> знают эти магические средства, помнят их названия, даже если спросить ночью. Но мы усложнили задачу: убрали из этих наименований гласные буквы. И вам нужно отгадать, о каком косметическом средстве идет речь. Команды играют одновременно</w:t>
      </w:r>
      <w:r w:rsidR="00095C13">
        <w:t>.</w:t>
      </w:r>
    </w:p>
    <w:p w:rsidR="00740805" w:rsidRPr="00165969" w:rsidRDefault="00165969" w:rsidP="00165969">
      <w:pPr>
        <w:pStyle w:val="a3"/>
        <w:spacing w:line="240" w:lineRule="auto"/>
        <w:ind w:firstLine="0"/>
        <w:rPr>
          <w:i/>
        </w:rPr>
      </w:pPr>
      <w:proofErr w:type="spellStart"/>
      <w:r w:rsidRPr="00165969">
        <w:rPr>
          <w:i/>
        </w:rPr>
        <w:t>Праймер</w:t>
      </w:r>
      <w:proofErr w:type="spellEnd"/>
      <w:r w:rsidRPr="00165969">
        <w:rPr>
          <w:i/>
        </w:rPr>
        <w:tab/>
        <w:t>Лайнер</w:t>
      </w:r>
      <w:r w:rsidRPr="00165969">
        <w:rPr>
          <w:i/>
        </w:rPr>
        <w:tab/>
      </w:r>
      <w:r w:rsidRPr="00165969">
        <w:rPr>
          <w:i/>
        </w:rPr>
        <w:tab/>
        <w:t>Гидрофильное масло</w:t>
      </w:r>
      <w:r w:rsidRPr="00165969">
        <w:rPr>
          <w:i/>
        </w:rPr>
        <w:tab/>
      </w:r>
      <w:proofErr w:type="spellStart"/>
      <w:r w:rsidRPr="00165969">
        <w:rPr>
          <w:i/>
        </w:rPr>
        <w:t>Плампер</w:t>
      </w:r>
      <w:proofErr w:type="spellEnd"/>
    </w:p>
    <w:p w:rsidR="00165969" w:rsidRPr="00165969" w:rsidRDefault="00165969" w:rsidP="00165969">
      <w:pPr>
        <w:pStyle w:val="a3"/>
        <w:spacing w:line="240" w:lineRule="auto"/>
        <w:ind w:firstLine="0"/>
        <w:rPr>
          <w:i/>
        </w:rPr>
      </w:pPr>
      <w:r w:rsidRPr="00165969">
        <w:rPr>
          <w:i/>
        </w:rPr>
        <w:t>Тонер</w:t>
      </w:r>
      <w:r w:rsidRPr="00165969">
        <w:rPr>
          <w:i/>
        </w:rPr>
        <w:tab/>
        <w:t>Фиксатор</w:t>
      </w:r>
      <w:r w:rsidRPr="00165969">
        <w:rPr>
          <w:i/>
        </w:rPr>
        <w:tab/>
      </w:r>
      <w:r w:rsidRPr="00165969">
        <w:rPr>
          <w:i/>
        </w:rPr>
        <w:tab/>
        <w:t>Крем-камуфляж</w:t>
      </w:r>
      <w:r w:rsidRPr="00165969">
        <w:rPr>
          <w:i/>
        </w:rPr>
        <w:tab/>
      </w:r>
      <w:r w:rsidRPr="00165969">
        <w:rPr>
          <w:i/>
        </w:rPr>
        <w:tab/>
      </w:r>
      <w:proofErr w:type="spellStart"/>
      <w:r w:rsidRPr="00165969">
        <w:rPr>
          <w:i/>
        </w:rPr>
        <w:t>Транспарентная</w:t>
      </w:r>
      <w:proofErr w:type="spellEnd"/>
    </w:p>
    <w:p w:rsidR="00165969" w:rsidRPr="00165969" w:rsidRDefault="00165969" w:rsidP="00165969">
      <w:pPr>
        <w:pStyle w:val="a3"/>
        <w:spacing w:line="240" w:lineRule="auto"/>
        <w:ind w:firstLine="0"/>
        <w:rPr>
          <w:i/>
        </w:rPr>
      </w:pPr>
      <w:r w:rsidRPr="00165969">
        <w:rPr>
          <w:i/>
        </w:rPr>
        <w:t>Бустер</w:t>
      </w:r>
      <w:r w:rsidRPr="00165969">
        <w:rPr>
          <w:i/>
        </w:rPr>
        <w:tab/>
      </w:r>
      <w:proofErr w:type="spellStart"/>
      <w:r w:rsidRPr="00165969">
        <w:rPr>
          <w:i/>
        </w:rPr>
        <w:t>Глиттер</w:t>
      </w:r>
      <w:proofErr w:type="spellEnd"/>
      <w:r w:rsidRPr="00165969">
        <w:rPr>
          <w:i/>
        </w:rPr>
        <w:tab/>
      </w:r>
      <w:r w:rsidRPr="00165969">
        <w:rPr>
          <w:i/>
        </w:rPr>
        <w:tab/>
      </w:r>
      <w:proofErr w:type="spellStart"/>
      <w:r w:rsidRPr="00165969">
        <w:rPr>
          <w:i/>
        </w:rPr>
        <w:t>Шиммер</w:t>
      </w:r>
      <w:proofErr w:type="spellEnd"/>
      <w:r w:rsidRPr="00165969">
        <w:rPr>
          <w:i/>
        </w:rPr>
        <w:tab/>
      </w:r>
      <w:r w:rsidRPr="00165969">
        <w:rPr>
          <w:i/>
        </w:rPr>
        <w:tab/>
      </w:r>
      <w:r w:rsidRPr="00165969">
        <w:rPr>
          <w:i/>
        </w:rPr>
        <w:tab/>
        <w:t>пудра</w:t>
      </w:r>
    </w:p>
    <w:p w:rsidR="00165969" w:rsidRPr="00165969" w:rsidRDefault="00165969" w:rsidP="00165969">
      <w:pPr>
        <w:pStyle w:val="a3"/>
        <w:spacing w:line="240" w:lineRule="auto"/>
        <w:ind w:firstLine="0"/>
        <w:rPr>
          <w:i/>
        </w:rPr>
      </w:pPr>
      <w:r w:rsidRPr="00165969">
        <w:rPr>
          <w:i/>
        </w:rPr>
        <w:t>Вуаль</w:t>
      </w:r>
      <w:r>
        <w:rPr>
          <w:i/>
        </w:rPr>
        <w:tab/>
      </w:r>
      <w:r w:rsidRPr="00165969">
        <w:rPr>
          <w:i/>
        </w:rPr>
        <w:tab/>
      </w:r>
      <w:proofErr w:type="spellStart"/>
      <w:r w:rsidRPr="00165969">
        <w:rPr>
          <w:i/>
        </w:rPr>
        <w:t>Минимайзер</w:t>
      </w:r>
      <w:proofErr w:type="spellEnd"/>
      <w:r w:rsidRPr="00165969">
        <w:rPr>
          <w:i/>
        </w:rPr>
        <w:tab/>
        <w:t>Пигмент</w:t>
      </w:r>
    </w:p>
    <w:p w:rsidR="00165969" w:rsidRPr="00165969" w:rsidRDefault="00165969" w:rsidP="00165969">
      <w:pPr>
        <w:pStyle w:val="a3"/>
        <w:spacing w:line="240" w:lineRule="auto"/>
        <w:ind w:firstLine="0"/>
        <w:rPr>
          <w:i/>
        </w:rPr>
      </w:pPr>
      <w:proofErr w:type="spellStart"/>
      <w:r w:rsidRPr="00165969">
        <w:rPr>
          <w:i/>
        </w:rPr>
        <w:t>Кушон</w:t>
      </w:r>
      <w:proofErr w:type="spellEnd"/>
      <w:r w:rsidRPr="00165969">
        <w:rPr>
          <w:i/>
        </w:rPr>
        <w:tab/>
        <w:t xml:space="preserve">Губка </w:t>
      </w:r>
      <w:proofErr w:type="spellStart"/>
      <w:r w:rsidRPr="00165969">
        <w:rPr>
          <w:i/>
        </w:rPr>
        <w:t>конняку</w:t>
      </w:r>
      <w:proofErr w:type="spellEnd"/>
      <w:r w:rsidRPr="00165969">
        <w:rPr>
          <w:i/>
        </w:rPr>
        <w:tab/>
      </w:r>
      <w:proofErr w:type="spellStart"/>
      <w:r w:rsidRPr="00165969">
        <w:rPr>
          <w:i/>
        </w:rPr>
        <w:t>Люминайзер</w:t>
      </w:r>
      <w:proofErr w:type="spellEnd"/>
    </w:p>
    <w:p w:rsidR="005E0AF3" w:rsidRDefault="002D7C8B" w:rsidP="00165969">
      <w:pPr>
        <w:pStyle w:val="a3"/>
        <w:numPr>
          <w:ilvl w:val="0"/>
          <w:numId w:val="1"/>
        </w:numPr>
        <w:spacing w:line="240" w:lineRule="auto"/>
      </w:pPr>
      <w:r>
        <w:t xml:space="preserve">Следующий конкурс </w:t>
      </w:r>
      <w:r w:rsidRPr="002D7C8B">
        <w:rPr>
          <w:b/>
        </w:rPr>
        <w:t>«</w:t>
      </w:r>
      <w:proofErr w:type="gramStart"/>
      <w:r w:rsidRPr="002D7C8B">
        <w:rPr>
          <w:b/>
        </w:rPr>
        <w:t>Ля-ля</w:t>
      </w:r>
      <w:proofErr w:type="gramEnd"/>
      <w:r w:rsidRPr="002D7C8B">
        <w:rPr>
          <w:b/>
        </w:rPr>
        <w:t>-фа»</w:t>
      </w:r>
      <w:r>
        <w:t xml:space="preserve">: играют команды по очереди. Задача команды – отгадать песню, которую напевает капитан с помощью определенного звука, например, </w:t>
      </w:r>
      <w:proofErr w:type="spellStart"/>
      <w:r>
        <w:t>ква</w:t>
      </w:r>
      <w:proofErr w:type="spellEnd"/>
      <w:r>
        <w:t xml:space="preserve">, хрю, </w:t>
      </w:r>
      <w:proofErr w:type="spellStart"/>
      <w:r>
        <w:t>му</w:t>
      </w:r>
      <w:proofErr w:type="spellEnd"/>
      <w:r>
        <w:t xml:space="preserve"> и т. д. Отгадавший сам выходи</w:t>
      </w:r>
      <w:r w:rsidR="00CD2B2C">
        <w:t>т</w:t>
      </w:r>
      <w:r>
        <w:t xml:space="preserve"> на место капитана и с помощью этого же звука поет песню для своей команды. Звук один, песни разные. На все – 90 секунд. </w:t>
      </w:r>
    </w:p>
    <w:p w:rsidR="00095C13" w:rsidRDefault="005E0AF3" w:rsidP="00165969">
      <w:pPr>
        <w:pStyle w:val="a3"/>
        <w:numPr>
          <w:ilvl w:val="0"/>
          <w:numId w:val="1"/>
        </w:numPr>
        <w:spacing w:line="240" w:lineRule="auto"/>
        <w:ind w:firstLine="0"/>
        <w:rPr>
          <w:color w:val="auto"/>
          <w:szCs w:val="23"/>
        </w:rPr>
      </w:pPr>
      <w:r>
        <w:t xml:space="preserve">Следующий конкурс </w:t>
      </w:r>
      <w:r w:rsidRPr="00095C13">
        <w:rPr>
          <w:b/>
        </w:rPr>
        <w:t>«Хронология»</w:t>
      </w:r>
      <w:r>
        <w:t xml:space="preserve">: </w:t>
      </w:r>
      <w:r w:rsidR="00095C13" w:rsidRPr="00095C13">
        <w:rPr>
          <w:color w:val="auto"/>
          <w:szCs w:val="23"/>
        </w:rPr>
        <w:t>Команды играют одновременно</w:t>
      </w:r>
      <w:r w:rsidRPr="00095C13">
        <w:rPr>
          <w:color w:val="auto"/>
          <w:szCs w:val="23"/>
        </w:rPr>
        <w:t>. За 90 секунд игрок</w:t>
      </w:r>
      <w:r w:rsidR="00095C13" w:rsidRPr="00095C13">
        <w:rPr>
          <w:color w:val="auto"/>
          <w:szCs w:val="23"/>
        </w:rPr>
        <w:t>и должны</w:t>
      </w:r>
      <w:r w:rsidRPr="00095C13">
        <w:rPr>
          <w:color w:val="auto"/>
          <w:szCs w:val="23"/>
        </w:rPr>
        <w:t xml:space="preserve"> расставить карточки из определённой категории в хронологическом порядке: год выпуска песни определенных исполнителей. </w:t>
      </w:r>
    </w:p>
    <w:p w:rsidR="00844E14" w:rsidRPr="00165969" w:rsidRDefault="00844E14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  <w:r w:rsidRPr="00165969">
        <w:rPr>
          <w:i/>
          <w:color w:val="auto"/>
          <w:szCs w:val="23"/>
        </w:rPr>
        <w:t>Крошка моя – 1998</w:t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  <w:t>Самая-самая - 2014</w:t>
      </w:r>
    </w:p>
    <w:p w:rsidR="00844E14" w:rsidRPr="00165969" w:rsidRDefault="00844E14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  <w:r w:rsidRPr="00165969">
        <w:rPr>
          <w:i/>
          <w:color w:val="auto"/>
          <w:szCs w:val="23"/>
        </w:rPr>
        <w:t>Плачешь в темноте – 2017</w:t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  <w:t>Невеста - 2015</w:t>
      </w:r>
    </w:p>
    <w:p w:rsidR="00844E14" w:rsidRPr="00165969" w:rsidRDefault="00844E14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  <w:r w:rsidRPr="00165969">
        <w:rPr>
          <w:i/>
          <w:color w:val="auto"/>
          <w:szCs w:val="23"/>
        </w:rPr>
        <w:t>К черту эту гордость – 2018</w:t>
      </w:r>
      <w:r w:rsidR="00165969">
        <w:rPr>
          <w:i/>
          <w:color w:val="auto"/>
          <w:szCs w:val="23"/>
        </w:rPr>
        <w:tab/>
      </w:r>
      <w:r w:rsid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>Мне нравится - 2016</w:t>
      </w:r>
    </w:p>
    <w:p w:rsidR="00095C13" w:rsidRPr="00165969" w:rsidRDefault="00095C13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  <w:r w:rsidRPr="00165969">
        <w:rPr>
          <w:i/>
          <w:color w:val="auto"/>
          <w:szCs w:val="23"/>
        </w:rPr>
        <w:t>Она меня целует – 2019</w:t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  <w:t>Миллион алых роз - 2018</w:t>
      </w:r>
    </w:p>
    <w:p w:rsidR="00844E14" w:rsidRPr="00165969" w:rsidRDefault="00844E14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  <w:r w:rsidRPr="00165969">
        <w:rPr>
          <w:i/>
          <w:color w:val="auto"/>
          <w:szCs w:val="23"/>
        </w:rPr>
        <w:t>Расскажи мне – 2020</w:t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="00095C13" w:rsidRPr="00165969">
        <w:rPr>
          <w:i/>
          <w:color w:val="auto"/>
          <w:szCs w:val="23"/>
        </w:rPr>
        <w:t>Сердцеедка - 2019</w:t>
      </w:r>
    </w:p>
    <w:p w:rsidR="00844E14" w:rsidRDefault="00844E14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  <w:r w:rsidRPr="00165969">
        <w:rPr>
          <w:i/>
          <w:color w:val="auto"/>
          <w:szCs w:val="23"/>
        </w:rPr>
        <w:t>Нокаут – 2021</w:t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Pr="00165969">
        <w:rPr>
          <w:i/>
          <w:color w:val="auto"/>
          <w:szCs w:val="23"/>
        </w:rPr>
        <w:tab/>
      </w:r>
      <w:r w:rsidR="00095C13" w:rsidRPr="00165969">
        <w:rPr>
          <w:i/>
          <w:color w:val="auto"/>
          <w:szCs w:val="23"/>
        </w:rPr>
        <w:t xml:space="preserve">Голос </w:t>
      </w:r>
      <w:r w:rsidR="00CD2B2C">
        <w:rPr>
          <w:i/>
          <w:color w:val="auto"/>
          <w:szCs w:val="23"/>
        </w:rPr>
        <w:t>–</w:t>
      </w:r>
      <w:r w:rsidR="00095C13" w:rsidRPr="00165969">
        <w:rPr>
          <w:i/>
          <w:color w:val="auto"/>
          <w:szCs w:val="23"/>
        </w:rPr>
        <w:t xml:space="preserve"> 2021</w:t>
      </w:r>
    </w:p>
    <w:p w:rsidR="00CD2B2C" w:rsidRPr="00165969" w:rsidRDefault="00CD2B2C" w:rsidP="00165969">
      <w:pPr>
        <w:pStyle w:val="a3"/>
        <w:spacing w:line="240" w:lineRule="auto"/>
        <w:ind w:firstLine="0"/>
        <w:rPr>
          <w:i/>
          <w:color w:val="auto"/>
          <w:szCs w:val="23"/>
        </w:rPr>
      </w:pPr>
    </w:p>
    <w:p w:rsidR="005E0AF3" w:rsidRDefault="005E0AF3" w:rsidP="00165969">
      <w:pPr>
        <w:pStyle w:val="a3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lastRenderedPageBreak/>
        <w:t xml:space="preserve">Следующий конкурс </w:t>
      </w:r>
      <w:r w:rsidRPr="005E0AF3">
        <w:rPr>
          <w:b/>
          <w:color w:val="auto"/>
        </w:rPr>
        <w:t>«На десерт!»:</w:t>
      </w:r>
      <w:r>
        <w:rPr>
          <w:color w:val="auto"/>
        </w:rPr>
        <w:t xml:space="preserve"> играют обе команды одновременно. Нужно соотнести изображение и название десерта. На выполнение 90 секунд.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2148"/>
        <w:gridCol w:w="2260"/>
        <w:gridCol w:w="2222"/>
      </w:tblGrid>
      <w:tr w:rsidR="00355DF7" w:rsidTr="00165969">
        <w:tc>
          <w:tcPr>
            <w:tcW w:w="2392" w:type="dxa"/>
          </w:tcPr>
          <w:p w:rsidR="00165969" w:rsidRDefault="00165969" w:rsidP="00165969">
            <w:pPr>
              <w:pStyle w:val="a3"/>
              <w:ind w:left="0" w:firstLine="0"/>
              <w:rPr>
                <w:color w:val="auto"/>
              </w:rPr>
            </w:pPr>
            <w:r w:rsidRPr="0016596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46298" cy="630865"/>
                  <wp:effectExtent l="0" t="0" r="0" b="0"/>
                  <wp:docPr id="1" name="Рисунок 1" descr="D:\НОВИКОВА\Школа лидерства Гимназия № 45\Герл-шоу Дело было так\Кулинарная\Caneles_stemi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ИКОВА\Школа лидерства Гимназия № 45\Герл-шоу Дело было так\Кулинарная\Caneles_stemi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50" cy="63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Каннеле</w:t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78196" cy="652946"/>
                  <wp:effectExtent l="0" t="0" r="0" b="0"/>
                  <wp:docPr id="7" name="Рисунок 7" descr="D:\НОВИКОВА\Школа лидерства Гимназия № 45\Герл-шоу Дело было так\Кулинарная\75f134644439cc8_660x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НОВИКОВА\Школа лидерства Гимназия № 45\Герл-шоу Дело было так\Кулинарная\75f134644439cc8_660x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46" cy="66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Баноффи</w:t>
            </w:r>
            <w:proofErr w:type="spellEnd"/>
          </w:p>
        </w:tc>
        <w:bookmarkStart w:id="0" w:name="_GoBack"/>
        <w:bookmarkEnd w:id="0"/>
      </w:tr>
      <w:tr w:rsidR="00355DF7" w:rsidTr="00165969">
        <w:tc>
          <w:tcPr>
            <w:tcW w:w="2392" w:type="dxa"/>
          </w:tcPr>
          <w:p w:rsidR="00165969" w:rsidRDefault="00165969" w:rsidP="00165969">
            <w:pPr>
              <w:pStyle w:val="a3"/>
              <w:ind w:left="0" w:firstLine="0"/>
              <w:rPr>
                <w:color w:val="auto"/>
              </w:rPr>
            </w:pPr>
            <w:r w:rsidRPr="0016596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56930" cy="452662"/>
                  <wp:effectExtent l="0" t="0" r="0" b="0"/>
                  <wp:docPr id="2" name="Рисунок 2" descr="D:\НОВИКОВА\Школа лидерства Гимназия № 45\Герл-шоу Дело было так\Кулинарная\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ИКОВА\Школа лидерства Гимназия № 45\Герл-шоу Дело было так\Кулинарная\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33" cy="46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Птифур</w:t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14400" cy="662809"/>
                  <wp:effectExtent l="0" t="0" r="0" b="0"/>
                  <wp:docPr id="8" name="Рисунок 8" descr="D:\НОВИКОВА\Школа лидерства Гимназия № 45\Герл-шоу Дело было так\Кулинарная\main-tirami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НОВИКОВА\Школа лидерства Гимназия № 45\Герл-шоу Дело было так\Кулинарная\main-tirami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78" cy="67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Тирамису</w:t>
            </w:r>
            <w:proofErr w:type="spellEnd"/>
          </w:p>
        </w:tc>
      </w:tr>
      <w:tr w:rsidR="00355DF7" w:rsidTr="00165969">
        <w:tc>
          <w:tcPr>
            <w:tcW w:w="2392" w:type="dxa"/>
          </w:tcPr>
          <w:p w:rsidR="00165969" w:rsidRDefault="00165969" w:rsidP="00165969">
            <w:pPr>
              <w:pStyle w:val="a3"/>
              <w:ind w:left="0" w:firstLine="0"/>
              <w:rPr>
                <w:color w:val="auto"/>
              </w:rPr>
            </w:pPr>
            <w:r w:rsidRPr="0016596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25032" cy="693233"/>
                  <wp:effectExtent l="0" t="0" r="0" b="0"/>
                  <wp:docPr id="3" name="Рисунок 3" descr="D:\НОВИКОВА\Школа лидерства Гимназия № 45\Герл-шоу Дело было так\Кулинарная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ВИКОВА\Школа лидерства Гимназия № 45\Герл-шоу Дело было так\Кулинарная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43" cy="70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Вагаси</w:t>
            </w:r>
            <w:proofErr w:type="spellEnd"/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46297" cy="630865"/>
                  <wp:effectExtent l="0" t="0" r="0" b="0"/>
                  <wp:docPr id="9" name="Рисунок 9" descr="D:\НОВИКОВА\Школа лидерства Гимназия № 45\Герл-шоу Дело было так\Кулинарная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НОВИКОВА\Школа лидерства Гимназия № 45\Герл-шоу Дело было так\Кулинарная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27" cy="63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Ромовая баба</w:t>
            </w:r>
          </w:p>
        </w:tc>
      </w:tr>
      <w:tr w:rsidR="00355DF7" w:rsidTr="00165969">
        <w:tc>
          <w:tcPr>
            <w:tcW w:w="2392" w:type="dxa"/>
          </w:tcPr>
          <w:p w:rsidR="00165969" w:rsidRDefault="00165969" w:rsidP="00165969">
            <w:pPr>
              <w:pStyle w:val="a3"/>
              <w:ind w:left="0" w:firstLine="0"/>
              <w:rPr>
                <w:color w:val="auto"/>
              </w:rPr>
            </w:pPr>
            <w:r w:rsidRPr="0016596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03767" cy="604727"/>
                  <wp:effectExtent l="0" t="0" r="0" b="0"/>
                  <wp:docPr id="4" name="Рисунок 4" descr="D:\НОВИКОВА\Школа лидерства Гимназия № 45\Герл-шоу Дело было так\Кулинарная\shtrudel_s_yablokami-389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НОВИКОВА\Школа лидерства Гимназия № 45\Герл-шоу Дело было так\Кулинарная\shtrudel_s_yablokami-389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24" cy="61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Штрудель</w:t>
            </w:r>
            <w:proofErr w:type="spellEnd"/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052623" cy="591916"/>
                  <wp:effectExtent l="0" t="0" r="0" b="0"/>
                  <wp:docPr id="10" name="Рисунок 10" descr="D:\НОВИКОВА\Школа лидерства Гимназия № 45\Герл-шоу Дело было так\Кулинарная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НОВИКОВА\Школа лидерства Гимназия № 45\Герл-шоу Дело было так\Кулинарная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26" cy="60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Профитроли</w:t>
            </w:r>
          </w:p>
        </w:tc>
      </w:tr>
      <w:tr w:rsidR="00355DF7" w:rsidTr="00165969">
        <w:tc>
          <w:tcPr>
            <w:tcW w:w="2392" w:type="dxa"/>
          </w:tcPr>
          <w:p w:rsidR="00165969" w:rsidRDefault="00165969" w:rsidP="00165969">
            <w:pPr>
              <w:pStyle w:val="a3"/>
              <w:ind w:left="0" w:firstLine="0"/>
              <w:rPr>
                <w:color w:val="auto"/>
              </w:rPr>
            </w:pPr>
            <w:r w:rsidRPr="0016596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24560" cy="716324"/>
                  <wp:effectExtent l="0" t="0" r="0" b="0"/>
                  <wp:docPr id="5" name="Рисунок 5" descr="D:\НОВИКОВА\Школа лидерства Гимназия № 45\Герл-шоу Дело было так\Кулинарная\1285101_57511-710x55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НОВИКОВА\Школа лидерства Гимназия № 45\Герл-шоу Дело было так\Кулинарная\1285101_57511-710x55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71" cy="72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Фондан</w:t>
            </w:r>
            <w:proofErr w:type="spellEnd"/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020725" cy="680483"/>
                  <wp:effectExtent l="0" t="0" r="0" b="0"/>
                  <wp:docPr id="11" name="Рисунок 11" descr="D:\НОВИКОВА\Школа лидерства Гимназия № 45\Герл-шоу Дело было так\Кулинарная\pav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НОВИКОВА\Школа лидерства Гимназия № 45\Герл-шоу Дело было так\Кулинарная\pav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95" cy="68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65969" w:rsidRDefault="00355DF7" w:rsidP="00165969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Павлова</w:t>
            </w:r>
          </w:p>
        </w:tc>
      </w:tr>
      <w:tr w:rsidR="00355DF7" w:rsidTr="00165969">
        <w:tc>
          <w:tcPr>
            <w:tcW w:w="2392" w:type="dxa"/>
          </w:tcPr>
          <w:p w:rsidR="00355DF7" w:rsidRPr="00165969" w:rsidRDefault="00355DF7" w:rsidP="00165969">
            <w:pPr>
              <w:pStyle w:val="a3"/>
              <w:ind w:left="0" w:firstLine="0"/>
              <w:rPr>
                <w:noProof/>
                <w:color w:val="auto"/>
                <w:lang w:eastAsia="ru-RU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46150" cy="632261"/>
                  <wp:effectExtent l="0" t="0" r="0" b="0"/>
                  <wp:docPr id="6" name="Рисунок 6" descr="D:\НОВИКОВА\Школа лидерства Гимназия № 45\Герл-шоу Дело было так\Кулинарная\p_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НОВИКОВА\Школа лидерства Гимназия № 45\Герл-шоу Дело было так\Кулинарная\p_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35" cy="65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Default="00355DF7" w:rsidP="00165969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Пахлава</w:t>
            </w:r>
          </w:p>
        </w:tc>
        <w:tc>
          <w:tcPr>
            <w:tcW w:w="2393" w:type="dxa"/>
          </w:tcPr>
          <w:p w:rsidR="00355DF7" w:rsidRDefault="00355DF7" w:rsidP="00165969">
            <w:pPr>
              <w:pStyle w:val="a3"/>
              <w:ind w:left="0" w:firstLine="0"/>
              <w:rPr>
                <w:color w:val="auto"/>
              </w:rPr>
            </w:pPr>
            <w:r w:rsidRPr="00355DF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022655" cy="680484"/>
                  <wp:effectExtent l="0" t="0" r="0" b="0"/>
                  <wp:docPr id="12" name="Рисунок 12" descr="D:\НОВИКОВА\Школа лидерства Гимназия № 45\Герл-шоу Дело было так\Кулинарная\domashnyaya-gruzinskaya-churchxel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НОВИКОВА\Школа лидерства Гимназия № 45\Герл-шоу Дело было так\Кулинарная\domashnyaya-gruzinskaya-churchxel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292" cy="68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Default="00355DF7" w:rsidP="00165969">
            <w:pPr>
              <w:pStyle w:val="a3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Чурчхела</w:t>
            </w:r>
            <w:proofErr w:type="spellEnd"/>
          </w:p>
        </w:tc>
      </w:tr>
    </w:tbl>
    <w:p w:rsidR="00095C13" w:rsidRDefault="00095C13" w:rsidP="00165969">
      <w:pPr>
        <w:pStyle w:val="a3"/>
        <w:spacing w:line="240" w:lineRule="auto"/>
        <w:ind w:firstLine="0"/>
        <w:rPr>
          <w:color w:val="auto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9"/>
        <w:gridCol w:w="2181"/>
        <w:gridCol w:w="2256"/>
        <w:gridCol w:w="2185"/>
      </w:tblGrid>
      <w:tr w:rsidR="00355DF7" w:rsidRPr="00355DF7" w:rsidTr="00355DF7">
        <w:tc>
          <w:tcPr>
            <w:tcW w:w="2392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67563" cy="645807"/>
                  <wp:effectExtent l="0" t="0" r="0" b="0"/>
                  <wp:docPr id="13" name="Рисунок 13" descr="D:\НОВИКОВА\Школа лидерства Гимназия № 45\Герл-шоу Дело было так\Кулинарная\kalissoni-554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НОВИКОВА\Школа лидерства Гимназия № 45\Герл-шоу Дело было так\Кулинарная\kalissoni-554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3" cy="65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Калиссоны</w:t>
            </w:r>
            <w:proofErr w:type="spellEnd"/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67268" cy="643232"/>
                  <wp:effectExtent l="0" t="0" r="0" b="0"/>
                  <wp:docPr id="19" name="Рисунок 19" descr="D:\НОВИКОВА\Школа лидерства Гимназия № 45\Герл-шоу Дело было так\Кулинарная\d3a4936aff9bed40643dfa21fc366f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НОВИКОВА\Школа лидерства Гимназия № 45\Герл-шоу Дело было так\Кулинарная\d3a4936aff9bed40643dfa21fc366f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90" cy="65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Брауни</w:t>
            </w:r>
            <w:proofErr w:type="spellEnd"/>
          </w:p>
        </w:tc>
      </w:tr>
      <w:tr w:rsidR="00355DF7" w:rsidRPr="00355DF7" w:rsidTr="00355DF7">
        <w:tc>
          <w:tcPr>
            <w:tcW w:w="2392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24560" cy="616373"/>
                  <wp:effectExtent l="0" t="0" r="0" b="0"/>
                  <wp:docPr id="14" name="Рисунок 14" descr="D:\НОВИКОВА\Школа лидерства Гимназия № 45\Герл-шоу Дело было так\Кулинарная\cookie-e1561738205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НОВИКОВА\Школа лидерства Гимназия № 45\Герл-шоу Дело было так\Кулинарная\cookie-e1561738205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01" cy="61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Савоярди</w:t>
            </w:r>
            <w:proofErr w:type="spellEnd"/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51759" cy="637953"/>
                  <wp:effectExtent l="0" t="0" r="0" b="0"/>
                  <wp:docPr id="20" name="Рисунок 20" descr="D:\НОВИКОВА\Школа лидерства Гимназия № 45\Герл-шоу Дело было так\Кулинарная\p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НОВИКОВА\Школа лидерства Гимназия № 45\Герл-шоу Дело было так\Кулинарная\p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51" cy="64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Бланманже</w:t>
            </w:r>
          </w:p>
        </w:tc>
      </w:tr>
      <w:tr w:rsidR="00355DF7" w:rsidRPr="00355DF7" w:rsidTr="00355DF7">
        <w:tc>
          <w:tcPr>
            <w:tcW w:w="2392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11098" cy="574158"/>
                  <wp:effectExtent l="0" t="0" r="0" b="0"/>
                  <wp:docPr id="15" name="Рисунок 15" descr="D:\НОВИКОВА\Школа лидерства Гимназия № 45\Герл-шоу Дело было так\Кулинарная\91f059e08d833eb9eca55b8a7b9388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НОВИКОВА\Школа лидерства Гимназия № 45\Герл-шоу Дело было так\Кулинарная\91f059e08d833eb9eca55b8a7b9388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12" cy="58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Панкейки</w:t>
            </w:r>
            <w:proofErr w:type="spellEnd"/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98855" cy="732020"/>
                  <wp:effectExtent l="0" t="0" r="0" b="0"/>
                  <wp:docPr id="21" name="Рисунок 21" descr="D:\НОВИКОВА\Школа лидерства Гимназия № 45\Герл-шоу Дело было так\Кулинарная\SK_Кедровый-грильяж-с-диким-алтайским-яблоком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НОВИКОВА\Школа лидерства Гимназия № 45\Герл-шоу Дело было так\Кулинарная\SK_Кедровый-грильяж-с-диким-алтайским-яблоком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81" cy="73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Грильяж</w:t>
            </w:r>
          </w:p>
        </w:tc>
      </w:tr>
      <w:tr w:rsidR="00355DF7" w:rsidRPr="00355DF7" w:rsidTr="00355DF7">
        <w:tc>
          <w:tcPr>
            <w:tcW w:w="2392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03605" cy="701776"/>
                  <wp:effectExtent l="0" t="0" r="0" b="0"/>
                  <wp:docPr id="16" name="Рисунок 16" descr="D:\НОВИКОВА\Школа лидерства Гимназия № 45\Герл-шоу Дело было так\Кулинарная\660x512_0_dcdc29b1e095b6f5821df27348f2b1f9@660x512_0xd42ee437_101709283214508932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НОВИКОВА\Школа лидерства Гимназия № 45\Герл-шоу Дело было так\Кулинарная\660x512_0_dcdc29b1e095b6f5821df27348f2b1f9@660x512_0xd42ee437_101709283214508932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55" cy="70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Крем-брюле</w:t>
            </w:r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1009798" cy="706651"/>
                  <wp:effectExtent l="0" t="0" r="0" b="0"/>
                  <wp:docPr id="22" name="Рисунок 22" descr="D:\НОВИКОВА\Школа лидерства Гимназия № 45\Герл-шоу Дело было так\Кулинарная\panakota-iz-smet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НОВИКОВА\Школа лидерства Гимназия № 45\Герл-шоу Дело было так\Кулинарная\panakota-iz-smet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60" cy="71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 w:rsidRPr="00355DF7">
              <w:rPr>
                <w:color w:val="auto"/>
                <w:szCs w:val="28"/>
              </w:rPr>
              <w:t>Панакота</w:t>
            </w:r>
            <w:proofErr w:type="spellEnd"/>
          </w:p>
        </w:tc>
      </w:tr>
      <w:tr w:rsidR="00355DF7" w:rsidRPr="00355DF7" w:rsidTr="00355DF7">
        <w:tc>
          <w:tcPr>
            <w:tcW w:w="2392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41935" cy="616689"/>
                  <wp:effectExtent l="0" t="0" r="0" b="0"/>
                  <wp:docPr id="17" name="Рисунок 17" descr="D:\НОВИКОВА\Школа лидерства Гимназия № 45\Герл-шоу Дело было так\Кулинарная\final_1200-2-1120x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НОВИКОВА\Школа лидерства Гимназия № 45\Герл-шоу Дело было так\Кулинарная\final_1200-2-1120x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05" cy="62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Клафутти</w:t>
            </w:r>
            <w:proofErr w:type="spellEnd"/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32611" cy="489718"/>
                  <wp:effectExtent l="0" t="0" r="0" b="0"/>
                  <wp:docPr id="23" name="Рисунок 23" descr="D:\НОВИКОВА\Школа лидерства Гимназия № 45\Герл-шоу Дело было так\Кулинарная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НОВИКОВА\Школа лидерства Гимназия № 45\Герл-шоу Дело было так\Кулинарная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64" cy="4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Чизкейк</w:t>
            </w:r>
            <w:proofErr w:type="spellEnd"/>
          </w:p>
        </w:tc>
      </w:tr>
      <w:tr w:rsidR="00355DF7" w:rsidRPr="00355DF7" w:rsidTr="00355DF7">
        <w:tc>
          <w:tcPr>
            <w:tcW w:w="2392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956310" cy="640408"/>
                  <wp:effectExtent l="0" t="0" r="0" b="0"/>
                  <wp:docPr id="18" name="Рисунок 18" descr="D:\НОВИКОВА\Школа лидерства Гимназия № 45\Герл-шоу Дело было так\Кулинарная\c014035f85_10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НОВИКОВА\Школа лидерства Гимназия № 45\Герл-шоу Дело было так\Кулинарная\c014035f85_10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88" cy="65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Екан</w:t>
            </w:r>
            <w:proofErr w:type="spellEnd"/>
          </w:p>
        </w:tc>
        <w:tc>
          <w:tcPr>
            <w:tcW w:w="2393" w:type="dxa"/>
          </w:tcPr>
          <w:p w:rsidR="00355DF7" w:rsidRPr="00355DF7" w:rsidRDefault="00355DF7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 w:rsidRPr="00355DF7">
              <w:rPr>
                <w:noProof/>
                <w:color w:val="auto"/>
                <w:szCs w:val="28"/>
                <w:lang w:eastAsia="ru-RU"/>
              </w:rPr>
              <w:drawing>
                <wp:inline distT="0" distB="0" distL="0" distR="0">
                  <wp:extent cx="1033370" cy="776176"/>
                  <wp:effectExtent l="0" t="0" r="0" b="0"/>
                  <wp:docPr id="24" name="Рисунок 24" descr="D:\НОВИКОВА\Школа лидерства Гимназия № 45\Герл-шоу Дело было так\Кулинарная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НОВИКОВА\Школа лидерства Гимназия № 45\Герл-шоу Дело было так\Кулинарная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53" cy="79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55DF7" w:rsidRPr="00355DF7" w:rsidRDefault="00CE2356" w:rsidP="00355DF7">
            <w:pPr>
              <w:pStyle w:val="a3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Меренга</w:t>
            </w:r>
          </w:p>
        </w:tc>
      </w:tr>
    </w:tbl>
    <w:p w:rsidR="00355DF7" w:rsidRPr="00355DF7" w:rsidRDefault="00355DF7" w:rsidP="00355DF7">
      <w:pPr>
        <w:pStyle w:val="a3"/>
        <w:spacing w:line="240" w:lineRule="auto"/>
        <w:ind w:firstLine="0"/>
        <w:rPr>
          <w:color w:val="auto"/>
          <w:sz w:val="36"/>
        </w:rPr>
      </w:pPr>
    </w:p>
    <w:p w:rsidR="005E0AF3" w:rsidRPr="005E0AF3" w:rsidRDefault="005E0AF3" w:rsidP="00165969">
      <w:pPr>
        <w:pStyle w:val="a3"/>
        <w:numPr>
          <w:ilvl w:val="0"/>
          <w:numId w:val="1"/>
        </w:numPr>
        <w:spacing w:line="240" w:lineRule="auto"/>
        <w:rPr>
          <w:color w:val="auto"/>
          <w:sz w:val="36"/>
        </w:rPr>
      </w:pPr>
      <w:r>
        <w:rPr>
          <w:color w:val="auto"/>
        </w:rPr>
        <w:lastRenderedPageBreak/>
        <w:t xml:space="preserve">Последний конкурс </w:t>
      </w:r>
      <w:r w:rsidRPr="005E0AF3">
        <w:rPr>
          <w:b/>
          <w:color w:val="auto"/>
        </w:rPr>
        <w:t>«Спина к спине»:</w:t>
      </w:r>
      <w:r>
        <w:rPr>
          <w:color w:val="auto"/>
        </w:rPr>
        <w:t xml:space="preserve"> </w:t>
      </w:r>
      <w:r w:rsidRPr="005E0AF3">
        <w:rPr>
          <w:color w:val="auto"/>
          <w:szCs w:val="23"/>
        </w:rPr>
        <w:t>Играют обе команды одновременно. Один человек из каждой команды – угадывающий, остальные показывают слова. Участникам связывают руки перед собой. Ведущий держит перед участниками карточку со словом, которое участники каждой команды (по одному) должны показывать угадывающему. Все слова начинаются на одну букву</w:t>
      </w:r>
      <w:r>
        <w:rPr>
          <w:color w:val="auto"/>
          <w:szCs w:val="23"/>
        </w:rPr>
        <w:t xml:space="preserve"> «К». Как только слово угадано кем-то из угадывающих, участники возвращается, далее я показываю следующее слово участникам. Если слово в течение 10 секунд не угадано, участники возвращаются назад и игра идет дальше. Запрещается использовать слова и звуки, только жесты и движения тела.</w:t>
      </w:r>
    </w:p>
    <w:sectPr w:rsidR="005E0AF3" w:rsidRPr="005E0AF3" w:rsidSect="00355D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46E0"/>
    <w:multiLevelType w:val="hybridMultilevel"/>
    <w:tmpl w:val="AA38B6C8"/>
    <w:lvl w:ilvl="0" w:tplc="9DD6B8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952"/>
    <w:rsid w:val="00025F77"/>
    <w:rsid w:val="00095C13"/>
    <w:rsid w:val="00150B55"/>
    <w:rsid w:val="00165969"/>
    <w:rsid w:val="002D7C8B"/>
    <w:rsid w:val="0031299C"/>
    <w:rsid w:val="00355DF7"/>
    <w:rsid w:val="003674DE"/>
    <w:rsid w:val="005E0AF3"/>
    <w:rsid w:val="00740805"/>
    <w:rsid w:val="0077720C"/>
    <w:rsid w:val="00844E14"/>
    <w:rsid w:val="00C7177A"/>
    <w:rsid w:val="00CD2B2C"/>
    <w:rsid w:val="00CE2356"/>
    <w:rsid w:val="00E75C27"/>
    <w:rsid w:val="00E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F532"/>
  <w15:docId w15:val="{B7F622FD-EF46-43FD-A586-7D74E3E7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0A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165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2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Творчества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Ольга</cp:lastModifiedBy>
  <cp:revision>5</cp:revision>
  <cp:lastPrinted>2022-03-03T05:07:00Z</cp:lastPrinted>
  <dcterms:created xsi:type="dcterms:W3CDTF">2021-03-11T22:13:00Z</dcterms:created>
  <dcterms:modified xsi:type="dcterms:W3CDTF">2022-03-03T05:08:00Z</dcterms:modified>
</cp:coreProperties>
</file>