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40" w:rsidRPr="00D0047E" w:rsidRDefault="00044740" w:rsidP="00044740">
      <w:pPr>
        <w:spacing w:after="120" w:line="240" w:lineRule="atLeast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Тема: </w:t>
      </w:r>
      <w:r w:rsidRPr="00D0047E">
        <w:rPr>
          <w:rFonts w:ascii="Times New Roman" w:hAnsi="Times New Roman"/>
          <w:b/>
          <w:color w:val="333333"/>
          <w:sz w:val="24"/>
          <w:szCs w:val="24"/>
          <w:lang w:eastAsia="ru-RU"/>
        </w:rPr>
        <w:t>П</w:t>
      </w:r>
      <w:r w:rsidRPr="00D0047E">
        <w:rPr>
          <w:rFonts w:ascii="Times New Roman" w:hAnsi="Times New Roman"/>
          <w:b/>
          <w:color w:val="333333"/>
          <w:sz w:val="24"/>
          <w:szCs w:val="24"/>
          <w:lang w:eastAsia="ru-RU"/>
        </w:rPr>
        <w:t>равила счастливого человека</w:t>
      </w:r>
      <w:r w:rsidRPr="00D0047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044740" w:rsidRPr="00D0047E" w:rsidRDefault="00044740" w:rsidP="00044740">
      <w:pPr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Цель: 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сформировать у учащихся представление о понятии “счастье”, воспитать ценностное отношение к счастью, бережному отношению к этому чувству; побуждать детей к самосовершенствованию, саморазвитию; воспитывать чувство прекрасного.</w:t>
      </w:r>
    </w:p>
    <w:p w:rsidR="00044740" w:rsidRPr="00D0047E" w:rsidRDefault="00044740" w:rsidP="00044740">
      <w:pPr>
        <w:spacing w:after="120" w:line="240" w:lineRule="atLeast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044740" w:rsidRPr="00D0047E" w:rsidRDefault="00044740" w:rsidP="00044740">
      <w:pPr>
        <w:numPr>
          <w:ilvl w:val="0"/>
          <w:numId w:val="1"/>
        </w:numPr>
        <w:spacing w:before="100" w:beforeAutospacing="1" w:after="100" w:afterAutospacing="1" w:line="240" w:lineRule="atLeast"/>
        <w:ind w:left="0" w:firstLine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помочь осмыслить каждому ученику в течение классного часа понятие “счастье” применительно к самому себе, </w:t>
      </w:r>
    </w:p>
    <w:p w:rsidR="00044740" w:rsidRPr="00D0047E" w:rsidRDefault="00044740" w:rsidP="00044740">
      <w:pPr>
        <w:numPr>
          <w:ilvl w:val="0"/>
          <w:numId w:val="1"/>
        </w:numPr>
        <w:spacing w:before="100" w:beforeAutospacing="1" w:after="100" w:afterAutospacing="1" w:line="240" w:lineRule="atLeast"/>
        <w:ind w:left="0" w:firstLine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выработать “правила счастливого человека”.</w:t>
      </w:r>
    </w:p>
    <w:p w:rsidR="00044740" w:rsidRPr="00D0047E" w:rsidRDefault="00044740" w:rsidP="00044740">
      <w:pPr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Форма проведения: 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интерактивная</w:t>
      </w:r>
      <w:r w:rsidRPr="00D0047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беседа.</w:t>
      </w:r>
    </w:p>
    <w:p w:rsidR="00044740" w:rsidRPr="00D0047E" w:rsidRDefault="00044740" w:rsidP="00044740">
      <w:pPr>
        <w:spacing w:after="120" w:line="240" w:lineRule="atLeast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Ход </w:t>
      </w:r>
      <w:r w:rsidRPr="00D0047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занятия</w:t>
      </w:r>
    </w:p>
    <w:p w:rsidR="00044740" w:rsidRPr="00D0047E" w:rsidRDefault="00044740" w:rsidP="00044740">
      <w:pPr>
        <w:pStyle w:val="a3"/>
        <w:numPr>
          <w:ilvl w:val="0"/>
          <w:numId w:val="2"/>
        </w:numPr>
        <w:spacing w:after="120" w:line="240" w:lineRule="atLeast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D0047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Орг.момент</w:t>
      </w:r>
      <w:proofErr w:type="spellEnd"/>
    </w:p>
    <w:p w:rsidR="00044740" w:rsidRPr="00D0047E" w:rsidRDefault="00044740" w:rsidP="00044740">
      <w:pPr>
        <w:pStyle w:val="a3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Здравствуйте, ребята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! Посмотрите, на наших гостей, они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при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несли с собой сюда радугу хорош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его настроения. Зеленый цвет – цвет оптимизма, жизни; зелень символизирует расцвет, пробуждение природы. </w:t>
      </w:r>
    </w:p>
    <w:p w:rsidR="00044740" w:rsidRPr="00D0047E" w:rsidRDefault="00044740" w:rsidP="00044740">
      <w:pPr>
        <w:pStyle w:val="a3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Синий – цвет неба, свободы, стремления ввысь. </w:t>
      </w:r>
    </w:p>
    <w:p w:rsidR="00044740" w:rsidRPr="00D0047E" w:rsidRDefault="00044740" w:rsidP="00044740">
      <w:pPr>
        <w:pStyle w:val="a3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Алый связан с мечтой, романтикой. </w:t>
      </w:r>
    </w:p>
    <w:p w:rsidR="00044740" w:rsidRPr="00D0047E" w:rsidRDefault="00044740" w:rsidP="00044740">
      <w:pPr>
        <w:pStyle w:val="a3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А желтый – это солнышко, тепло, которое согревает нас.</w:t>
      </w:r>
    </w:p>
    <w:p w:rsidR="00044740" w:rsidRPr="00D0047E" w:rsidRDefault="00044740" w:rsidP="00044740">
      <w:pPr>
        <w:pStyle w:val="a3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Нам сегодня очень понадобиться хорошее, светлое настроение, чтобы наша встреча прошла в тёплой, непринуждённой обстановке.</w:t>
      </w:r>
    </w:p>
    <w:p w:rsidR="00044740" w:rsidRPr="00D0047E" w:rsidRDefault="00044740" w:rsidP="00044740">
      <w:pPr>
        <w:pStyle w:val="a3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Чтобы создать позитивный настрой, давайте возьмемся за руки и частичкой своего тепла поделимся друг с другом. Давайте улыбнёмся и пусть наши улыбки говорят о том, что мы рады видеть друг друга. Спасибо! </w:t>
      </w:r>
    </w:p>
    <w:p w:rsidR="00044740" w:rsidRPr="00D0047E" w:rsidRDefault="00044740" w:rsidP="00044740">
      <w:pPr>
        <w:pStyle w:val="a3"/>
        <w:numPr>
          <w:ilvl w:val="0"/>
          <w:numId w:val="2"/>
        </w:numPr>
        <w:spacing w:after="120" w:line="240" w:lineRule="atLeast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b/>
          <w:color w:val="333333"/>
          <w:sz w:val="24"/>
          <w:szCs w:val="24"/>
          <w:lang w:eastAsia="ru-RU"/>
        </w:rPr>
        <w:t>Самоопределение к деятельности</w:t>
      </w:r>
    </w:p>
    <w:p w:rsidR="00044740" w:rsidRPr="00D0047E" w:rsidRDefault="00044740" w:rsidP="00044740">
      <w:pPr>
        <w:spacing w:after="120" w:line="240" w:lineRule="atLeast"/>
        <w:ind w:left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Ребята, посмотрите, пожалуйста на экран и скажите, о чём эти картинки?</w:t>
      </w:r>
    </w:p>
    <w:p w:rsidR="00044740" w:rsidRPr="00D0047E" w:rsidRDefault="00044740" w:rsidP="00044740">
      <w:pPr>
        <w:spacing w:after="120" w:line="240" w:lineRule="atLeast"/>
        <w:ind w:left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(Возможные ответы детей: счастливая семья, дружба, радость от творчества, победы…) </w:t>
      </w:r>
    </w:p>
    <w:p w:rsidR="00044740" w:rsidRPr="00D0047E" w:rsidRDefault="00044740" w:rsidP="00044740">
      <w:pPr>
        <w:spacing w:after="120" w:line="240" w:lineRule="atLeast"/>
        <w:ind w:left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А можно назвать всех этих людей счастливыми? В чём их счастье?</w:t>
      </w:r>
    </w:p>
    <w:p w:rsidR="00044740" w:rsidRPr="00D0047E" w:rsidRDefault="00044740" w:rsidP="00044740">
      <w:pPr>
        <w:spacing w:after="120" w:line="240" w:lineRule="atLeast"/>
        <w:ind w:left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Ребята, а вы считаете себя счастливыми людьми? А почему?</w:t>
      </w:r>
    </w:p>
    <w:p w:rsidR="00044740" w:rsidRPr="00D0047E" w:rsidRDefault="00044740" w:rsidP="00044740">
      <w:pPr>
        <w:pStyle w:val="a3"/>
        <w:spacing w:after="120" w:line="240" w:lineRule="atLeast"/>
        <w:ind w:left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Вы догадались, о чём сегодня пойдёт речь? (О счастье.) </w:t>
      </w:r>
    </w:p>
    <w:p w:rsidR="00044740" w:rsidRPr="00D0047E" w:rsidRDefault="00044740" w:rsidP="00044740">
      <w:pPr>
        <w:pStyle w:val="a3"/>
        <w:spacing w:after="120" w:line="240" w:lineRule="atLeast"/>
        <w:ind w:left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Друзья мои, бывает ли у вас такое состояние, когда “душа поёт”? А отчего она поёт? Потому что в этот момент вы ощущаете себя счастливыми. Значит, счастье – это песня души. И сегодня мы вместе с вами пройдём по нотам этой удивительной песни. Ведь когда мы счастливы, нам хочется петь. </w:t>
      </w:r>
    </w:p>
    <w:p w:rsidR="00044740" w:rsidRPr="00D0047E" w:rsidRDefault="00044740" w:rsidP="00044740">
      <w:pPr>
        <w:pStyle w:val="a3"/>
        <w:numPr>
          <w:ilvl w:val="0"/>
          <w:numId w:val="2"/>
        </w:numPr>
        <w:spacing w:after="120" w:line="240" w:lineRule="atLeast"/>
        <w:ind w:hanging="436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b/>
          <w:color w:val="333333"/>
          <w:sz w:val="24"/>
          <w:szCs w:val="24"/>
          <w:lang w:eastAsia="ru-RU"/>
        </w:rPr>
        <w:t>Уровни счастья</w:t>
      </w:r>
    </w:p>
    <w:p w:rsidR="00044740" w:rsidRPr="00D0047E" w:rsidRDefault="00044740" w:rsidP="00044740">
      <w:pPr>
        <w:pStyle w:val="a3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Ребята, а вам хотелось бы стать абсолютно счастливыми людьми? </w:t>
      </w:r>
    </w:p>
    <w:p w:rsidR="00044740" w:rsidRPr="00D0047E" w:rsidRDefault="00044740" w:rsidP="00044740">
      <w:pPr>
        <w:pStyle w:val="a3"/>
        <w:spacing w:after="120" w:line="240" w:lineRule="atLeast"/>
        <w:ind w:hanging="43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Это естественное желание каждого человека. В течении жизни понятие о счастье меняется. Давайте подумаем, какие ступени нужно пройти человеку, чтобы добраться до вершины счастья. Ученые-психологи определяют пять уровней счастья. </w:t>
      </w:r>
      <w:r w:rsidRPr="00D0047E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Слайд 3. </w:t>
      </w:r>
    </w:p>
    <w:p w:rsidR="00044740" w:rsidRPr="00D0047E" w:rsidRDefault="00044740" w:rsidP="00044740">
      <w:pPr>
        <w:spacing w:after="120" w:line="240" w:lineRule="atLeast"/>
        <w:ind w:left="720" w:hanging="43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Скажите, когда ребёнок появляется на свет, это счастье? (1-ая ступень – удовлетворённость самим фактом существования.)</w:t>
      </w:r>
    </w:p>
    <w:p w:rsidR="00044740" w:rsidRPr="00D0047E" w:rsidRDefault="00044740" w:rsidP="00044740">
      <w:pPr>
        <w:pStyle w:val="a3"/>
        <w:spacing w:after="120" w:line="240" w:lineRule="atLeast"/>
        <w:ind w:hanging="43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А вам доставляет счастье подарок, о котором вы давно мечтали? (2-ая ступень – удовлетворённость материальными благами.)</w:t>
      </w:r>
    </w:p>
    <w:p w:rsidR="00044740" w:rsidRPr="00D0047E" w:rsidRDefault="00044740" w:rsidP="00044740">
      <w:pPr>
        <w:pStyle w:val="a3"/>
        <w:spacing w:after="120" w:line="240" w:lineRule="atLeast"/>
        <w:ind w:hanging="43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Ребята, а вам доставляет радость встреча с друзьями, общение с родными, получаете ли вы удовольствие, помогая другим людям? (3-я ступень – удовлетворённость от общения с другими людьми.)</w:t>
      </w:r>
    </w:p>
    <w:p w:rsidR="00044740" w:rsidRPr="00D0047E" w:rsidRDefault="00044740" w:rsidP="00044740">
      <w:pPr>
        <w:pStyle w:val="a3"/>
        <w:spacing w:after="120" w:line="240" w:lineRule="atLeast"/>
        <w:ind w:hanging="43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Вы взрослеете, чему-то учитесь, набираетесь жизненного опыта, что-то уже можете создавать, творить. Вы испытываете от этого счастье? (4-я ступень – удовлетворённость в момент творчества.)</w:t>
      </w:r>
    </w:p>
    <w:p w:rsidR="00044740" w:rsidRPr="00D0047E" w:rsidRDefault="00044740" w:rsidP="00044740">
      <w:pPr>
        <w:pStyle w:val="a3"/>
        <w:spacing w:after="120" w:line="240" w:lineRule="atLeast"/>
        <w:ind w:hanging="43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       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В будущем вы станете самостоятельными людьми, сможете отвечать не только за себя, но и брать на себя ответственность за других людей, найдёте свою вторую половину. Какой след вы оставите на Земле после себя? (5-я ступень, высший уровень счастья – умение делать счастливыми других людей, приносить пользу обществу.)</w:t>
      </w:r>
    </w:p>
    <w:p w:rsidR="00044740" w:rsidRPr="00D0047E" w:rsidRDefault="00044740" w:rsidP="00044740">
      <w:pPr>
        <w:pStyle w:val="a3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Определите, на какой ступени лестницы счастья находитесь вы на данном этапе вашей жизни. (Рассуждения и ответы участников.) </w:t>
      </w:r>
    </w:p>
    <w:p w:rsidR="00954A02" w:rsidRPr="00D0047E" w:rsidRDefault="00954A02" w:rsidP="00954A02">
      <w:pPr>
        <w:pStyle w:val="a3"/>
        <w:numPr>
          <w:ilvl w:val="0"/>
          <w:numId w:val="2"/>
        </w:numPr>
        <w:spacing w:after="120" w:line="240" w:lineRule="atLeast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Качества характера </w:t>
      </w:r>
    </w:p>
    <w:p w:rsidR="00954A02" w:rsidRPr="00D0047E" w:rsidRDefault="00954A02" w:rsidP="00954A02">
      <w:pPr>
        <w:pStyle w:val="a3"/>
        <w:spacing w:after="120" w:line="240" w:lineRule="atLeast"/>
        <w:ind w:hanging="43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Ребята, давайте подумаем, какие качества должен развивать в себе человек, чтобы достичь верхней ступеньки счастья? А какие черты характера мешают нам жить в мире и согласии с другими людьми, а значит, мешают нашему счастью? На экране вы видите изображение человека. </w:t>
      </w:r>
      <w:r w:rsidRPr="00D0047E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Слайд 4.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954A02" w:rsidRPr="00D0047E" w:rsidRDefault="00954A02" w:rsidP="00954A02">
      <w:pPr>
        <w:spacing w:line="240" w:lineRule="atLeast"/>
        <w:ind w:left="720" w:hanging="43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Перед вами карточки с названиями качеств характера. Какие из них ему нужно взять с собой в дорогу на пути к счастью, чтобы достичь самой верхней его ступеньки? Необходимые для этого качества положите в его дорожный чемодан. А качества, мешающие стать счастливым, поместите в контейнер для мусора. </w:t>
      </w:r>
    </w:p>
    <w:tbl>
      <w:tblPr>
        <w:tblW w:w="10491" w:type="dxa"/>
        <w:tblInd w:w="-8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63"/>
        <w:gridCol w:w="1701"/>
        <w:gridCol w:w="1984"/>
        <w:gridCol w:w="2410"/>
        <w:gridCol w:w="2433"/>
      </w:tblGrid>
      <w:tr w:rsidR="00954A02" w:rsidRPr="00D0047E" w:rsidTr="00D0047E">
        <w:trPr>
          <w:trHeight w:val="650"/>
        </w:trPr>
        <w:tc>
          <w:tcPr>
            <w:tcW w:w="196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54A02" w:rsidRPr="00D0047E" w:rsidRDefault="00954A02" w:rsidP="00D00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0047E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трусость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54A02" w:rsidRPr="00D0047E" w:rsidRDefault="00954A02" w:rsidP="00D00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0047E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терпение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54A02" w:rsidRPr="00D0047E" w:rsidRDefault="00954A02" w:rsidP="00D00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0047E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злоба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54A02" w:rsidRPr="00D0047E" w:rsidRDefault="00954A02" w:rsidP="00D00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0047E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равнодушие</w:t>
            </w:r>
          </w:p>
        </w:tc>
        <w:tc>
          <w:tcPr>
            <w:tcW w:w="24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  <w:vAlign w:val="center"/>
          </w:tcPr>
          <w:p w:rsidR="00954A02" w:rsidRPr="00D0047E" w:rsidRDefault="00954A02" w:rsidP="00D00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0047E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целеустремлённость</w:t>
            </w:r>
          </w:p>
        </w:tc>
      </w:tr>
      <w:tr w:rsidR="00954A02" w:rsidRPr="00D0047E" w:rsidTr="00D0047E">
        <w:trPr>
          <w:trHeight w:val="531"/>
        </w:trPr>
        <w:tc>
          <w:tcPr>
            <w:tcW w:w="196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54A02" w:rsidRPr="00D0047E" w:rsidRDefault="00954A02" w:rsidP="00D00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0047E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смелость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54A02" w:rsidRPr="00D0047E" w:rsidRDefault="00954A02" w:rsidP="00D00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0047E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честность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54A02" w:rsidRPr="00D0047E" w:rsidRDefault="00954A02" w:rsidP="00D00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0047E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лживость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54A02" w:rsidRPr="00D0047E" w:rsidRDefault="00954A02" w:rsidP="00D00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0047E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трудолюбие</w:t>
            </w:r>
          </w:p>
        </w:tc>
        <w:tc>
          <w:tcPr>
            <w:tcW w:w="24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  <w:vAlign w:val="center"/>
          </w:tcPr>
          <w:p w:rsidR="00954A02" w:rsidRPr="00D0047E" w:rsidRDefault="00954A02" w:rsidP="00D00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0047E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жадность</w:t>
            </w:r>
          </w:p>
        </w:tc>
      </w:tr>
      <w:tr w:rsidR="00954A02" w:rsidRPr="00D0047E" w:rsidTr="00D0047E">
        <w:trPr>
          <w:trHeight w:val="512"/>
        </w:trPr>
        <w:tc>
          <w:tcPr>
            <w:tcW w:w="196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54A02" w:rsidRPr="00D0047E" w:rsidRDefault="00954A02" w:rsidP="00D00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0047E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отзывчивость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54A02" w:rsidRPr="00D0047E" w:rsidRDefault="00954A02" w:rsidP="00D00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0047E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доброта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54A02" w:rsidRPr="00D0047E" w:rsidRDefault="00954A02" w:rsidP="00D00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0047E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завистливость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54A02" w:rsidRPr="00D0047E" w:rsidRDefault="00954A02" w:rsidP="00D00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0047E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высокомерие</w:t>
            </w:r>
          </w:p>
        </w:tc>
        <w:tc>
          <w:tcPr>
            <w:tcW w:w="24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  <w:vAlign w:val="center"/>
          </w:tcPr>
          <w:p w:rsidR="00954A02" w:rsidRPr="00D0047E" w:rsidRDefault="00954A02" w:rsidP="00D00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D0047E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бескорыстие</w:t>
            </w:r>
          </w:p>
        </w:tc>
      </w:tr>
    </w:tbl>
    <w:p w:rsidR="00954A02" w:rsidRPr="00D0047E" w:rsidRDefault="00954A02" w:rsidP="00954A02">
      <w:pPr>
        <w:spacing w:line="240" w:lineRule="atLeast"/>
        <w:ind w:left="720" w:hanging="43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Итак, посмотрим, с каким 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багажом надо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отправит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ь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ся в путь по дороге счастья. А что может послужить препятствием на этом пути?</w:t>
      </w:r>
    </w:p>
    <w:p w:rsidR="00954A02" w:rsidRPr="00D0047E" w:rsidRDefault="00954A02" w:rsidP="00666A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047E">
        <w:rPr>
          <w:rFonts w:ascii="Times New Roman" w:hAnsi="Times New Roman"/>
          <w:b/>
          <w:sz w:val="24"/>
          <w:szCs w:val="24"/>
        </w:rPr>
        <w:t xml:space="preserve">Послушайте сказку о счастье </w:t>
      </w:r>
    </w:p>
    <w:p w:rsidR="00954A02" w:rsidRPr="00D0047E" w:rsidRDefault="00954A02" w:rsidP="00954A02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047E">
        <w:rPr>
          <w:rFonts w:ascii="Times New Roman" w:hAnsi="Times New Roman"/>
          <w:sz w:val="24"/>
          <w:szCs w:val="24"/>
        </w:rPr>
        <w:t xml:space="preserve">     </w:t>
      </w:r>
      <w:r w:rsidRPr="00D0047E">
        <w:rPr>
          <w:rFonts w:ascii="Times New Roman" w:hAnsi="Times New Roman"/>
          <w:i/>
          <w:sz w:val="24"/>
          <w:szCs w:val="24"/>
        </w:rPr>
        <w:t>Однажды шло Счастье по лесу и внезапно упало в яму, сидит Счастье в яме и плачет. Шёл мимо человек, Счастье услышало человека и кричит из ямы:</w:t>
      </w:r>
    </w:p>
    <w:p w:rsidR="00954A02" w:rsidRPr="00D0047E" w:rsidRDefault="00954A02" w:rsidP="00954A02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0047E">
        <w:rPr>
          <w:rFonts w:ascii="Times New Roman" w:hAnsi="Times New Roman"/>
          <w:i/>
          <w:sz w:val="24"/>
          <w:szCs w:val="24"/>
        </w:rPr>
        <w:t xml:space="preserve">- Человек! Добрый! Вытащи меня </w:t>
      </w:r>
      <w:proofErr w:type="gramStart"/>
      <w:r w:rsidRPr="00D0047E">
        <w:rPr>
          <w:rFonts w:ascii="Times New Roman" w:hAnsi="Times New Roman"/>
          <w:i/>
          <w:sz w:val="24"/>
          <w:szCs w:val="24"/>
        </w:rPr>
        <w:t>отсюда.</w:t>
      </w:r>
      <w:r w:rsidRPr="00D0047E">
        <w:rPr>
          <w:rFonts w:ascii="Times New Roman" w:hAnsi="Times New Roman"/>
          <w:i/>
          <w:sz w:val="24"/>
          <w:szCs w:val="24"/>
        </w:rPr>
        <w:br/>
        <w:t>-</w:t>
      </w:r>
      <w:proofErr w:type="gramEnd"/>
      <w:r w:rsidRPr="00D0047E">
        <w:rPr>
          <w:rFonts w:ascii="Times New Roman" w:hAnsi="Times New Roman"/>
          <w:i/>
          <w:sz w:val="24"/>
          <w:szCs w:val="24"/>
        </w:rPr>
        <w:t xml:space="preserve"> А что ты мне дашь за это? - спрашивает человек</w:t>
      </w:r>
      <w:r w:rsidRPr="00D0047E">
        <w:rPr>
          <w:rFonts w:ascii="Times New Roman" w:hAnsi="Times New Roman"/>
          <w:i/>
          <w:sz w:val="24"/>
          <w:szCs w:val="24"/>
        </w:rPr>
        <w:br/>
        <w:t>- А что ты хочешь? - переспросило Счастье.</w:t>
      </w:r>
      <w:r w:rsidRPr="00D0047E">
        <w:rPr>
          <w:rFonts w:ascii="Times New Roman" w:hAnsi="Times New Roman"/>
          <w:i/>
          <w:sz w:val="24"/>
          <w:szCs w:val="24"/>
        </w:rPr>
        <w:br/>
        <w:t>- Я хочу большой и красивый дом с видом на море, самый дорогой.</w:t>
      </w:r>
    </w:p>
    <w:p w:rsidR="00954A02" w:rsidRPr="00D0047E" w:rsidRDefault="00954A02" w:rsidP="00954A02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047E">
        <w:rPr>
          <w:rFonts w:ascii="Times New Roman" w:hAnsi="Times New Roman"/>
          <w:i/>
          <w:sz w:val="24"/>
          <w:szCs w:val="24"/>
        </w:rPr>
        <w:t>Счастье дало человеку дом, человек обрадовался, убежал к дому и забыл про Счастье.</w:t>
      </w:r>
    </w:p>
    <w:p w:rsidR="00954A02" w:rsidRPr="00D0047E" w:rsidRDefault="00954A02" w:rsidP="00954A02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047E">
        <w:rPr>
          <w:rFonts w:ascii="Times New Roman" w:hAnsi="Times New Roman"/>
          <w:i/>
          <w:sz w:val="24"/>
          <w:szCs w:val="24"/>
        </w:rPr>
        <w:t xml:space="preserve">     Сидит Счастье в яме плачет ещё громче. Мимо шёл второй человек, услышало Счастье человека и кричит ему:</w:t>
      </w:r>
    </w:p>
    <w:p w:rsidR="00954A02" w:rsidRPr="00D0047E" w:rsidRDefault="00954A02" w:rsidP="00954A02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0047E">
        <w:rPr>
          <w:rFonts w:ascii="Times New Roman" w:hAnsi="Times New Roman"/>
          <w:i/>
          <w:sz w:val="24"/>
          <w:szCs w:val="24"/>
        </w:rPr>
        <w:t xml:space="preserve">- Человек! Добрый! Вытащи меня отсюда. </w:t>
      </w:r>
      <w:r w:rsidRPr="00D0047E">
        <w:rPr>
          <w:rFonts w:ascii="Times New Roman" w:hAnsi="Times New Roman"/>
          <w:i/>
          <w:sz w:val="24"/>
          <w:szCs w:val="24"/>
        </w:rPr>
        <w:br/>
        <w:t>- А что ты мне дашь за это? — спрашивает человек</w:t>
      </w:r>
      <w:r w:rsidRPr="00D0047E">
        <w:rPr>
          <w:rFonts w:ascii="Times New Roman" w:hAnsi="Times New Roman"/>
          <w:i/>
          <w:sz w:val="24"/>
          <w:szCs w:val="24"/>
        </w:rPr>
        <w:br/>
        <w:t>- А что ты хочешь? - переспросило Счастье.</w:t>
      </w:r>
    </w:p>
    <w:p w:rsidR="00954A02" w:rsidRPr="00D0047E" w:rsidRDefault="00954A02" w:rsidP="00954A02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0047E">
        <w:rPr>
          <w:rFonts w:ascii="Times New Roman" w:hAnsi="Times New Roman"/>
          <w:i/>
          <w:sz w:val="24"/>
          <w:szCs w:val="24"/>
        </w:rPr>
        <w:t>- Я хочу много красивых и дорогих машин.</w:t>
      </w:r>
    </w:p>
    <w:p w:rsidR="00954A02" w:rsidRPr="00D0047E" w:rsidRDefault="00954A02" w:rsidP="00954A02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047E">
        <w:rPr>
          <w:rFonts w:ascii="Times New Roman" w:hAnsi="Times New Roman"/>
          <w:i/>
          <w:sz w:val="24"/>
          <w:szCs w:val="24"/>
        </w:rPr>
        <w:t>Дало Счастье человеку то, что он попросил, обрадовался человек, забыл про Счастье и убежал.</w:t>
      </w:r>
    </w:p>
    <w:p w:rsidR="00954A02" w:rsidRPr="00D0047E" w:rsidRDefault="00954A02" w:rsidP="00954A02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047E">
        <w:rPr>
          <w:rFonts w:ascii="Times New Roman" w:hAnsi="Times New Roman"/>
          <w:i/>
          <w:sz w:val="24"/>
          <w:szCs w:val="24"/>
        </w:rPr>
        <w:t xml:space="preserve">     Совсем потеряло надежду Счастье. Вдруг слышит, идет третий человек, крикнуло ему Счастье:</w:t>
      </w:r>
    </w:p>
    <w:p w:rsidR="00954A02" w:rsidRPr="00D0047E" w:rsidRDefault="00954A02" w:rsidP="00954A02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0047E">
        <w:rPr>
          <w:rFonts w:ascii="Times New Roman" w:hAnsi="Times New Roman"/>
          <w:i/>
          <w:sz w:val="24"/>
          <w:szCs w:val="24"/>
        </w:rPr>
        <w:t>- Человек! Добрый! Вытащи меня отсюда, пожалуйста.</w:t>
      </w:r>
    </w:p>
    <w:p w:rsidR="00954A02" w:rsidRPr="00D0047E" w:rsidRDefault="00954A02" w:rsidP="00954A02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047E">
        <w:rPr>
          <w:rFonts w:ascii="Times New Roman" w:hAnsi="Times New Roman"/>
          <w:i/>
          <w:sz w:val="24"/>
          <w:szCs w:val="24"/>
        </w:rPr>
        <w:t>Человек вытащил Счастье из ямы и пошёл дальше. Обрадовалось Счастье, побежало за ним и спрашивает:</w:t>
      </w:r>
    </w:p>
    <w:p w:rsidR="00954A02" w:rsidRPr="00D0047E" w:rsidRDefault="00954A02" w:rsidP="00954A02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0047E">
        <w:rPr>
          <w:rFonts w:ascii="Times New Roman" w:hAnsi="Times New Roman"/>
          <w:i/>
          <w:sz w:val="24"/>
          <w:szCs w:val="24"/>
        </w:rPr>
        <w:t xml:space="preserve">- Человек! А что ты хочешь за то, что помог </w:t>
      </w:r>
      <w:proofErr w:type="gramStart"/>
      <w:r w:rsidRPr="00D0047E">
        <w:rPr>
          <w:rFonts w:ascii="Times New Roman" w:hAnsi="Times New Roman"/>
          <w:i/>
          <w:sz w:val="24"/>
          <w:szCs w:val="24"/>
        </w:rPr>
        <w:t>мне?</w:t>
      </w:r>
      <w:r w:rsidRPr="00D0047E">
        <w:rPr>
          <w:rFonts w:ascii="Times New Roman" w:hAnsi="Times New Roman"/>
          <w:i/>
          <w:sz w:val="24"/>
          <w:szCs w:val="24"/>
        </w:rPr>
        <w:br/>
        <w:t>-</w:t>
      </w:r>
      <w:proofErr w:type="gramEnd"/>
      <w:r w:rsidRPr="00D0047E">
        <w:rPr>
          <w:rFonts w:ascii="Times New Roman" w:hAnsi="Times New Roman"/>
          <w:i/>
          <w:sz w:val="24"/>
          <w:szCs w:val="24"/>
        </w:rPr>
        <w:t xml:space="preserve"> Ничего мне не надо,- ответил человек.</w:t>
      </w:r>
    </w:p>
    <w:p w:rsidR="00954A02" w:rsidRPr="00D0047E" w:rsidRDefault="00954A02" w:rsidP="00954A02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047E">
        <w:rPr>
          <w:rFonts w:ascii="Times New Roman" w:hAnsi="Times New Roman"/>
          <w:i/>
          <w:sz w:val="24"/>
          <w:szCs w:val="24"/>
        </w:rPr>
        <w:t>Так и бежит Счастье за человеком, не отставая от него никогда.</w:t>
      </w:r>
    </w:p>
    <w:p w:rsidR="00954A02" w:rsidRPr="00D0047E" w:rsidRDefault="00954A02" w:rsidP="00954A0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0047E">
        <w:rPr>
          <w:rFonts w:ascii="Times New Roman" w:hAnsi="Times New Roman"/>
          <w:b/>
          <w:sz w:val="24"/>
          <w:szCs w:val="24"/>
        </w:rPr>
        <w:t>У:</w:t>
      </w:r>
      <w:r w:rsidRPr="00D0047E">
        <w:rPr>
          <w:rFonts w:ascii="Times New Roman" w:hAnsi="Times New Roman"/>
          <w:sz w:val="24"/>
          <w:szCs w:val="24"/>
        </w:rPr>
        <w:t xml:space="preserve"> Как вы думаете, в чем основная мысль этой сказки? Чему она учит нас?</w:t>
      </w:r>
      <w:r w:rsidRPr="00D0047E">
        <w:rPr>
          <w:rFonts w:ascii="Times New Roman" w:hAnsi="Times New Roman"/>
          <w:b/>
          <w:sz w:val="24"/>
          <w:szCs w:val="24"/>
        </w:rPr>
        <w:t xml:space="preserve"> Д: </w:t>
      </w:r>
      <w:r w:rsidRPr="00D0047E">
        <w:rPr>
          <w:rFonts w:ascii="Times New Roman" w:hAnsi="Times New Roman"/>
          <w:sz w:val="24"/>
          <w:szCs w:val="24"/>
        </w:rPr>
        <w:t>Сказка учит нас тому, что нужно бескорыстно оказывать помощь другому. Тогда счастье пойдет за тобой по пятам</w:t>
      </w:r>
    </w:p>
    <w:p w:rsidR="00954A02" w:rsidRPr="00D0047E" w:rsidRDefault="00954A02" w:rsidP="00954A0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047E">
        <w:rPr>
          <w:rFonts w:ascii="Times New Roman" w:hAnsi="Times New Roman"/>
          <w:b/>
          <w:sz w:val="24"/>
          <w:szCs w:val="24"/>
        </w:rPr>
        <w:t xml:space="preserve">Д: </w:t>
      </w:r>
      <w:r w:rsidRPr="00D0047E">
        <w:rPr>
          <w:rFonts w:ascii="Times New Roman" w:hAnsi="Times New Roman"/>
          <w:sz w:val="24"/>
          <w:szCs w:val="24"/>
        </w:rPr>
        <w:t xml:space="preserve">Сказка учит нас тому, что нужно бескорыстно оказывать помощь другому. Тогда счастье пойдет за тобой по пятам. </w:t>
      </w:r>
    </w:p>
    <w:p w:rsidR="00954A02" w:rsidRPr="00D0047E" w:rsidRDefault="00347314" w:rsidP="00954A02">
      <w:pPr>
        <w:pStyle w:val="a3"/>
        <w:numPr>
          <w:ilvl w:val="0"/>
          <w:numId w:val="2"/>
        </w:numPr>
        <w:spacing w:after="120" w:line="240" w:lineRule="atLeast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b/>
          <w:color w:val="333333"/>
          <w:sz w:val="24"/>
          <w:szCs w:val="24"/>
          <w:lang w:eastAsia="ru-RU"/>
        </w:rPr>
        <w:t>«Закон улыбки»</w:t>
      </w:r>
    </w:p>
    <w:p w:rsidR="00347314" w:rsidRPr="00D0047E" w:rsidRDefault="00347314" w:rsidP="00347314">
      <w:pPr>
        <w:pStyle w:val="a3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А как, по-вашему, выглядит счастливый человек? (Предположительные ответы.)</w:t>
      </w:r>
    </w:p>
    <w:p w:rsidR="00347314" w:rsidRPr="00D0047E" w:rsidRDefault="00347314" w:rsidP="00347314">
      <w:pPr>
        <w:pStyle w:val="a3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Счастливый человек заметно отличается от окружающих – он у-</w:t>
      </w:r>
      <w:proofErr w:type="spellStart"/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лы</w:t>
      </w:r>
      <w:proofErr w:type="spellEnd"/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proofErr w:type="gramStart"/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ба-</w:t>
      </w:r>
      <w:proofErr w:type="spellStart"/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ет</w:t>
      </w:r>
      <w:proofErr w:type="spellEnd"/>
      <w:proofErr w:type="gramEnd"/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proofErr w:type="spellStart"/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ся</w:t>
      </w:r>
      <w:proofErr w:type="spellEnd"/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он “светится”, у него душа поёт от счастья. Все, за что он берется, у него получается. Более того, ему так хочется, чтобы и другие были счастливыми. </w:t>
      </w:r>
    </w:p>
    <w:p w:rsidR="00347314" w:rsidRPr="00D0047E" w:rsidRDefault="00347314" w:rsidP="00347314">
      <w:pPr>
        <w:pStyle w:val="a3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А теперь отгадайте, о чем идет речь?</w:t>
      </w:r>
    </w:p>
    <w:p w:rsidR="00347314" w:rsidRPr="00D0047E" w:rsidRDefault="00347314" w:rsidP="00347314">
      <w:pPr>
        <w:pStyle w:val="a3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– Она н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ичего не стоит, но многое </w:t>
      </w:r>
      <w:proofErr w:type="gramStart"/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дает.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–</w:t>
      </w:r>
      <w:proofErr w:type="gramEnd"/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Она длится мгновение, а в памяти остается навсегда. </w:t>
      </w:r>
    </w:p>
    <w:p w:rsidR="00347314" w:rsidRPr="00D0047E" w:rsidRDefault="00347314" w:rsidP="00347314">
      <w:pPr>
        <w:pStyle w:val="a3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(Улыбка.) </w:t>
      </w:r>
    </w:p>
    <w:p w:rsidR="00347314" w:rsidRPr="00D0047E" w:rsidRDefault="00347314" w:rsidP="00347314">
      <w:pPr>
        <w:pStyle w:val="a3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У психологов всего мира есть свой кодекс: "Если увидишь лицо без улыбки – улыбнись сам”. А вы слышали про “Закон Улыбки”? Кому дарят улыбку, тот становится богаче, но тот, кто дарит, не становится беднее.</w:t>
      </w:r>
    </w:p>
    <w:p w:rsidR="00347314" w:rsidRPr="00D0047E" w:rsidRDefault="00347314" w:rsidP="00347314">
      <w:pPr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А вы знаете, что смех даже продлевает жизнь?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А чтобы проверить, как действует “Закон Улыбки” на самом деле и улучшить настроение, предлагаю вам посмотреть очень позитивный ролик, который так и называется “Улыбнись!”</w:t>
      </w:r>
    </w:p>
    <w:p w:rsidR="00347314" w:rsidRPr="00D0047E" w:rsidRDefault="00347314" w:rsidP="00347314">
      <w:pPr>
        <w:pStyle w:val="a3"/>
        <w:numPr>
          <w:ilvl w:val="0"/>
          <w:numId w:val="2"/>
        </w:numPr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Рефлексия – “Цветок счастья”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347314" w:rsidRPr="00D0047E" w:rsidRDefault="00347314" w:rsidP="00347314">
      <w:pPr>
        <w:pStyle w:val="a3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А сейчас я хочу предложить вам выпо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лнить творческое задание. Каждая </w:t>
      </w:r>
      <w:proofErr w:type="gramStart"/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группа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создаст</w:t>
      </w:r>
      <w:proofErr w:type="gramEnd"/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свой “Цветок счастья”. Возьмите 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сердцевину цветка с </w:t>
      </w:r>
      <w:proofErr w:type="gramStart"/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надписью</w:t>
      </w:r>
      <w:proofErr w:type="gramEnd"/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“Я счастлив, когда...”. А вокруг этой сердцевины 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прикле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йте лепестки, в которых запишите продолжение предложения. Можно использовать фломастеры разных цветов, чтобы ваш цветок счастья был похож на сказочный цветик-</w:t>
      </w:r>
      <w:proofErr w:type="spellStart"/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семицветик</w:t>
      </w:r>
      <w:proofErr w:type="spellEnd"/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347314" w:rsidRPr="00D0047E" w:rsidRDefault="00347314" w:rsidP="00347314">
      <w:pPr>
        <w:pStyle w:val="a3"/>
        <w:numPr>
          <w:ilvl w:val="0"/>
          <w:numId w:val="2"/>
        </w:numPr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b/>
          <w:color w:val="333333"/>
          <w:sz w:val="24"/>
          <w:szCs w:val="24"/>
          <w:lang w:eastAsia="ru-RU"/>
        </w:rPr>
        <w:t>Правила счастливого человека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Я</w:t>
      </w:r>
      <w:proofErr w:type="gramEnd"/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думаю, что из всего услышанного и увиденного сегодня мы можем с вами вывести </w:t>
      </w:r>
      <w:r w:rsidRPr="00D0047E"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  <w:t>ПРАВИЛА СЧАСТЛИВОГО ЧЕЛОВЕКА.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347314" w:rsidRPr="00D0047E" w:rsidRDefault="00347314" w:rsidP="00347314">
      <w:pPr>
        <w:spacing w:after="120" w:line="240" w:lineRule="atLeast"/>
        <w:ind w:left="851" w:hanging="567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Что нам необходимо делать, как нужно себя вести, чтобы быть счастливыми, жить в ладу с окружающими нас людьми, чтобы наша душа всегда пела от счастья? (Дети формулируют правила.) </w:t>
      </w:r>
    </w:p>
    <w:p w:rsidR="00347314" w:rsidRPr="00D0047E" w:rsidRDefault="00347314" w:rsidP="00347314">
      <w:pPr>
        <w:spacing w:after="120" w:line="240" w:lineRule="atLeast"/>
        <w:ind w:left="851" w:hanging="567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Друзья мои, оказывается, мы не изобрели ничего нового. Эти правила стары, как мир, они передаются из поколения в поколение уже тысячи лет. Вот они.</w:t>
      </w:r>
    </w:p>
    <w:p w:rsidR="00347314" w:rsidRPr="00D0047E" w:rsidRDefault="00347314" w:rsidP="00347314">
      <w:pPr>
        <w:pStyle w:val="a3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– Делай добро! Умейте дарить людям </w:t>
      </w:r>
      <w:proofErr w:type="gramStart"/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радость!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br/>
        <w:t>–</w:t>
      </w:r>
      <w:proofErr w:type="gramEnd"/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Люби и прощай людей!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– Относись к людям так, как ты бы хотел, чтобы они относились к тебе. 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br/>
        <w:t>– Найди свой смысл жизни.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br/>
        <w:t>– Живи в гармонии с природой.</w:t>
      </w: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br/>
        <w:t>– Береги мир на земле.</w:t>
      </w:r>
    </w:p>
    <w:p w:rsidR="00347314" w:rsidRPr="00D0047E" w:rsidRDefault="00347314" w:rsidP="00347314">
      <w:pPr>
        <w:pStyle w:val="a3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Чтобы быть счастливыми, мы всегда должны придерживаться этих нравственных норм жизни. </w:t>
      </w:r>
    </w:p>
    <w:p w:rsidR="00347314" w:rsidRPr="00D0047E" w:rsidRDefault="00347314" w:rsidP="00347314">
      <w:pPr>
        <w:pStyle w:val="a3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А сейчас разрешите поделиться с вами оригинальным рецептом счастья: </w:t>
      </w:r>
    </w:p>
    <w:p w:rsidR="00347314" w:rsidRPr="00D0047E" w:rsidRDefault="00347314" w:rsidP="00347314">
      <w:pPr>
        <w:pStyle w:val="a3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“Возьмите чашу терпения, влейте в нее полное сердце любви, добавьте две горсти щедрости, посыпьте добротой, плесните немного юмора и </w:t>
      </w:r>
      <w:proofErr w:type="gramStart"/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добавьте</w:t>
      </w:r>
      <w:proofErr w:type="gramEnd"/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как можно больше веры. Все это хорошенько перемешайте. Намажьте на кусок отпущенной вам жизни и предлагайте каждому, кого встретите на своем пути.” (И. Беляева) </w:t>
      </w:r>
    </w:p>
    <w:p w:rsidR="00347314" w:rsidRPr="00D0047E" w:rsidRDefault="00347314" w:rsidP="00347314">
      <w:pPr>
        <w:pStyle w:val="a3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Это рецепт вы найдёте в буклетах, которые лежат перед вами на столах. </w:t>
      </w:r>
    </w:p>
    <w:p w:rsidR="00347314" w:rsidRPr="00D0047E" w:rsidRDefault="00347314" w:rsidP="00347314">
      <w:pPr>
        <w:pStyle w:val="a3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Очень хочется, чтобы после сегодняшнего классного часа, вы задумались над тем счастливы ли вы и что нужно сделать для того чтобы было хорошо и вам, и окружающим вас людям. </w:t>
      </w:r>
    </w:p>
    <w:p w:rsidR="00347314" w:rsidRPr="00D0047E" w:rsidRDefault="00347314" w:rsidP="00347314">
      <w:pPr>
        <w:pStyle w:val="a3"/>
        <w:numPr>
          <w:ilvl w:val="0"/>
          <w:numId w:val="2"/>
        </w:numPr>
        <w:spacing w:after="120" w:line="240" w:lineRule="atLeast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b/>
          <w:color w:val="333333"/>
          <w:sz w:val="24"/>
          <w:szCs w:val="24"/>
          <w:lang w:eastAsia="ru-RU"/>
        </w:rPr>
        <w:t>Пожелания счастья</w:t>
      </w:r>
    </w:p>
    <w:p w:rsidR="00347314" w:rsidRPr="00D0047E" w:rsidRDefault="00347314" w:rsidP="00347314">
      <w:pPr>
        <w:pStyle w:val="a3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Друзья мои, я сегодня стала чуточку счастливее от знакомства с вами. Я вам желаю, чтобы ваша душа всегда пела от счастья.</w:t>
      </w:r>
    </w:p>
    <w:p w:rsidR="00347314" w:rsidRPr="00D0047E" w:rsidRDefault="00347314" w:rsidP="00347314">
      <w:pPr>
        <w:pStyle w:val="a3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Ваше тело, как и этот шарик, сосуд для счастья, от того, какими мыслями, чувствами, поступками вы наполните этот сосуд, зависит ваше счастье. Возьмите шары. Надуйте их, мысленно отправляя с со струёй воздуха свои пожелания счастья.</w:t>
      </w:r>
    </w:p>
    <w:p w:rsidR="00347314" w:rsidRPr="00D0047E" w:rsidRDefault="00347314" w:rsidP="00347314">
      <w:pPr>
        <w:pStyle w:val="a3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Подумайте, с кем бы вы хотели поделиться своим счастьем.</w:t>
      </w:r>
    </w:p>
    <w:p w:rsidR="00347314" w:rsidRPr="00D0047E" w:rsidRDefault="00347314" w:rsidP="00347314">
      <w:pPr>
        <w:pStyle w:val="a3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Учащиеся надувают шары. (</w:t>
      </w:r>
      <w:r w:rsidRPr="00D0047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Клип “По дороге к счастью”.) </w:t>
      </w:r>
      <w:r w:rsidRPr="00D0047E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Слайд 10. </w:t>
      </w:r>
    </w:p>
    <w:p w:rsidR="00347314" w:rsidRPr="00D0047E" w:rsidRDefault="00347314" w:rsidP="00347314">
      <w:pPr>
        <w:pStyle w:val="a3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Что вы сделаете со своим счастьем?</w:t>
      </w:r>
    </w:p>
    <w:p w:rsidR="00347314" w:rsidRPr="00D0047E" w:rsidRDefault="00347314" w:rsidP="00347314">
      <w:pPr>
        <w:pStyle w:val="a3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Каждый сам распоряжается своим счастьем: может поделиться с родными и друзьями, может наслаждаться в одиночку. Но помните, </w:t>
      </w:r>
      <w:proofErr w:type="gramStart"/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>что</w:t>
      </w:r>
      <w:proofErr w:type="gramEnd"/>
      <w:r w:rsidRPr="00D004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даря счастье близким, вы обретает больше. Ведь добро, отданное вами, вернется к вам в большем объёме.</w:t>
      </w:r>
    </w:p>
    <w:p w:rsidR="00D0047E" w:rsidRPr="00D0047E" w:rsidRDefault="00D0047E" w:rsidP="00D00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47E">
        <w:rPr>
          <w:rFonts w:ascii="Times New Roman" w:hAnsi="Times New Roman"/>
          <w:sz w:val="24"/>
          <w:szCs w:val="24"/>
        </w:rPr>
        <w:lastRenderedPageBreak/>
        <w:t>Теперь я прошу вас выйти из-за парт, встать в круг. Давайте соединим наши руки и пожелаем счастья друг другу. (Учитель протягивает руки, дети кладут ладони сверху).</w:t>
      </w:r>
    </w:p>
    <w:p w:rsidR="00D0047E" w:rsidRPr="00D0047E" w:rsidRDefault="00D0047E" w:rsidP="00D00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47E">
        <w:rPr>
          <w:rFonts w:ascii="Times New Roman" w:hAnsi="Times New Roman"/>
          <w:sz w:val="24"/>
          <w:szCs w:val="24"/>
        </w:rPr>
        <w:t>Скажем все вместе: «Будьте счастливы!». Три-четыре: «БУДЬТЕ СЧАСТЛИВЫ!»</w:t>
      </w:r>
    </w:p>
    <w:p w:rsidR="00D0047E" w:rsidRPr="00D0047E" w:rsidRDefault="00D0047E" w:rsidP="00D00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47E">
        <w:rPr>
          <w:rFonts w:ascii="Times New Roman" w:hAnsi="Times New Roman"/>
          <w:b/>
          <w:sz w:val="24"/>
          <w:szCs w:val="24"/>
        </w:rPr>
        <w:t>У:</w:t>
      </w:r>
      <w:r w:rsidRPr="00D0047E">
        <w:rPr>
          <w:rFonts w:ascii="Times New Roman" w:hAnsi="Times New Roman"/>
          <w:sz w:val="24"/>
          <w:szCs w:val="24"/>
        </w:rPr>
        <w:t xml:space="preserve"> Я благодарю вас за участие в этой беседе. Сейчас вы можете идти домой. Будьте счастливы!</w:t>
      </w:r>
    </w:p>
    <w:p w:rsidR="00D0047E" w:rsidRPr="00D0047E" w:rsidRDefault="00D0047E" w:rsidP="00D00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314" w:rsidRPr="00D0047E" w:rsidRDefault="00347314" w:rsidP="00347314">
      <w:pPr>
        <w:pStyle w:val="a3"/>
        <w:spacing w:after="120" w:line="240" w:lineRule="atLeast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954A02" w:rsidRPr="00D0047E" w:rsidRDefault="00954A02" w:rsidP="00954A02">
      <w:pPr>
        <w:pStyle w:val="a3"/>
        <w:spacing w:after="120" w:line="240" w:lineRule="atLeast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044740" w:rsidRPr="00D0047E" w:rsidRDefault="00044740" w:rsidP="00044740">
      <w:pPr>
        <w:pStyle w:val="a3"/>
        <w:spacing w:after="120" w:line="240" w:lineRule="atLeast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044740" w:rsidRPr="00D0047E" w:rsidRDefault="00044740" w:rsidP="00044740">
      <w:pPr>
        <w:pStyle w:val="a3"/>
        <w:spacing w:after="120" w:line="240" w:lineRule="atLeast"/>
        <w:ind w:left="709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044740" w:rsidRPr="00D0047E" w:rsidRDefault="00044740" w:rsidP="00044740">
      <w:pPr>
        <w:pStyle w:val="a3"/>
        <w:spacing w:after="120" w:line="240" w:lineRule="atLeast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044740" w:rsidRPr="00D0047E" w:rsidRDefault="00044740" w:rsidP="00044740">
      <w:pPr>
        <w:spacing w:after="120" w:line="240" w:lineRule="atLeast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AE19FB" w:rsidRPr="00D0047E" w:rsidRDefault="00AE19FB">
      <w:pPr>
        <w:rPr>
          <w:rFonts w:ascii="Times New Roman" w:hAnsi="Times New Roman"/>
          <w:sz w:val="24"/>
          <w:szCs w:val="24"/>
        </w:rPr>
      </w:pPr>
    </w:p>
    <w:sectPr w:rsidR="00AE19FB" w:rsidRPr="00D0047E" w:rsidSect="00D00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25258"/>
    <w:multiLevelType w:val="multilevel"/>
    <w:tmpl w:val="9C1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F6A6CDB"/>
    <w:multiLevelType w:val="hybridMultilevel"/>
    <w:tmpl w:val="EF867D62"/>
    <w:lvl w:ilvl="0" w:tplc="7F1E2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60"/>
    <w:rsid w:val="000107CE"/>
    <w:rsid w:val="00017980"/>
    <w:rsid w:val="00044740"/>
    <w:rsid w:val="0006045F"/>
    <w:rsid w:val="000A26AE"/>
    <w:rsid w:val="000E128E"/>
    <w:rsid w:val="000F66FA"/>
    <w:rsid w:val="001021B5"/>
    <w:rsid w:val="001475E2"/>
    <w:rsid w:val="00187CF2"/>
    <w:rsid w:val="0019289C"/>
    <w:rsid w:val="001E2990"/>
    <w:rsid w:val="002614C5"/>
    <w:rsid w:val="00265EB0"/>
    <w:rsid w:val="00277610"/>
    <w:rsid w:val="00293E37"/>
    <w:rsid w:val="002B48AC"/>
    <w:rsid w:val="002F22E4"/>
    <w:rsid w:val="003066EB"/>
    <w:rsid w:val="00316079"/>
    <w:rsid w:val="003352AA"/>
    <w:rsid w:val="00347314"/>
    <w:rsid w:val="00350695"/>
    <w:rsid w:val="00357081"/>
    <w:rsid w:val="00381DE7"/>
    <w:rsid w:val="00386BD2"/>
    <w:rsid w:val="003C6B6D"/>
    <w:rsid w:val="003D376E"/>
    <w:rsid w:val="00437D42"/>
    <w:rsid w:val="00452FB9"/>
    <w:rsid w:val="004621A5"/>
    <w:rsid w:val="00466D2C"/>
    <w:rsid w:val="00471B2A"/>
    <w:rsid w:val="0048733E"/>
    <w:rsid w:val="004A0D36"/>
    <w:rsid w:val="004A60B3"/>
    <w:rsid w:val="004D25B0"/>
    <w:rsid w:val="004D3361"/>
    <w:rsid w:val="004D398C"/>
    <w:rsid w:val="00544255"/>
    <w:rsid w:val="00565BC5"/>
    <w:rsid w:val="0061004D"/>
    <w:rsid w:val="006145E6"/>
    <w:rsid w:val="00632CD1"/>
    <w:rsid w:val="00632D83"/>
    <w:rsid w:val="00633382"/>
    <w:rsid w:val="0063363C"/>
    <w:rsid w:val="006438E9"/>
    <w:rsid w:val="00650D51"/>
    <w:rsid w:val="006948E3"/>
    <w:rsid w:val="006A5795"/>
    <w:rsid w:val="00713018"/>
    <w:rsid w:val="007132C3"/>
    <w:rsid w:val="00735A12"/>
    <w:rsid w:val="00762FF4"/>
    <w:rsid w:val="00763659"/>
    <w:rsid w:val="00791779"/>
    <w:rsid w:val="00792C49"/>
    <w:rsid w:val="007B2051"/>
    <w:rsid w:val="008011FF"/>
    <w:rsid w:val="008044B8"/>
    <w:rsid w:val="00814048"/>
    <w:rsid w:val="00815789"/>
    <w:rsid w:val="00850698"/>
    <w:rsid w:val="00863DBF"/>
    <w:rsid w:val="00881303"/>
    <w:rsid w:val="008A08C3"/>
    <w:rsid w:val="008C3D83"/>
    <w:rsid w:val="00954A02"/>
    <w:rsid w:val="0097563F"/>
    <w:rsid w:val="00991CFE"/>
    <w:rsid w:val="009A151F"/>
    <w:rsid w:val="009B3B3C"/>
    <w:rsid w:val="009D0B59"/>
    <w:rsid w:val="00A14CF9"/>
    <w:rsid w:val="00A86D3E"/>
    <w:rsid w:val="00AE19FB"/>
    <w:rsid w:val="00B46DED"/>
    <w:rsid w:val="00B668D1"/>
    <w:rsid w:val="00B94AE1"/>
    <w:rsid w:val="00BB1209"/>
    <w:rsid w:val="00BE4060"/>
    <w:rsid w:val="00BF612D"/>
    <w:rsid w:val="00C111F3"/>
    <w:rsid w:val="00C523ED"/>
    <w:rsid w:val="00CA5028"/>
    <w:rsid w:val="00CB1FDF"/>
    <w:rsid w:val="00CE050D"/>
    <w:rsid w:val="00D0047E"/>
    <w:rsid w:val="00D07C41"/>
    <w:rsid w:val="00D732CF"/>
    <w:rsid w:val="00D9693A"/>
    <w:rsid w:val="00D96F9C"/>
    <w:rsid w:val="00DE76CC"/>
    <w:rsid w:val="00DE7EAF"/>
    <w:rsid w:val="00E50E59"/>
    <w:rsid w:val="00EE1AA7"/>
    <w:rsid w:val="00F03613"/>
    <w:rsid w:val="00F0679F"/>
    <w:rsid w:val="00F26211"/>
    <w:rsid w:val="00F42B22"/>
    <w:rsid w:val="00F721D7"/>
    <w:rsid w:val="00FA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5508B-D33A-4C0F-BFBD-D817CF17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74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347314"/>
    <w:pPr>
      <w:spacing w:before="120" w:after="120" w:line="480" w:lineRule="atLeast"/>
      <w:outlineLvl w:val="0"/>
    </w:pPr>
    <w:rPr>
      <w:rFonts w:ascii="inherit" w:eastAsia="Times New Roman" w:hAnsi="inherit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47314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КАБИНЕТ№7</cp:lastModifiedBy>
  <cp:revision>2</cp:revision>
  <dcterms:created xsi:type="dcterms:W3CDTF">2015-11-15T08:23:00Z</dcterms:created>
  <dcterms:modified xsi:type="dcterms:W3CDTF">2015-11-15T09:02:00Z</dcterms:modified>
</cp:coreProperties>
</file>