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57" w:rsidRPr="00FF439F" w:rsidRDefault="00037706" w:rsidP="00FF43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9F">
        <w:rPr>
          <w:rFonts w:ascii="Times New Roman" w:hAnsi="Times New Roman" w:cs="Times New Roman"/>
          <w:sz w:val="28"/>
          <w:szCs w:val="28"/>
        </w:rPr>
        <w:t>Тема</w:t>
      </w:r>
      <w:r w:rsidRPr="00FF439F">
        <w:rPr>
          <w:rFonts w:ascii="Times New Roman" w:hAnsi="Times New Roman" w:cs="Times New Roman"/>
          <w:b/>
          <w:sz w:val="28"/>
          <w:szCs w:val="28"/>
        </w:rPr>
        <w:t>: Рисование восковыми мелками и акварелью «Узоры снежинок». Ритм. Орнамент в круге.</w:t>
      </w:r>
    </w:p>
    <w:p w:rsidR="00037706" w:rsidRPr="00A66926" w:rsidRDefault="00037706" w:rsidP="00FF439F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39F">
        <w:rPr>
          <w:rFonts w:ascii="Times New Roman" w:hAnsi="Times New Roman" w:cs="Times New Roman"/>
          <w:sz w:val="28"/>
          <w:szCs w:val="28"/>
        </w:rPr>
        <w:t>Цель: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педагогическ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опыта по созданию узора в круге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выполненного мягкими графическими материалами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акварелью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706" w:rsidRPr="00A66926" w:rsidRDefault="00037706" w:rsidP="00FF43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037706" w:rsidRPr="00A66926" w:rsidRDefault="00037706" w:rsidP="00FF43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037706" w:rsidRPr="00A66926" w:rsidRDefault="00FF439F" w:rsidP="00FF439F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037706"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7706"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37706"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технологией</w:t>
      </w:r>
      <w:r w:rsidR="00037706"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восковыми мелками и акварелью</w:t>
      </w:r>
      <w:r w:rsidR="00037706"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последовательностью ведения работы;</w:t>
      </w:r>
    </w:p>
    <w:p w:rsidR="00037706" w:rsidRPr="00FF439F" w:rsidRDefault="00037706" w:rsidP="00FF439F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практический опыт рисования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восковыми мелками и акварелью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7706" w:rsidRPr="00A66926" w:rsidRDefault="00037706" w:rsidP="00FF439F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 пути использования техники рисования в собственной творческой деятельности.</w:t>
      </w:r>
    </w:p>
    <w:p w:rsidR="00037706" w:rsidRPr="00A66926" w:rsidRDefault="00037706" w:rsidP="00FF43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Личностные:</w:t>
      </w:r>
    </w:p>
    <w:p w:rsidR="00037706" w:rsidRPr="00A66926" w:rsidRDefault="00037706" w:rsidP="00FF439F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</w:p>
    <w:p w:rsidR="00037706" w:rsidRPr="00A66926" w:rsidRDefault="00037706" w:rsidP="00FF439F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художественного кругозора</w:t>
      </w:r>
    </w:p>
    <w:p w:rsidR="00037706" w:rsidRPr="00A66926" w:rsidRDefault="00037706" w:rsidP="00FF439F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способности оценивать эстетическую выразительность результатов своей творческой деятельности и сверстников;</w:t>
      </w:r>
    </w:p>
    <w:p w:rsidR="00037706" w:rsidRPr="00A66926" w:rsidRDefault="00037706" w:rsidP="00FF43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37706" w:rsidRPr="00A66926" w:rsidRDefault="00037706" w:rsidP="00FF439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планировать и грамотно осуществлять учебные действия в соответствии с поставленной задачей</w:t>
      </w:r>
    </w:p>
    <w:p w:rsidR="00037706" w:rsidRPr="00FF439F" w:rsidRDefault="00037706" w:rsidP="00FF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439F">
        <w:rPr>
          <w:rFonts w:ascii="Times New Roman" w:hAnsi="Times New Roman" w:cs="Times New Roman"/>
          <w:sz w:val="28"/>
          <w:szCs w:val="28"/>
        </w:rPr>
        <w:t xml:space="preserve">Вид мастер-класса: совместная работа педагога с </w:t>
      </w:r>
      <w:proofErr w:type="gramStart"/>
      <w:r w:rsidRPr="00FF43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037706" w:rsidRPr="00FF439F" w:rsidRDefault="00037706" w:rsidP="00FF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439F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2902B3">
        <w:rPr>
          <w:rFonts w:ascii="Times New Roman" w:hAnsi="Times New Roman" w:cs="Times New Roman"/>
          <w:sz w:val="28"/>
          <w:szCs w:val="28"/>
        </w:rPr>
        <w:t xml:space="preserve">мастер-класса: с </w:t>
      </w:r>
      <w:proofErr w:type="gramStart"/>
      <w:r w:rsidR="002902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902B3">
        <w:rPr>
          <w:rFonts w:ascii="Times New Roman" w:hAnsi="Times New Roman" w:cs="Times New Roman"/>
          <w:sz w:val="28"/>
          <w:szCs w:val="28"/>
        </w:rPr>
        <w:t xml:space="preserve"> 9-10</w:t>
      </w:r>
      <w:r w:rsidRPr="00FF439F">
        <w:rPr>
          <w:rFonts w:ascii="Times New Roman" w:hAnsi="Times New Roman" w:cs="Times New Roman"/>
          <w:sz w:val="28"/>
          <w:szCs w:val="28"/>
        </w:rPr>
        <w:t xml:space="preserve"> </w:t>
      </w:r>
      <w:r w:rsidRPr="00FF439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37706" w:rsidRPr="00FF439F" w:rsidRDefault="00037706" w:rsidP="00FF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439F">
        <w:rPr>
          <w:rFonts w:ascii="Times New Roman" w:hAnsi="Times New Roman" w:cs="Times New Roman"/>
          <w:sz w:val="28"/>
          <w:szCs w:val="28"/>
        </w:rPr>
        <w:t xml:space="preserve">Оборудование: ноутбук, наглядность, мольберты, стулья. </w:t>
      </w:r>
    </w:p>
    <w:p w:rsidR="00037706" w:rsidRPr="00037706" w:rsidRDefault="00037706" w:rsidP="00FF43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мастер – класса:</w:t>
      </w:r>
    </w:p>
    <w:p w:rsidR="00037706" w:rsidRPr="00037706" w:rsidRDefault="00037706" w:rsidP="00FF43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1.Вступительная часть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(продолжительность 5 минут).</w:t>
      </w:r>
    </w:p>
    <w:p w:rsidR="00037706" w:rsidRPr="00037706" w:rsidRDefault="00037706" w:rsidP="00FF439F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темы и цели мастер-класса. Содержание мастер-класса в целом и его отдельных составных частей.</w:t>
      </w:r>
    </w:p>
    <w:p w:rsidR="00037706" w:rsidRPr="00037706" w:rsidRDefault="00037706" w:rsidP="00FF439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Теоретически - демонстрационная часть</w:t>
      </w:r>
      <w:r w:rsidR="0029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(продолжительность 10 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мин).</w:t>
      </w:r>
    </w:p>
    <w:p w:rsidR="00037706" w:rsidRPr="00037706" w:rsidRDefault="00037706" w:rsidP="00FF439F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рисунков, выполненных Пояснение и рекомендации основных этапов выполнения работы в технике рисования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восковыми мелками и акварелью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02B3" w:rsidRDefault="00037706" w:rsidP="002902B3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цветовой гаммы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будущей творческой работы. Значение нетрадиционного рисования для творческой мотивации.</w:t>
      </w:r>
    </w:p>
    <w:p w:rsidR="002902B3" w:rsidRDefault="00037706" w:rsidP="002902B3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(продолжительность 30мин., с физкультминуткой  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мин.):</w:t>
      </w:r>
    </w:p>
    <w:p w:rsidR="002902B3" w:rsidRDefault="00037706" w:rsidP="002902B3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 участников мастер-класса. Подведение итогов.</w:t>
      </w:r>
    </w:p>
    <w:p w:rsidR="002902B3" w:rsidRDefault="00037706" w:rsidP="002902B3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мастер-класса</w:t>
      </w:r>
    </w:p>
    <w:p w:rsidR="00037706" w:rsidRPr="00037706" w:rsidRDefault="00037706" w:rsidP="002902B3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1.Вступительная часть</w:t>
      </w:r>
    </w:p>
    <w:p w:rsidR="00037706" w:rsidRPr="00037706" w:rsidRDefault="00037706" w:rsidP="00FF43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ребята. Сегодн</w:t>
      </w:r>
      <w:r w:rsidR="0029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мы с вами познакомимся с 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 рисования </w:t>
      </w:r>
      <w:r w:rsidR="0029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  мелки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аквар</w:t>
      </w:r>
      <w:r w:rsidR="0029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выполним с вами узоры снежинок в круге.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поделюсь с вами опытом рисования этими материалами. Занятие пройдет в несколько этапов: теоретическо-демонстрационный даст представление о лучших образцах, выполненных в этой технике, практическая часть раскроет нам секреты поэт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апного выполнения работы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заключительном этапе мы обсудим итоги нашей работы.</w:t>
      </w:r>
    </w:p>
    <w:p w:rsidR="00037706" w:rsidRPr="00037706" w:rsidRDefault="00037706" w:rsidP="00FF439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Теоретически - демонстрационная часть</w:t>
      </w:r>
    </w:p>
    <w:p w:rsidR="00037706" w:rsidRPr="00037706" w:rsidRDefault="00037706" w:rsidP="00FF43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</w:p>
    <w:p w:rsidR="00037706" w:rsidRPr="00037706" w:rsidRDefault="00037706" w:rsidP="00FF439F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техника ри</w:t>
      </w:r>
      <w:r w:rsidR="00FF439F"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сования считается нетрадиционной. Рисование </w:t>
      </w:r>
      <w:r w:rsidR="00FF439F"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восковыми мелками и акварелью</w:t>
      </w:r>
      <w:r w:rsidR="00FF439F"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</w:t>
      </w:r>
      <w:r w:rsidR="00FF439F"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ярких живописных работ.</w:t>
      </w:r>
    </w:p>
    <w:p w:rsidR="00FF439F" w:rsidRPr="00FF439F" w:rsidRDefault="00037706" w:rsidP="00FF439F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мы с вами приступаем к практической части нашего мастер-класса. Работа будет выполняться поэтапно. Каждый этап я буду озвучивать</w:t>
      </w:r>
    </w:p>
    <w:p w:rsidR="00037706" w:rsidRPr="00037706" w:rsidRDefault="00037706" w:rsidP="00FF439F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</w:t>
      </w:r>
    </w:p>
    <w:p w:rsidR="00037706" w:rsidRPr="00037706" w:rsidRDefault="00037706" w:rsidP="00FF439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постановки, выбор формата;</w:t>
      </w:r>
    </w:p>
    <w:p w:rsidR="00037706" w:rsidRPr="00FF439F" w:rsidRDefault="00037706" w:rsidP="00FF439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карандашного рисунка: определение общего пространственного положения на листе, уточнение пропорций, прорисовка овалов, определяющих сокращение кру</w:t>
      </w:r>
      <w:r w:rsidR="00FF439F"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глых частей снежинки</w:t>
      </w:r>
    </w:p>
    <w:p w:rsidR="00FF439F" w:rsidRPr="00FF439F" w:rsidRDefault="00FF439F" w:rsidP="00FF439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Прорисовка восковыми мелками</w:t>
      </w:r>
    </w:p>
    <w:p w:rsidR="00FF439F" w:rsidRPr="00037706" w:rsidRDefault="00FF439F" w:rsidP="00FF439F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Заливка акварелью</w:t>
      </w:r>
    </w:p>
    <w:p w:rsidR="00037706" w:rsidRPr="00037706" w:rsidRDefault="00037706" w:rsidP="00037706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7706" w:rsidRPr="00037706" w:rsidRDefault="002902B3" w:rsidP="000377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05FA8C" wp14:editId="4669BFE0">
            <wp:extent cx="3200400" cy="3639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FF439F">
        <w:rPr>
          <w:noProof/>
          <w:lang w:eastAsia="ru-RU"/>
        </w:rPr>
        <w:lastRenderedPageBreak/>
        <w:drawing>
          <wp:inline distT="0" distB="0" distL="0" distR="0" wp14:anchorId="39FA13F1" wp14:editId="49DBCA75">
            <wp:extent cx="7343775" cy="7124700"/>
            <wp:effectExtent l="0" t="0" r="9525" b="0"/>
            <wp:docPr id="4" name="Рисунок 4" descr="https://srisovat.ru/wp-content/uploads/2019/07/snezhinka-risunok-karandashom-na-novyj-god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risovat.ru/wp-content/uploads/2019/07/snezhinka-risunok-karandashom-na-novyj-god-20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706" w:rsidRPr="00037706" w:rsidSect="00037706">
      <w:pgSz w:w="11906" w:h="16838"/>
      <w:pgMar w:top="39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E98"/>
    <w:multiLevelType w:val="multilevel"/>
    <w:tmpl w:val="2E980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82D9D"/>
    <w:multiLevelType w:val="multilevel"/>
    <w:tmpl w:val="338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5319E"/>
    <w:multiLevelType w:val="multilevel"/>
    <w:tmpl w:val="833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66E45"/>
    <w:multiLevelType w:val="multilevel"/>
    <w:tmpl w:val="49B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670A3"/>
    <w:multiLevelType w:val="multilevel"/>
    <w:tmpl w:val="E3C2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23A67"/>
    <w:multiLevelType w:val="multilevel"/>
    <w:tmpl w:val="A8125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9029E"/>
    <w:multiLevelType w:val="multilevel"/>
    <w:tmpl w:val="156C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37944"/>
    <w:multiLevelType w:val="multilevel"/>
    <w:tmpl w:val="023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11B73"/>
    <w:multiLevelType w:val="multilevel"/>
    <w:tmpl w:val="7B1A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B"/>
    <w:rsid w:val="00037706"/>
    <w:rsid w:val="001E61CB"/>
    <w:rsid w:val="002902B3"/>
    <w:rsid w:val="00402E57"/>
    <w:rsid w:val="00EB78B4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2020-02-12T17:45:00Z</dcterms:created>
  <dcterms:modified xsi:type="dcterms:W3CDTF">2020-02-12T18:20:00Z</dcterms:modified>
</cp:coreProperties>
</file>