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bookmarkStart w:id="0" w:name="_GoBack"/>
      <w:r w:rsidRPr="00E4356C">
        <w:rPr>
          <w:b/>
          <w:bCs/>
          <w:color w:val="000000"/>
          <w:u w:val="single"/>
          <w:shd w:val="clear" w:color="auto" w:fill="FFFFFF"/>
        </w:rPr>
        <w:t>Как нужно себя вести в конфликтной ситуации?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r w:rsidRPr="00E4356C">
        <w:rPr>
          <w:color w:val="000000"/>
          <w:shd w:val="clear" w:color="auto" w:fill="FFFFFF"/>
        </w:rPr>
        <w:t>Существуют определенные правила поведения, если вы хотите решить эту проблему, а не превратить ее в катастрофу.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r w:rsidRPr="00E4356C">
        <w:rPr>
          <w:color w:val="000000"/>
          <w:shd w:val="clear" w:color="auto" w:fill="FFFFFF"/>
        </w:rPr>
        <w:t>Даже между близкими людьми порой возникает недопонимание, ссоры, и от того, как поведут себя обе стороны конфликта, зависят их дальнейшие отношения. Ведь сгоряча можно наговорить лишнего, лишь бы посильнее ранить человека, и эти слова запоминаются надолго. Суть конфликта может забыться, но слова, которые ранили сердце, запомнятся навсегда, и будут долго сидеть занозой.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r w:rsidRPr="00E4356C">
        <w:rPr>
          <w:color w:val="000000"/>
          <w:shd w:val="clear" w:color="auto" w:fill="FFFFFF"/>
        </w:rPr>
        <w:t>Конфликтов трудно избежать, а значит, нужно научиться правильно, реагировать на конфликтную ситуацию, и грамотно себя вести. Это поможет и в быту, и в школе, и просто на улице. Спор – это не борьба без правил, и в нём есть запрещённые приёмы. Что запрещено в конфликте, и как нельзя себя вести, если хотите выйти из конфликта победителем, или, по крайней мере, с минимальными потерями, есть определённые правила.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r w:rsidRPr="00E4356C">
        <w:rPr>
          <w:color w:val="313131"/>
        </w:rPr>
        <w:t> 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65" w:afterAutospacing="0" w:line="300" w:lineRule="atLeast"/>
        <w:jc w:val="both"/>
        <w:rPr>
          <w:color w:val="313131"/>
        </w:rPr>
      </w:pPr>
      <w:r w:rsidRPr="00E4356C">
        <w:rPr>
          <w:color w:val="000000"/>
          <w:shd w:val="clear" w:color="auto" w:fill="FFFFFF"/>
        </w:rPr>
        <w:t>Самое главное, что нужно понять о любом конфликте с окружающими - </w:t>
      </w:r>
      <w:r w:rsidRPr="00E4356C">
        <w:rPr>
          <w:b/>
          <w:bCs/>
          <w:color w:val="000000"/>
          <w:shd w:val="clear" w:color="auto" w:fill="FFFFFF"/>
        </w:rPr>
        <w:t>суть и причина любого конфликта - это противоречие интересов, не более того.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r w:rsidRPr="00E4356C">
        <w:rPr>
          <w:color w:val="313131"/>
          <w:shd w:val="clear" w:color="auto" w:fill="FFFFFF"/>
        </w:rPr>
        <w:t>А вот то, в какой форме люди пытаются отстаивать свои интересы, к сути конфликта уже особого отношения не имеет, хотя именно форме почти всегда уделяется наибольшее внимание.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313131"/>
        </w:rPr>
      </w:pPr>
      <w:r w:rsidRPr="00E4356C">
        <w:rPr>
          <w:color w:val="000000"/>
          <w:shd w:val="clear" w:color="auto" w:fill="FFFFFF"/>
        </w:rPr>
        <w:t xml:space="preserve">То, что форме протекания конфликта придаётся столько внимания - совершенно не удивительно, поскольку по форме люди сплошь и рядом превращают </w:t>
      </w:r>
      <w:proofErr w:type="gramStart"/>
      <w:r w:rsidRPr="00E4356C">
        <w:rPr>
          <w:color w:val="000000"/>
          <w:shd w:val="clear" w:color="auto" w:fill="FFFFFF"/>
        </w:rPr>
        <w:t>конфликт  в</w:t>
      </w:r>
      <w:proofErr w:type="gramEnd"/>
      <w:r w:rsidRPr="00E4356C">
        <w:rPr>
          <w:color w:val="000000"/>
          <w:shd w:val="clear" w:color="auto" w:fill="FFFFFF"/>
        </w:rPr>
        <w:t xml:space="preserve"> скандал. Причём те, кто превращает </w:t>
      </w:r>
      <w:proofErr w:type="gramStart"/>
      <w:r w:rsidRPr="00E4356C">
        <w:rPr>
          <w:color w:val="000000"/>
          <w:shd w:val="clear" w:color="auto" w:fill="FFFFFF"/>
        </w:rPr>
        <w:t>конфликт  в</w:t>
      </w:r>
      <w:proofErr w:type="gramEnd"/>
      <w:r w:rsidRPr="00E4356C">
        <w:rPr>
          <w:color w:val="000000"/>
          <w:shd w:val="clear" w:color="auto" w:fill="FFFFFF"/>
        </w:rPr>
        <w:t xml:space="preserve"> скандал всегда уверены, что для этого у них есть "железные основания". К слову, эти самые "железные основания" всегда сводятся к одному </w:t>
      </w:r>
      <w:proofErr w:type="gramStart"/>
      <w:r w:rsidRPr="00E4356C">
        <w:rPr>
          <w:color w:val="000000"/>
          <w:shd w:val="clear" w:color="auto" w:fill="FFFFFF"/>
        </w:rPr>
        <w:t>из  двух</w:t>
      </w:r>
      <w:proofErr w:type="gramEnd"/>
      <w:r w:rsidRPr="00E4356C">
        <w:rPr>
          <w:color w:val="000000"/>
          <w:shd w:val="clear" w:color="auto" w:fill="FFFFFF"/>
        </w:rPr>
        <w:t xml:space="preserve"> вариантов: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r w:rsidRPr="00E4356C">
        <w:rPr>
          <w:b/>
          <w:bCs/>
          <w:color w:val="313131"/>
        </w:rPr>
        <w:t>Вариант "А" </w:t>
      </w:r>
      <w:r w:rsidRPr="00E4356C">
        <w:rPr>
          <w:color w:val="313131"/>
        </w:rPr>
        <w:t>звучит примерно так: "Мои интересы так грубо (варианты: сильно, нагло, бесчестно и т.п.) нарушены, что я имею полное право не особо стесняться в выражениях и тоне высказываний."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r w:rsidRPr="00E4356C">
        <w:rPr>
          <w:b/>
          <w:bCs/>
          <w:color w:val="313131"/>
        </w:rPr>
        <w:t>Вариант "Б"</w:t>
      </w:r>
      <w:r w:rsidRPr="00E4356C">
        <w:rPr>
          <w:color w:val="313131"/>
        </w:rPr>
        <w:t xml:space="preserve"> обычно выглядит следующим образом: "Это </w:t>
      </w:r>
      <w:proofErr w:type="gramStart"/>
      <w:r w:rsidRPr="00E4356C">
        <w:rPr>
          <w:color w:val="313131"/>
        </w:rPr>
        <w:t>он  первый</w:t>
      </w:r>
      <w:proofErr w:type="gramEnd"/>
      <w:r w:rsidRPr="00E4356C">
        <w:rPr>
          <w:color w:val="313131"/>
        </w:rPr>
        <w:t xml:space="preserve"> начал (это она первая начала) оскорблять, так что теперь я тоже имею полное право не особо выбирать выражения и интонации."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r w:rsidRPr="00E4356C">
        <w:rPr>
          <w:color w:val="313131"/>
        </w:rPr>
        <w:t xml:space="preserve">Но как говорится в известной шутке - "с таким подходом слона не продать". То есть, прямо говоря: ни вариант "А", ни вариант "Б" не ведут к эффективному решению конфликта. Хоть и позволяют всласть поскандалить, а если "повезёт" то даже и </w:t>
      </w:r>
      <w:proofErr w:type="gramStart"/>
      <w:r w:rsidRPr="00E4356C">
        <w:rPr>
          <w:color w:val="313131"/>
        </w:rPr>
        <w:t>подраться .</w:t>
      </w:r>
      <w:proofErr w:type="gramEnd"/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313131"/>
        </w:rPr>
      </w:pPr>
      <w:r w:rsidRPr="00E4356C">
        <w:rPr>
          <w:color w:val="000000"/>
          <w:shd w:val="clear" w:color="auto" w:fill="FFFFFF"/>
        </w:rPr>
        <w:t>Самое же важное, что абсолютно верна древняя истина - "для хлопка нужны две ладони". То есть скандал получится только тогда, когда в нём участвуют обе стороны. Если скандалить пытается только одна сторона, а вторая ведёт себя в конфликте корректно - скандал не получится.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r w:rsidRPr="00E4356C">
        <w:rPr>
          <w:color w:val="313131"/>
        </w:rPr>
        <w:t>Моя цель в данной заметке привести рекомендации, позволяющие решать конфликты, а не превращать их в скандалы, то есть позволяющие найти адекватные способы решения конфликтных ситуаций.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</w:rPr>
      </w:pPr>
      <w:r w:rsidRPr="00E4356C">
        <w:rPr>
          <w:color w:val="313131"/>
        </w:rPr>
        <w:lastRenderedPageBreak/>
        <w:t>Итак,</w:t>
      </w:r>
    </w:p>
    <w:p w:rsidR="00E4356C" w:rsidRPr="00E4356C" w:rsidRDefault="00E4356C" w:rsidP="00E4356C">
      <w:pPr>
        <w:pStyle w:val="a3"/>
        <w:shd w:val="clear" w:color="auto" w:fill="FFFFFF"/>
        <w:spacing w:before="0" w:beforeAutospacing="0" w:after="165" w:afterAutospacing="0" w:line="300" w:lineRule="atLeast"/>
        <w:jc w:val="both"/>
        <w:rPr>
          <w:color w:val="313131"/>
        </w:rPr>
      </w:pPr>
      <w:r w:rsidRPr="00E4356C">
        <w:rPr>
          <w:color w:val="000000"/>
          <w:shd w:val="clear" w:color="auto" w:fill="FFFFFF"/>
        </w:rPr>
        <w:t xml:space="preserve">чтобы в любом конфликте, </w:t>
      </w:r>
      <w:proofErr w:type="gramStart"/>
      <w:r w:rsidRPr="00E4356C">
        <w:rPr>
          <w:color w:val="000000"/>
          <w:shd w:val="clear" w:color="auto" w:fill="FFFFFF"/>
        </w:rPr>
        <w:t>который  Вы</w:t>
      </w:r>
      <w:proofErr w:type="gramEnd"/>
      <w:r w:rsidRPr="00E4356C">
        <w:rPr>
          <w:color w:val="000000"/>
          <w:shd w:val="clear" w:color="auto" w:fill="FFFFFF"/>
        </w:rPr>
        <w:t xml:space="preserve"> хотите решить, сберечь себе нервы, время и деньги, Вам, для начала, следует принять для себя следующий принцип - "другая сторона в конфликте может вести себя как угодно, а я лично всё равно при этом буду вести себя в конфликте психологически грамотно", и начать им руководствоваться в каждом случае конфликта с окружающими.</w:t>
      </w:r>
    </w:p>
    <w:bookmarkEnd w:id="0"/>
    <w:p w:rsidR="00E4356C" w:rsidRDefault="00E4356C" w:rsidP="00E4356C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 </w:t>
      </w:r>
    </w:p>
    <w:p w:rsidR="00E4356C" w:rsidRDefault="00E4356C" w:rsidP="00E4356C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 </w:t>
      </w:r>
    </w:p>
    <w:p w:rsidR="008A0313" w:rsidRDefault="008A0313"/>
    <w:sectPr w:rsidR="008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C2"/>
    <w:rsid w:val="002B3FC2"/>
    <w:rsid w:val="008A0313"/>
    <w:rsid w:val="00E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59F7-E27C-4A36-BB5A-0C07EDC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2024-02-15T10:13:00Z</dcterms:created>
  <dcterms:modified xsi:type="dcterms:W3CDTF">2024-02-15T10:13:00Z</dcterms:modified>
</cp:coreProperties>
</file>