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0EB" w:rsidRPr="00D826F9" w:rsidRDefault="00FA30EB" w:rsidP="00D826F9">
      <w:pPr>
        <w:shd w:val="clear" w:color="auto" w:fill="FFFFFF"/>
        <w:spacing w:line="300" w:lineRule="atLeast"/>
        <w:jc w:val="center"/>
        <w:rPr>
          <w:rFonts w:ascii="Times New Roman" w:eastAsia="Times New Roman" w:hAnsi="Times New Roman" w:cs="Times New Roman"/>
          <w:b/>
          <w:sz w:val="28"/>
          <w:szCs w:val="28"/>
          <w:lang w:eastAsia="ru-RU"/>
        </w:rPr>
      </w:pPr>
      <w:r w:rsidRPr="00D826F9">
        <w:rPr>
          <w:rFonts w:ascii="Times New Roman" w:eastAsia="Times New Roman" w:hAnsi="Times New Roman" w:cs="Times New Roman"/>
          <w:b/>
          <w:sz w:val="28"/>
          <w:szCs w:val="28"/>
          <w:lang w:eastAsia="ru-RU"/>
        </w:rPr>
        <w:t>РЕФЕРАТ</w:t>
      </w:r>
    </w:p>
    <w:p w:rsidR="00FA30EB" w:rsidRDefault="00FA30EB" w:rsidP="00FA30EB">
      <w:pPr>
        <w:shd w:val="clear" w:color="auto" w:fill="FFFFFF"/>
        <w:spacing w:after="250" w:line="360" w:lineRule="atLeast"/>
        <w:jc w:val="both"/>
        <w:outlineLvl w:val="2"/>
        <w:rPr>
          <w:rFonts w:ascii="Times New Roman" w:eastAsia="Times New Roman" w:hAnsi="Times New Roman" w:cs="Times New Roman"/>
          <w:b/>
          <w:bCs/>
          <w:spacing w:val="15"/>
          <w:sz w:val="28"/>
          <w:szCs w:val="28"/>
          <w:lang w:eastAsia="ru-RU"/>
        </w:rPr>
      </w:pPr>
      <w:r>
        <w:rPr>
          <w:rFonts w:ascii="Times New Roman" w:eastAsia="Times New Roman" w:hAnsi="Times New Roman" w:cs="Times New Roman"/>
          <w:b/>
          <w:bCs/>
          <w:spacing w:val="15"/>
          <w:sz w:val="28"/>
          <w:szCs w:val="28"/>
          <w:lang w:eastAsia="ru-RU"/>
        </w:rPr>
        <w:t xml:space="preserve">      «</w:t>
      </w:r>
      <w:r w:rsidRPr="00FA30EB">
        <w:rPr>
          <w:rFonts w:ascii="Times New Roman" w:eastAsia="Times New Roman" w:hAnsi="Times New Roman" w:cs="Times New Roman"/>
          <w:b/>
          <w:bCs/>
          <w:spacing w:val="15"/>
          <w:sz w:val="28"/>
          <w:szCs w:val="28"/>
          <w:lang w:eastAsia="ru-RU"/>
        </w:rPr>
        <w:t xml:space="preserve">Биография и деятельность </w:t>
      </w:r>
      <w:proofErr w:type="spellStart"/>
      <w:r w:rsidRPr="00FA30EB">
        <w:rPr>
          <w:rFonts w:ascii="Times New Roman" w:eastAsia="Times New Roman" w:hAnsi="Times New Roman" w:cs="Times New Roman"/>
          <w:b/>
          <w:bCs/>
          <w:spacing w:val="15"/>
          <w:sz w:val="28"/>
          <w:szCs w:val="28"/>
          <w:lang w:eastAsia="ru-RU"/>
        </w:rPr>
        <w:t>Зая-Пандиты</w:t>
      </w:r>
      <w:proofErr w:type="spellEnd"/>
      <w:r>
        <w:rPr>
          <w:rFonts w:ascii="Times New Roman" w:eastAsia="Times New Roman" w:hAnsi="Times New Roman" w:cs="Times New Roman"/>
          <w:b/>
          <w:bCs/>
          <w:spacing w:val="15"/>
          <w:sz w:val="28"/>
          <w:szCs w:val="28"/>
          <w:lang w:eastAsia="ru-RU"/>
        </w:rPr>
        <w:t>»</w:t>
      </w:r>
    </w:p>
    <w:p w:rsidR="00D826F9" w:rsidRPr="00D826F9" w:rsidRDefault="00D826F9" w:rsidP="00D826F9">
      <w:pPr>
        <w:shd w:val="clear" w:color="auto" w:fill="FFFFFF"/>
        <w:spacing w:after="250" w:line="240" w:lineRule="auto"/>
        <w:jc w:val="right"/>
        <w:outlineLvl w:val="2"/>
        <w:rPr>
          <w:rFonts w:ascii="Times New Roman" w:eastAsia="Times New Roman" w:hAnsi="Times New Roman" w:cs="Times New Roman"/>
          <w:b/>
          <w:bCs/>
          <w:spacing w:val="15"/>
          <w:lang w:eastAsia="ru-RU"/>
        </w:rPr>
      </w:pPr>
      <w:proofErr w:type="spellStart"/>
      <w:r w:rsidRPr="00D826F9">
        <w:rPr>
          <w:rFonts w:ascii="Times New Roman" w:eastAsia="Times New Roman" w:hAnsi="Times New Roman" w:cs="Times New Roman"/>
          <w:b/>
          <w:bCs/>
          <w:spacing w:val="15"/>
          <w:lang w:eastAsia="ru-RU"/>
        </w:rPr>
        <w:t>Чамсадинова</w:t>
      </w:r>
      <w:proofErr w:type="spellEnd"/>
      <w:r w:rsidRPr="00D826F9">
        <w:rPr>
          <w:rFonts w:ascii="Times New Roman" w:eastAsia="Times New Roman" w:hAnsi="Times New Roman" w:cs="Times New Roman"/>
          <w:b/>
          <w:bCs/>
          <w:spacing w:val="15"/>
          <w:lang w:eastAsia="ru-RU"/>
        </w:rPr>
        <w:t xml:space="preserve"> </w:t>
      </w:r>
      <w:proofErr w:type="spellStart"/>
      <w:r w:rsidRPr="00D826F9">
        <w:rPr>
          <w:rFonts w:ascii="Times New Roman" w:eastAsia="Times New Roman" w:hAnsi="Times New Roman" w:cs="Times New Roman"/>
          <w:b/>
          <w:bCs/>
          <w:spacing w:val="15"/>
          <w:lang w:eastAsia="ru-RU"/>
        </w:rPr>
        <w:t>Патимат</w:t>
      </w:r>
      <w:proofErr w:type="spellEnd"/>
      <w:r w:rsidRPr="00D826F9">
        <w:rPr>
          <w:rFonts w:ascii="Times New Roman" w:eastAsia="Times New Roman" w:hAnsi="Times New Roman" w:cs="Times New Roman"/>
          <w:b/>
          <w:bCs/>
          <w:spacing w:val="15"/>
          <w:lang w:eastAsia="ru-RU"/>
        </w:rPr>
        <w:t>, учащаяся 11 класса</w:t>
      </w:r>
    </w:p>
    <w:p w:rsidR="00D826F9" w:rsidRPr="00D826F9" w:rsidRDefault="00D826F9" w:rsidP="00D826F9">
      <w:pPr>
        <w:shd w:val="clear" w:color="auto" w:fill="FFFFFF"/>
        <w:spacing w:after="250" w:line="240" w:lineRule="auto"/>
        <w:jc w:val="right"/>
        <w:outlineLvl w:val="2"/>
        <w:rPr>
          <w:rFonts w:ascii="Times New Roman" w:eastAsia="Times New Roman" w:hAnsi="Times New Roman" w:cs="Times New Roman"/>
          <w:b/>
          <w:bCs/>
          <w:spacing w:val="15"/>
          <w:lang w:eastAsia="ru-RU"/>
        </w:rPr>
      </w:pPr>
      <w:r w:rsidRPr="00D826F9">
        <w:rPr>
          <w:rFonts w:ascii="Times New Roman" w:eastAsia="Times New Roman" w:hAnsi="Times New Roman" w:cs="Times New Roman"/>
          <w:b/>
          <w:bCs/>
          <w:spacing w:val="15"/>
          <w:lang w:eastAsia="ru-RU"/>
        </w:rPr>
        <w:t>МБОУ «</w:t>
      </w:r>
      <w:proofErr w:type="spellStart"/>
      <w:r w:rsidRPr="00D826F9">
        <w:rPr>
          <w:rFonts w:ascii="Times New Roman" w:eastAsia="Times New Roman" w:hAnsi="Times New Roman" w:cs="Times New Roman"/>
          <w:b/>
          <w:bCs/>
          <w:spacing w:val="15"/>
          <w:lang w:eastAsia="ru-RU"/>
        </w:rPr>
        <w:t>Манычская</w:t>
      </w:r>
      <w:proofErr w:type="spellEnd"/>
      <w:r w:rsidRPr="00D826F9">
        <w:rPr>
          <w:rFonts w:ascii="Times New Roman" w:eastAsia="Times New Roman" w:hAnsi="Times New Roman" w:cs="Times New Roman"/>
          <w:b/>
          <w:bCs/>
          <w:spacing w:val="15"/>
          <w:lang w:eastAsia="ru-RU"/>
        </w:rPr>
        <w:t xml:space="preserve"> СОШ»</w:t>
      </w:r>
    </w:p>
    <w:p w:rsidR="00D826F9" w:rsidRPr="00D826F9" w:rsidRDefault="00D826F9" w:rsidP="00D826F9">
      <w:pPr>
        <w:shd w:val="clear" w:color="auto" w:fill="FFFFFF"/>
        <w:spacing w:after="250" w:line="240" w:lineRule="auto"/>
        <w:jc w:val="right"/>
        <w:outlineLvl w:val="2"/>
        <w:rPr>
          <w:rFonts w:ascii="Times New Roman" w:eastAsia="Times New Roman" w:hAnsi="Times New Roman" w:cs="Times New Roman"/>
          <w:b/>
          <w:bCs/>
          <w:spacing w:val="15"/>
          <w:lang w:eastAsia="ru-RU"/>
        </w:rPr>
      </w:pPr>
      <w:proofErr w:type="spellStart"/>
      <w:r w:rsidRPr="00D826F9">
        <w:rPr>
          <w:rFonts w:ascii="Times New Roman" w:eastAsia="Times New Roman" w:hAnsi="Times New Roman" w:cs="Times New Roman"/>
          <w:b/>
          <w:bCs/>
          <w:spacing w:val="15"/>
          <w:lang w:eastAsia="ru-RU"/>
        </w:rPr>
        <w:t>Яшалтинского</w:t>
      </w:r>
      <w:proofErr w:type="spellEnd"/>
      <w:r w:rsidRPr="00D826F9">
        <w:rPr>
          <w:rFonts w:ascii="Times New Roman" w:eastAsia="Times New Roman" w:hAnsi="Times New Roman" w:cs="Times New Roman"/>
          <w:b/>
          <w:bCs/>
          <w:spacing w:val="15"/>
          <w:lang w:eastAsia="ru-RU"/>
        </w:rPr>
        <w:t xml:space="preserve"> района Республики Калмыкия</w:t>
      </w:r>
    </w:p>
    <w:p w:rsidR="00D826F9" w:rsidRPr="00FA30EB" w:rsidRDefault="00D826F9" w:rsidP="00D826F9">
      <w:pPr>
        <w:shd w:val="clear" w:color="auto" w:fill="FFFFFF"/>
        <w:spacing w:after="250" w:line="360" w:lineRule="atLeast"/>
        <w:jc w:val="right"/>
        <w:outlineLvl w:val="2"/>
        <w:rPr>
          <w:rFonts w:ascii="Times New Roman" w:eastAsia="Times New Roman" w:hAnsi="Times New Roman" w:cs="Times New Roman"/>
          <w:b/>
          <w:bCs/>
          <w:spacing w:val="15"/>
          <w:sz w:val="28"/>
          <w:szCs w:val="28"/>
          <w:lang w:eastAsia="ru-RU"/>
        </w:rPr>
      </w:pPr>
      <w:r>
        <w:rPr>
          <w:rFonts w:ascii="Times New Roman" w:eastAsia="Times New Roman" w:hAnsi="Times New Roman" w:cs="Times New Roman"/>
          <w:b/>
          <w:bCs/>
          <w:spacing w:val="15"/>
          <w:sz w:val="28"/>
          <w:szCs w:val="28"/>
          <w:lang w:eastAsia="ru-RU"/>
        </w:rPr>
        <w:t xml:space="preserve">                     </w:t>
      </w:r>
    </w:p>
    <w:p w:rsidR="00F26538" w:rsidRPr="00D826F9" w:rsidRDefault="00F26538" w:rsidP="00D826F9">
      <w:pPr>
        <w:shd w:val="clear" w:color="auto" w:fill="FFFFFF"/>
        <w:spacing w:after="142"/>
        <w:jc w:val="both"/>
        <w:outlineLvl w:val="0"/>
        <w:rPr>
          <w:rFonts w:ascii="Times New Roman" w:eastAsia="Times New Roman" w:hAnsi="Times New Roman" w:cs="Times New Roman"/>
          <w:b/>
          <w:spacing w:val="15"/>
          <w:kern w:val="36"/>
          <w:sz w:val="28"/>
          <w:szCs w:val="28"/>
          <w:lang w:eastAsia="ru-RU"/>
        </w:rPr>
      </w:pPr>
      <w:r w:rsidRPr="00D826F9">
        <w:rPr>
          <w:rFonts w:ascii="Times New Roman" w:eastAsia="Times New Roman" w:hAnsi="Times New Roman" w:cs="Times New Roman"/>
          <w:spacing w:val="15"/>
          <w:kern w:val="36"/>
          <w:sz w:val="28"/>
          <w:szCs w:val="28"/>
          <w:lang w:eastAsia="ru-RU"/>
        </w:rPr>
        <w:t xml:space="preserve"> </w:t>
      </w:r>
      <w:r w:rsidRPr="00D826F9">
        <w:rPr>
          <w:rFonts w:ascii="Times New Roman" w:eastAsia="Times New Roman" w:hAnsi="Times New Roman" w:cs="Times New Roman"/>
          <w:b/>
          <w:spacing w:val="15"/>
          <w:kern w:val="36"/>
          <w:sz w:val="28"/>
          <w:szCs w:val="28"/>
          <w:lang w:eastAsia="ru-RU"/>
        </w:rPr>
        <w:t>Детство и учеба</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proofErr w:type="spellStart"/>
      <w:proofErr w:type="gramStart"/>
      <w:r w:rsidRPr="00D826F9">
        <w:rPr>
          <w:rFonts w:ascii="Times New Roman" w:eastAsia="Times New Roman" w:hAnsi="Times New Roman" w:cs="Times New Roman"/>
          <w:sz w:val="28"/>
          <w:szCs w:val="28"/>
          <w:lang w:eastAsia="ru-RU"/>
        </w:rPr>
        <w:t>Зая-Пандита</w:t>
      </w:r>
      <w:proofErr w:type="spellEnd"/>
      <w:r w:rsidRPr="00D826F9">
        <w:rPr>
          <w:rFonts w:ascii="Times New Roman" w:eastAsia="Times New Roman" w:hAnsi="Times New Roman" w:cs="Times New Roman"/>
          <w:sz w:val="28"/>
          <w:szCs w:val="28"/>
          <w:lang w:eastAsia="ru-RU"/>
        </w:rPr>
        <w:t xml:space="preserve"> или </w:t>
      </w:r>
      <w:proofErr w:type="spellStart"/>
      <w:r w:rsidRPr="00D826F9">
        <w:rPr>
          <w:rFonts w:ascii="Times New Roman" w:eastAsia="Times New Roman" w:hAnsi="Times New Roman" w:cs="Times New Roman"/>
          <w:sz w:val="28"/>
          <w:szCs w:val="28"/>
          <w:lang w:eastAsia="ru-RU"/>
        </w:rPr>
        <w:t>Зая-Пандита</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Намкхай</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Чжамцо</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калм</w:t>
      </w:r>
      <w:proofErr w:type="spellEnd"/>
      <w:r w:rsidRPr="00D826F9">
        <w:rPr>
          <w:rFonts w:ascii="Times New Roman" w:eastAsia="Times New Roman" w:hAnsi="Times New Roman" w:cs="Times New Roman"/>
          <w:sz w:val="28"/>
          <w:szCs w:val="28"/>
          <w:lang w:eastAsia="ru-RU"/>
        </w:rPr>
        <w:t>.</w:t>
      </w:r>
      <w:proofErr w:type="gram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О?тр?ун</w:t>
      </w:r>
      <w:proofErr w:type="spellEnd"/>
      <w:proofErr w:type="gramStart"/>
      <w:r w:rsidRPr="00D826F9">
        <w:rPr>
          <w:rFonts w:ascii="Times New Roman" w:eastAsia="Times New Roman" w:hAnsi="Times New Roman" w:cs="Times New Roman"/>
          <w:sz w:val="28"/>
          <w:szCs w:val="28"/>
          <w:lang w:eastAsia="ru-RU"/>
        </w:rPr>
        <w:t xml:space="preserve"> Д</w:t>
      </w:r>
      <w:proofErr w:type="gramEnd"/>
      <w:r w:rsidRPr="00D826F9">
        <w:rPr>
          <w:rFonts w:ascii="Times New Roman" w:eastAsia="Times New Roman" w:hAnsi="Times New Roman" w:cs="Times New Roman"/>
          <w:sz w:val="28"/>
          <w:szCs w:val="28"/>
          <w:lang w:eastAsia="ru-RU"/>
        </w:rPr>
        <w:t xml:space="preserve">ала; </w:t>
      </w:r>
      <w:proofErr w:type="spellStart"/>
      <w:r w:rsidRPr="00D826F9">
        <w:rPr>
          <w:rFonts w:ascii="Times New Roman" w:eastAsia="Times New Roman" w:hAnsi="Times New Roman" w:cs="Times New Roman"/>
          <w:sz w:val="28"/>
          <w:szCs w:val="28"/>
          <w:lang w:eastAsia="ru-RU"/>
        </w:rPr>
        <w:t>монг</w:t>
      </w:r>
      <w:proofErr w:type="spellEnd"/>
      <w:r w:rsidRPr="00D826F9">
        <w:rPr>
          <w:rFonts w:ascii="Times New Roman" w:eastAsia="Times New Roman" w:hAnsi="Times New Roman" w:cs="Times New Roman"/>
          <w:sz w:val="28"/>
          <w:szCs w:val="28"/>
          <w:lang w:eastAsia="ru-RU"/>
        </w:rPr>
        <w:t xml:space="preserve">. </w:t>
      </w:r>
      <w:proofErr w:type="spellStart"/>
      <w:proofErr w:type="gramStart"/>
      <w:r w:rsidRPr="00D826F9">
        <w:rPr>
          <w:rFonts w:ascii="Times New Roman" w:eastAsia="Times New Roman" w:hAnsi="Times New Roman" w:cs="Times New Roman"/>
          <w:sz w:val="28"/>
          <w:szCs w:val="28"/>
          <w:lang w:eastAsia="ru-RU"/>
        </w:rPr>
        <w:t>Заяа</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Бандида</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Огторгуйн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Далай</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Намхайжамц</w:t>
      </w:r>
      <w:proofErr w:type="spellEnd"/>
      <w:r w:rsidRPr="00D826F9">
        <w:rPr>
          <w:rFonts w:ascii="Times New Roman" w:eastAsia="Times New Roman" w:hAnsi="Times New Roman" w:cs="Times New Roman"/>
          <w:sz w:val="28"/>
          <w:szCs w:val="28"/>
          <w:lang w:eastAsia="ru-RU"/>
        </w:rPr>
        <w:t xml:space="preserve">); ок.1599 - сентябрь 1662) -- калмыцкий и ойратский деятель буддизма школы </w:t>
      </w:r>
      <w:proofErr w:type="spellStart"/>
      <w:r w:rsidRPr="00D826F9">
        <w:rPr>
          <w:rFonts w:ascii="Times New Roman" w:eastAsia="Times New Roman" w:hAnsi="Times New Roman" w:cs="Times New Roman"/>
          <w:sz w:val="28"/>
          <w:szCs w:val="28"/>
          <w:lang w:eastAsia="ru-RU"/>
        </w:rPr>
        <w:t>гелуг</w:t>
      </w:r>
      <w:proofErr w:type="spellEnd"/>
      <w:r w:rsidRPr="00D826F9">
        <w:rPr>
          <w:rFonts w:ascii="Times New Roman" w:eastAsia="Times New Roman" w:hAnsi="Times New Roman" w:cs="Times New Roman"/>
          <w:sz w:val="28"/>
          <w:szCs w:val="28"/>
          <w:lang w:eastAsia="ru-RU"/>
        </w:rPr>
        <w:t>, создатель алфавита «ясное письмо», переводчик сутр и других текстов, поэт, учёный и просветитель, видный политический деятель Центральной Азии середины XVII века (</w:t>
      </w:r>
      <w:proofErr w:type="spellStart"/>
      <w:r w:rsidRPr="00D826F9">
        <w:rPr>
          <w:rFonts w:ascii="Times New Roman" w:eastAsia="Times New Roman" w:hAnsi="Times New Roman" w:cs="Times New Roman"/>
          <w:sz w:val="28"/>
          <w:szCs w:val="28"/>
          <w:lang w:eastAsia="ru-RU"/>
        </w:rPr>
        <w:t>Википедия</w:t>
      </w:r>
      <w:proofErr w:type="spellEnd"/>
      <w:r w:rsidRPr="00D826F9">
        <w:rPr>
          <w:rFonts w:ascii="Times New Roman" w:eastAsia="Times New Roman" w:hAnsi="Times New Roman" w:cs="Times New Roman"/>
          <w:sz w:val="28"/>
          <w:szCs w:val="28"/>
          <w:lang w:eastAsia="ru-RU"/>
        </w:rPr>
        <w:t>).</w:t>
      </w:r>
      <w:proofErr w:type="gramEnd"/>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proofErr w:type="gramStart"/>
      <w:r w:rsidRPr="00D826F9">
        <w:rPr>
          <w:rFonts w:ascii="Times New Roman" w:eastAsia="Times New Roman" w:hAnsi="Times New Roman" w:cs="Times New Roman"/>
          <w:sz w:val="28"/>
          <w:szCs w:val="28"/>
          <w:lang w:eastAsia="ru-RU"/>
        </w:rPr>
        <w:t>«</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пандита</w:t>
      </w:r>
      <w:proofErr w:type="spellEnd"/>
      <w:r w:rsidRPr="00D826F9">
        <w:rPr>
          <w:rFonts w:ascii="Times New Roman" w:eastAsia="Times New Roman" w:hAnsi="Times New Roman" w:cs="Times New Roman"/>
          <w:sz w:val="28"/>
          <w:szCs w:val="28"/>
          <w:lang w:eastAsia="ru-RU"/>
        </w:rPr>
        <w:t xml:space="preserve"> родился в год Свиньи, в стихию Земли 1599 г.).</w:t>
      </w:r>
      <w:proofErr w:type="gram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пандита</w:t>
      </w:r>
      <w:proofErr w:type="spellEnd"/>
      <w:r w:rsidRPr="00D826F9">
        <w:rPr>
          <w:rFonts w:ascii="Times New Roman" w:eastAsia="Times New Roman" w:hAnsi="Times New Roman" w:cs="Times New Roman"/>
          <w:sz w:val="28"/>
          <w:szCs w:val="28"/>
          <w:lang w:eastAsia="ru-RU"/>
        </w:rPr>
        <w:t xml:space="preserve"> был из рода </w:t>
      </w:r>
      <w:proofErr w:type="spellStart"/>
      <w:r w:rsidRPr="00D826F9">
        <w:rPr>
          <w:rFonts w:ascii="Times New Roman" w:eastAsia="Times New Roman" w:hAnsi="Times New Roman" w:cs="Times New Roman"/>
          <w:sz w:val="28"/>
          <w:szCs w:val="28"/>
          <w:lang w:eastAsia="ru-RU"/>
        </w:rPr>
        <w:t>Хошут</w:t>
      </w:r>
      <w:proofErr w:type="spellEnd"/>
      <w:r w:rsidRPr="00D826F9">
        <w:rPr>
          <w:rFonts w:ascii="Times New Roman" w:eastAsia="Times New Roman" w:hAnsi="Times New Roman" w:cs="Times New Roman"/>
          <w:sz w:val="28"/>
          <w:szCs w:val="28"/>
          <w:lang w:eastAsia="ru-RU"/>
        </w:rPr>
        <w:t xml:space="preserve">, из поколения </w:t>
      </w:r>
      <w:proofErr w:type="spellStart"/>
      <w:r w:rsidRPr="00D826F9">
        <w:rPr>
          <w:rFonts w:ascii="Times New Roman" w:eastAsia="Times New Roman" w:hAnsi="Times New Roman" w:cs="Times New Roman"/>
          <w:sz w:val="28"/>
          <w:szCs w:val="28"/>
          <w:lang w:eastAsia="ru-RU"/>
        </w:rPr>
        <w:t>Шангас</w:t>
      </w:r>
      <w:proofErr w:type="spellEnd"/>
      <w:r w:rsidRPr="00D826F9">
        <w:rPr>
          <w:rFonts w:ascii="Times New Roman" w:eastAsia="Times New Roman" w:hAnsi="Times New Roman" w:cs="Times New Roman"/>
          <w:sz w:val="28"/>
          <w:szCs w:val="28"/>
          <w:lang w:eastAsia="ru-RU"/>
        </w:rPr>
        <w:t xml:space="preserve">, принадлежащего </w:t>
      </w:r>
      <w:proofErr w:type="spellStart"/>
      <w:r w:rsidRPr="00D826F9">
        <w:rPr>
          <w:rFonts w:ascii="Times New Roman" w:eastAsia="Times New Roman" w:hAnsi="Times New Roman" w:cs="Times New Roman"/>
          <w:sz w:val="28"/>
          <w:szCs w:val="28"/>
          <w:lang w:eastAsia="ru-RU"/>
        </w:rPr>
        <w:t>Гуручинэ</w:t>
      </w:r>
      <w:proofErr w:type="spellEnd"/>
      <w:r w:rsidRPr="00D826F9">
        <w:rPr>
          <w:rFonts w:ascii="Times New Roman" w:eastAsia="Times New Roman" w:hAnsi="Times New Roman" w:cs="Times New Roman"/>
          <w:sz w:val="28"/>
          <w:szCs w:val="28"/>
          <w:lang w:eastAsia="ru-RU"/>
        </w:rPr>
        <w:t xml:space="preserve"> духовенству».</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proofErr w:type="spellStart"/>
      <w:r w:rsidRPr="00D826F9">
        <w:rPr>
          <w:rFonts w:ascii="Times New Roman" w:eastAsia="Times New Roman" w:hAnsi="Times New Roman" w:cs="Times New Roman"/>
          <w:sz w:val="28"/>
          <w:szCs w:val="28"/>
          <w:lang w:eastAsia="ru-RU"/>
        </w:rPr>
        <w:t>Ратнабадра</w:t>
      </w:r>
      <w:proofErr w:type="spellEnd"/>
      <w:r w:rsidRPr="00D826F9">
        <w:rPr>
          <w:rFonts w:ascii="Times New Roman" w:eastAsia="Times New Roman" w:hAnsi="Times New Roman" w:cs="Times New Roman"/>
          <w:sz w:val="28"/>
          <w:szCs w:val="28"/>
          <w:lang w:eastAsia="ru-RU"/>
        </w:rPr>
        <w:t xml:space="preserve">, говоря о родословной своего учителя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Пандиты</w:t>
      </w:r>
      <w:proofErr w:type="spellEnd"/>
      <w:r w:rsidRPr="00D826F9">
        <w:rPr>
          <w:rFonts w:ascii="Times New Roman" w:eastAsia="Times New Roman" w:hAnsi="Times New Roman" w:cs="Times New Roman"/>
          <w:sz w:val="28"/>
          <w:szCs w:val="28"/>
          <w:lang w:eastAsia="ru-RU"/>
        </w:rPr>
        <w:t xml:space="preserve">, пишет: «Дед его по имени </w:t>
      </w:r>
      <w:proofErr w:type="spellStart"/>
      <w:r w:rsidRPr="00D826F9">
        <w:rPr>
          <w:rFonts w:ascii="Times New Roman" w:eastAsia="Times New Roman" w:hAnsi="Times New Roman" w:cs="Times New Roman"/>
          <w:sz w:val="28"/>
          <w:szCs w:val="28"/>
          <w:lang w:eastAsia="ru-RU"/>
        </w:rPr>
        <w:t>Кунку</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Заячи</w:t>
      </w:r>
      <w:proofErr w:type="spellEnd"/>
      <w:r w:rsidRPr="00D826F9">
        <w:rPr>
          <w:rFonts w:ascii="Times New Roman" w:eastAsia="Times New Roman" w:hAnsi="Times New Roman" w:cs="Times New Roman"/>
          <w:sz w:val="28"/>
          <w:szCs w:val="28"/>
          <w:lang w:eastAsia="ru-RU"/>
        </w:rPr>
        <w:t xml:space="preserve"> за свое красноречие считался умным между Четырьмя Ойратами</w:t>
      </w:r>
      <w:proofErr w:type="gramStart"/>
      <w:r w:rsidRPr="00D826F9">
        <w:rPr>
          <w:rFonts w:ascii="Times New Roman" w:eastAsia="Times New Roman" w:hAnsi="Times New Roman" w:cs="Times New Roman"/>
          <w:sz w:val="28"/>
          <w:szCs w:val="28"/>
          <w:lang w:eastAsia="ru-RU"/>
        </w:rPr>
        <w:t>..».</w:t>
      </w:r>
      <w:proofErr w:type="gramEnd"/>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Из этого сообщения понятно, что род </w:t>
      </w:r>
      <w:proofErr w:type="spellStart"/>
      <w:r w:rsidRPr="00D826F9">
        <w:rPr>
          <w:rFonts w:ascii="Times New Roman" w:eastAsia="Times New Roman" w:hAnsi="Times New Roman" w:cs="Times New Roman"/>
          <w:sz w:val="28"/>
          <w:szCs w:val="28"/>
          <w:lang w:eastAsia="ru-RU"/>
        </w:rPr>
        <w:t>Кунку</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Заячи</w:t>
      </w:r>
      <w:proofErr w:type="spellEnd"/>
      <w:r w:rsidRPr="00D826F9">
        <w:rPr>
          <w:rFonts w:ascii="Times New Roman" w:eastAsia="Times New Roman" w:hAnsi="Times New Roman" w:cs="Times New Roman"/>
          <w:sz w:val="28"/>
          <w:szCs w:val="28"/>
          <w:lang w:eastAsia="ru-RU"/>
        </w:rPr>
        <w:t xml:space="preserve"> (мудрый прорицатель) относился к аристократической части ойратского общества. Детство, отрочество и ранняя юность будущего ойратского гения прошли в родной юрте, у уютного семейного очага. До семнадцати лет он жил и воспитывался точно так же, как и любой другой ойратский мальчик.</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В те времена огромную роль в процессе воспитания детей и юношества играл фольклор. Ойратская семья тогда состояла из нескольких поколений, поэтому дети имели прекрасную возможность познавать окружающий мир с помощью мудрых бабушек и дедушек. Богатырские сказания, исторические повествования, сказки, пословицы, поговорки, благопожелания, песни и другие жанры устного народного творчества оказывали благотворное </w:t>
      </w:r>
      <w:r w:rsidRPr="00D826F9">
        <w:rPr>
          <w:rFonts w:ascii="Times New Roman" w:eastAsia="Times New Roman" w:hAnsi="Times New Roman" w:cs="Times New Roman"/>
          <w:sz w:val="28"/>
          <w:szCs w:val="28"/>
          <w:lang w:eastAsia="ru-RU"/>
        </w:rPr>
        <w:lastRenderedPageBreak/>
        <w:t>воздействие на становление личности ребенка и воспитывали в нем лучшие черты характера.</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Дед будущего гения был великолепным знатоком фольклора, знал и высоко ценил слово. Только такого человека в те времена могли назвать красноречивым. Если учесть, что он слыл «умным среди всех ойратских племен», то можно не сомневаться в его мудрости и большом авторитете среди народа. Неудивительно, что </w:t>
      </w:r>
      <w:proofErr w:type="spellStart"/>
      <w:r w:rsidRPr="00D826F9">
        <w:rPr>
          <w:rFonts w:ascii="Times New Roman" w:eastAsia="Times New Roman" w:hAnsi="Times New Roman" w:cs="Times New Roman"/>
          <w:sz w:val="28"/>
          <w:szCs w:val="28"/>
          <w:lang w:eastAsia="ru-RU"/>
        </w:rPr>
        <w:t>ОДалай</w:t>
      </w:r>
      <w:proofErr w:type="spellEnd"/>
      <w:r w:rsidRPr="00D826F9">
        <w:rPr>
          <w:rFonts w:ascii="Times New Roman" w:eastAsia="Times New Roman" w:hAnsi="Times New Roman" w:cs="Times New Roman"/>
          <w:sz w:val="28"/>
          <w:szCs w:val="28"/>
          <w:lang w:eastAsia="ru-RU"/>
        </w:rPr>
        <w:t xml:space="preserve"> с самых юных лет впитывал живительные соки народной мудрости.</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Очень высоко среди ойратов ценились знания, что подтверждается пословицами: </w:t>
      </w:r>
      <w:proofErr w:type="gramStart"/>
      <w:r w:rsidRPr="00D826F9">
        <w:rPr>
          <w:rFonts w:ascii="Times New Roman" w:eastAsia="Times New Roman" w:hAnsi="Times New Roman" w:cs="Times New Roman"/>
          <w:sz w:val="28"/>
          <w:szCs w:val="28"/>
          <w:lang w:eastAsia="ru-RU"/>
        </w:rPr>
        <w:t>«Вселенная освещается солнцем, человек - знанием», «Ремеслу учиться старости нет», «С мастером - не спорь», «Силы могут иссякнуть, знания - никогда», «Наука бездонна, дружба беспредельна», «Силой можно победить одного, знанием - многих», «Учение - родник ума», «Ученье - слаще сахара и меда», «Учение - источник счастья, лень - исток мучений».</w:t>
      </w:r>
      <w:proofErr w:type="gramEnd"/>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Народная мудрость заключалась также и в том, что все нужные для жизни знания юный человек получал в занимательной форме, легкой для запоминания - в виде интересных сказок, красивых преданий, метких слов, кратких устных формул повседневного поведения - пословиц.</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proofErr w:type="gramStart"/>
      <w:r w:rsidRPr="00D826F9">
        <w:rPr>
          <w:rFonts w:ascii="Times New Roman" w:eastAsia="Times New Roman" w:hAnsi="Times New Roman" w:cs="Times New Roman"/>
          <w:sz w:val="28"/>
          <w:szCs w:val="28"/>
          <w:lang w:eastAsia="ru-RU"/>
        </w:rPr>
        <w:t>«У него (</w:t>
      </w:r>
      <w:proofErr w:type="spellStart"/>
      <w:r w:rsidRPr="00D826F9">
        <w:rPr>
          <w:rFonts w:ascii="Times New Roman" w:eastAsia="Times New Roman" w:hAnsi="Times New Roman" w:cs="Times New Roman"/>
          <w:sz w:val="28"/>
          <w:szCs w:val="28"/>
          <w:lang w:eastAsia="ru-RU"/>
        </w:rPr>
        <w:t>Кункан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Заячи</w:t>
      </w:r>
      <w:proofErr w:type="spellEnd"/>
      <w:r w:rsidRPr="00D826F9">
        <w:rPr>
          <w:rFonts w:ascii="Times New Roman" w:eastAsia="Times New Roman" w:hAnsi="Times New Roman" w:cs="Times New Roman"/>
          <w:sz w:val="28"/>
          <w:szCs w:val="28"/>
          <w:lang w:eastAsia="ru-RU"/>
        </w:rPr>
        <w:t xml:space="preserve">) много было сыновей, из которых старший назывался </w:t>
      </w:r>
      <w:proofErr w:type="spellStart"/>
      <w:r w:rsidRPr="00D826F9">
        <w:rPr>
          <w:rFonts w:ascii="Times New Roman" w:eastAsia="Times New Roman" w:hAnsi="Times New Roman" w:cs="Times New Roman"/>
          <w:sz w:val="28"/>
          <w:szCs w:val="28"/>
          <w:lang w:eastAsia="ru-RU"/>
        </w:rPr>
        <w:t>Бабохан</w:t>
      </w:r>
      <w:proofErr w:type="spellEnd"/>
      <w:r w:rsidRPr="00D826F9">
        <w:rPr>
          <w:rFonts w:ascii="Times New Roman" w:eastAsia="Times New Roman" w:hAnsi="Times New Roman" w:cs="Times New Roman"/>
          <w:sz w:val="28"/>
          <w:szCs w:val="28"/>
          <w:lang w:eastAsia="ru-RU"/>
        </w:rPr>
        <w:t>.</w:t>
      </w:r>
      <w:proofErr w:type="gramEnd"/>
      <w:r w:rsidRPr="00D826F9">
        <w:rPr>
          <w:rFonts w:ascii="Times New Roman" w:eastAsia="Times New Roman" w:hAnsi="Times New Roman" w:cs="Times New Roman"/>
          <w:sz w:val="28"/>
          <w:szCs w:val="28"/>
          <w:lang w:eastAsia="ru-RU"/>
        </w:rPr>
        <w:t xml:space="preserve"> У </w:t>
      </w:r>
      <w:proofErr w:type="spellStart"/>
      <w:r w:rsidRPr="00D826F9">
        <w:rPr>
          <w:rFonts w:ascii="Times New Roman" w:eastAsia="Times New Roman" w:hAnsi="Times New Roman" w:cs="Times New Roman"/>
          <w:sz w:val="28"/>
          <w:szCs w:val="28"/>
          <w:lang w:eastAsia="ru-RU"/>
        </w:rPr>
        <w:t>Бабохана</w:t>
      </w:r>
      <w:proofErr w:type="spellEnd"/>
      <w:r w:rsidRPr="00D826F9">
        <w:rPr>
          <w:rFonts w:ascii="Times New Roman" w:eastAsia="Times New Roman" w:hAnsi="Times New Roman" w:cs="Times New Roman"/>
          <w:sz w:val="28"/>
          <w:szCs w:val="28"/>
          <w:lang w:eastAsia="ru-RU"/>
        </w:rPr>
        <w:t xml:space="preserve"> было восемь сыновей, пятый из них - Зоя </w:t>
      </w:r>
      <w:proofErr w:type="spellStart"/>
      <w:r w:rsidRPr="00D826F9">
        <w:rPr>
          <w:rFonts w:ascii="Times New Roman" w:eastAsia="Times New Roman" w:hAnsi="Times New Roman" w:cs="Times New Roman"/>
          <w:sz w:val="28"/>
          <w:szCs w:val="28"/>
          <w:lang w:eastAsia="ru-RU"/>
        </w:rPr>
        <w:t>пандита</w:t>
      </w:r>
      <w:proofErr w:type="spellEnd"/>
      <w:r w:rsidRPr="00D826F9">
        <w:rPr>
          <w:rFonts w:ascii="Times New Roman" w:eastAsia="Times New Roman" w:hAnsi="Times New Roman" w:cs="Times New Roman"/>
          <w:sz w:val="28"/>
          <w:szCs w:val="28"/>
          <w:lang w:eastAsia="ru-RU"/>
        </w:rPr>
        <w:t>»</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Поскольку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Пандита</w:t>
      </w:r>
      <w:proofErr w:type="spellEnd"/>
      <w:r w:rsidRPr="00D826F9">
        <w:rPr>
          <w:rFonts w:ascii="Times New Roman" w:eastAsia="Times New Roman" w:hAnsi="Times New Roman" w:cs="Times New Roman"/>
          <w:sz w:val="28"/>
          <w:szCs w:val="28"/>
          <w:lang w:eastAsia="ru-RU"/>
        </w:rPr>
        <w:t xml:space="preserve"> вырос в многодетной семье и был пятым из восьмерых братьев, то вполне понятно, что он часто играл с ними в разные игры. Очень популярной среди ойратской детворы была игра в </w:t>
      </w:r>
      <w:proofErr w:type="spellStart"/>
      <w:r w:rsidRPr="00D826F9">
        <w:rPr>
          <w:rFonts w:ascii="Times New Roman" w:eastAsia="Times New Roman" w:hAnsi="Times New Roman" w:cs="Times New Roman"/>
          <w:sz w:val="28"/>
          <w:szCs w:val="28"/>
          <w:lang w:eastAsia="ru-RU"/>
        </w:rPr>
        <w:t>альчики</w:t>
      </w:r>
      <w:proofErr w:type="spellEnd"/>
      <w:r w:rsidRPr="00D826F9">
        <w:rPr>
          <w:rFonts w:ascii="Times New Roman" w:eastAsia="Times New Roman" w:hAnsi="Times New Roman" w:cs="Times New Roman"/>
          <w:sz w:val="28"/>
          <w:szCs w:val="28"/>
          <w:lang w:eastAsia="ru-RU"/>
        </w:rPr>
        <w:t xml:space="preserve"> (шага </w:t>
      </w:r>
      <w:proofErr w:type="spellStart"/>
      <w:r w:rsidRPr="00D826F9">
        <w:rPr>
          <w:rFonts w:ascii="Times New Roman" w:eastAsia="Times New Roman" w:hAnsi="Times New Roman" w:cs="Times New Roman"/>
          <w:sz w:val="28"/>
          <w:szCs w:val="28"/>
          <w:lang w:eastAsia="ru-RU"/>
        </w:rPr>
        <w:t>наадлгн</w:t>
      </w:r>
      <w:proofErr w:type="spellEnd"/>
      <w:r w:rsidRPr="00D826F9">
        <w:rPr>
          <w:rFonts w:ascii="Times New Roman" w:eastAsia="Times New Roman" w:hAnsi="Times New Roman" w:cs="Times New Roman"/>
          <w:sz w:val="28"/>
          <w:szCs w:val="28"/>
          <w:lang w:eastAsia="ru-RU"/>
        </w:rPr>
        <w:t>), которая развивала хороший глазомер, большую точность броска, а также силу удара. Также бытовали такие игры, как «</w:t>
      </w:r>
      <w:proofErr w:type="spellStart"/>
      <w:r w:rsidRPr="00D826F9">
        <w:rPr>
          <w:rFonts w:ascii="Times New Roman" w:eastAsia="Times New Roman" w:hAnsi="Times New Roman" w:cs="Times New Roman"/>
          <w:sz w:val="28"/>
          <w:szCs w:val="28"/>
          <w:lang w:eastAsia="ru-RU"/>
        </w:rPr>
        <w:t>долан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ходжгр</w:t>
      </w:r>
      <w:proofErr w:type="spellEnd"/>
      <w:r w:rsidRPr="00D826F9">
        <w:rPr>
          <w:rFonts w:ascii="Times New Roman" w:eastAsia="Times New Roman" w:hAnsi="Times New Roman" w:cs="Times New Roman"/>
          <w:sz w:val="28"/>
          <w:szCs w:val="28"/>
          <w:lang w:eastAsia="ru-RU"/>
        </w:rPr>
        <w:t xml:space="preserve">, нег </w:t>
      </w:r>
      <w:proofErr w:type="spellStart"/>
      <w:r w:rsidRPr="00D826F9">
        <w:rPr>
          <w:rFonts w:ascii="Times New Roman" w:eastAsia="Times New Roman" w:hAnsi="Times New Roman" w:cs="Times New Roman"/>
          <w:sz w:val="28"/>
          <w:szCs w:val="28"/>
          <w:lang w:eastAsia="ru-RU"/>
        </w:rPr>
        <w:t>тюджгюр</w:t>
      </w:r>
      <w:proofErr w:type="spellEnd"/>
      <w:r w:rsidRPr="00D826F9">
        <w:rPr>
          <w:rFonts w:ascii="Times New Roman" w:eastAsia="Times New Roman" w:hAnsi="Times New Roman" w:cs="Times New Roman"/>
          <w:sz w:val="28"/>
          <w:szCs w:val="28"/>
          <w:lang w:eastAsia="ru-RU"/>
        </w:rPr>
        <w:t>» (дословно: семь плешивых, один стриженый), «</w:t>
      </w:r>
      <w:proofErr w:type="spellStart"/>
      <w:r w:rsidRPr="00D826F9">
        <w:rPr>
          <w:rFonts w:ascii="Times New Roman" w:eastAsia="Times New Roman" w:hAnsi="Times New Roman" w:cs="Times New Roman"/>
          <w:sz w:val="28"/>
          <w:szCs w:val="28"/>
          <w:lang w:eastAsia="ru-RU"/>
        </w:rPr>
        <w:t>бултджи</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надлгн</w:t>
      </w:r>
      <w:proofErr w:type="spellEnd"/>
      <w:r w:rsidRPr="00D826F9">
        <w:rPr>
          <w:rFonts w:ascii="Times New Roman" w:eastAsia="Times New Roman" w:hAnsi="Times New Roman" w:cs="Times New Roman"/>
          <w:sz w:val="28"/>
          <w:szCs w:val="28"/>
          <w:lang w:eastAsia="ru-RU"/>
        </w:rPr>
        <w:t>» (прятки). Широко распространены у ойратов (калмыков) были игра в шашки (дева) и в шахматы (</w:t>
      </w:r>
      <w:proofErr w:type="spellStart"/>
      <w:r w:rsidRPr="00D826F9">
        <w:rPr>
          <w:rFonts w:ascii="Times New Roman" w:eastAsia="Times New Roman" w:hAnsi="Times New Roman" w:cs="Times New Roman"/>
          <w:sz w:val="28"/>
          <w:szCs w:val="28"/>
          <w:lang w:eastAsia="ru-RU"/>
        </w:rPr>
        <w:t>шатр</w:t>
      </w:r>
      <w:proofErr w:type="spellEnd"/>
      <w:r w:rsidRPr="00D826F9">
        <w:rPr>
          <w:rFonts w:ascii="Times New Roman" w:eastAsia="Times New Roman" w:hAnsi="Times New Roman" w:cs="Times New Roman"/>
          <w:sz w:val="28"/>
          <w:szCs w:val="28"/>
          <w:lang w:eastAsia="ru-RU"/>
        </w:rPr>
        <w:t>). Причем, ойраты значительно усложнили правила шахматной игры и дали фигурам свои названия.</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Монгольские племена были знакомы с учением самой древней мировой религии еще во времена основателя монгольской империи Чингисхана. Однако отправной точкой пути ойратов (калмыков) к великому учению </w:t>
      </w:r>
      <w:r w:rsidRPr="00D826F9">
        <w:rPr>
          <w:rFonts w:ascii="Times New Roman" w:eastAsia="Times New Roman" w:hAnsi="Times New Roman" w:cs="Times New Roman"/>
          <w:sz w:val="28"/>
          <w:szCs w:val="28"/>
          <w:lang w:eastAsia="ru-RU"/>
        </w:rPr>
        <w:lastRenderedPageBreak/>
        <w:t xml:space="preserve">Будды стало одно событие, о котором </w:t>
      </w:r>
      <w:proofErr w:type="spellStart"/>
      <w:r w:rsidRPr="00D826F9">
        <w:rPr>
          <w:rFonts w:ascii="Times New Roman" w:eastAsia="Times New Roman" w:hAnsi="Times New Roman" w:cs="Times New Roman"/>
          <w:sz w:val="28"/>
          <w:szCs w:val="28"/>
          <w:lang w:eastAsia="ru-RU"/>
        </w:rPr>
        <w:t>Ратиабадра</w:t>
      </w:r>
      <w:proofErr w:type="spellEnd"/>
      <w:r w:rsidRPr="00D826F9">
        <w:rPr>
          <w:rFonts w:ascii="Times New Roman" w:eastAsia="Times New Roman" w:hAnsi="Times New Roman" w:cs="Times New Roman"/>
          <w:sz w:val="28"/>
          <w:szCs w:val="28"/>
          <w:lang w:eastAsia="ru-RU"/>
        </w:rPr>
        <w:t xml:space="preserve"> поведал так: «Отец </w:t>
      </w:r>
      <w:proofErr w:type="spellStart"/>
      <w:r w:rsidRPr="00D826F9">
        <w:rPr>
          <w:rFonts w:ascii="Times New Roman" w:eastAsia="Times New Roman" w:hAnsi="Times New Roman" w:cs="Times New Roman"/>
          <w:sz w:val="28"/>
          <w:szCs w:val="28"/>
          <w:lang w:eastAsia="ru-RU"/>
        </w:rPr>
        <w:t>Цецен</w:t>
      </w:r>
      <w:proofErr w:type="spellEnd"/>
      <w:r w:rsidRPr="00D826F9">
        <w:rPr>
          <w:rFonts w:ascii="Times New Roman" w:eastAsia="Times New Roman" w:hAnsi="Times New Roman" w:cs="Times New Roman"/>
          <w:sz w:val="28"/>
          <w:szCs w:val="28"/>
          <w:lang w:eastAsia="ru-RU"/>
        </w:rPr>
        <w:t xml:space="preserve"> хана, </w:t>
      </w:r>
      <w:proofErr w:type="spellStart"/>
      <w:r w:rsidRPr="00D826F9">
        <w:rPr>
          <w:rFonts w:ascii="Times New Roman" w:eastAsia="Times New Roman" w:hAnsi="Times New Roman" w:cs="Times New Roman"/>
          <w:sz w:val="28"/>
          <w:szCs w:val="28"/>
          <w:lang w:eastAsia="ru-RU"/>
        </w:rPr>
        <w:t>Байбагас</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Батур</w:t>
      </w:r>
      <w:proofErr w:type="spellEnd"/>
      <w:r w:rsidRPr="00D826F9">
        <w:rPr>
          <w:rFonts w:ascii="Times New Roman" w:eastAsia="Times New Roman" w:hAnsi="Times New Roman" w:cs="Times New Roman"/>
          <w:sz w:val="28"/>
          <w:szCs w:val="28"/>
          <w:lang w:eastAsia="ru-RU"/>
        </w:rPr>
        <w:t>, и прочие князья</w:t>
      </w:r>
      <w:proofErr w:type="gramStart"/>
      <w:r w:rsidRPr="00D826F9">
        <w:rPr>
          <w:rFonts w:ascii="Times New Roman" w:eastAsia="Times New Roman" w:hAnsi="Times New Roman" w:cs="Times New Roman"/>
          <w:sz w:val="28"/>
          <w:szCs w:val="28"/>
          <w:lang w:eastAsia="ru-RU"/>
        </w:rPr>
        <w:t xml:space="preserve"> Ч</w:t>
      </w:r>
      <w:proofErr w:type="gramEnd"/>
      <w:r w:rsidRPr="00D826F9">
        <w:rPr>
          <w:rFonts w:ascii="Times New Roman" w:eastAsia="Times New Roman" w:hAnsi="Times New Roman" w:cs="Times New Roman"/>
          <w:sz w:val="28"/>
          <w:szCs w:val="28"/>
          <w:lang w:eastAsia="ru-RU"/>
        </w:rPr>
        <w:t xml:space="preserve">етырех Ойратов </w:t>
      </w:r>
      <w:proofErr w:type="spellStart"/>
      <w:r w:rsidRPr="00D826F9">
        <w:rPr>
          <w:rFonts w:ascii="Times New Roman" w:eastAsia="Times New Roman" w:hAnsi="Times New Roman" w:cs="Times New Roman"/>
          <w:sz w:val="28"/>
          <w:szCs w:val="28"/>
          <w:lang w:eastAsia="ru-RU"/>
        </w:rPr>
        <w:t>условившисъ</w:t>
      </w:r>
      <w:proofErr w:type="spellEnd"/>
      <w:r w:rsidRPr="00D826F9">
        <w:rPr>
          <w:rFonts w:ascii="Times New Roman" w:eastAsia="Times New Roman" w:hAnsi="Times New Roman" w:cs="Times New Roman"/>
          <w:sz w:val="28"/>
          <w:szCs w:val="28"/>
          <w:lang w:eastAsia="ru-RU"/>
        </w:rPr>
        <w:t xml:space="preserve"> между собою посвятить в банды (духовное звание) по одному сыну. Все князья исполнили свое слово, исключая </w:t>
      </w:r>
      <w:proofErr w:type="spellStart"/>
      <w:r w:rsidRPr="00D826F9">
        <w:rPr>
          <w:rFonts w:ascii="Times New Roman" w:eastAsia="Times New Roman" w:hAnsi="Times New Roman" w:cs="Times New Roman"/>
          <w:sz w:val="28"/>
          <w:szCs w:val="28"/>
          <w:lang w:eastAsia="ru-RU"/>
        </w:rPr>
        <w:t>Байбагас</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Батура</w:t>
      </w:r>
      <w:proofErr w:type="spellEnd"/>
      <w:r w:rsidRPr="00D826F9">
        <w:rPr>
          <w:rFonts w:ascii="Times New Roman" w:eastAsia="Times New Roman" w:hAnsi="Times New Roman" w:cs="Times New Roman"/>
          <w:sz w:val="28"/>
          <w:szCs w:val="28"/>
          <w:lang w:eastAsia="ru-RU"/>
        </w:rPr>
        <w:t>, который вместо своего сына поставил мальчика... и велел ему принять духовное звание»</w:t>
      </w:r>
      <w:proofErr w:type="gramStart"/>
      <w:r w:rsidRPr="00D826F9">
        <w:rPr>
          <w:rFonts w:ascii="Times New Roman" w:eastAsia="Times New Roman" w:hAnsi="Times New Roman" w:cs="Times New Roman"/>
          <w:sz w:val="28"/>
          <w:szCs w:val="28"/>
          <w:lang w:eastAsia="ru-RU"/>
        </w:rPr>
        <w:t>.Э</w:t>
      </w:r>
      <w:proofErr w:type="gramEnd"/>
      <w:r w:rsidRPr="00D826F9">
        <w:rPr>
          <w:rFonts w:ascii="Times New Roman" w:eastAsia="Times New Roman" w:hAnsi="Times New Roman" w:cs="Times New Roman"/>
          <w:sz w:val="28"/>
          <w:szCs w:val="28"/>
          <w:lang w:eastAsia="ru-RU"/>
        </w:rPr>
        <w:t xml:space="preserve">тим мальчиком был никто иной, как будущий </w:t>
      </w:r>
      <w:proofErr w:type="spellStart"/>
      <w:r w:rsidRPr="00D826F9">
        <w:rPr>
          <w:rFonts w:ascii="Times New Roman" w:eastAsia="Times New Roman" w:hAnsi="Times New Roman" w:cs="Times New Roman"/>
          <w:sz w:val="28"/>
          <w:szCs w:val="28"/>
          <w:lang w:eastAsia="ru-RU"/>
        </w:rPr>
        <w:t>Намкай</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Джамцо</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Огтургуйн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Далай</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Пандита</w:t>
      </w:r>
      <w:proofErr w:type="spellEnd"/>
      <w:r w:rsidRPr="00D826F9">
        <w:rPr>
          <w:rFonts w:ascii="Times New Roman" w:eastAsia="Times New Roman" w:hAnsi="Times New Roman" w:cs="Times New Roman"/>
          <w:sz w:val="28"/>
          <w:szCs w:val="28"/>
          <w:lang w:eastAsia="ru-RU"/>
        </w:rPr>
        <w:t xml:space="preserve"> Ойратский, который стал названным сыном знаменитого </w:t>
      </w:r>
      <w:proofErr w:type="spellStart"/>
      <w:r w:rsidRPr="00D826F9">
        <w:rPr>
          <w:rFonts w:ascii="Times New Roman" w:eastAsia="Times New Roman" w:hAnsi="Times New Roman" w:cs="Times New Roman"/>
          <w:sz w:val="28"/>
          <w:szCs w:val="28"/>
          <w:lang w:eastAsia="ru-RU"/>
        </w:rPr>
        <w:t>Байбагас-батура</w:t>
      </w:r>
      <w:proofErr w:type="spellEnd"/>
      <w:r w:rsidRPr="00D826F9">
        <w:rPr>
          <w:rFonts w:ascii="Times New Roman" w:eastAsia="Times New Roman" w:hAnsi="Times New Roman" w:cs="Times New Roman"/>
          <w:sz w:val="28"/>
          <w:szCs w:val="28"/>
          <w:lang w:eastAsia="ru-RU"/>
        </w:rPr>
        <w:t>, старшего из табун-барс (пятерых братьев-барсов).</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Этот акт высокого гражданского сознания, когда каждый из виднейших представителей национальной элиты - ханов и нойонов - отправил по одному своему сыну на учебу в Тибет, имел огромное значение в распространении буддизма среди ойратов (калмыков). Видимо, это было сделано для того, чтобы поднять на должную высоту авторитет ламы - буддийского монаха, а значит и буддийской религии в ойратском обществе. Ламы аристократического происхождения стали называться </w:t>
      </w:r>
      <w:proofErr w:type="spellStart"/>
      <w:r w:rsidRPr="00D826F9">
        <w:rPr>
          <w:rFonts w:ascii="Times New Roman" w:eastAsia="Times New Roman" w:hAnsi="Times New Roman" w:cs="Times New Roman"/>
          <w:sz w:val="28"/>
          <w:szCs w:val="28"/>
          <w:lang w:eastAsia="ru-RU"/>
        </w:rPr>
        <w:t>тойнами</w:t>
      </w:r>
      <w:proofErr w:type="spellEnd"/>
      <w:r w:rsidRPr="00D826F9">
        <w:rPr>
          <w:rFonts w:ascii="Times New Roman" w:eastAsia="Times New Roman" w:hAnsi="Times New Roman" w:cs="Times New Roman"/>
          <w:sz w:val="28"/>
          <w:szCs w:val="28"/>
          <w:lang w:eastAsia="ru-RU"/>
        </w:rPr>
        <w:t>.</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Так как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Пандита</w:t>
      </w:r>
      <w:proofErr w:type="spellEnd"/>
      <w:r w:rsidRPr="00D826F9">
        <w:rPr>
          <w:rFonts w:ascii="Times New Roman" w:eastAsia="Times New Roman" w:hAnsi="Times New Roman" w:cs="Times New Roman"/>
          <w:sz w:val="28"/>
          <w:szCs w:val="28"/>
          <w:lang w:eastAsia="ru-RU"/>
        </w:rPr>
        <w:t xml:space="preserve"> был сыном лидера всех ойратских племен </w:t>
      </w:r>
      <w:proofErr w:type="spellStart"/>
      <w:r w:rsidRPr="00D826F9">
        <w:rPr>
          <w:rFonts w:ascii="Times New Roman" w:eastAsia="Times New Roman" w:hAnsi="Times New Roman" w:cs="Times New Roman"/>
          <w:sz w:val="28"/>
          <w:szCs w:val="28"/>
          <w:lang w:eastAsia="ru-RU"/>
        </w:rPr>
        <w:t>Байбагас-батура</w:t>
      </w:r>
      <w:proofErr w:type="spellEnd"/>
      <w:r w:rsidRPr="00D826F9">
        <w:rPr>
          <w:rFonts w:ascii="Times New Roman" w:eastAsia="Times New Roman" w:hAnsi="Times New Roman" w:cs="Times New Roman"/>
          <w:sz w:val="28"/>
          <w:szCs w:val="28"/>
          <w:lang w:eastAsia="ru-RU"/>
        </w:rPr>
        <w:t xml:space="preserve">, то ему всегда и всюду оказывались </w:t>
      </w:r>
      <w:proofErr w:type="gramStart"/>
      <w:r w:rsidRPr="00D826F9">
        <w:rPr>
          <w:rFonts w:ascii="Times New Roman" w:eastAsia="Times New Roman" w:hAnsi="Times New Roman" w:cs="Times New Roman"/>
          <w:sz w:val="28"/>
          <w:szCs w:val="28"/>
          <w:lang w:eastAsia="ru-RU"/>
        </w:rPr>
        <w:t>соответствующие</w:t>
      </w:r>
      <w:proofErr w:type="gramEnd"/>
      <w:r w:rsidRPr="00D826F9">
        <w:rPr>
          <w:rFonts w:ascii="Times New Roman" w:eastAsia="Times New Roman" w:hAnsi="Times New Roman" w:cs="Times New Roman"/>
          <w:sz w:val="28"/>
          <w:szCs w:val="28"/>
          <w:lang w:eastAsia="ru-RU"/>
        </w:rPr>
        <w:t xml:space="preserve"> почет и уважение. Достаточно сказать, что по прибытии в Тибет он состоял в свите высшего государственного чиновника (</w:t>
      </w:r>
      <w:proofErr w:type="spellStart"/>
      <w:r w:rsidRPr="00D826F9">
        <w:rPr>
          <w:rFonts w:ascii="Times New Roman" w:eastAsia="Times New Roman" w:hAnsi="Times New Roman" w:cs="Times New Roman"/>
          <w:sz w:val="28"/>
          <w:szCs w:val="28"/>
          <w:lang w:eastAsia="ru-RU"/>
        </w:rPr>
        <w:t>Дибе</w:t>
      </w:r>
      <w:proofErr w:type="spellEnd"/>
      <w:r w:rsidRPr="00D826F9">
        <w:rPr>
          <w:rFonts w:ascii="Times New Roman" w:eastAsia="Times New Roman" w:hAnsi="Times New Roman" w:cs="Times New Roman"/>
          <w:sz w:val="28"/>
          <w:szCs w:val="28"/>
          <w:lang w:eastAsia="ru-RU"/>
        </w:rPr>
        <w:t xml:space="preserve">) и до поступления в монастырь жил в его дворце. Конечно же, значительно позднее это положительно сказалось на распространении проповедуемого им учения среди </w:t>
      </w:r>
      <w:proofErr w:type="spellStart"/>
      <w:proofErr w:type="gramStart"/>
      <w:r w:rsidRPr="00D826F9">
        <w:rPr>
          <w:rFonts w:ascii="Times New Roman" w:eastAsia="Times New Roman" w:hAnsi="Times New Roman" w:cs="Times New Roman"/>
          <w:sz w:val="28"/>
          <w:szCs w:val="28"/>
          <w:lang w:eastAsia="ru-RU"/>
        </w:rPr>
        <w:t>ойрат-монголов</w:t>
      </w:r>
      <w:proofErr w:type="spellEnd"/>
      <w:proofErr w:type="gramEnd"/>
      <w:r w:rsidRPr="00D826F9">
        <w:rPr>
          <w:rFonts w:ascii="Times New Roman" w:eastAsia="Times New Roman" w:hAnsi="Times New Roman" w:cs="Times New Roman"/>
          <w:sz w:val="28"/>
          <w:szCs w:val="28"/>
          <w:lang w:eastAsia="ru-RU"/>
        </w:rPr>
        <w:t>.</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«На 17-м году он принял от </w:t>
      </w:r>
      <w:proofErr w:type="spellStart"/>
      <w:r w:rsidRPr="00D826F9">
        <w:rPr>
          <w:rFonts w:ascii="Times New Roman" w:eastAsia="Times New Roman" w:hAnsi="Times New Roman" w:cs="Times New Roman"/>
          <w:sz w:val="28"/>
          <w:szCs w:val="28"/>
          <w:lang w:eastAsia="ru-RU"/>
        </w:rPr>
        <w:t>Манзушири</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хутукту</w:t>
      </w:r>
      <w:proofErr w:type="spellEnd"/>
      <w:r w:rsidRPr="00D826F9">
        <w:rPr>
          <w:rFonts w:ascii="Times New Roman" w:eastAsia="Times New Roman" w:hAnsi="Times New Roman" w:cs="Times New Roman"/>
          <w:sz w:val="28"/>
          <w:szCs w:val="28"/>
          <w:lang w:eastAsia="ru-RU"/>
        </w:rPr>
        <w:t xml:space="preserve"> звание банди».</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Банди (</w:t>
      </w:r>
      <w:proofErr w:type="spellStart"/>
      <w:r w:rsidRPr="00D826F9">
        <w:rPr>
          <w:rFonts w:ascii="Times New Roman" w:eastAsia="Times New Roman" w:hAnsi="Times New Roman" w:cs="Times New Roman"/>
          <w:sz w:val="28"/>
          <w:szCs w:val="28"/>
          <w:lang w:eastAsia="ru-RU"/>
        </w:rPr>
        <w:t>манджи</w:t>
      </w:r>
      <w:proofErr w:type="spellEnd"/>
      <w:r w:rsidRPr="00D826F9">
        <w:rPr>
          <w:rFonts w:ascii="Times New Roman" w:eastAsia="Times New Roman" w:hAnsi="Times New Roman" w:cs="Times New Roman"/>
          <w:sz w:val="28"/>
          <w:szCs w:val="28"/>
          <w:lang w:eastAsia="ru-RU"/>
        </w:rPr>
        <w:t xml:space="preserve"> - </w:t>
      </w:r>
      <w:proofErr w:type="spellStart"/>
      <w:r w:rsidRPr="00D826F9">
        <w:rPr>
          <w:rFonts w:ascii="Times New Roman" w:eastAsia="Times New Roman" w:hAnsi="Times New Roman" w:cs="Times New Roman"/>
          <w:sz w:val="28"/>
          <w:szCs w:val="28"/>
          <w:lang w:eastAsia="ru-RU"/>
        </w:rPr>
        <w:t>по-калмыцки</w:t>
      </w:r>
      <w:proofErr w:type="spellEnd"/>
      <w:r w:rsidRPr="00D826F9">
        <w:rPr>
          <w:rFonts w:ascii="Times New Roman" w:eastAsia="Times New Roman" w:hAnsi="Times New Roman" w:cs="Times New Roman"/>
          <w:sz w:val="28"/>
          <w:szCs w:val="28"/>
          <w:lang w:eastAsia="ru-RU"/>
        </w:rPr>
        <w:t>) - это самая первая, начальная степень буддийского монаха.</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«По вступлении в банди он просил позволения не оставаться далее на Родине без занятия, а ехать в Тибет. Получив на то позволение от своего владельца в </w:t>
      </w:r>
      <w:proofErr w:type="spellStart"/>
      <w:r w:rsidRPr="00D826F9">
        <w:rPr>
          <w:rFonts w:ascii="Times New Roman" w:eastAsia="Times New Roman" w:hAnsi="Times New Roman" w:cs="Times New Roman"/>
          <w:sz w:val="28"/>
          <w:szCs w:val="28"/>
          <w:lang w:eastAsia="ru-RU"/>
        </w:rPr>
        <w:t>Кукунуре</w:t>
      </w:r>
      <w:proofErr w:type="spellEnd"/>
      <w:r w:rsidRPr="00D826F9">
        <w:rPr>
          <w:rFonts w:ascii="Times New Roman" w:eastAsia="Times New Roman" w:hAnsi="Times New Roman" w:cs="Times New Roman"/>
          <w:sz w:val="28"/>
          <w:szCs w:val="28"/>
          <w:lang w:eastAsia="ru-RU"/>
        </w:rPr>
        <w:t>, в год Дракона оставил Родину и отправился в Тибет.</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В это время </w:t>
      </w:r>
      <w:proofErr w:type="spellStart"/>
      <w:r w:rsidRPr="00D826F9">
        <w:rPr>
          <w:rFonts w:ascii="Times New Roman" w:eastAsia="Times New Roman" w:hAnsi="Times New Roman" w:cs="Times New Roman"/>
          <w:sz w:val="28"/>
          <w:szCs w:val="28"/>
          <w:lang w:eastAsia="ru-RU"/>
        </w:rPr>
        <w:t>Кукунур</w:t>
      </w:r>
      <w:proofErr w:type="spellEnd"/>
      <w:r w:rsidRPr="00D826F9">
        <w:rPr>
          <w:rFonts w:ascii="Times New Roman" w:eastAsia="Times New Roman" w:hAnsi="Times New Roman" w:cs="Times New Roman"/>
          <w:sz w:val="28"/>
          <w:szCs w:val="28"/>
          <w:lang w:eastAsia="ru-RU"/>
        </w:rPr>
        <w:t xml:space="preserve"> находился под властью </w:t>
      </w:r>
      <w:proofErr w:type="spellStart"/>
      <w:r w:rsidRPr="00D826F9">
        <w:rPr>
          <w:rFonts w:ascii="Times New Roman" w:eastAsia="Times New Roman" w:hAnsi="Times New Roman" w:cs="Times New Roman"/>
          <w:sz w:val="28"/>
          <w:szCs w:val="28"/>
          <w:lang w:eastAsia="ru-RU"/>
        </w:rPr>
        <w:t>Холочи</w:t>
      </w:r>
      <w:proofErr w:type="spellEnd"/>
      <w:r w:rsidRPr="00D826F9">
        <w:rPr>
          <w:rFonts w:ascii="Times New Roman" w:eastAsia="Times New Roman" w:hAnsi="Times New Roman" w:cs="Times New Roman"/>
          <w:sz w:val="28"/>
          <w:szCs w:val="28"/>
          <w:lang w:eastAsia="ru-RU"/>
        </w:rPr>
        <w:t xml:space="preserve"> Нойона. Отсюда после кратковременного пребывания отправился в Тибет и прибыл в год Змеи».</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lastRenderedPageBreak/>
        <w:t xml:space="preserve">«Зоя </w:t>
      </w:r>
      <w:proofErr w:type="spellStart"/>
      <w:r w:rsidRPr="00D826F9">
        <w:rPr>
          <w:rFonts w:ascii="Times New Roman" w:eastAsia="Times New Roman" w:hAnsi="Times New Roman" w:cs="Times New Roman"/>
          <w:sz w:val="28"/>
          <w:szCs w:val="28"/>
          <w:lang w:eastAsia="ru-RU"/>
        </w:rPr>
        <w:t>Пандита</w:t>
      </w:r>
      <w:proofErr w:type="spellEnd"/>
      <w:r w:rsidRPr="00D826F9">
        <w:rPr>
          <w:rFonts w:ascii="Times New Roman" w:eastAsia="Times New Roman" w:hAnsi="Times New Roman" w:cs="Times New Roman"/>
          <w:sz w:val="28"/>
          <w:szCs w:val="28"/>
          <w:lang w:eastAsia="ru-RU"/>
        </w:rPr>
        <w:t xml:space="preserve"> </w:t>
      </w:r>
      <w:proofErr w:type="gramStart"/>
      <w:r w:rsidRPr="00D826F9">
        <w:rPr>
          <w:rFonts w:ascii="Times New Roman" w:eastAsia="Times New Roman" w:hAnsi="Times New Roman" w:cs="Times New Roman"/>
          <w:sz w:val="28"/>
          <w:szCs w:val="28"/>
          <w:lang w:eastAsia="ru-RU"/>
        </w:rPr>
        <w:t>сперва</w:t>
      </w:r>
      <w:proofErr w:type="gramEnd"/>
      <w:r w:rsidRPr="00D826F9">
        <w:rPr>
          <w:rFonts w:ascii="Times New Roman" w:eastAsia="Times New Roman" w:hAnsi="Times New Roman" w:cs="Times New Roman"/>
          <w:sz w:val="28"/>
          <w:szCs w:val="28"/>
          <w:lang w:eastAsia="ru-RU"/>
        </w:rPr>
        <w:t xml:space="preserve"> поступил к </w:t>
      </w:r>
      <w:proofErr w:type="spellStart"/>
      <w:r w:rsidRPr="00D826F9">
        <w:rPr>
          <w:rFonts w:ascii="Times New Roman" w:eastAsia="Times New Roman" w:hAnsi="Times New Roman" w:cs="Times New Roman"/>
          <w:sz w:val="28"/>
          <w:szCs w:val="28"/>
          <w:lang w:eastAsia="ru-RU"/>
        </w:rPr>
        <w:t>Дибе</w:t>
      </w:r>
      <w:proofErr w:type="spellEnd"/>
      <w:r w:rsidRPr="00D826F9">
        <w:rPr>
          <w:rFonts w:ascii="Times New Roman" w:eastAsia="Times New Roman" w:hAnsi="Times New Roman" w:cs="Times New Roman"/>
          <w:sz w:val="28"/>
          <w:szCs w:val="28"/>
          <w:lang w:eastAsia="ru-RU"/>
        </w:rPr>
        <w:t xml:space="preserve"> в качестве </w:t>
      </w:r>
      <w:proofErr w:type="spellStart"/>
      <w:r w:rsidRPr="00D826F9">
        <w:rPr>
          <w:rFonts w:ascii="Times New Roman" w:eastAsia="Times New Roman" w:hAnsi="Times New Roman" w:cs="Times New Roman"/>
          <w:sz w:val="28"/>
          <w:szCs w:val="28"/>
          <w:lang w:eastAsia="ru-RU"/>
        </w:rPr>
        <w:t>дюйнхора</w:t>
      </w:r>
      <w:proofErr w:type="spellEnd"/>
      <w:r w:rsidRPr="00D826F9">
        <w:rPr>
          <w:rFonts w:ascii="Times New Roman" w:eastAsia="Times New Roman" w:hAnsi="Times New Roman" w:cs="Times New Roman"/>
          <w:sz w:val="28"/>
          <w:szCs w:val="28"/>
          <w:lang w:eastAsia="ru-RU"/>
        </w:rPr>
        <w:t xml:space="preserve"> (послушника), потом поступил в школу, где учился первоначальным предметам. Будучи одарен от природы сметливостью, он много успел приобрести, применяя урочные свои занятия высшим отделениям науки. Все удивлялись его способностям и говорили, что он будет великим мудрецом.</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После того он поступил в школу </w:t>
      </w:r>
      <w:proofErr w:type="spellStart"/>
      <w:r w:rsidRPr="00D826F9">
        <w:rPr>
          <w:rFonts w:ascii="Times New Roman" w:eastAsia="Times New Roman" w:hAnsi="Times New Roman" w:cs="Times New Roman"/>
          <w:sz w:val="28"/>
          <w:szCs w:val="28"/>
          <w:lang w:eastAsia="ru-RU"/>
        </w:rPr>
        <w:t>Цанит</w:t>
      </w:r>
      <w:proofErr w:type="spellEnd"/>
      <w:r w:rsidRPr="00D826F9">
        <w:rPr>
          <w:rFonts w:ascii="Times New Roman" w:eastAsia="Times New Roman" w:hAnsi="Times New Roman" w:cs="Times New Roman"/>
          <w:sz w:val="28"/>
          <w:szCs w:val="28"/>
          <w:lang w:eastAsia="ru-RU"/>
        </w:rPr>
        <w:t xml:space="preserve">. По </w:t>
      </w:r>
      <w:proofErr w:type="gramStart"/>
      <w:r w:rsidRPr="00D826F9">
        <w:rPr>
          <w:rFonts w:ascii="Times New Roman" w:eastAsia="Times New Roman" w:hAnsi="Times New Roman" w:cs="Times New Roman"/>
          <w:sz w:val="28"/>
          <w:szCs w:val="28"/>
          <w:lang w:eastAsia="ru-RU"/>
        </w:rPr>
        <w:t>прошествии</w:t>
      </w:r>
      <w:proofErr w:type="gramEnd"/>
      <w:r w:rsidRPr="00D826F9">
        <w:rPr>
          <w:rFonts w:ascii="Times New Roman" w:eastAsia="Times New Roman" w:hAnsi="Times New Roman" w:cs="Times New Roman"/>
          <w:sz w:val="28"/>
          <w:szCs w:val="28"/>
          <w:lang w:eastAsia="ru-RU"/>
        </w:rPr>
        <w:t xml:space="preserve"> 10 лет он превосходно диспутировал на степень </w:t>
      </w:r>
      <w:proofErr w:type="spellStart"/>
      <w:r w:rsidRPr="00D826F9">
        <w:rPr>
          <w:rFonts w:ascii="Times New Roman" w:eastAsia="Times New Roman" w:hAnsi="Times New Roman" w:cs="Times New Roman"/>
          <w:sz w:val="28"/>
          <w:szCs w:val="28"/>
          <w:lang w:eastAsia="ru-RU"/>
        </w:rPr>
        <w:t>рабджамба</w:t>
      </w:r>
      <w:proofErr w:type="spellEnd"/>
      <w:r w:rsidRPr="00D826F9">
        <w:rPr>
          <w:rFonts w:ascii="Times New Roman" w:eastAsia="Times New Roman" w:hAnsi="Times New Roman" w:cs="Times New Roman"/>
          <w:sz w:val="28"/>
          <w:szCs w:val="28"/>
          <w:lang w:eastAsia="ru-RU"/>
        </w:rPr>
        <w:t>, привел всех в удивление, и имя его пронеслось повсюду.</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В Тибете традиционные образовательные центры находились в крупных монастырях, каждый из которых представлял определенную буддийскую школу. Монастырские образовательные центры университетского уровня могли иметь широкий или узкий профиль обучения. В образовательных центрах широкого профиля имелось четыре факультета: философский (</w:t>
      </w:r>
      <w:proofErr w:type="spellStart"/>
      <w:r w:rsidRPr="00D826F9">
        <w:rPr>
          <w:rFonts w:ascii="Times New Roman" w:eastAsia="Times New Roman" w:hAnsi="Times New Roman" w:cs="Times New Roman"/>
          <w:sz w:val="28"/>
          <w:szCs w:val="28"/>
          <w:lang w:eastAsia="ru-RU"/>
        </w:rPr>
        <w:t>цанид</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тантрический</w:t>
      </w:r>
      <w:proofErr w:type="spellEnd"/>
      <w:r w:rsidRPr="00D826F9">
        <w:rPr>
          <w:rFonts w:ascii="Times New Roman" w:eastAsia="Times New Roman" w:hAnsi="Times New Roman" w:cs="Times New Roman"/>
          <w:sz w:val="28"/>
          <w:szCs w:val="28"/>
          <w:lang w:eastAsia="ru-RU"/>
        </w:rPr>
        <w:t xml:space="preserve"> (факультет, на котором студенты-монахи изучали традиционные техники работы с сознанием, опираясь на соответствующие разделы текстов буддийской письменной традиции), медицинский и астрологический. В монастырских университетских центрах узкого профиля упор делался на изучение философии. Здесь углубленно изучали классическую </w:t>
      </w:r>
      <w:proofErr w:type="spellStart"/>
      <w:r w:rsidRPr="00D826F9">
        <w:rPr>
          <w:rFonts w:ascii="Times New Roman" w:eastAsia="Times New Roman" w:hAnsi="Times New Roman" w:cs="Times New Roman"/>
          <w:sz w:val="28"/>
          <w:szCs w:val="28"/>
          <w:lang w:eastAsia="ru-RU"/>
        </w:rPr>
        <w:t>индобуддийскую</w:t>
      </w:r>
      <w:proofErr w:type="spellEnd"/>
      <w:r w:rsidRPr="00D826F9">
        <w:rPr>
          <w:rFonts w:ascii="Times New Roman" w:eastAsia="Times New Roman" w:hAnsi="Times New Roman" w:cs="Times New Roman"/>
          <w:sz w:val="28"/>
          <w:szCs w:val="28"/>
          <w:lang w:eastAsia="ru-RU"/>
        </w:rPr>
        <w:t xml:space="preserve"> философию (наследие четырех ведущих школ - </w:t>
      </w:r>
      <w:proofErr w:type="spellStart"/>
      <w:r w:rsidRPr="00D826F9">
        <w:rPr>
          <w:rFonts w:ascii="Times New Roman" w:eastAsia="Times New Roman" w:hAnsi="Times New Roman" w:cs="Times New Roman"/>
          <w:sz w:val="28"/>
          <w:szCs w:val="28"/>
          <w:lang w:eastAsia="ru-RU"/>
        </w:rPr>
        <w:t>Вайбхашика</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Саутран-тика</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Мадхьямика</w:t>
      </w:r>
      <w:proofErr w:type="spellEnd"/>
      <w:r w:rsidRPr="00D826F9">
        <w:rPr>
          <w:rFonts w:ascii="Times New Roman" w:eastAsia="Times New Roman" w:hAnsi="Times New Roman" w:cs="Times New Roman"/>
          <w:sz w:val="28"/>
          <w:szCs w:val="28"/>
          <w:lang w:eastAsia="ru-RU"/>
        </w:rPr>
        <w:t xml:space="preserve"> и </w:t>
      </w:r>
      <w:proofErr w:type="spellStart"/>
      <w:r w:rsidRPr="00D826F9">
        <w:rPr>
          <w:rFonts w:ascii="Times New Roman" w:eastAsia="Times New Roman" w:hAnsi="Times New Roman" w:cs="Times New Roman"/>
          <w:sz w:val="28"/>
          <w:szCs w:val="28"/>
          <w:lang w:eastAsia="ru-RU"/>
        </w:rPr>
        <w:t>Виджнянавада</w:t>
      </w:r>
      <w:proofErr w:type="spellEnd"/>
      <w:r w:rsidRPr="00D826F9">
        <w:rPr>
          <w:rFonts w:ascii="Times New Roman" w:eastAsia="Times New Roman" w:hAnsi="Times New Roman" w:cs="Times New Roman"/>
          <w:sz w:val="28"/>
          <w:szCs w:val="28"/>
          <w:lang w:eastAsia="ru-RU"/>
        </w:rPr>
        <w:t xml:space="preserve">), теорию и практику философского диспута, логику и диалектику. Особое внимание также уделялось, наряду с философией, изучению религиозной доктрины буддизма и монашеской дисциплины, включая практическое освоение традиционных методов работы с сознанием (углубленная концентрация, система созерцательной практики). Это было особенно присуще образовательным центрам школы </w:t>
      </w:r>
      <w:proofErr w:type="spellStart"/>
      <w:r w:rsidRPr="00D826F9">
        <w:rPr>
          <w:rFonts w:ascii="Times New Roman" w:eastAsia="Times New Roman" w:hAnsi="Times New Roman" w:cs="Times New Roman"/>
          <w:sz w:val="28"/>
          <w:szCs w:val="28"/>
          <w:lang w:eastAsia="ru-RU"/>
        </w:rPr>
        <w:t>Гелугпа</w:t>
      </w:r>
      <w:proofErr w:type="spellEnd"/>
      <w:r w:rsidRPr="00D826F9">
        <w:rPr>
          <w:rFonts w:ascii="Times New Roman" w:eastAsia="Times New Roman" w:hAnsi="Times New Roman" w:cs="Times New Roman"/>
          <w:sz w:val="28"/>
          <w:szCs w:val="28"/>
          <w:lang w:eastAsia="ru-RU"/>
        </w:rPr>
        <w:t xml:space="preserve">, где и обучался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Пандита</w:t>
      </w:r>
      <w:proofErr w:type="spellEnd"/>
      <w:r w:rsidRPr="00D826F9">
        <w:rPr>
          <w:rFonts w:ascii="Times New Roman" w:eastAsia="Times New Roman" w:hAnsi="Times New Roman" w:cs="Times New Roman"/>
          <w:sz w:val="28"/>
          <w:szCs w:val="28"/>
          <w:lang w:eastAsia="ru-RU"/>
        </w:rPr>
        <w:t>.</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Как следует из сочинения </w:t>
      </w:r>
      <w:proofErr w:type="spellStart"/>
      <w:r w:rsidRPr="00D826F9">
        <w:rPr>
          <w:rFonts w:ascii="Times New Roman" w:eastAsia="Times New Roman" w:hAnsi="Times New Roman" w:cs="Times New Roman"/>
          <w:sz w:val="28"/>
          <w:szCs w:val="28"/>
          <w:lang w:eastAsia="ru-RU"/>
        </w:rPr>
        <w:t>Ратнабадры</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Пандита</w:t>
      </w:r>
      <w:proofErr w:type="spellEnd"/>
      <w:r w:rsidRPr="00D826F9">
        <w:rPr>
          <w:rFonts w:ascii="Times New Roman" w:eastAsia="Times New Roman" w:hAnsi="Times New Roman" w:cs="Times New Roman"/>
          <w:sz w:val="28"/>
          <w:szCs w:val="28"/>
          <w:lang w:eastAsia="ru-RU"/>
        </w:rPr>
        <w:t xml:space="preserve"> блестяще овладел всеми науками буддийского канона. «Когда </w:t>
      </w:r>
      <w:proofErr w:type="spellStart"/>
      <w:r w:rsidRPr="00D826F9">
        <w:rPr>
          <w:rFonts w:ascii="Times New Roman" w:eastAsia="Times New Roman" w:hAnsi="Times New Roman" w:cs="Times New Roman"/>
          <w:sz w:val="28"/>
          <w:szCs w:val="28"/>
          <w:lang w:eastAsia="ru-RU"/>
        </w:rPr>
        <w:t>on</w:t>
      </w:r>
      <w:proofErr w:type="spellEnd"/>
      <w:r w:rsidRPr="00D826F9">
        <w:rPr>
          <w:rFonts w:ascii="Times New Roman" w:eastAsia="Times New Roman" w:hAnsi="Times New Roman" w:cs="Times New Roman"/>
          <w:sz w:val="28"/>
          <w:szCs w:val="28"/>
          <w:lang w:eastAsia="ru-RU"/>
        </w:rPr>
        <w:t xml:space="preserve"> находился в школе </w:t>
      </w:r>
      <w:proofErr w:type="spellStart"/>
      <w:r w:rsidRPr="00D826F9">
        <w:rPr>
          <w:rFonts w:ascii="Times New Roman" w:eastAsia="Times New Roman" w:hAnsi="Times New Roman" w:cs="Times New Roman"/>
          <w:sz w:val="28"/>
          <w:szCs w:val="28"/>
          <w:lang w:eastAsia="ru-RU"/>
        </w:rPr>
        <w:t>Ундусун</w:t>
      </w:r>
      <w:proofErr w:type="spellEnd"/>
      <w:r w:rsidRPr="00D826F9">
        <w:rPr>
          <w:rFonts w:ascii="Times New Roman" w:eastAsia="Times New Roman" w:hAnsi="Times New Roman" w:cs="Times New Roman"/>
          <w:sz w:val="28"/>
          <w:szCs w:val="28"/>
          <w:lang w:eastAsia="ru-RU"/>
        </w:rPr>
        <w:t xml:space="preserve">, то послан был к нему посол с предложением, чтоб был он ламою отделения </w:t>
      </w:r>
      <w:proofErr w:type="spellStart"/>
      <w:r w:rsidRPr="00D826F9">
        <w:rPr>
          <w:rFonts w:ascii="Times New Roman" w:eastAsia="Times New Roman" w:hAnsi="Times New Roman" w:cs="Times New Roman"/>
          <w:sz w:val="28"/>
          <w:szCs w:val="28"/>
          <w:lang w:eastAsia="ru-RU"/>
        </w:rPr>
        <w:t>Кагбы</w:t>
      </w:r>
      <w:proofErr w:type="spellEnd"/>
      <w:r w:rsidRPr="00D826F9">
        <w:rPr>
          <w:rFonts w:ascii="Times New Roman" w:eastAsia="Times New Roman" w:hAnsi="Times New Roman" w:cs="Times New Roman"/>
          <w:sz w:val="28"/>
          <w:szCs w:val="28"/>
          <w:lang w:eastAsia="ru-RU"/>
        </w:rPr>
        <w:t xml:space="preserve">. Тогда бывший лама </w:t>
      </w:r>
      <w:proofErr w:type="spellStart"/>
      <w:r w:rsidRPr="00D826F9">
        <w:rPr>
          <w:rFonts w:ascii="Times New Roman" w:eastAsia="Times New Roman" w:hAnsi="Times New Roman" w:cs="Times New Roman"/>
          <w:sz w:val="28"/>
          <w:szCs w:val="28"/>
          <w:lang w:eastAsia="ru-RU"/>
        </w:rPr>
        <w:t>Ундусуна</w:t>
      </w:r>
      <w:proofErr w:type="spellEnd"/>
      <w:r w:rsidRPr="00D826F9">
        <w:rPr>
          <w:rFonts w:ascii="Times New Roman" w:eastAsia="Times New Roman" w:hAnsi="Times New Roman" w:cs="Times New Roman"/>
          <w:sz w:val="28"/>
          <w:szCs w:val="28"/>
          <w:lang w:eastAsia="ru-RU"/>
        </w:rPr>
        <w:t xml:space="preserve"> заметил, что "</w:t>
      </w:r>
      <w:proofErr w:type="spellStart"/>
      <w:r w:rsidRPr="00D826F9">
        <w:rPr>
          <w:rFonts w:ascii="Times New Roman" w:eastAsia="Times New Roman" w:hAnsi="Times New Roman" w:cs="Times New Roman"/>
          <w:sz w:val="28"/>
          <w:szCs w:val="28"/>
          <w:lang w:eastAsia="ru-RU"/>
        </w:rPr>
        <w:t>цецен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рабджамбе</w:t>
      </w:r>
      <w:proofErr w:type="spellEnd"/>
      <w:r w:rsidRPr="00D826F9">
        <w:rPr>
          <w:rFonts w:ascii="Times New Roman" w:eastAsia="Times New Roman" w:hAnsi="Times New Roman" w:cs="Times New Roman"/>
          <w:sz w:val="28"/>
          <w:szCs w:val="28"/>
          <w:lang w:eastAsia="ru-RU"/>
        </w:rPr>
        <w:t xml:space="preserve"> лестно занять такое место, но прискорбно, что меня обошли ". Такое его замечание убедило учеников </w:t>
      </w:r>
      <w:proofErr w:type="spellStart"/>
      <w:r w:rsidRPr="00D826F9">
        <w:rPr>
          <w:rFonts w:ascii="Times New Roman" w:eastAsia="Times New Roman" w:hAnsi="Times New Roman" w:cs="Times New Roman"/>
          <w:sz w:val="28"/>
          <w:szCs w:val="28"/>
          <w:lang w:eastAsia="ru-RU"/>
        </w:rPr>
        <w:t>Ундусуна</w:t>
      </w:r>
      <w:proofErr w:type="spellEnd"/>
      <w:r w:rsidRPr="00D826F9">
        <w:rPr>
          <w:rFonts w:ascii="Times New Roman" w:eastAsia="Times New Roman" w:hAnsi="Times New Roman" w:cs="Times New Roman"/>
          <w:sz w:val="28"/>
          <w:szCs w:val="28"/>
          <w:lang w:eastAsia="ru-RU"/>
        </w:rPr>
        <w:t>, бывших с ним в дружбе.</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После поступления в звание ламы </w:t>
      </w:r>
      <w:proofErr w:type="spellStart"/>
      <w:r w:rsidRPr="00D826F9">
        <w:rPr>
          <w:rFonts w:ascii="Times New Roman" w:eastAsia="Times New Roman" w:hAnsi="Times New Roman" w:cs="Times New Roman"/>
          <w:sz w:val="28"/>
          <w:szCs w:val="28"/>
          <w:lang w:eastAsia="ru-RU"/>
        </w:rPr>
        <w:t>Кагбы</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пандита</w:t>
      </w:r>
      <w:proofErr w:type="spellEnd"/>
      <w:r w:rsidRPr="00D826F9">
        <w:rPr>
          <w:rFonts w:ascii="Times New Roman" w:eastAsia="Times New Roman" w:hAnsi="Times New Roman" w:cs="Times New Roman"/>
          <w:sz w:val="28"/>
          <w:szCs w:val="28"/>
          <w:lang w:eastAsia="ru-RU"/>
        </w:rPr>
        <w:t xml:space="preserve"> был принят в число 10 </w:t>
      </w:r>
      <w:proofErr w:type="spellStart"/>
      <w:r w:rsidRPr="00D826F9">
        <w:rPr>
          <w:rFonts w:ascii="Times New Roman" w:eastAsia="Times New Roman" w:hAnsi="Times New Roman" w:cs="Times New Roman"/>
          <w:sz w:val="28"/>
          <w:szCs w:val="28"/>
          <w:lang w:eastAsia="ru-RU"/>
        </w:rPr>
        <w:t>гелюнгов</w:t>
      </w:r>
      <w:proofErr w:type="spellEnd"/>
      <w:r w:rsidRPr="00D826F9">
        <w:rPr>
          <w:rFonts w:ascii="Times New Roman" w:eastAsia="Times New Roman" w:hAnsi="Times New Roman" w:cs="Times New Roman"/>
          <w:sz w:val="28"/>
          <w:szCs w:val="28"/>
          <w:lang w:eastAsia="ru-RU"/>
        </w:rPr>
        <w:t xml:space="preserve">, </w:t>
      </w:r>
      <w:proofErr w:type="gramStart"/>
      <w:r w:rsidRPr="00D826F9">
        <w:rPr>
          <w:rFonts w:ascii="Times New Roman" w:eastAsia="Times New Roman" w:hAnsi="Times New Roman" w:cs="Times New Roman"/>
          <w:sz w:val="28"/>
          <w:szCs w:val="28"/>
          <w:lang w:eastAsia="ru-RU"/>
        </w:rPr>
        <w:t>долженствовавших</w:t>
      </w:r>
      <w:proofErr w:type="gramEnd"/>
      <w:r w:rsidRPr="00D826F9">
        <w:rPr>
          <w:rFonts w:ascii="Times New Roman" w:eastAsia="Times New Roman" w:hAnsi="Times New Roman" w:cs="Times New Roman"/>
          <w:sz w:val="28"/>
          <w:szCs w:val="28"/>
          <w:lang w:eastAsia="ru-RU"/>
        </w:rPr>
        <w:t xml:space="preserve"> присутствовать 19-го числа при принятии </w:t>
      </w:r>
      <w:proofErr w:type="spellStart"/>
      <w:r w:rsidRPr="00D826F9">
        <w:rPr>
          <w:rFonts w:ascii="Times New Roman" w:eastAsia="Times New Roman" w:hAnsi="Times New Roman" w:cs="Times New Roman"/>
          <w:sz w:val="28"/>
          <w:szCs w:val="28"/>
          <w:lang w:eastAsia="ru-RU"/>
        </w:rPr>
        <w:lastRenderedPageBreak/>
        <w:t>Далай</w:t>
      </w:r>
      <w:proofErr w:type="spellEnd"/>
      <w:r w:rsidRPr="00D826F9">
        <w:rPr>
          <w:rFonts w:ascii="Times New Roman" w:eastAsia="Times New Roman" w:hAnsi="Times New Roman" w:cs="Times New Roman"/>
          <w:sz w:val="28"/>
          <w:szCs w:val="28"/>
          <w:lang w:eastAsia="ru-RU"/>
        </w:rPr>
        <w:t xml:space="preserve"> Ламою звания </w:t>
      </w:r>
      <w:proofErr w:type="spellStart"/>
      <w:r w:rsidRPr="00D826F9">
        <w:rPr>
          <w:rFonts w:ascii="Times New Roman" w:eastAsia="Times New Roman" w:hAnsi="Times New Roman" w:cs="Times New Roman"/>
          <w:sz w:val="28"/>
          <w:szCs w:val="28"/>
          <w:lang w:eastAsia="ru-RU"/>
        </w:rPr>
        <w:t>гелюнга</w:t>
      </w:r>
      <w:proofErr w:type="spellEnd"/>
      <w:r w:rsidRPr="00D826F9">
        <w:rPr>
          <w:rFonts w:ascii="Times New Roman" w:eastAsia="Times New Roman" w:hAnsi="Times New Roman" w:cs="Times New Roman"/>
          <w:sz w:val="28"/>
          <w:szCs w:val="28"/>
          <w:lang w:eastAsia="ru-RU"/>
        </w:rPr>
        <w:t xml:space="preserve"> от </w:t>
      </w:r>
      <w:proofErr w:type="spellStart"/>
      <w:r w:rsidRPr="00D826F9">
        <w:rPr>
          <w:rFonts w:ascii="Times New Roman" w:eastAsia="Times New Roman" w:hAnsi="Times New Roman" w:cs="Times New Roman"/>
          <w:sz w:val="28"/>
          <w:szCs w:val="28"/>
          <w:lang w:eastAsia="ru-RU"/>
        </w:rPr>
        <w:t>Богдо</w:t>
      </w:r>
      <w:proofErr w:type="spellEnd"/>
      <w:r w:rsidRPr="00D826F9">
        <w:rPr>
          <w:rFonts w:ascii="Times New Roman" w:eastAsia="Times New Roman" w:hAnsi="Times New Roman" w:cs="Times New Roman"/>
          <w:sz w:val="28"/>
          <w:szCs w:val="28"/>
          <w:lang w:eastAsia="ru-RU"/>
        </w:rPr>
        <w:t xml:space="preserve"> Ламы. После этого он сделался ламою </w:t>
      </w:r>
      <w:proofErr w:type="spellStart"/>
      <w:r w:rsidRPr="00D826F9">
        <w:rPr>
          <w:rFonts w:ascii="Times New Roman" w:eastAsia="Times New Roman" w:hAnsi="Times New Roman" w:cs="Times New Roman"/>
          <w:sz w:val="28"/>
          <w:szCs w:val="28"/>
          <w:lang w:eastAsia="ru-RU"/>
        </w:rPr>
        <w:t>Цобзана</w:t>
      </w:r>
      <w:proofErr w:type="spellEnd"/>
      <w:r w:rsidRPr="00D826F9">
        <w:rPr>
          <w:rFonts w:ascii="Times New Roman" w:eastAsia="Times New Roman" w:hAnsi="Times New Roman" w:cs="Times New Roman"/>
          <w:sz w:val="28"/>
          <w:szCs w:val="28"/>
          <w:lang w:eastAsia="ru-RU"/>
        </w:rPr>
        <w:t xml:space="preserve"> и </w:t>
      </w:r>
      <w:proofErr w:type="spellStart"/>
      <w:r w:rsidRPr="00D826F9">
        <w:rPr>
          <w:rFonts w:ascii="Times New Roman" w:eastAsia="Times New Roman" w:hAnsi="Times New Roman" w:cs="Times New Roman"/>
          <w:sz w:val="28"/>
          <w:szCs w:val="28"/>
          <w:lang w:eastAsia="ru-RU"/>
        </w:rPr>
        <w:t>Кагбы</w:t>
      </w:r>
      <w:proofErr w:type="spellEnd"/>
      <w:r w:rsidRPr="00D826F9">
        <w:rPr>
          <w:rFonts w:ascii="Times New Roman" w:eastAsia="Times New Roman" w:hAnsi="Times New Roman" w:cs="Times New Roman"/>
          <w:sz w:val="28"/>
          <w:szCs w:val="28"/>
          <w:lang w:eastAsia="ru-RU"/>
        </w:rPr>
        <w:t>». См. рис.1</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Пандита</w:t>
      </w:r>
      <w:proofErr w:type="spellEnd"/>
      <w:r w:rsidRPr="00D826F9">
        <w:rPr>
          <w:rFonts w:ascii="Times New Roman" w:eastAsia="Times New Roman" w:hAnsi="Times New Roman" w:cs="Times New Roman"/>
          <w:sz w:val="28"/>
          <w:szCs w:val="28"/>
          <w:lang w:eastAsia="ru-RU"/>
        </w:rPr>
        <w:t xml:space="preserve"> был одним из лучших знатоков буддийского учения: недаром он входил в число избранных лиц, особо приближенных к Далай-ламе и в довольно молодом возрасте был удостоен высших ученых степеней и званий и стал ламой-наставником одновременно двух факультетов - </w:t>
      </w:r>
      <w:proofErr w:type="spellStart"/>
      <w:r w:rsidRPr="00D826F9">
        <w:rPr>
          <w:rFonts w:ascii="Times New Roman" w:eastAsia="Times New Roman" w:hAnsi="Times New Roman" w:cs="Times New Roman"/>
          <w:sz w:val="28"/>
          <w:szCs w:val="28"/>
          <w:lang w:eastAsia="ru-RU"/>
        </w:rPr>
        <w:t>Цобзапа</w:t>
      </w:r>
      <w:proofErr w:type="spellEnd"/>
      <w:r w:rsidRPr="00D826F9">
        <w:rPr>
          <w:rFonts w:ascii="Times New Roman" w:eastAsia="Times New Roman" w:hAnsi="Times New Roman" w:cs="Times New Roman"/>
          <w:sz w:val="28"/>
          <w:szCs w:val="28"/>
          <w:lang w:eastAsia="ru-RU"/>
        </w:rPr>
        <w:t xml:space="preserve"> и </w:t>
      </w:r>
      <w:proofErr w:type="spellStart"/>
      <w:proofErr w:type="gramStart"/>
      <w:r w:rsidRPr="00D826F9">
        <w:rPr>
          <w:rFonts w:ascii="Times New Roman" w:eastAsia="Times New Roman" w:hAnsi="Times New Roman" w:cs="Times New Roman"/>
          <w:sz w:val="28"/>
          <w:szCs w:val="28"/>
          <w:lang w:eastAsia="ru-RU"/>
        </w:rPr>
        <w:t>Ka</w:t>
      </w:r>
      <w:proofErr w:type="gramEnd"/>
      <w:r w:rsidRPr="00D826F9">
        <w:rPr>
          <w:rFonts w:ascii="Times New Roman" w:eastAsia="Times New Roman" w:hAnsi="Times New Roman" w:cs="Times New Roman"/>
          <w:sz w:val="28"/>
          <w:szCs w:val="28"/>
          <w:lang w:eastAsia="ru-RU"/>
        </w:rPr>
        <w:t>и-бы</w:t>
      </w:r>
      <w:proofErr w:type="spellEnd"/>
      <w:r w:rsidRPr="00D826F9">
        <w:rPr>
          <w:rFonts w:ascii="Times New Roman" w:eastAsia="Times New Roman" w:hAnsi="Times New Roman" w:cs="Times New Roman"/>
          <w:sz w:val="28"/>
          <w:szCs w:val="28"/>
          <w:lang w:eastAsia="ru-RU"/>
        </w:rPr>
        <w:t>. Здесь необходимо внести некоторую ясность в отношении терминов, касающихся буддийских ученых степеней и религиозных званий.</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Профессор </w:t>
      </w:r>
      <w:proofErr w:type="spellStart"/>
      <w:r w:rsidRPr="00D826F9">
        <w:rPr>
          <w:rFonts w:ascii="Times New Roman" w:eastAsia="Times New Roman" w:hAnsi="Times New Roman" w:cs="Times New Roman"/>
          <w:sz w:val="28"/>
          <w:szCs w:val="28"/>
          <w:lang w:eastAsia="ru-RU"/>
        </w:rPr>
        <w:t>Шилэгшш</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Норбо</w:t>
      </w:r>
      <w:proofErr w:type="spellEnd"/>
      <w:r w:rsidRPr="00D826F9">
        <w:rPr>
          <w:rFonts w:ascii="Times New Roman" w:eastAsia="Times New Roman" w:hAnsi="Times New Roman" w:cs="Times New Roman"/>
          <w:sz w:val="28"/>
          <w:szCs w:val="28"/>
          <w:lang w:eastAsia="ru-RU"/>
        </w:rPr>
        <w:t xml:space="preserve"> в комментариях к своей книге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Пандита</w:t>
      </w:r>
      <w:proofErr w:type="spellEnd"/>
      <w:r w:rsidRPr="00D826F9">
        <w:rPr>
          <w:rFonts w:ascii="Times New Roman" w:eastAsia="Times New Roman" w:hAnsi="Times New Roman" w:cs="Times New Roman"/>
          <w:sz w:val="28"/>
          <w:szCs w:val="28"/>
          <w:lang w:eastAsia="ru-RU"/>
        </w:rPr>
        <w:t>», даст следующие пояснения:</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Лама (совершенно чистый</w:t>
      </w:r>
      <w:proofErr w:type="gramStart"/>
      <w:r w:rsidRPr="00D826F9">
        <w:rPr>
          <w:rFonts w:ascii="Times New Roman" w:eastAsia="Times New Roman" w:hAnsi="Times New Roman" w:cs="Times New Roman"/>
          <w:sz w:val="28"/>
          <w:szCs w:val="28"/>
          <w:lang w:eastAsia="ru-RU"/>
        </w:rPr>
        <w:t xml:space="preserve"> -- </w:t>
      </w:r>
      <w:proofErr w:type="spellStart"/>
      <w:proofErr w:type="gramEnd"/>
      <w:r w:rsidRPr="00D826F9">
        <w:rPr>
          <w:rFonts w:ascii="Times New Roman" w:eastAsia="Times New Roman" w:hAnsi="Times New Roman" w:cs="Times New Roman"/>
          <w:sz w:val="28"/>
          <w:szCs w:val="28"/>
          <w:lang w:eastAsia="ru-RU"/>
        </w:rPr>
        <w:t>тибет</w:t>
      </w:r>
      <w:proofErr w:type="spellEnd"/>
      <w:r w:rsidRPr="00D826F9">
        <w:rPr>
          <w:rFonts w:ascii="Times New Roman" w:eastAsia="Times New Roman" w:hAnsi="Times New Roman" w:cs="Times New Roman"/>
          <w:sz w:val="28"/>
          <w:szCs w:val="28"/>
          <w:lang w:eastAsia="ru-RU"/>
        </w:rPr>
        <w:t>.) - человек, следующий буддийским заповедям и ставший монахом.</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proofErr w:type="spellStart"/>
      <w:r w:rsidRPr="00D826F9">
        <w:rPr>
          <w:rFonts w:ascii="Times New Roman" w:eastAsia="Times New Roman" w:hAnsi="Times New Roman" w:cs="Times New Roman"/>
          <w:sz w:val="28"/>
          <w:szCs w:val="28"/>
          <w:lang w:eastAsia="ru-RU"/>
        </w:rPr>
        <w:t>Рабджав</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рабджамба</w:t>
      </w:r>
      <w:proofErr w:type="spellEnd"/>
      <w:r w:rsidRPr="00D826F9">
        <w:rPr>
          <w:rFonts w:ascii="Times New Roman" w:eastAsia="Times New Roman" w:hAnsi="Times New Roman" w:cs="Times New Roman"/>
          <w:sz w:val="28"/>
          <w:szCs w:val="28"/>
          <w:lang w:eastAsia="ru-RU"/>
        </w:rPr>
        <w:t xml:space="preserve">) - (превосходный, выделившийся среди других, отличный ученый - </w:t>
      </w:r>
      <w:proofErr w:type="spellStart"/>
      <w:r w:rsidRPr="00D826F9">
        <w:rPr>
          <w:rFonts w:ascii="Times New Roman" w:eastAsia="Times New Roman" w:hAnsi="Times New Roman" w:cs="Times New Roman"/>
          <w:sz w:val="28"/>
          <w:szCs w:val="28"/>
          <w:lang w:eastAsia="ru-RU"/>
        </w:rPr>
        <w:t>тибет</w:t>
      </w:r>
      <w:proofErr w:type="spellEnd"/>
      <w:r w:rsidRPr="00D826F9">
        <w:rPr>
          <w:rFonts w:ascii="Times New Roman" w:eastAsia="Times New Roman" w:hAnsi="Times New Roman" w:cs="Times New Roman"/>
          <w:sz w:val="28"/>
          <w:szCs w:val="28"/>
          <w:lang w:eastAsia="ru-RU"/>
        </w:rPr>
        <w:t xml:space="preserve">.) - высшая ученая степень, </w:t>
      </w:r>
      <w:proofErr w:type="spellStart"/>
      <w:r w:rsidRPr="00D826F9">
        <w:rPr>
          <w:rFonts w:ascii="Times New Roman" w:eastAsia="Times New Roman" w:hAnsi="Times New Roman" w:cs="Times New Roman"/>
          <w:sz w:val="28"/>
          <w:szCs w:val="28"/>
          <w:lang w:eastAsia="ru-RU"/>
        </w:rPr>
        <w:t>нрисваемая</w:t>
      </w:r>
      <w:proofErr w:type="spellEnd"/>
      <w:r w:rsidRPr="00D826F9">
        <w:rPr>
          <w:rFonts w:ascii="Times New Roman" w:eastAsia="Times New Roman" w:hAnsi="Times New Roman" w:cs="Times New Roman"/>
          <w:sz w:val="28"/>
          <w:szCs w:val="28"/>
          <w:lang w:eastAsia="ru-RU"/>
        </w:rPr>
        <w:t xml:space="preserve"> духовным лицам. Синоним этого слова - </w:t>
      </w:r>
      <w:proofErr w:type="spellStart"/>
      <w:r w:rsidRPr="00D826F9">
        <w:rPr>
          <w:rFonts w:ascii="Times New Roman" w:eastAsia="Times New Roman" w:hAnsi="Times New Roman" w:cs="Times New Roman"/>
          <w:sz w:val="28"/>
          <w:szCs w:val="28"/>
          <w:lang w:eastAsia="ru-RU"/>
        </w:rPr>
        <w:t>гешс</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Рабджавы</w:t>
      </w:r>
      <w:proofErr w:type="spellEnd"/>
      <w:r w:rsidRPr="00D826F9">
        <w:rPr>
          <w:rFonts w:ascii="Times New Roman" w:eastAsia="Times New Roman" w:hAnsi="Times New Roman" w:cs="Times New Roman"/>
          <w:sz w:val="28"/>
          <w:szCs w:val="28"/>
          <w:lang w:eastAsia="ru-RU"/>
        </w:rPr>
        <w:t xml:space="preserve">, в зависимости от формы сдачи экзаменов на получение ученой степени, подразделялись на </w:t>
      </w:r>
      <w:proofErr w:type="spellStart"/>
      <w:r w:rsidRPr="00D826F9">
        <w:rPr>
          <w:rFonts w:ascii="Times New Roman" w:eastAsia="Times New Roman" w:hAnsi="Times New Roman" w:cs="Times New Roman"/>
          <w:sz w:val="28"/>
          <w:szCs w:val="28"/>
          <w:lang w:eastAsia="ru-RU"/>
        </w:rPr>
        <w:t>лхарамб</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цзорамб</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дорамб</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шатарамб</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габчу</w:t>
      </w:r>
      <w:proofErr w:type="spellEnd"/>
      <w:r w:rsidRPr="00D826F9">
        <w:rPr>
          <w:rFonts w:ascii="Times New Roman" w:eastAsia="Times New Roman" w:hAnsi="Times New Roman" w:cs="Times New Roman"/>
          <w:sz w:val="28"/>
          <w:szCs w:val="28"/>
          <w:lang w:eastAsia="ru-RU"/>
        </w:rPr>
        <w:t>.</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proofErr w:type="spellStart"/>
      <w:r w:rsidRPr="00D826F9">
        <w:rPr>
          <w:rFonts w:ascii="Times New Roman" w:eastAsia="Times New Roman" w:hAnsi="Times New Roman" w:cs="Times New Roman"/>
          <w:sz w:val="28"/>
          <w:szCs w:val="28"/>
          <w:lang w:eastAsia="ru-RU"/>
        </w:rPr>
        <w:t>Пандита</w:t>
      </w:r>
      <w:proofErr w:type="spellEnd"/>
      <w:r w:rsidRPr="00D826F9">
        <w:rPr>
          <w:rFonts w:ascii="Times New Roman" w:eastAsia="Times New Roman" w:hAnsi="Times New Roman" w:cs="Times New Roman"/>
          <w:sz w:val="28"/>
          <w:szCs w:val="28"/>
          <w:lang w:eastAsia="ru-RU"/>
        </w:rPr>
        <w:t>. Так в Древней Индии назывались ученые мужи, прошедшие обучение при храмах и овладевшие «пятью науками» в традиционной классификации.</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 (победоносный - санскрит) - эпитет буддийских царей, архатов.</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Истории известно несколько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w:t>
      </w:r>
      <w:proofErr w:type="spellEnd"/>
      <w:r w:rsidRPr="00D826F9">
        <w:rPr>
          <w:rFonts w:ascii="Times New Roman" w:eastAsia="Times New Roman" w:hAnsi="Times New Roman" w:cs="Times New Roman"/>
          <w:sz w:val="28"/>
          <w:szCs w:val="28"/>
          <w:lang w:eastAsia="ru-RU"/>
        </w:rPr>
        <w:t xml:space="preserve">, одним из которых был, например,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Пандита</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Халхаский</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Лувсанпрэнлэй</w:t>
      </w:r>
      <w:proofErr w:type="spellEnd"/>
      <w:r w:rsidRPr="00D826F9">
        <w:rPr>
          <w:rFonts w:ascii="Times New Roman" w:eastAsia="Times New Roman" w:hAnsi="Times New Roman" w:cs="Times New Roman"/>
          <w:sz w:val="28"/>
          <w:szCs w:val="28"/>
          <w:lang w:eastAsia="ru-RU"/>
        </w:rPr>
        <w:t xml:space="preserve"> (1642 - 1715), который написал на тибетском языке много томов сочинений по различным разделам буддизма. Крупнейшим из них является четырехтомное сочинение «Запись глубоких, священных книг, прослушанных </w:t>
      </w:r>
      <w:proofErr w:type="spellStart"/>
      <w:r w:rsidRPr="00D826F9">
        <w:rPr>
          <w:rFonts w:ascii="Times New Roman" w:eastAsia="Times New Roman" w:hAnsi="Times New Roman" w:cs="Times New Roman"/>
          <w:sz w:val="28"/>
          <w:szCs w:val="28"/>
          <w:lang w:eastAsia="ru-RU"/>
        </w:rPr>
        <w:t>хувраком</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Лувсан-прэмлэсм</w:t>
      </w:r>
      <w:proofErr w:type="spellEnd"/>
      <w:r w:rsidRPr="00D826F9">
        <w:rPr>
          <w:rFonts w:ascii="Times New Roman" w:eastAsia="Times New Roman" w:hAnsi="Times New Roman" w:cs="Times New Roman"/>
          <w:sz w:val="28"/>
          <w:szCs w:val="28"/>
          <w:lang w:eastAsia="ru-RU"/>
        </w:rPr>
        <w:t xml:space="preserve">, так называемое «Ясное зеркало» (1668 - 1702). Это сочинение содержит материал по истории религии, науки и литературе Индии, Тибета и Монголии. Этот выдающийся лама написал автобиографию (1680) и биография </w:t>
      </w:r>
      <w:proofErr w:type="spellStart"/>
      <w:r w:rsidRPr="00D826F9">
        <w:rPr>
          <w:rFonts w:ascii="Times New Roman" w:eastAsia="Times New Roman" w:hAnsi="Times New Roman" w:cs="Times New Roman"/>
          <w:sz w:val="28"/>
          <w:szCs w:val="28"/>
          <w:lang w:eastAsia="ru-RU"/>
        </w:rPr>
        <w:t>Халхаского</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Тушэту-хана</w:t>
      </w:r>
      <w:proofErr w:type="spellEnd"/>
      <w:r w:rsidRPr="00D826F9">
        <w:rPr>
          <w:rFonts w:ascii="Times New Roman" w:eastAsia="Times New Roman" w:hAnsi="Times New Roman" w:cs="Times New Roman"/>
          <w:sz w:val="28"/>
          <w:szCs w:val="28"/>
          <w:lang w:eastAsia="ru-RU"/>
        </w:rPr>
        <w:t>.</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lastRenderedPageBreak/>
        <w:t xml:space="preserve">Таким образом,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Пандита</w:t>
      </w:r>
      <w:proofErr w:type="spellEnd"/>
      <w:r w:rsidRPr="00D826F9">
        <w:rPr>
          <w:rFonts w:ascii="Times New Roman" w:eastAsia="Times New Roman" w:hAnsi="Times New Roman" w:cs="Times New Roman"/>
          <w:sz w:val="28"/>
          <w:szCs w:val="28"/>
          <w:lang w:eastAsia="ru-RU"/>
        </w:rPr>
        <w:t xml:space="preserve"> - это не имя, но титул, ученая степень, почетное звание буддийского монаха высокой учености.</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Пандита</w:t>
      </w:r>
      <w:proofErr w:type="spellEnd"/>
      <w:r w:rsidRPr="00D826F9">
        <w:rPr>
          <w:rFonts w:ascii="Times New Roman" w:eastAsia="Times New Roman" w:hAnsi="Times New Roman" w:cs="Times New Roman"/>
          <w:sz w:val="28"/>
          <w:szCs w:val="28"/>
          <w:lang w:eastAsia="ru-RU"/>
        </w:rPr>
        <w:t xml:space="preserve"> Ойратский имел много почетных званий, таких как: </w:t>
      </w:r>
      <w:proofErr w:type="spellStart"/>
      <w:r w:rsidRPr="00D826F9">
        <w:rPr>
          <w:rFonts w:ascii="Times New Roman" w:eastAsia="Times New Roman" w:hAnsi="Times New Roman" w:cs="Times New Roman"/>
          <w:sz w:val="28"/>
          <w:szCs w:val="28"/>
          <w:lang w:eastAsia="ru-RU"/>
        </w:rPr>
        <w:t>богдо</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хутугга</w:t>
      </w:r>
      <w:proofErr w:type="spellEnd"/>
      <w:r w:rsidRPr="00D826F9">
        <w:rPr>
          <w:rFonts w:ascii="Times New Roman" w:eastAsia="Times New Roman" w:hAnsi="Times New Roman" w:cs="Times New Roman"/>
          <w:sz w:val="28"/>
          <w:szCs w:val="28"/>
          <w:lang w:eastAsia="ru-RU"/>
        </w:rPr>
        <w:t xml:space="preserve"> (мудрый перерожденец), </w:t>
      </w:r>
      <w:proofErr w:type="spellStart"/>
      <w:r w:rsidRPr="00D826F9">
        <w:rPr>
          <w:rFonts w:ascii="Times New Roman" w:eastAsia="Times New Roman" w:hAnsi="Times New Roman" w:cs="Times New Roman"/>
          <w:sz w:val="28"/>
          <w:szCs w:val="28"/>
          <w:lang w:eastAsia="ru-RU"/>
        </w:rPr>
        <w:t>гэгэн</w:t>
      </w:r>
      <w:proofErr w:type="spellEnd"/>
      <w:r w:rsidRPr="00D826F9">
        <w:rPr>
          <w:rFonts w:ascii="Times New Roman" w:eastAsia="Times New Roman" w:hAnsi="Times New Roman" w:cs="Times New Roman"/>
          <w:sz w:val="28"/>
          <w:szCs w:val="28"/>
          <w:lang w:eastAsia="ru-RU"/>
        </w:rPr>
        <w:t xml:space="preserve"> (Его святейшество), </w:t>
      </w:r>
      <w:proofErr w:type="spellStart"/>
      <w:r w:rsidRPr="00D826F9">
        <w:rPr>
          <w:rFonts w:ascii="Times New Roman" w:eastAsia="Times New Roman" w:hAnsi="Times New Roman" w:cs="Times New Roman"/>
          <w:sz w:val="28"/>
          <w:szCs w:val="28"/>
          <w:lang w:eastAsia="ru-RU"/>
        </w:rPr>
        <w:t>рабждамба-цорджи</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цэцэн-цорджи</w:t>
      </w:r>
      <w:proofErr w:type="spellEnd"/>
      <w:r w:rsidRPr="00D826F9">
        <w:rPr>
          <w:rFonts w:ascii="Times New Roman" w:eastAsia="Times New Roman" w:hAnsi="Times New Roman" w:cs="Times New Roman"/>
          <w:sz w:val="28"/>
          <w:szCs w:val="28"/>
          <w:lang w:eastAsia="ru-RU"/>
        </w:rPr>
        <w:t xml:space="preserve"> - (мудрый </w:t>
      </w:r>
      <w:proofErr w:type="spellStart"/>
      <w:r w:rsidRPr="00D826F9">
        <w:rPr>
          <w:rFonts w:ascii="Times New Roman" w:eastAsia="Times New Roman" w:hAnsi="Times New Roman" w:cs="Times New Roman"/>
          <w:sz w:val="28"/>
          <w:szCs w:val="28"/>
          <w:lang w:eastAsia="ru-RU"/>
        </w:rPr>
        <w:t>порджи</w:t>
      </w:r>
      <w:proofErr w:type="spellEnd"/>
      <w:r w:rsidRPr="00D826F9">
        <w:rPr>
          <w:rFonts w:ascii="Times New Roman" w:eastAsia="Times New Roman" w:hAnsi="Times New Roman" w:cs="Times New Roman"/>
          <w:sz w:val="28"/>
          <w:szCs w:val="28"/>
          <w:lang w:eastAsia="ru-RU"/>
        </w:rPr>
        <w:t xml:space="preserve">), царь драконов (благодаря которому идет дождь знаний) и другие. </w:t>
      </w:r>
      <w:proofErr w:type="gramStart"/>
      <w:r w:rsidRPr="00D826F9">
        <w:rPr>
          <w:rFonts w:ascii="Times New Roman" w:eastAsia="Times New Roman" w:hAnsi="Times New Roman" w:cs="Times New Roman"/>
          <w:sz w:val="28"/>
          <w:szCs w:val="28"/>
          <w:lang w:eastAsia="ru-RU"/>
        </w:rPr>
        <w:t xml:space="preserve">Монашеское имя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Пандиты</w:t>
      </w:r>
      <w:proofErr w:type="spellEnd"/>
      <w:r w:rsidRPr="00D826F9">
        <w:rPr>
          <w:rFonts w:ascii="Times New Roman" w:eastAsia="Times New Roman" w:hAnsi="Times New Roman" w:cs="Times New Roman"/>
          <w:sz w:val="28"/>
          <w:szCs w:val="28"/>
          <w:lang w:eastAsia="ru-RU"/>
        </w:rPr>
        <w:t xml:space="preserve"> Ойратского - </w:t>
      </w:r>
      <w:proofErr w:type="spellStart"/>
      <w:r w:rsidRPr="00D826F9">
        <w:rPr>
          <w:rFonts w:ascii="Times New Roman" w:eastAsia="Times New Roman" w:hAnsi="Times New Roman" w:cs="Times New Roman"/>
          <w:sz w:val="28"/>
          <w:szCs w:val="28"/>
          <w:lang w:eastAsia="ru-RU"/>
        </w:rPr>
        <w:t>Намкай</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Джамцо</w:t>
      </w:r>
      <w:proofErr w:type="spellEnd"/>
      <w:r w:rsidRPr="00D826F9">
        <w:rPr>
          <w:rFonts w:ascii="Times New Roman" w:eastAsia="Times New Roman" w:hAnsi="Times New Roman" w:cs="Times New Roman"/>
          <w:sz w:val="28"/>
          <w:szCs w:val="28"/>
          <w:lang w:eastAsia="ru-RU"/>
        </w:rPr>
        <w:t xml:space="preserve"> (Небесный океан - </w:t>
      </w:r>
      <w:proofErr w:type="spellStart"/>
      <w:r w:rsidRPr="00D826F9">
        <w:rPr>
          <w:rFonts w:ascii="Times New Roman" w:eastAsia="Times New Roman" w:hAnsi="Times New Roman" w:cs="Times New Roman"/>
          <w:sz w:val="28"/>
          <w:szCs w:val="28"/>
          <w:lang w:eastAsia="ru-RU"/>
        </w:rPr>
        <w:t>тибет</w:t>
      </w:r>
      <w:proofErr w:type="spellEnd"/>
      <w:r w:rsidRPr="00D826F9">
        <w:rPr>
          <w:rFonts w:ascii="Times New Roman" w:eastAsia="Times New Roman" w:hAnsi="Times New Roman" w:cs="Times New Roman"/>
          <w:sz w:val="28"/>
          <w:szCs w:val="28"/>
          <w:lang w:eastAsia="ru-RU"/>
        </w:rPr>
        <w:t xml:space="preserve">.) и на его родном языке звучит как </w:t>
      </w:r>
      <w:proofErr w:type="spellStart"/>
      <w:r w:rsidRPr="00D826F9">
        <w:rPr>
          <w:rFonts w:ascii="Times New Roman" w:eastAsia="Times New Roman" w:hAnsi="Times New Roman" w:cs="Times New Roman"/>
          <w:sz w:val="28"/>
          <w:szCs w:val="28"/>
          <w:lang w:eastAsia="ru-RU"/>
        </w:rPr>
        <w:t>Окторгуйн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Далай</w:t>
      </w:r>
      <w:proofErr w:type="spellEnd"/>
      <w:r w:rsidRPr="00D826F9">
        <w:rPr>
          <w:rFonts w:ascii="Times New Roman" w:eastAsia="Times New Roman" w:hAnsi="Times New Roman" w:cs="Times New Roman"/>
          <w:sz w:val="28"/>
          <w:szCs w:val="28"/>
          <w:lang w:eastAsia="ru-RU"/>
        </w:rPr>
        <w:t xml:space="preserve">, светское же его имя было </w:t>
      </w:r>
      <w:proofErr w:type="spellStart"/>
      <w:r w:rsidRPr="00D826F9">
        <w:rPr>
          <w:rFonts w:ascii="Times New Roman" w:eastAsia="Times New Roman" w:hAnsi="Times New Roman" w:cs="Times New Roman"/>
          <w:sz w:val="28"/>
          <w:szCs w:val="28"/>
          <w:lang w:eastAsia="ru-RU"/>
        </w:rPr>
        <w:t>Бархавг</w:t>
      </w:r>
      <w:proofErr w:type="spellEnd"/>
      <w:r w:rsidRPr="00D826F9">
        <w:rPr>
          <w:rFonts w:ascii="Times New Roman" w:eastAsia="Times New Roman" w:hAnsi="Times New Roman" w:cs="Times New Roman"/>
          <w:sz w:val="28"/>
          <w:szCs w:val="28"/>
          <w:lang w:eastAsia="ru-RU"/>
        </w:rPr>
        <w:t>.</w:t>
      </w:r>
      <w:proofErr w:type="gramEnd"/>
    </w:p>
    <w:p w:rsidR="00F26538" w:rsidRPr="00D826F9" w:rsidRDefault="00F26538" w:rsidP="00D826F9">
      <w:pPr>
        <w:shd w:val="clear" w:color="auto" w:fill="FFFFFF"/>
        <w:spacing w:after="142"/>
        <w:jc w:val="both"/>
        <w:outlineLvl w:val="0"/>
        <w:rPr>
          <w:rFonts w:ascii="Times New Roman" w:eastAsia="Times New Roman" w:hAnsi="Times New Roman" w:cs="Times New Roman"/>
          <w:b/>
          <w:spacing w:val="15"/>
          <w:kern w:val="36"/>
          <w:sz w:val="28"/>
          <w:szCs w:val="28"/>
          <w:lang w:eastAsia="ru-RU"/>
        </w:rPr>
      </w:pPr>
      <w:r w:rsidRPr="00D826F9">
        <w:rPr>
          <w:rFonts w:ascii="Times New Roman" w:eastAsia="Times New Roman" w:hAnsi="Times New Roman" w:cs="Times New Roman"/>
          <w:b/>
          <w:spacing w:val="15"/>
          <w:kern w:val="36"/>
          <w:sz w:val="28"/>
          <w:szCs w:val="28"/>
          <w:lang w:eastAsia="ru-RU"/>
        </w:rPr>
        <w:t>2. Распространение буддизма</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proofErr w:type="spellStart"/>
      <w:r w:rsidRPr="00D826F9">
        <w:rPr>
          <w:rFonts w:ascii="Times New Roman" w:eastAsia="Times New Roman" w:hAnsi="Times New Roman" w:cs="Times New Roman"/>
          <w:sz w:val="28"/>
          <w:szCs w:val="28"/>
          <w:lang w:eastAsia="ru-RU"/>
        </w:rPr>
        <w:t>Окторгуйн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Далай</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Пандита</w:t>
      </w:r>
      <w:proofErr w:type="spellEnd"/>
      <w:r w:rsidRPr="00D826F9">
        <w:rPr>
          <w:rFonts w:ascii="Times New Roman" w:eastAsia="Times New Roman" w:hAnsi="Times New Roman" w:cs="Times New Roman"/>
          <w:sz w:val="28"/>
          <w:szCs w:val="28"/>
          <w:lang w:eastAsia="ru-RU"/>
        </w:rPr>
        <w:t xml:space="preserve"> Ойратский, став одним из самых образованных людей своего времени, но совету иерархов буддийской религии, через много лет вернулся на родину, чтобы «сеять </w:t>
      </w:r>
      <w:proofErr w:type="gramStart"/>
      <w:r w:rsidRPr="00D826F9">
        <w:rPr>
          <w:rFonts w:ascii="Times New Roman" w:eastAsia="Times New Roman" w:hAnsi="Times New Roman" w:cs="Times New Roman"/>
          <w:sz w:val="28"/>
          <w:szCs w:val="28"/>
          <w:lang w:eastAsia="ru-RU"/>
        </w:rPr>
        <w:t>разумное</w:t>
      </w:r>
      <w:proofErr w:type="gramEnd"/>
      <w:r w:rsidRPr="00D826F9">
        <w:rPr>
          <w:rFonts w:ascii="Times New Roman" w:eastAsia="Times New Roman" w:hAnsi="Times New Roman" w:cs="Times New Roman"/>
          <w:sz w:val="28"/>
          <w:szCs w:val="28"/>
          <w:lang w:eastAsia="ru-RU"/>
        </w:rPr>
        <w:t>, доброе, вечное».</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Пандиту</w:t>
      </w:r>
      <w:proofErr w:type="spellEnd"/>
      <w:r w:rsidRPr="00D826F9">
        <w:rPr>
          <w:rFonts w:ascii="Times New Roman" w:eastAsia="Times New Roman" w:hAnsi="Times New Roman" w:cs="Times New Roman"/>
          <w:sz w:val="28"/>
          <w:szCs w:val="28"/>
          <w:lang w:eastAsia="ru-RU"/>
        </w:rPr>
        <w:t xml:space="preserve"> Ойратского называют Учителем потому, что он донес до своего родного народа драгоценное учение, подаренное всему человечеству самим Буддой.</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proofErr w:type="gramStart"/>
      <w:r w:rsidRPr="00D826F9">
        <w:rPr>
          <w:rFonts w:ascii="Times New Roman" w:eastAsia="Times New Roman" w:hAnsi="Times New Roman" w:cs="Times New Roman"/>
          <w:sz w:val="28"/>
          <w:szCs w:val="28"/>
          <w:lang w:eastAsia="ru-RU"/>
        </w:rPr>
        <w:t>Ойраты, как и все монголы, изначально поклонялись Вечно Синему Небу (</w:t>
      </w:r>
      <w:proofErr w:type="spellStart"/>
      <w:r w:rsidRPr="00D826F9">
        <w:rPr>
          <w:rFonts w:ascii="Times New Roman" w:eastAsia="Times New Roman" w:hAnsi="Times New Roman" w:cs="Times New Roman"/>
          <w:sz w:val="28"/>
          <w:szCs w:val="28"/>
          <w:lang w:eastAsia="ru-RU"/>
        </w:rPr>
        <w:t>Тенгри</w:t>
      </w:r>
      <w:proofErr w:type="spellEnd"/>
      <w:r w:rsidRPr="00D826F9">
        <w:rPr>
          <w:rFonts w:ascii="Times New Roman" w:eastAsia="Times New Roman" w:hAnsi="Times New Roman" w:cs="Times New Roman"/>
          <w:sz w:val="28"/>
          <w:szCs w:val="28"/>
          <w:lang w:eastAsia="ru-RU"/>
        </w:rPr>
        <w:t>) и Матери-земле (</w:t>
      </w:r>
      <w:proofErr w:type="spellStart"/>
      <w:r w:rsidRPr="00D826F9">
        <w:rPr>
          <w:rFonts w:ascii="Times New Roman" w:eastAsia="Times New Roman" w:hAnsi="Times New Roman" w:cs="Times New Roman"/>
          <w:sz w:val="28"/>
          <w:szCs w:val="28"/>
          <w:lang w:eastAsia="ru-RU"/>
        </w:rPr>
        <w:t>Этуген</w:t>
      </w:r>
      <w:proofErr w:type="spellEnd"/>
      <w:r w:rsidRPr="00D826F9">
        <w:rPr>
          <w:rFonts w:ascii="Times New Roman" w:eastAsia="Times New Roman" w:hAnsi="Times New Roman" w:cs="Times New Roman"/>
          <w:sz w:val="28"/>
          <w:szCs w:val="28"/>
          <w:lang w:eastAsia="ru-RU"/>
        </w:rPr>
        <w:t>), т.е. были язычниками, приверженцами, так называемой, «черной веры».</w:t>
      </w:r>
      <w:proofErr w:type="gramEnd"/>
      <w:r w:rsidRPr="00D826F9">
        <w:rPr>
          <w:rFonts w:ascii="Times New Roman" w:eastAsia="Times New Roman" w:hAnsi="Times New Roman" w:cs="Times New Roman"/>
          <w:sz w:val="28"/>
          <w:szCs w:val="28"/>
          <w:lang w:eastAsia="ru-RU"/>
        </w:rPr>
        <w:t xml:space="preserve"> Они разделяли всю </w:t>
      </w:r>
      <w:proofErr w:type="gramStart"/>
      <w:r w:rsidRPr="00D826F9">
        <w:rPr>
          <w:rFonts w:ascii="Times New Roman" w:eastAsia="Times New Roman" w:hAnsi="Times New Roman" w:cs="Times New Roman"/>
          <w:sz w:val="28"/>
          <w:szCs w:val="28"/>
          <w:lang w:eastAsia="ru-RU"/>
        </w:rPr>
        <w:t>вселенную</w:t>
      </w:r>
      <w:proofErr w:type="gramEnd"/>
      <w:r w:rsidRPr="00D826F9">
        <w:rPr>
          <w:rFonts w:ascii="Times New Roman" w:eastAsia="Times New Roman" w:hAnsi="Times New Roman" w:cs="Times New Roman"/>
          <w:sz w:val="28"/>
          <w:szCs w:val="28"/>
          <w:lang w:eastAsia="ru-RU"/>
        </w:rPr>
        <w:t xml:space="preserve"> натри зоны: небо - мир небожителей, поверхность земли - средний мир и мир мертвых - нижний мир.</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11 июня 2006 года весь цивилизованный мир отметил 2550-летие ухода в </w:t>
      </w:r>
      <w:proofErr w:type="spellStart"/>
      <w:r w:rsidRPr="00D826F9">
        <w:rPr>
          <w:rFonts w:ascii="Times New Roman" w:eastAsia="Times New Roman" w:hAnsi="Times New Roman" w:cs="Times New Roman"/>
          <w:sz w:val="28"/>
          <w:szCs w:val="28"/>
          <w:lang w:eastAsia="ru-RU"/>
        </w:rPr>
        <w:t>Махапараиирвану</w:t>
      </w:r>
      <w:proofErr w:type="spellEnd"/>
      <w:r w:rsidRPr="00D826F9">
        <w:rPr>
          <w:rFonts w:ascii="Times New Roman" w:eastAsia="Times New Roman" w:hAnsi="Times New Roman" w:cs="Times New Roman"/>
          <w:sz w:val="28"/>
          <w:szCs w:val="28"/>
          <w:lang w:eastAsia="ru-RU"/>
        </w:rPr>
        <w:t xml:space="preserve"> того, кто указал всем живым существам Путь к спасению. Им был Будда </w:t>
      </w:r>
      <w:proofErr w:type="spellStart"/>
      <w:r w:rsidRPr="00D826F9">
        <w:rPr>
          <w:rFonts w:ascii="Times New Roman" w:eastAsia="Times New Roman" w:hAnsi="Times New Roman" w:cs="Times New Roman"/>
          <w:sz w:val="28"/>
          <w:szCs w:val="28"/>
          <w:lang w:eastAsia="ru-RU"/>
        </w:rPr>
        <w:t>Шакья-муни</w:t>
      </w:r>
      <w:proofErr w:type="spellEnd"/>
      <w:r w:rsidRPr="00D826F9">
        <w:rPr>
          <w:rFonts w:ascii="Times New Roman" w:eastAsia="Times New Roman" w:hAnsi="Times New Roman" w:cs="Times New Roman"/>
          <w:sz w:val="28"/>
          <w:szCs w:val="28"/>
          <w:lang w:eastAsia="ru-RU"/>
        </w:rPr>
        <w:t>.</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Выдающийся тибетский ученый, историк буддизма XIV века </w:t>
      </w:r>
      <w:proofErr w:type="spellStart"/>
      <w:r w:rsidRPr="00D826F9">
        <w:rPr>
          <w:rFonts w:ascii="Times New Roman" w:eastAsia="Times New Roman" w:hAnsi="Times New Roman" w:cs="Times New Roman"/>
          <w:sz w:val="28"/>
          <w:szCs w:val="28"/>
          <w:lang w:eastAsia="ru-RU"/>
        </w:rPr>
        <w:t>Будон</w:t>
      </w:r>
      <w:proofErr w:type="spellEnd"/>
      <w:r w:rsidRPr="00D826F9">
        <w:rPr>
          <w:rFonts w:ascii="Times New Roman" w:eastAsia="Times New Roman" w:hAnsi="Times New Roman" w:cs="Times New Roman"/>
          <w:sz w:val="28"/>
          <w:szCs w:val="28"/>
          <w:lang w:eastAsia="ru-RU"/>
        </w:rPr>
        <w:t xml:space="preserve">, отмечая заслуги Учителя, писал: «Хотя деяния Будды так многочисленны, что являются непостижимыми для нашего ума, все же, имея в виду тех, кто требует определенного числа, и, для того, чтобы исследовать более близко основные достижения Будды, </w:t>
      </w:r>
      <w:proofErr w:type="spellStart"/>
      <w:r w:rsidRPr="00D826F9">
        <w:rPr>
          <w:rFonts w:ascii="Times New Roman" w:eastAsia="Times New Roman" w:hAnsi="Times New Roman" w:cs="Times New Roman"/>
          <w:sz w:val="28"/>
          <w:szCs w:val="28"/>
          <w:lang w:eastAsia="ru-RU"/>
        </w:rPr>
        <w:t>сведующис</w:t>
      </w:r>
      <w:proofErr w:type="spellEnd"/>
      <w:r w:rsidRPr="00D826F9">
        <w:rPr>
          <w:rFonts w:ascii="Times New Roman" w:eastAsia="Times New Roman" w:hAnsi="Times New Roman" w:cs="Times New Roman"/>
          <w:sz w:val="28"/>
          <w:szCs w:val="28"/>
          <w:lang w:eastAsia="ru-RU"/>
        </w:rPr>
        <w:t xml:space="preserve"> (обычно) упоминают</w:t>
      </w:r>
      <w:proofErr w:type="gramStart"/>
      <w:r w:rsidRPr="00D826F9">
        <w:rPr>
          <w:rFonts w:ascii="Times New Roman" w:eastAsia="Times New Roman" w:hAnsi="Times New Roman" w:cs="Times New Roman"/>
          <w:sz w:val="28"/>
          <w:szCs w:val="28"/>
          <w:lang w:eastAsia="ru-RU"/>
        </w:rPr>
        <w:t xml:space="preserve"> Д</w:t>
      </w:r>
      <w:proofErr w:type="gramEnd"/>
      <w:r w:rsidRPr="00D826F9">
        <w:rPr>
          <w:rFonts w:ascii="Times New Roman" w:eastAsia="Times New Roman" w:hAnsi="Times New Roman" w:cs="Times New Roman"/>
          <w:sz w:val="28"/>
          <w:szCs w:val="28"/>
          <w:lang w:eastAsia="ru-RU"/>
        </w:rPr>
        <w:t>венадцать деяний.</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lastRenderedPageBreak/>
        <w:t>С Тибета буддизм пришел к монголам, в том числе и к западным - ойратам.</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Человеком, с именем которого связано это великое событие в жизни нашего народа, был </w:t>
      </w:r>
      <w:proofErr w:type="spellStart"/>
      <w:r w:rsidRPr="00D826F9">
        <w:rPr>
          <w:rFonts w:ascii="Times New Roman" w:eastAsia="Times New Roman" w:hAnsi="Times New Roman" w:cs="Times New Roman"/>
          <w:sz w:val="28"/>
          <w:szCs w:val="28"/>
          <w:lang w:eastAsia="ru-RU"/>
        </w:rPr>
        <w:t>Опурхуйип</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Далай</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Пан-дита</w:t>
      </w:r>
      <w:proofErr w:type="spellEnd"/>
      <w:r w:rsidRPr="00D826F9">
        <w:rPr>
          <w:rFonts w:ascii="Times New Roman" w:eastAsia="Times New Roman" w:hAnsi="Times New Roman" w:cs="Times New Roman"/>
          <w:sz w:val="28"/>
          <w:szCs w:val="28"/>
          <w:lang w:eastAsia="ru-RU"/>
        </w:rPr>
        <w:t xml:space="preserve"> Ойратский. Ему удалось добиться того, что в течение короткого срока буддизм утвердился в ойратской среде. Во многом этому способствовало то, что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Пандита</w:t>
      </w:r>
      <w:proofErr w:type="spellEnd"/>
      <w:r w:rsidRPr="00D826F9">
        <w:rPr>
          <w:rFonts w:ascii="Times New Roman" w:eastAsia="Times New Roman" w:hAnsi="Times New Roman" w:cs="Times New Roman"/>
          <w:sz w:val="28"/>
          <w:szCs w:val="28"/>
          <w:lang w:eastAsia="ru-RU"/>
        </w:rPr>
        <w:t>, благодаря своей просвещенности, глубоким знаниям и замечательным человеческим качествам пользовался большим уважением среди высшего общества монголо-ойратского народа.</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Пандита</w:t>
      </w:r>
      <w:proofErr w:type="spellEnd"/>
      <w:r w:rsidRPr="00D826F9">
        <w:rPr>
          <w:rFonts w:ascii="Times New Roman" w:eastAsia="Times New Roman" w:hAnsi="Times New Roman" w:cs="Times New Roman"/>
          <w:sz w:val="28"/>
          <w:szCs w:val="28"/>
          <w:lang w:eastAsia="ru-RU"/>
        </w:rPr>
        <w:t xml:space="preserve"> хорошо знал и был близко знаком со многими вождями </w:t>
      </w:r>
      <w:proofErr w:type="spellStart"/>
      <w:r w:rsidRPr="00D826F9">
        <w:rPr>
          <w:rFonts w:ascii="Times New Roman" w:eastAsia="Times New Roman" w:hAnsi="Times New Roman" w:cs="Times New Roman"/>
          <w:sz w:val="28"/>
          <w:szCs w:val="28"/>
          <w:lang w:eastAsia="ru-RU"/>
        </w:rPr>
        <w:t>ойрат-монголов</w:t>
      </w:r>
      <w:proofErr w:type="spellEnd"/>
      <w:r w:rsidRPr="00D826F9">
        <w:rPr>
          <w:rFonts w:ascii="Times New Roman" w:eastAsia="Times New Roman" w:hAnsi="Times New Roman" w:cs="Times New Roman"/>
          <w:sz w:val="28"/>
          <w:szCs w:val="28"/>
          <w:lang w:eastAsia="ru-RU"/>
        </w:rPr>
        <w:t xml:space="preserve">, в том числе: с </w:t>
      </w:r>
      <w:proofErr w:type="spellStart"/>
      <w:r w:rsidRPr="00D826F9">
        <w:rPr>
          <w:rFonts w:ascii="Times New Roman" w:eastAsia="Times New Roman" w:hAnsi="Times New Roman" w:cs="Times New Roman"/>
          <w:sz w:val="28"/>
          <w:szCs w:val="28"/>
          <w:lang w:eastAsia="ru-RU"/>
        </w:rPr>
        <w:t>Очирту</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тайджи</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Тайсун</w:t>
      </w:r>
      <w:proofErr w:type="spellEnd"/>
      <w:r w:rsidRPr="00D826F9">
        <w:rPr>
          <w:rFonts w:ascii="Times New Roman" w:eastAsia="Times New Roman" w:hAnsi="Times New Roman" w:cs="Times New Roman"/>
          <w:sz w:val="28"/>
          <w:szCs w:val="28"/>
          <w:lang w:eastAsia="ru-RU"/>
        </w:rPr>
        <w:t xml:space="preserve"> ханом, </w:t>
      </w:r>
      <w:proofErr w:type="spellStart"/>
      <w:r w:rsidRPr="00D826F9">
        <w:rPr>
          <w:rFonts w:ascii="Times New Roman" w:eastAsia="Times New Roman" w:hAnsi="Times New Roman" w:cs="Times New Roman"/>
          <w:sz w:val="28"/>
          <w:szCs w:val="28"/>
          <w:lang w:eastAsia="ru-RU"/>
        </w:rPr>
        <w:t>Абалаем</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Засакту</w:t>
      </w:r>
      <w:proofErr w:type="spellEnd"/>
      <w:r w:rsidRPr="00D826F9">
        <w:rPr>
          <w:rFonts w:ascii="Times New Roman" w:eastAsia="Times New Roman" w:hAnsi="Times New Roman" w:cs="Times New Roman"/>
          <w:sz w:val="28"/>
          <w:szCs w:val="28"/>
          <w:lang w:eastAsia="ru-RU"/>
        </w:rPr>
        <w:t xml:space="preserve"> ханом, </w:t>
      </w:r>
      <w:proofErr w:type="spellStart"/>
      <w:r w:rsidRPr="00D826F9">
        <w:rPr>
          <w:rFonts w:ascii="Times New Roman" w:eastAsia="Times New Roman" w:hAnsi="Times New Roman" w:cs="Times New Roman"/>
          <w:sz w:val="28"/>
          <w:szCs w:val="28"/>
          <w:lang w:eastAsia="ru-RU"/>
        </w:rPr>
        <w:t>Кундулен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Убаши</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Цс-цсн</w:t>
      </w:r>
      <w:proofErr w:type="spellEnd"/>
      <w:r w:rsidRPr="00D826F9">
        <w:rPr>
          <w:rFonts w:ascii="Times New Roman" w:eastAsia="Times New Roman" w:hAnsi="Times New Roman" w:cs="Times New Roman"/>
          <w:sz w:val="28"/>
          <w:szCs w:val="28"/>
          <w:lang w:eastAsia="ru-RU"/>
        </w:rPr>
        <w:t xml:space="preserve"> ханом, </w:t>
      </w:r>
      <w:proofErr w:type="spellStart"/>
      <w:r w:rsidRPr="00D826F9">
        <w:rPr>
          <w:rFonts w:ascii="Times New Roman" w:eastAsia="Times New Roman" w:hAnsi="Times New Roman" w:cs="Times New Roman"/>
          <w:sz w:val="28"/>
          <w:szCs w:val="28"/>
          <w:lang w:eastAsia="ru-RU"/>
        </w:rPr>
        <w:t>Гомбо</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Йельдснгом</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Лубзанг</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Сапджином</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Кирсан-том</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Укури</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тайджи</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Галданом</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Дайчином</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тор</w:t>
      </w:r>
      <w:proofErr w:type="gramStart"/>
      <w:r w:rsidRPr="00D826F9">
        <w:rPr>
          <w:rFonts w:ascii="Times New Roman" w:eastAsia="Times New Roman" w:hAnsi="Times New Roman" w:cs="Times New Roman"/>
          <w:sz w:val="28"/>
          <w:szCs w:val="28"/>
          <w:lang w:eastAsia="ru-RU"/>
        </w:rPr>
        <w:t>!у</w:t>
      </w:r>
      <w:proofErr w:type="gramEnd"/>
      <w:r w:rsidRPr="00D826F9">
        <w:rPr>
          <w:rFonts w:ascii="Times New Roman" w:eastAsia="Times New Roman" w:hAnsi="Times New Roman" w:cs="Times New Roman"/>
          <w:sz w:val="28"/>
          <w:szCs w:val="28"/>
          <w:lang w:eastAsia="ru-RU"/>
        </w:rPr>
        <w:t>тским</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Tapiyn</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Эрдени</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хуи</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тайджи</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Гуши</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Помын</w:t>
      </w:r>
      <w:proofErr w:type="spellEnd"/>
      <w:r w:rsidRPr="00D826F9">
        <w:rPr>
          <w:rFonts w:ascii="Times New Roman" w:eastAsia="Times New Roman" w:hAnsi="Times New Roman" w:cs="Times New Roman"/>
          <w:sz w:val="28"/>
          <w:szCs w:val="28"/>
          <w:lang w:eastAsia="ru-RU"/>
        </w:rPr>
        <w:t xml:space="preserve"> ханом, </w:t>
      </w:r>
      <w:proofErr w:type="spellStart"/>
      <w:r w:rsidRPr="00D826F9">
        <w:rPr>
          <w:rFonts w:ascii="Times New Roman" w:eastAsia="Times New Roman" w:hAnsi="Times New Roman" w:cs="Times New Roman"/>
          <w:sz w:val="28"/>
          <w:szCs w:val="28"/>
          <w:lang w:eastAsia="ru-RU"/>
        </w:rPr>
        <w:t>Батур</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хун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тайджи</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Галдамой</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Сономсутасм</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Сснге</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Цукером</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Аюкой</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Цаганом</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Данджином</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Солтан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тайджи</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хойтским</w:t>
      </w:r>
      <w:proofErr w:type="spellEnd"/>
      <w:r w:rsidRPr="00D826F9">
        <w:rPr>
          <w:rFonts w:ascii="Times New Roman" w:eastAsia="Times New Roman" w:hAnsi="Times New Roman" w:cs="Times New Roman"/>
          <w:sz w:val="28"/>
          <w:szCs w:val="28"/>
          <w:lang w:eastAsia="ru-RU"/>
        </w:rPr>
        <w:t>, «</w:t>
      </w:r>
      <w:proofErr w:type="spellStart"/>
      <w:r w:rsidRPr="00D826F9">
        <w:rPr>
          <w:rFonts w:ascii="Times New Roman" w:eastAsia="Times New Roman" w:hAnsi="Times New Roman" w:cs="Times New Roman"/>
          <w:sz w:val="28"/>
          <w:szCs w:val="28"/>
          <w:lang w:eastAsia="ru-RU"/>
        </w:rPr>
        <w:t>Лабай</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зайсангом</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дербетом</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Хошучием</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Цокто</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дербетским</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Ламджабом</w:t>
      </w:r>
      <w:proofErr w:type="spellEnd"/>
      <w:r w:rsidRPr="00D826F9">
        <w:rPr>
          <w:rFonts w:ascii="Times New Roman" w:eastAsia="Times New Roman" w:hAnsi="Times New Roman" w:cs="Times New Roman"/>
          <w:sz w:val="28"/>
          <w:szCs w:val="28"/>
          <w:lang w:eastAsia="ru-RU"/>
        </w:rPr>
        <w:t xml:space="preserve"> и многими молодыми знатными князьями, которые подносили ему подарки».</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Более двадцати лет, практически всю оставшуюся часть жизни,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Пандита</w:t>
      </w:r>
      <w:proofErr w:type="spellEnd"/>
      <w:r w:rsidRPr="00D826F9">
        <w:rPr>
          <w:rFonts w:ascii="Times New Roman" w:eastAsia="Times New Roman" w:hAnsi="Times New Roman" w:cs="Times New Roman"/>
          <w:sz w:val="28"/>
          <w:szCs w:val="28"/>
          <w:lang w:eastAsia="ru-RU"/>
        </w:rPr>
        <w:t xml:space="preserve"> провел в дороге, в пути, распространяя свет Учения и приобщая своих соплеменников к высшим ценностям буддизма.</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«Посеяв семена добрых дел, он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пандита</w:t>
      </w:r>
      <w:proofErr w:type="spellEnd"/>
      <w:r w:rsidRPr="00D826F9">
        <w:rPr>
          <w:rFonts w:ascii="Times New Roman" w:eastAsia="Times New Roman" w:hAnsi="Times New Roman" w:cs="Times New Roman"/>
          <w:sz w:val="28"/>
          <w:szCs w:val="28"/>
          <w:lang w:eastAsia="ru-RU"/>
        </w:rPr>
        <w:t>) производил дождь высокого учения (Будды) и тем поливал засохшую почву душ невежд, которая стала производить обильные плоды добрых дел».</w:t>
      </w:r>
    </w:p>
    <w:p w:rsidR="00F26538" w:rsidRPr="00D826F9" w:rsidRDefault="00F26538" w:rsidP="00D826F9">
      <w:pPr>
        <w:shd w:val="clear" w:color="auto" w:fill="FFFFFF"/>
        <w:spacing w:after="446"/>
        <w:jc w:val="both"/>
        <w:rPr>
          <w:rFonts w:ascii="Times New Roman" w:eastAsia="Times New Roman" w:hAnsi="Times New Roman" w:cs="Times New Roman"/>
          <w:sz w:val="28"/>
          <w:szCs w:val="28"/>
          <w:lang w:eastAsia="ru-RU"/>
        </w:rPr>
      </w:pP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Пандите</w:t>
      </w:r>
      <w:proofErr w:type="spellEnd"/>
      <w:r w:rsidRPr="00D826F9">
        <w:rPr>
          <w:rFonts w:ascii="Times New Roman" w:eastAsia="Times New Roman" w:hAnsi="Times New Roman" w:cs="Times New Roman"/>
          <w:sz w:val="28"/>
          <w:szCs w:val="28"/>
          <w:lang w:eastAsia="ru-RU"/>
        </w:rPr>
        <w:t xml:space="preserve"> пришлось очень много передвигаться по огромной территории, где проживали тогда ойрат-калмыки. Дважды он побывал у своих соплеменников на Волге.</w:t>
      </w:r>
    </w:p>
    <w:p w:rsidR="00F26538" w:rsidRPr="00D826F9" w:rsidRDefault="00F26538" w:rsidP="00D826F9">
      <w:pPr>
        <w:shd w:val="clear" w:color="auto" w:fill="FFFFFF"/>
        <w:spacing w:after="142"/>
        <w:jc w:val="both"/>
        <w:outlineLvl w:val="0"/>
        <w:rPr>
          <w:rFonts w:ascii="Times New Roman" w:eastAsia="Times New Roman" w:hAnsi="Times New Roman" w:cs="Times New Roman"/>
          <w:spacing w:val="15"/>
          <w:kern w:val="36"/>
          <w:sz w:val="28"/>
          <w:szCs w:val="28"/>
          <w:lang w:eastAsia="ru-RU"/>
        </w:rPr>
      </w:pPr>
    </w:p>
    <w:p w:rsidR="00F26538" w:rsidRPr="00D826F9" w:rsidRDefault="00F26538" w:rsidP="00D826F9">
      <w:pPr>
        <w:shd w:val="clear" w:color="auto" w:fill="FFFFFF"/>
        <w:spacing w:after="142"/>
        <w:jc w:val="both"/>
        <w:outlineLvl w:val="0"/>
        <w:rPr>
          <w:rFonts w:ascii="Times New Roman" w:eastAsia="Times New Roman" w:hAnsi="Times New Roman" w:cs="Times New Roman"/>
          <w:spacing w:val="15"/>
          <w:kern w:val="36"/>
          <w:sz w:val="28"/>
          <w:szCs w:val="28"/>
          <w:lang w:eastAsia="ru-RU"/>
        </w:rPr>
      </w:pPr>
    </w:p>
    <w:p w:rsidR="00F26538" w:rsidRPr="00D826F9" w:rsidRDefault="00F26538" w:rsidP="00D826F9">
      <w:pPr>
        <w:shd w:val="clear" w:color="auto" w:fill="FFFFFF"/>
        <w:spacing w:after="142"/>
        <w:jc w:val="both"/>
        <w:outlineLvl w:val="0"/>
        <w:rPr>
          <w:rFonts w:ascii="Times New Roman" w:eastAsia="Times New Roman" w:hAnsi="Times New Roman" w:cs="Times New Roman"/>
          <w:spacing w:val="15"/>
          <w:kern w:val="36"/>
          <w:sz w:val="28"/>
          <w:szCs w:val="28"/>
          <w:lang w:eastAsia="ru-RU"/>
        </w:rPr>
      </w:pPr>
    </w:p>
    <w:p w:rsidR="00F26538" w:rsidRPr="00D826F9" w:rsidRDefault="00F26538" w:rsidP="00D826F9">
      <w:pPr>
        <w:shd w:val="clear" w:color="auto" w:fill="FFFFFF"/>
        <w:spacing w:after="142"/>
        <w:jc w:val="both"/>
        <w:outlineLvl w:val="0"/>
        <w:rPr>
          <w:rFonts w:ascii="Times New Roman" w:eastAsia="Times New Roman" w:hAnsi="Times New Roman" w:cs="Times New Roman"/>
          <w:spacing w:val="15"/>
          <w:kern w:val="36"/>
          <w:sz w:val="28"/>
          <w:szCs w:val="28"/>
          <w:lang w:eastAsia="ru-RU"/>
        </w:rPr>
      </w:pPr>
    </w:p>
    <w:p w:rsidR="00FA30EB" w:rsidRPr="00D826F9" w:rsidRDefault="00FA30EB" w:rsidP="00D826F9">
      <w:pPr>
        <w:shd w:val="clear" w:color="auto" w:fill="FFFFFF"/>
        <w:spacing w:after="142"/>
        <w:jc w:val="both"/>
        <w:outlineLvl w:val="0"/>
        <w:rPr>
          <w:rFonts w:ascii="Times New Roman" w:eastAsia="Times New Roman" w:hAnsi="Times New Roman" w:cs="Times New Roman"/>
          <w:b/>
          <w:spacing w:val="15"/>
          <w:kern w:val="36"/>
          <w:sz w:val="28"/>
          <w:szCs w:val="28"/>
          <w:lang w:eastAsia="ru-RU"/>
        </w:rPr>
      </w:pPr>
      <w:r w:rsidRPr="00D826F9">
        <w:rPr>
          <w:rFonts w:ascii="Times New Roman" w:eastAsia="Times New Roman" w:hAnsi="Times New Roman" w:cs="Times New Roman"/>
          <w:b/>
          <w:spacing w:val="15"/>
          <w:kern w:val="36"/>
          <w:sz w:val="28"/>
          <w:szCs w:val="28"/>
          <w:lang w:eastAsia="ru-RU"/>
        </w:rPr>
        <w:lastRenderedPageBreak/>
        <w:t>Создание «ясного письма»</w:t>
      </w:r>
    </w:p>
    <w:p w:rsidR="00FA30EB" w:rsidRPr="00D826F9" w:rsidRDefault="00FA30EB"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На нашей планете существуют свыше пяти тысячи языков и всего лишь несколько сот видов письменности. Как видно, не каждый народ сумел создать свою национальную систему грамоты, что свидетельствует не только о необычайной сложности, но и об особой уникальности этого феномена.</w:t>
      </w:r>
    </w:p>
    <w:p w:rsidR="00FA30EB" w:rsidRPr="00D826F9" w:rsidRDefault="00FA30EB"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Истории известно очень мало имен создателей национальной письменности. Еще реже случаи, когда ими являлись представители самой нации. Одним из таких выдающихся личностей, подаривших своим соплеменникам возможность чтения на родном языке, был создатель «</w:t>
      </w:r>
      <w:proofErr w:type="spellStart"/>
      <w:r w:rsidRPr="00D826F9">
        <w:rPr>
          <w:rFonts w:ascii="Times New Roman" w:eastAsia="Times New Roman" w:hAnsi="Times New Roman" w:cs="Times New Roman"/>
          <w:sz w:val="28"/>
          <w:szCs w:val="28"/>
          <w:lang w:eastAsia="ru-RU"/>
        </w:rPr>
        <w:t>Тодо</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бичиг</w:t>
      </w:r>
      <w:proofErr w:type="spellEnd"/>
      <w:r w:rsidRPr="00D826F9">
        <w:rPr>
          <w:rFonts w:ascii="Times New Roman" w:eastAsia="Times New Roman" w:hAnsi="Times New Roman" w:cs="Times New Roman"/>
          <w:sz w:val="28"/>
          <w:szCs w:val="28"/>
          <w:lang w:eastAsia="ru-RU"/>
        </w:rPr>
        <w:t xml:space="preserve">» (ясное письмо) </w:t>
      </w:r>
      <w:proofErr w:type="spellStart"/>
      <w:r w:rsidRPr="00D826F9">
        <w:rPr>
          <w:rFonts w:ascii="Times New Roman" w:eastAsia="Times New Roman" w:hAnsi="Times New Roman" w:cs="Times New Roman"/>
          <w:sz w:val="28"/>
          <w:szCs w:val="28"/>
          <w:lang w:eastAsia="ru-RU"/>
        </w:rPr>
        <w:t>Огторгуйп</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Далай</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Пандита</w:t>
      </w:r>
      <w:proofErr w:type="spellEnd"/>
      <w:r w:rsidRPr="00D826F9">
        <w:rPr>
          <w:rFonts w:ascii="Times New Roman" w:eastAsia="Times New Roman" w:hAnsi="Times New Roman" w:cs="Times New Roman"/>
          <w:sz w:val="28"/>
          <w:szCs w:val="28"/>
          <w:lang w:eastAsia="ru-RU"/>
        </w:rPr>
        <w:t xml:space="preserve"> Ойратский.</w:t>
      </w:r>
    </w:p>
    <w:p w:rsidR="00FA30EB" w:rsidRPr="00D826F9" w:rsidRDefault="00FA30EB"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Исторически сложилось так, что долгое время именно религиозные центры одновременно были также центрами образования и просвещения. Так было и на западе, и на востоке, так было и в ойратской среде.</w:t>
      </w:r>
    </w:p>
    <w:p w:rsidR="00FA30EB" w:rsidRPr="00D826F9" w:rsidRDefault="00FA30EB"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В результате распада монгольской империи ойратский диалект, уже в XIII в. несколько отличавшийся от других монгольских диалектов, дал начало процессу образования ойратского (калмыцкого) языка, который сложился на основе диалектов различных монгольских племен, вошедших в состав ойратов. Обогащение словарного состава ойратского языка происходило также за счет общения ойратов с другими племенами и народностями.</w:t>
      </w:r>
    </w:p>
    <w:p w:rsidR="00FA30EB" w:rsidRPr="00D826F9" w:rsidRDefault="00FA30EB"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«Зимою в год Мыши (1648) составил </w:t>
      </w:r>
      <w:proofErr w:type="spellStart"/>
      <w:r w:rsidRPr="00D826F9">
        <w:rPr>
          <w:rFonts w:ascii="Times New Roman" w:eastAsia="Times New Roman" w:hAnsi="Times New Roman" w:cs="Times New Roman"/>
          <w:sz w:val="28"/>
          <w:szCs w:val="28"/>
          <w:lang w:eastAsia="ru-RU"/>
        </w:rPr>
        <w:t>калмыкскую</w:t>
      </w:r>
      <w:proofErr w:type="spellEnd"/>
      <w:r w:rsidRPr="00D826F9">
        <w:rPr>
          <w:rFonts w:ascii="Times New Roman" w:eastAsia="Times New Roman" w:hAnsi="Times New Roman" w:cs="Times New Roman"/>
          <w:sz w:val="28"/>
          <w:szCs w:val="28"/>
          <w:lang w:eastAsia="ru-RU"/>
        </w:rPr>
        <w:t xml:space="preserve"> азбуку, совершил обряд </w:t>
      </w:r>
      <w:proofErr w:type="spellStart"/>
      <w:r w:rsidRPr="00D826F9">
        <w:rPr>
          <w:rFonts w:ascii="Times New Roman" w:eastAsia="Times New Roman" w:hAnsi="Times New Roman" w:cs="Times New Roman"/>
          <w:sz w:val="28"/>
          <w:szCs w:val="28"/>
          <w:lang w:eastAsia="ru-RU"/>
        </w:rPr>
        <w:t>Цаган</w:t>
      </w:r>
      <w:proofErr w:type="spellEnd"/>
      <w:r w:rsidRPr="00D826F9">
        <w:rPr>
          <w:rFonts w:ascii="Times New Roman" w:eastAsia="Times New Roman" w:hAnsi="Times New Roman" w:cs="Times New Roman"/>
          <w:sz w:val="28"/>
          <w:szCs w:val="28"/>
          <w:lang w:eastAsia="ru-RU"/>
        </w:rPr>
        <w:t xml:space="preserve"> Сара, объяснив "</w:t>
      </w:r>
      <w:proofErr w:type="spellStart"/>
      <w:r w:rsidRPr="00D826F9">
        <w:rPr>
          <w:rFonts w:ascii="Times New Roman" w:eastAsia="Times New Roman" w:hAnsi="Times New Roman" w:cs="Times New Roman"/>
          <w:sz w:val="28"/>
          <w:szCs w:val="28"/>
          <w:lang w:eastAsia="ru-RU"/>
        </w:rPr>
        <w:t>Бодимур</w:t>
      </w:r>
      <w:proofErr w:type="spellEnd"/>
      <w:r w:rsidRPr="00D826F9">
        <w:rPr>
          <w:rFonts w:ascii="Times New Roman" w:eastAsia="Times New Roman" w:hAnsi="Times New Roman" w:cs="Times New Roman"/>
          <w:sz w:val="28"/>
          <w:szCs w:val="28"/>
          <w:lang w:eastAsia="ru-RU"/>
        </w:rPr>
        <w:t>", "</w:t>
      </w:r>
      <w:proofErr w:type="spellStart"/>
      <w:r w:rsidRPr="00D826F9">
        <w:rPr>
          <w:rFonts w:ascii="Times New Roman" w:eastAsia="Times New Roman" w:hAnsi="Times New Roman" w:cs="Times New Roman"/>
          <w:sz w:val="28"/>
          <w:szCs w:val="28"/>
          <w:lang w:eastAsia="ru-RU"/>
        </w:rPr>
        <w:t>Пачой</w:t>
      </w:r>
      <w:proofErr w:type="spellEnd"/>
      <w:r w:rsidRPr="00D826F9">
        <w:rPr>
          <w:rFonts w:ascii="Times New Roman" w:eastAsia="Times New Roman" w:hAnsi="Times New Roman" w:cs="Times New Roman"/>
          <w:sz w:val="28"/>
          <w:szCs w:val="28"/>
          <w:lang w:eastAsia="ru-RU"/>
        </w:rPr>
        <w:t>", "</w:t>
      </w:r>
      <w:proofErr w:type="spellStart"/>
      <w:r w:rsidRPr="00D826F9">
        <w:rPr>
          <w:rFonts w:ascii="Times New Roman" w:eastAsia="Times New Roman" w:hAnsi="Times New Roman" w:cs="Times New Roman"/>
          <w:sz w:val="28"/>
          <w:szCs w:val="28"/>
          <w:lang w:eastAsia="ru-RU"/>
        </w:rPr>
        <w:t>Бучой</w:t>
      </w:r>
      <w:proofErr w:type="spellEnd"/>
      <w:r w:rsidRPr="00D826F9">
        <w:rPr>
          <w:rFonts w:ascii="Times New Roman" w:eastAsia="Times New Roman" w:hAnsi="Times New Roman" w:cs="Times New Roman"/>
          <w:sz w:val="28"/>
          <w:szCs w:val="28"/>
          <w:lang w:eastAsia="ru-RU"/>
        </w:rPr>
        <w:t>" и многие глубокие учения и тем содействовал к распространению буддизма».</w:t>
      </w:r>
    </w:p>
    <w:p w:rsidR="00FA30EB" w:rsidRPr="00D826F9" w:rsidRDefault="00FA30EB"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«Как бы отвечая новым потребностям и национальному самосознанию ойратов, - писал академик Б. Я. Владимирцов, - представитель одного из ойратских племен - </w:t>
      </w:r>
      <w:proofErr w:type="spellStart"/>
      <w:r w:rsidRPr="00D826F9">
        <w:rPr>
          <w:rFonts w:ascii="Times New Roman" w:eastAsia="Times New Roman" w:hAnsi="Times New Roman" w:cs="Times New Roman"/>
          <w:sz w:val="28"/>
          <w:szCs w:val="28"/>
          <w:lang w:eastAsia="ru-RU"/>
        </w:rPr>
        <w:t>хошоутов</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Зая-Пандита</w:t>
      </w:r>
      <w:proofErr w:type="spellEnd"/>
      <w:r w:rsidRPr="00D826F9">
        <w:rPr>
          <w:rFonts w:ascii="Times New Roman" w:eastAsia="Times New Roman" w:hAnsi="Times New Roman" w:cs="Times New Roman"/>
          <w:sz w:val="28"/>
          <w:szCs w:val="28"/>
          <w:lang w:eastAsia="ru-RU"/>
        </w:rPr>
        <w:t xml:space="preserve">, получивший солидное образование в Тибете, изобрел в 1648 году особый ойратский алфавит, основанный на </w:t>
      </w:r>
      <w:proofErr w:type="spellStart"/>
      <w:r w:rsidRPr="00D826F9">
        <w:rPr>
          <w:rFonts w:ascii="Times New Roman" w:eastAsia="Times New Roman" w:hAnsi="Times New Roman" w:cs="Times New Roman"/>
          <w:sz w:val="28"/>
          <w:szCs w:val="28"/>
          <w:lang w:eastAsia="ru-RU"/>
        </w:rPr>
        <w:t>общемонгольском</w:t>
      </w:r>
      <w:proofErr w:type="spellEnd"/>
      <w:r w:rsidRPr="00D826F9">
        <w:rPr>
          <w:rFonts w:ascii="Times New Roman" w:eastAsia="Times New Roman" w:hAnsi="Times New Roman" w:cs="Times New Roman"/>
          <w:sz w:val="28"/>
          <w:szCs w:val="28"/>
          <w:lang w:eastAsia="ru-RU"/>
        </w:rPr>
        <w:t xml:space="preserve">, и установил правила новой орфографии, руководствуясь главным образом этимологическим принципом правописания. Еще большая заслуга </w:t>
      </w:r>
      <w:proofErr w:type="spellStart"/>
      <w:r w:rsidRPr="00D826F9">
        <w:rPr>
          <w:rFonts w:ascii="Times New Roman" w:eastAsia="Times New Roman" w:hAnsi="Times New Roman" w:cs="Times New Roman"/>
          <w:sz w:val="28"/>
          <w:szCs w:val="28"/>
          <w:lang w:eastAsia="ru-RU"/>
        </w:rPr>
        <w:t>Зая-Пандиты</w:t>
      </w:r>
      <w:proofErr w:type="spellEnd"/>
      <w:r w:rsidRPr="00D826F9">
        <w:rPr>
          <w:rFonts w:ascii="Times New Roman" w:eastAsia="Times New Roman" w:hAnsi="Times New Roman" w:cs="Times New Roman"/>
          <w:sz w:val="28"/>
          <w:szCs w:val="28"/>
          <w:lang w:eastAsia="ru-RU"/>
        </w:rPr>
        <w:t xml:space="preserve"> заключается в том, что им был определен и установлен литературный язык ойратов.</w:t>
      </w:r>
    </w:p>
    <w:p w:rsidR="00FA30EB" w:rsidRPr="00D826F9" w:rsidRDefault="00FA30EB"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lastRenderedPageBreak/>
        <w:t xml:space="preserve">   В книге «Соединение букв»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Пандита</w:t>
      </w:r>
      <w:proofErr w:type="spellEnd"/>
      <w:r w:rsidRPr="00D826F9">
        <w:rPr>
          <w:rFonts w:ascii="Times New Roman" w:eastAsia="Times New Roman" w:hAnsi="Times New Roman" w:cs="Times New Roman"/>
          <w:sz w:val="28"/>
          <w:szCs w:val="28"/>
          <w:lang w:eastAsia="ru-RU"/>
        </w:rPr>
        <w:t xml:space="preserve"> называет цель составления «Ясного письма»: «</w:t>
      </w:r>
      <w:proofErr w:type="spellStart"/>
      <w:r w:rsidRPr="00D826F9">
        <w:rPr>
          <w:rFonts w:ascii="Times New Roman" w:eastAsia="Times New Roman" w:hAnsi="Times New Roman" w:cs="Times New Roman"/>
          <w:sz w:val="28"/>
          <w:szCs w:val="28"/>
          <w:lang w:eastAsia="ru-RU"/>
        </w:rPr>
        <w:t>Очирту-тайджи</w:t>
      </w:r>
      <w:proofErr w:type="spellEnd"/>
      <w:r w:rsidRPr="00D826F9">
        <w:rPr>
          <w:rFonts w:ascii="Times New Roman" w:eastAsia="Times New Roman" w:hAnsi="Times New Roman" w:cs="Times New Roman"/>
          <w:sz w:val="28"/>
          <w:szCs w:val="28"/>
          <w:lang w:eastAsia="ru-RU"/>
        </w:rPr>
        <w:t xml:space="preserve"> и </w:t>
      </w:r>
      <w:proofErr w:type="spellStart"/>
      <w:r w:rsidRPr="00D826F9">
        <w:rPr>
          <w:rFonts w:ascii="Times New Roman" w:eastAsia="Times New Roman" w:hAnsi="Times New Roman" w:cs="Times New Roman"/>
          <w:sz w:val="28"/>
          <w:szCs w:val="28"/>
          <w:lang w:eastAsia="ru-RU"/>
        </w:rPr>
        <w:t>Аблай-тайджи</w:t>
      </w:r>
      <w:proofErr w:type="spellEnd"/>
      <w:r w:rsidRPr="00D826F9">
        <w:rPr>
          <w:rFonts w:ascii="Times New Roman" w:eastAsia="Times New Roman" w:hAnsi="Times New Roman" w:cs="Times New Roman"/>
          <w:sz w:val="28"/>
          <w:szCs w:val="28"/>
          <w:lang w:eastAsia="ru-RU"/>
        </w:rPr>
        <w:t xml:space="preserve"> повелели мне: чтобы содействовать благу всех монгольских племен, без путаницы выдели порознь буквы, имеющие во многом одинаковый облик! Улучши монгольский алфавит, сделав его ясным!».</w:t>
      </w:r>
    </w:p>
    <w:p w:rsidR="00FA30EB" w:rsidRPr="00D826F9" w:rsidRDefault="00FA30EB"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Пандита</w:t>
      </w:r>
      <w:proofErr w:type="spellEnd"/>
      <w:r w:rsidRPr="00D826F9">
        <w:rPr>
          <w:rFonts w:ascii="Times New Roman" w:eastAsia="Times New Roman" w:hAnsi="Times New Roman" w:cs="Times New Roman"/>
          <w:sz w:val="28"/>
          <w:szCs w:val="28"/>
          <w:lang w:eastAsia="ru-RU"/>
        </w:rPr>
        <w:t xml:space="preserve"> </w:t>
      </w:r>
      <w:proofErr w:type="gramStart"/>
      <w:r w:rsidRPr="00D826F9">
        <w:rPr>
          <w:rFonts w:ascii="Times New Roman" w:eastAsia="Times New Roman" w:hAnsi="Times New Roman" w:cs="Times New Roman"/>
          <w:sz w:val="28"/>
          <w:szCs w:val="28"/>
          <w:lang w:eastAsia="ru-RU"/>
        </w:rPr>
        <w:t>Ойратский</w:t>
      </w:r>
      <w:proofErr w:type="gramEnd"/>
      <w:r w:rsidRPr="00D826F9">
        <w:rPr>
          <w:rFonts w:ascii="Times New Roman" w:eastAsia="Times New Roman" w:hAnsi="Times New Roman" w:cs="Times New Roman"/>
          <w:sz w:val="28"/>
          <w:szCs w:val="28"/>
          <w:lang w:eastAsia="ru-RU"/>
        </w:rPr>
        <w:t xml:space="preserve"> с честью справился с труднейшей научной задачей, создав усовершенствованную письменность. Его назвали «</w:t>
      </w:r>
      <w:proofErr w:type="spellStart"/>
      <w:r w:rsidRPr="00D826F9">
        <w:rPr>
          <w:rFonts w:ascii="Times New Roman" w:eastAsia="Times New Roman" w:hAnsi="Times New Roman" w:cs="Times New Roman"/>
          <w:sz w:val="28"/>
          <w:szCs w:val="28"/>
          <w:lang w:eastAsia="ru-RU"/>
        </w:rPr>
        <w:t>тодо</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бичиг</w:t>
      </w:r>
      <w:proofErr w:type="spellEnd"/>
      <w:r w:rsidRPr="00D826F9">
        <w:rPr>
          <w:rFonts w:ascii="Times New Roman" w:eastAsia="Times New Roman" w:hAnsi="Times New Roman" w:cs="Times New Roman"/>
          <w:sz w:val="28"/>
          <w:szCs w:val="28"/>
          <w:lang w:eastAsia="ru-RU"/>
        </w:rPr>
        <w:t xml:space="preserve">» (ясное письмо), так как в нем отсутствовала многозначность букв. Каждая графема «Ясного письма» получила единственное фонетическое звучание. При этом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Пандита</w:t>
      </w:r>
      <w:proofErr w:type="spellEnd"/>
      <w:r w:rsidRPr="00D826F9">
        <w:rPr>
          <w:rFonts w:ascii="Times New Roman" w:eastAsia="Times New Roman" w:hAnsi="Times New Roman" w:cs="Times New Roman"/>
          <w:sz w:val="28"/>
          <w:szCs w:val="28"/>
          <w:lang w:eastAsia="ru-RU"/>
        </w:rPr>
        <w:t xml:space="preserve"> практически не изобретал новых графем, а несколько видоизменил старые буквы и ввел новые </w:t>
      </w:r>
      <w:proofErr w:type="spellStart"/>
      <w:r w:rsidRPr="00D826F9">
        <w:rPr>
          <w:rFonts w:ascii="Times New Roman" w:eastAsia="Times New Roman" w:hAnsi="Times New Roman" w:cs="Times New Roman"/>
          <w:sz w:val="28"/>
          <w:szCs w:val="28"/>
          <w:lang w:eastAsia="ru-RU"/>
        </w:rPr>
        <w:t>диакретические</w:t>
      </w:r>
      <w:proofErr w:type="spellEnd"/>
      <w:r w:rsidRPr="00D826F9">
        <w:rPr>
          <w:rFonts w:ascii="Times New Roman" w:eastAsia="Times New Roman" w:hAnsi="Times New Roman" w:cs="Times New Roman"/>
          <w:sz w:val="28"/>
          <w:szCs w:val="28"/>
          <w:lang w:eastAsia="ru-RU"/>
        </w:rPr>
        <w:t xml:space="preserve"> знаки. В ойратском языке имелись долгие гласные, и одним из преимуществ «</w:t>
      </w:r>
      <w:proofErr w:type="spellStart"/>
      <w:r w:rsidRPr="00D826F9">
        <w:rPr>
          <w:rFonts w:ascii="Times New Roman" w:eastAsia="Times New Roman" w:hAnsi="Times New Roman" w:cs="Times New Roman"/>
          <w:sz w:val="28"/>
          <w:szCs w:val="28"/>
          <w:lang w:eastAsia="ru-RU"/>
        </w:rPr>
        <w:t>тодо</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бичиг</w:t>
      </w:r>
      <w:proofErr w:type="spellEnd"/>
      <w:r w:rsidRPr="00D826F9">
        <w:rPr>
          <w:rFonts w:ascii="Times New Roman" w:eastAsia="Times New Roman" w:hAnsi="Times New Roman" w:cs="Times New Roman"/>
          <w:sz w:val="28"/>
          <w:szCs w:val="28"/>
          <w:lang w:eastAsia="ru-RU"/>
        </w:rPr>
        <w:t>» явилось их отображение на письме, которое выражалось с помощью специального знака (горизонтальной черточки) или же удвоением гласного. «</w:t>
      </w:r>
      <w:proofErr w:type="spellStart"/>
      <w:r w:rsidRPr="00D826F9">
        <w:rPr>
          <w:rFonts w:ascii="Times New Roman" w:eastAsia="Times New Roman" w:hAnsi="Times New Roman" w:cs="Times New Roman"/>
          <w:sz w:val="28"/>
          <w:szCs w:val="28"/>
          <w:lang w:eastAsia="ru-RU"/>
        </w:rPr>
        <w:t>Тодо</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бичиг</w:t>
      </w:r>
      <w:proofErr w:type="spellEnd"/>
      <w:r w:rsidRPr="00D826F9">
        <w:rPr>
          <w:rFonts w:ascii="Times New Roman" w:eastAsia="Times New Roman" w:hAnsi="Times New Roman" w:cs="Times New Roman"/>
          <w:sz w:val="28"/>
          <w:szCs w:val="28"/>
          <w:lang w:eastAsia="ru-RU"/>
        </w:rPr>
        <w:t>» имеет вертикальное направление, буквы в слове и слова пишутся сверху вниз. Слова в столбцах разделяются пробелами; столбцы располагаются слева направо. Большинство букв имеют три различных написания: доя начала, середины и конца слова.</w:t>
      </w:r>
    </w:p>
    <w:p w:rsidR="00FA30EB" w:rsidRPr="00D826F9" w:rsidRDefault="00FA30EB"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Письменность, созданная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Пандитой</w:t>
      </w:r>
      <w:proofErr w:type="spellEnd"/>
      <w:r w:rsidRPr="00D826F9">
        <w:rPr>
          <w:rFonts w:ascii="Times New Roman" w:eastAsia="Times New Roman" w:hAnsi="Times New Roman" w:cs="Times New Roman"/>
          <w:sz w:val="28"/>
          <w:szCs w:val="28"/>
          <w:lang w:eastAsia="ru-RU"/>
        </w:rPr>
        <w:t>, была настолько популярной, что ею пользовались не только сами ойраты, но и другие народы Центральной и Средней Азии. «</w:t>
      </w:r>
      <w:proofErr w:type="spellStart"/>
      <w:r w:rsidRPr="00D826F9">
        <w:rPr>
          <w:rFonts w:ascii="Times New Roman" w:eastAsia="Times New Roman" w:hAnsi="Times New Roman" w:cs="Times New Roman"/>
          <w:sz w:val="28"/>
          <w:szCs w:val="28"/>
          <w:lang w:eastAsia="ru-RU"/>
        </w:rPr>
        <w:t>Тодо</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бичиг</w:t>
      </w:r>
      <w:proofErr w:type="spellEnd"/>
      <w:r w:rsidRPr="00D826F9">
        <w:rPr>
          <w:rFonts w:ascii="Times New Roman" w:eastAsia="Times New Roman" w:hAnsi="Times New Roman" w:cs="Times New Roman"/>
          <w:sz w:val="28"/>
          <w:szCs w:val="28"/>
          <w:lang w:eastAsia="ru-RU"/>
        </w:rPr>
        <w:t>» (ясное письмо) - одно из удивительных явлений письменной культуры. На нем записаны многие главы героических эпосов "</w:t>
      </w:r>
      <w:proofErr w:type="spellStart"/>
      <w:r w:rsidRPr="00D826F9">
        <w:rPr>
          <w:rFonts w:ascii="Times New Roman" w:eastAsia="Times New Roman" w:hAnsi="Times New Roman" w:cs="Times New Roman"/>
          <w:sz w:val="28"/>
          <w:szCs w:val="28"/>
          <w:lang w:eastAsia="ru-RU"/>
        </w:rPr>
        <w:t>Гэсэр</w:t>
      </w:r>
      <w:proofErr w:type="spellEnd"/>
      <w:r w:rsidRPr="00D826F9">
        <w:rPr>
          <w:rFonts w:ascii="Times New Roman" w:eastAsia="Times New Roman" w:hAnsi="Times New Roman" w:cs="Times New Roman"/>
          <w:sz w:val="28"/>
          <w:szCs w:val="28"/>
          <w:lang w:eastAsia="ru-RU"/>
        </w:rPr>
        <w:t>" и "</w:t>
      </w:r>
      <w:proofErr w:type="spellStart"/>
      <w:r w:rsidRPr="00D826F9">
        <w:rPr>
          <w:rFonts w:ascii="Times New Roman" w:eastAsia="Times New Roman" w:hAnsi="Times New Roman" w:cs="Times New Roman"/>
          <w:sz w:val="28"/>
          <w:szCs w:val="28"/>
          <w:lang w:eastAsia="ru-RU"/>
        </w:rPr>
        <w:t>Джангар</w:t>
      </w:r>
      <w:proofErr w:type="spellEnd"/>
      <w:r w:rsidRPr="00D826F9">
        <w:rPr>
          <w:rFonts w:ascii="Times New Roman" w:eastAsia="Times New Roman" w:hAnsi="Times New Roman" w:cs="Times New Roman"/>
          <w:sz w:val="28"/>
          <w:szCs w:val="28"/>
          <w:lang w:eastAsia="ru-RU"/>
        </w:rPr>
        <w:t>", ойратские (калмыцкие) версии древнеиндийской "Рамаяны", сборники индийских сказок "</w:t>
      </w:r>
      <w:proofErr w:type="spellStart"/>
      <w:r w:rsidRPr="00D826F9">
        <w:rPr>
          <w:rFonts w:ascii="Times New Roman" w:eastAsia="Times New Roman" w:hAnsi="Times New Roman" w:cs="Times New Roman"/>
          <w:sz w:val="28"/>
          <w:szCs w:val="28"/>
          <w:lang w:eastAsia="ru-RU"/>
        </w:rPr>
        <w:t>Панчатантра</w:t>
      </w:r>
      <w:proofErr w:type="spellEnd"/>
      <w:r w:rsidRPr="00D826F9">
        <w:rPr>
          <w:rFonts w:ascii="Times New Roman" w:eastAsia="Times New Roman" w:hAnsi="Times New Roman" w:cs="Times New Roman"/>
          <w:sz w:val="28"/>
          <w:szCs w:val="28"/>
          <w:lang w:eastAsia="ru-RU"/>
        </w:rPr>
        <w:t>", "</w:t>
      </w:r>
      <w:proofErr w:type="spellStart"/>
      <w:r w:rsidRPr="00D826F9">
        <w:rPr>
          <w:rFonts w:ascii="Times New Roman" w:eastAsia="Times New Roman" w:hAnsi="Times New Roman" w:cs="Times New Roman"/>
          <w:sz w:val="28"/>
          <w:szCs w:val="28"/>
          <w:lang w:eastAsia="ru-RU"/>
        </w:rPr>
        <w:t>Сидциту</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кюр</w:t>
      </w:r>
      <w:proofErr w:type="spellEnd"/>
      <w:r w:rsidRPr="00D826F9">
        <w:rPr>
          <w:rFonts w:ascii="Times New Roman" w:eastAsia="Times New Roman" w:hAnsi="Times New Roman" w:cs="Times New Roman"/>
          <w:sz w:val="28"/>
          <w:szCs w:val="28"/>
          <w:lang w:eastAsia="ru-RU"/>
        </w:rPr>
        <w:t xml:space="preserve">", отдельные главы китайского романа "Си </w:t>
      </w:r>
      <w:proofErr w:type="spellStart"/>
      <w:r w:rsidRPr="00D826F9">
        <w:rPr>
          <w:rFonts w:ascii="Times New Roman" w:eastAsia="Times New Roman" w:hAnsi="Times New Roman" w:cs="Times New Roman"/>
          <w:sz w:val="28"/>
          <w:szCs w:val="28"/>
          <w:lang w:eastAsia="ru-RU"/>
        </w:rPr>
        <w:t>юй-цзы</w:t>
      </w:r>
      <w:proofErr w:type="spellEnd"/>
      <w:r w:rsidRPr="00D826F9">
        <w:rPr>
          <w:rFonts w:ascii="Times New Roman" w:eastAsia="Times New Roman" w:hAnsi="Times New Roman" w:cs="Times New Roman"/>
          <w:sz w:val="28"/>
          <w:szCs w:val="28"/>
          <w:lang w:eastAsia="ru-RU"/>
        </w:rPr>
        <w:t>", тексты буддийской канонической энциклопедии "</w:t>
      </w:r>
      <w:proofErr w:type="spellStart"/>
      <w:r w:rsidRPr="00D826F9">
        <w:rPr>
          <w:rFonts w:ascii="Times New Roman" w:eastAsia="Times New Roman" w:hAnsi="Times New Roman" w:cs="Times New Roman"/>
          <w:sz w:val="28"/>
          <w:szCs w:val="28"/>
          <w:lang w:eastAsia="ru-RU"/>
        </w:rPr>
        <w:t>Ганджур</w:t>
      </w:r>
      <w:proofErr w:type="spellEnd"/>
      <w:r w:rsidRPr="00D826F9">
        <w:rPr>
          <w:rFonts w:ascii="Times New Roman" w:eastAsia="Times New Roman" w:hAnsi="Times New Roman" w:cs="Times New Roman"/>
          <w:sz w:val="28"/>
          <w:szCs w:val="28"/>
          <w:lang w:eastAsia="ru-RU"/>
        </w:rPr>
        <w:t>" и "</w:t>
      </w:r>
      <w:proofErr w:type="spellStart"/>
      <w:r w:rsidRPr="00D826F9">
        <w:rPr>
          <w:rFonts w:ascii="Times New Roman" w:eastAsia="Times New Roman" w:hAnsi="Times New Roman" w:cs="Times New Roman"/>
          <w:sz w:val="28"/>
          <w:szCs w:val="28"/>
          <w:lang w:eastAsia="ru-RU"/>
        </w:rPr>
        <w:t>Данджур</w:t>
      </w:r>
      <w:proofErr w:type="spellEnd"/>
      <w:r w:rsidRPr="00D826F9">
        <w:rPr>
          <w:rFonts w:ascii="Times New Roman" w:eastAsia="Times New Roman" w:hAnsi="Times New Roman" w:cs="Times New Roman"/>
          <w:sz w:val="28"/>
          <w:szCs w:val="28"/>
          <w:lang w:eastAsia="ru-RU"/>
        </w:rPr>
        <w:t>" и многие другие памятники устной и письменной литературы народов Центральной Азии.</w:t>
      </w:r>
    </w:p>
    <w:p w:rsidR="00FA30EB" w:rsidRPr="00D826F9" w:rsidRDefault="00FA30EB"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За более чем 350-летнюю историю существования письменность «</w:t>
      </w:r>
      <w:proofErr w:type="spellStart"/>
      <w:r w:rsidRPr="00D826F9">
        <w:rPr>
          <w:rFonts w:ascii="Times New Roman" w:eastAsia="Times New Roman" w:hAnsi="Times New Roman" w:cs="Times New Roman"/>
          <w:sz w:val="28"/>
          <w:szCs w:val="28"/>
          <w:lang w:eastAsia="ru-RU"/>
        </w:rPr>
        <w:t>тодо</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бичиг</w:t>
      </w:r>
      <w:proofErr w:type="spellEnd"/>
      <w:r w:rsidRPr="00D826F9">
        <w:rPr>
          <w:rFonts w:ascii="Times New Roman" w:eastAsia="Times New Roman" w:hAnsi="Times New Roman" w:cs="Times New Roman"/>
          <w:sz w:val="28"/>
          <w:szCs w:val="28"/>
          <w:lang w:eastAsia="ru-RU"/>
        </w:rPr>
        <w:t xml:space="preserve">» испытала взлеты и падения, расцвет и упадок. Па ней осуществлялась официальная переписка калмыцких </w:t>
      </w:r>
      <w:proofErr w:type="spellStart"/>
      <w:r w:rsidRPr="00D826F9">
        <w:rPr>
          <w:rFonts w:ascii="Times New Roman" w:eastAsia="Times New Roman" w:hAnsi="Times New Roman" w:cs="Times New Roman"/>
          <w:sz w:val="28"/>
          <w:szCs w:val="28"/>
          <w:lang w:eastAsia="ru-RU"/>
        </w:rPr>
        <w:t>тайшсй</w:t>
      </w:r>
      <w:proofErr w:type="spellEnd"/>
      <w:r w:rsidRPr="00D826F9">
        <w:rPr>
          <w:rFonts w:ascii="Times New Roman" w:eastAsia="Times New Roman" w:hAnsi="Times New Roman" w:cs="Times New Roman"/>
          <w:sz w:val="28"/>
          <w:szCs w:val="28"/>
          <w:lang w:eastAsia="ru-RU"/>
        </w:rPr>
        <w:t xml:space="preserve"> и ханов с российскими царями и административными органами еще с XVII в.; издавались первые калмыцкие газеты, учебники, словари; калмыки пользовались своей письменностью вплоть до 1925 года.</w:t>
      </w:r>
    </w:p>
    <w:p w:rsidR="00FA30EB" w:rsidRPr="00D826F9" w:rsidRDefault="00FA30EB"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lastRenderedPageBreak/>
        <w:t xml:space="preserve">Немало калмыцких рукописей сохранилось в рукописных фондах научных учреждений Санкт-Петербурга и в библиотеке Казанского государственного университета. Много документов, написанных на </w:t>
      </w:r>
      <w:proofErr w:type="spellStart"/>
      <w:r w:rsidRPr="00D826F9">
        <w:rPr>
          <w:rFonts w:ascii="Times New Roman" w:eastAsia="Times New Roman" w:hAnsi="Times New Roman" w:cs="Times New Roman"/>
          <w:sz w:val="28"/>
          <w:szCs w:val="28"/>
          <w:lang w:eastAsia="ru-RU"/>
        </w:rPr>
        <w:t>зая-нандитском</w:t>
      </w:r>
      <w:proofErr w:type="spellEnd"/>
      <w:r w:rsidRPr="00D826F9">
        <w:rPr>
          <w:rFonts w:ascii="Times New Roman" w:eastAsia="Times New Roman" w:hAnsi="Times New Roman" w:cs="Times New Roman"/>
          <w:sz w:val="28"/>
          <w:szCs w:val="28"/>
          <w:lang w:eastAsia="ru-RU"/>
        </w:rPr>
        <w:t xml:space="preserve"> алфавите, хранится в Центральном государственном архиве Республики Калмыкия.</w:t>
      </w:r>
    </w:p>
    <w:p w:rsidR="00FA30EB" w:rsidRPr="00D826F9" w:rsidRDefault="00FA30EB"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В архиве Санкт-Петербургского отделения Института востоковедения РАН хранится около 400 рукописей, переведенных на калмыцкий язык. Они имеются и в библиотеке Академии наук МНР. В Западной Германии немецкий ученый В. </w:t>
      </w:r>
      <w:proofErr w:type="spellStart"/>
      <w:r w:rsidRPr="00D826F9">
        <w:rPr>
          <w:rFonts w:ascii="Times New Roman" w:eastAsia="Times New Roman" w:hAnsi="Times New Roman" w:cs="Times New Roman"/>
          <w:sz w:val="28"/>
          <w:szCs w:val="28"/>
          <w:lang w:eastAsia="ru-RU"/>
        </w:rPr>
        <w:t>Хэйсиг</w:t>
      </w:r>
      <w:proofErr w:type="spellEnd"/>
      <w:r w:rsidRPr="00D826F9">
        <w:rPr>
          <w:rFonts w:ascii="Times New Roman" w:eastAsia="Times New Roman" w:hAnsi="Times New Roman" w:cs="Times New Roman"/>
          <w:sz w:val="28"/>
          <w:szCs w:val="28"/>
          <w:lang w:eastAsia="ru-RU"/>
        </w:rPr>
        <w:t xml:space="preserve"> обнаружил около 150 калмыцких рукописей, относящихся к XVII -- XVIII вв.</w:t>
      </w:r>
    </w:p>
    <w:p w:rsidR="00FA30EB" w:rsidRPr="00D826F9" w:rsidRDefault="00FA30EB"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Рукописные фонды памятников на «</w:t>
      </w:r>
      <w:proofErr w:type="spellStart"/>
      <w:r w:rsidRPr="00D826F9">
        <w:rPr>
          <w:rFonts w:ascii="Times New Roman" w:eastAsia="Times New Roman" w:hAnsi="Times New Roman" w:cs="Times New Roman"/>
          <w:sz w:val="28"/>
          <w:szCs w:val="28"/>
          <w:lang w:eastAsia="ru-RU"/>
        </w:rPr>
        <w:t>тодо</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бичиг</w:t>
      </w:r>
      <w:proofErr w:type="spellEnd"/>
      <w:r w:rsidRPr="00D826F9">
        <w:rPr>
          <w:rFonts w:ascii="Times New Roman" w:eastAsia="Times New Roman" w:hAnsi="Times New Roman" w:cs="Times New Roman"/>
          <w:sz w:val="28"/>
          <w:szCs w:val="28"/>
          <w:lang w:eastAsia="ru-RU"/>
        </w:rPr>
        <w:t xml:space="preserve">» сосредоточены в книгохранилищах Монголии, Внутренней Монголии и </w:t>
      </w:r>
      <w:proofErr w:type="spellStart"/>
      <w:r w:rsidRPr="00D826F9">
        <w:rPr>
          <w:rFonts w:ascii="Times New Roman" w:eastAsia="Times New Roman" w:hAnsi="Times New Roman" w:cs="Times New Roman"/>
          <w:sz w:val="28"/>
          <w:szCs w:val="28"/>
          <w:lang w:eastAsia="ru-RU"/>
        </w:rPr>
        <w:t>Синьцзяиа</w:t>
      </w:r>
      <w:proofErr w:type="spellEnd"/>
      <w:r w:rsidRPr="00D826F9">
        <w:rPr>
          <w:rFonts w:ascii="Times New Roman" w:eastAsia="Times New Roman" w:hAnsi="Times New Roman" w:cs="Times New Roman"/>
          <w:sz w:val="28"/>
          <w:szCs w:val="28"/>
          <w:lang w:eastAsia="ru-RU"/>
        </w:rPr>
        <w:t xml:space="preserve"> (Китай), России, Австрии, Германии, Венгрии, США и насчитывают  по </w:t>
      </w:r>
      <w:proofErr w:type="spellStart"/>
      <w:r w:rsidRPr="00D826F9">
        <w:rPr>
          <w:rFonts w:ascii="Times New Roman" w:eastAsia="Times New Roman" w:hAnsi="Times New Roman" w:cs="Times New Roman"/>
          <w:sz w:val="28"/>
          <w:szCs w:val="28"/>
          <w:lang w:eastAsia="ru-RU"/>
        </w:rPr>
        <w:t>неуточненным</w:t>
      </w:r>
      <w:proofErr w:type="spellEnd"/>
      <w:r w:rsidRPr="00D826F9">
        <w:rPr>
          <w:rFonts w:ascii="Times New Roman" w:eastAsia="Times New Roman" w:hAnsi="Times New Roman" w:cs="Times New Roman"/>
          <w:sz w:val="28"/>
          <w:szCs w:val="28"/>
          <w:lang w:eastAsia="ru-RU"/>
        </w:rPr>
        <w:t xml:space="preserve">  данным свыше двух тысяч экземпляров. </w:t>
      </w:r>
    </w:p>
    <w:p w:rsidR="005B5F95" w:rsidRPr="00D826F9" w:rsidRDefault="005B5F95" w:rsidP="00D826F9">
      <w:pPr>
        <w:shd w:val="clear" w:color="auto" w:fill="FFFFFF"/>
        <w:spacing w:after="142"/>
        <w:jc w:val="both"/>
        <w:outlineLvl w:val="0"/>
        <w:rPr>
          <w:rFonts w:ascii="Times New Roman" w:eastAsia="Times New Roman" w:hAnsi="Times New Roman" w:cs="Times New Roman"/>
          <w:spacing w:val="15"/>
          <w:kern w:val="36"/>
          <w:sz w:val="28"/>
          <w:szCs w:val="28"/>
          <w:lang w:eastAsia="ru-RU"/>
        </w:rPr>
      </w:pPr>
      <w:r w:rsidRPr="00D826F9">
        <w:rPr>
          <w:rFonts w:ascii="Times New Roman" w:eastAsia="Times New Roman" w:hAnsi="Times New Roman" w:cs="Times New Roman"/>
          <w:spacing w:val="15"/>
          <w:kern w:val="36"/>
          <w:sz w:val="28"/>
          <w:szCs w:val="28"/>
          <w:lang w:eastAsia="ru-RU"/>
        </w:rPr>
        <w:t>4. Литературная деятельность</w:t>
      </w:r>
    </w:p>
    <w:p w:rsidR="005B5F95" w:rsidRPr="00D826F9" w:rsidRDefault="005B5F95" w:rsidP="00D826F9">
      <w:pPr>
        <w:shd w:val="clear" w:color="auto" w:fill="FFFFFF"/>
        <w:spacing w:after="446"/>
        <w:jc w:val="both"/>
        <w:rPr>
          <w:rFonts w:ascii="Times New Roman" w:eastAsia="Times New Roman" w:hAnsi="Times New Roman" w:cs="Times New Roman"/>
          <w:sz w:val="28"/>
          <w:szCs w:val="28"/>
          <w:lang w:eastAsia="ru-RU"/>
        </w:rPr>
      </w:pPr>
      <w:proofErr w:type="spellStart"/>
      <w:r w:rsidRPr="00D826F9">
        <w:rPr>
          <w:rFonts w:ascii="Times New Roman" w:eastAsia="Times New Roman" w:hAnsi="Times New Roman" w:cs="Times New Roman"/>
          <w:sz w:val="28"/>
          <w:szCs w:val="28"/>
          <w:lang w:eastAsia="ru-RU"/>
        </w:rPr>
        <w:t>Огторгуйн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Далай</w:t>
      </w:r>
      <w:proofErr w:type="spellEnd"/>
      <w:r w:rsidRPr="00D826F9">
        <w:rPr>
          <w:rFonts w:ascii="Times New Roman" w:eastAsia="Times New Roman" w:hAnsi="Times New Roman" w:cs="Times New Roman"/>
          <w:sz w:val="28"/>
          <w:szCs w:val="28"/>
          <w:lang w:eastAsia="ru-RU"/>
        </w:rPr>
        <w:t xml:space="preserve">, как известно, не только создал новое письмо, но </w:t>
      </w:r>
      <w:proofErr w:type="gramStart"/>
      <w:r w:rsidRPr="00D826F9">
        <w:rPr>
          <w:rFonts w:ascii="Times New Roman" w:eastAsia="Times New Roman" w:hAnsi="Times New Roman" w:cs="Times New Roman"/>
          <w:sz w:val="28"/>
          <w:szCs w:val="28"/>
          <w:lang w:eastAsia="ru-RU"/>
        </w:rPr>
        <w:t>и</w:t>
      </w:r>
      <w:proofErr w:type="gramEnd"/>
      <w:r w:rsidRPr="00D826F9">
        <w:rPr>
          <w:rFonts w:ascii="Times New Roman" w:eastAsia="Times New Roman" w:hAnsi="Times New Roman" w:cs="Times New Roman"/>
          <w:sz w:val="28"/>
          <w:szCs w:val="28"/>
          <w:lang w:eastAsia="ru-RU"/>
        </w:rPr>
        <w:t xml:space="preserve"> по сути создал новый ойратский литературный язык. Для этого ему пришлось проделать титаническую работу по переводу многих буддийских канонических текстов. Это было связано с громадными трудностями, так как нужно было адекватно перевести сложнейшие философские буддийские трактаты, что требовало разработку научного лексического аппарата и методики перевода, введение огромного количества терминов по философии, астрологии, медицине и т.д. Также им было написано большое количество оригинальных произведений. Конечно же, он не был одинок в своих устремлениях, его окружали многие ученики и последователи, в числе которых был, как мы знаем, и </w:t>
      </w:r>
      <w:proofErr w:type="spellStart"/>
      <w:r w:rsidRPr="00D826F9">
        <w:rPr>
          <w:rFonts w:ascii="Times New Roman" w:eastAsia="Times New Roman" w:hAnsi="Times New Roman" w:cs="Times New Roman"/>
          <w:sz w:val="28"/>
          <w:szCs w:val="28"/>
          <w:lang w:eastAsia="ru-RU"/>
        </w:rPr>
        <w:t>Ратнабадра</w:t>
      </w:r>
      <w:proofErr w:type="spellEnd"/>
      <w:r w:rsidRPr="00D826F9">
        <w:rPr>
          <w:rFonts w:ascii="Times New Roman" w:eastAsia="Times New Roman" w:hAnsi="Times New Roman" w:cs="Times New Roman"/>
          <w:sz w:val="28"/>
          <w:szCs w:val="28"/>
          <w:lang w:eastAsia="ru-RU"/>
        </w:rPr>
        <w:t xml:space="preserve"> - будущий биограф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Пандиты</w:t>
      </w:r>
      <w:proofErr w:type="spellEnd"/>
      <w:r w:rsidRPr="00D826F9">
        <w:rPr>
          <w:rFonts w:ascii="Times New Roman" w:eastAsia="Times New Roman" w:hAnsi="Times New Roman" w:cs="Times New Roman"/>
          <w:sz w:val="28"/>
          <w:szCs w:val="28"/>
          <w:lang w:eastAsia="ru-RU"/>
        </w:rPr>
        <w:t>.</w:t>
      </w:r>
    </w:p>
    <w:p w:rsidR="005B5F95" w:rsidRPr="00D826F9" w:rsidRDefault="005B5F95" w:rsidP="00D826F9">
      <w:pPr>
        <w:shd w:val="clear" w:color="auto" w:fill="FFFFFF"/>
        <w:spacing w:after="446"/>
        <w:jc w:val="both"/>
        <w:rPr>
          <w:rFonts w:ascii="Times New Roman" w:eastAsia="Times New Roman" w:hAnsi="Times New Roman" w:cs="Times New Roman"/>
          <w:sz w:val="28"/>
          <w:szCs w:val="28"/>
          <w:lang w:eastAsia="ru-RU"/>
        </w:rPr>
      </w:pPr>
      <w:proofErr w:type="spellStart"/>
      <w:r w:rsidRPr="00D826F9">
        <w:rPr>
          <w:rFonts w:ascii="Times New Roman" w:eastAsia="Times New Roman" w:hAnsi="Times New Roman" w:cs="Times New Roman"/>
          <w:sz w:val="28"/>
          <w:szCs w:val="28"/>
          <w:lang w:eastAsia="ru-RU"/>
        </w:rPr>
        <w:t>Зая-Пандита</w:t>
      </w:r>
      <w:proofErr w:type="spellEnd"/>
      <w:r w:rsidRPr="00D826F9">
        <w:rPr>
          <w:rFonts w:ascii="Times New Roman" w:eastAsia="Times New Roman" w:hAnsi="Times New Roman" w:cs="Times New Roman"/>
          <w:sz w:val="28"/>
          <w:szCs w:val="28"/>
          <w:lang w:eastAsia="ru-RU"/>
        </w:rPr>
        <w:t xml:space="preserve"> перевел с тибетского языка на </w:t>
      </w:r>
      <w:proofErr w:type="spellStart"/>
      <w:proofErr w:type="gramStart"/>
      <w:r w:rsidRPr="00D826F9">
        <w:rPr>
          <w:rFonts w:ascii="Times New Roman" w:eastAsia="Times New Roman" w:hAnsi="Times New Roman" w:cs="Times New Roman"/>
          <w:sz w:val="28"/>
          <w:szCs w:val="28"/>
          <w:lang w:eastAsia="ru-RU"/>
        </w:rPr>
        <w:t>ойрат-монгольский</w:t>
      </w:r>
      <w:proofErr w:type="spellEnd"/>
      <w:proofErr w:type="gramEnd"/>
      <w:r w:rsidRPr="00D826F9">
        <w:rPr>
          <w:rFonts w:ascii="Times New Roman" w:eastAsia="Times New Roman" w:hAnsi="Times New Roman" w:cs="Times New Roman"/>
          <w:sz w:val="28"/>
          <w:szCs w:val="28"/>
          <w:lang w:eastAsia="ru-RU"/>
        </w:rPr>
        <w:t xml:space="preserve"> свыше 170 буддийских </w:t>
      </w:r>
      <w:proofErr w:type="spellStart"/>
      <w:r w:rsidRPr="00D826F9">
        <w:rPr>
          <w:rFonts w:ascii="Times New Roman" w:eastAsia="Times New Roman" w:hAnsi="Times New Roman" w:cs="Times New Roman"/>
          <w:sz w:val="28"/>
          <w:szCs w:val="28"/>
          <w:lang w:eastAsia="ru-RU"/>
        </w:rPr>
        <w:t>махаянистских</w:t>
      </w:r>
      <w:proofErr w:type="spellEnd"/>
      <w:r w:rsidRPr="00D826F9">
        <w:rPr>
          <w:rFonts w:ascii="Times New Roman" w:eastAsia="Times New Roman" w:hAnsi="Times New Roman" w:cs="Times New Roman"/>
          <w:sz w:val="28"/>
          <w:szCs w:val="28"/>
          <w:lang w:eastAsia="ru-RU"/>
        </w:rPr>
        <w:t xml:space="preserve"> сочинений, </w:t>
      </w:r>
      <w:proofErr w:type="spellStart"/>
      <w:r w:rsidRPr="00D826F9">
        <w:rPr>
          <w:rFonts w:ascii="Times New Roman" w:eastAsia="Times New Roman" w:hAnsi="Times New Roman" w:cs="Times New Roman"/>
          <w:sz w:val="28"/>
          <w:szCs w:val="28"/>
          <w:lang w:eastAsia="ru-RU"/>
        </w:rPr>
        <w:t>тантрических</w:t>
      </w:r>
      <w:proofErr w:type="spellEnd"/>
      <w:r w:rsidRPr="00D826F9">
        <w:rPr>
          <w:rFonts w:ascii="Times New Roman" w:eastAsia="Times New Roman" w:hAnsi="Times New Roman" w:cs="Times New Roman"/>
          <w:sz w:val="28"/>
          <w:szCs w:val="28"/>
          <w:lang w:eastAsia="ru-RU"/>
        </w:rPr>
        <w:t xml:space="preserve"> сочинений и </w:t>
      </w:r>
      <w:proofErr w:type="spellStart"/>
      <w:r w:rsidRPr="00D826F9">
        <w:rPr>
          <w:rFonts w:ascii="Times New Roman" w:eastAsia="Times New Roman" w:hAnsi="Times New Roman" w:cs="Times New Roman"/>
          <w:sz w:val="28"/>
          <w:szCs w:val="28"/>
          <w:lang w:eastAsia="ru-RU"/>
        </w:rPr>
        <w:t>шастр</w:t>
      </w:r>
      <w:proofErr w:type="spellEnd"/>
      <w:r w:rsidRPr="00D826F9">
        <w:rPr>
          <w:rFonts w:ascii="Times New Roman" w:eastAsia="Times New Roman" w:hAnsi="Times New Roman" w:cs="Times New Roman"/>
          <w:sz w:val="28"/>
          <w:szCs w:val="28"/>
          <w:lang w:eastAsia="ru-RU"/>
        </w:rPr>
        <w:t>. В том числе: Буддийские сутры: «</w:t>
      </w:r>
      <w:proofErr w:type="spellStart"/>
      <w:r w:rsidRPr="00D826F9">
        <w:rPr>
          <w:rFonts w:ascii="Times New Roman" w:eastAsia="Times New Roman" w:hAnsi="Times New Roman" w:cs="Times New Roman"/>
          <w:sz w:val="28"/>
          <w:szCs w:val="28"/>
          <w:lang w:eastAsia="ru-RU"/>
        </w:rPr>
        <w:t>Алтан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гэрэл</w:t>
      </w:r>
      <w:proofErr w:type="spellEnd"/>
      <w:r w:rsidRPr="00D826F9">
        <w:rPr>
          <w:rFonts w:ascii="Times New Roman" w:eastAsia="Times New Roman" w:hAnsi="Times New Roman" w:cs="Times New Roman"/>
          <w:sz w:val="28"/>
          <w:szCs w:val="28"/>
          <w:lang w:eastAsia="ru-RU"/>
        </w:rPr>
        <w:t>» («Золотой блеск»), «</w:t>
      </w:r>
      <w:proofErr w:type="spellStart"/>
      <w:r w:rsidRPr="00D826F9">
        <w:rPr>
          <w:rFonts w:ascii="Times New Roman" w:eastAsia="Times New Roman" w:hAnsi="Times New Roman" w:cs="Times New Roman"/>
          <w:sz w:val="28"/>
          <w:szCs w:val="28"/>
          <w:lang w:eastAsia="ru-RU"/>
        </w:rPr>
        <w:t>Дорджи-джодба</w:t>
      </w:r>
      <w:proofErr w:type="spellEnd"/>
      <w:r w:rsidRPr="00D826F9">
        <w:rPr>
          <w:rFonts w:ascii="Times New Roman" w:eastAsia="Times New Roman" w:hAnsi="Times New Roman" w:cs="Times New Roman"/>
          <w:sz w:val="28"/>
          <w:szCs w:val="28"/>
          <w:lang w:eastAsia="ru-RU"/>
        </w:rPr>
        <w:t>» («Алмазная сутра»), «</w:t>
      </w:r>
      <w:proofErr w:type="spellStart"/>
      <w:r w:rsidRPr="00D826F9">
        <w:rPr>
          <w:rFonts w:ascii="Times New Roman" w:eastAsia="Times New Roman" w:hAnsi="Times New Roman" w:cs="Times New Roman"/>
          <w:sz w:val="28"/>
          <w:szCs w:val="28"/>
          <w:lang w:eastAsia="ru-RU"/>
        </w:rPr>
        <w:t>Тарбачинбо</w:t>
      </w:r>
      <w:proofErr w:type="spellEnd"/>
      <w:r w:rsidRPr="00D826F9">
        <w:rPr>
          <w:rFonts w:ascii="Times New Roman" w:eastAsia="Times New Roman" w:hAnsi="Times New Roman" w:cs="Times New Roman"/>
          <w:sz w:val="28"/>
          <w:szCs w:val="28"/>
          <w:lang w:eastAsia="ru-RU"/>
        </w:rPr>
        <w:t>» («Великий освободитель») и др</w:t>
      </w:r>
      <w:proofErr w:type="gramStart"/>
      <w:r w:rsidRPr="00D826F9">
        <w:rPr>
          <w:rFonts w:ascii="Times New Roman" w:eastAsia="Times New Roman" w:hAnsi="Times New Roman" w:cs="Times New Roman"/>
          <w:sz w:val="28"/>
          <w:szCs w:val="28"/>
          <w:lang w:eastAsia="ru-RU"/>
        </w:rPr>
        <w:t>.Б</w:t>
      </w:r>
      <w:proofErr w:type="gramEnd"/>
      <w:r w:rsidRPr="00D826F9">
        <w:rPr>
          <w:rFonts w:ascii="Times New Roman" w:eastAsia="Times New Roman" w:hAnsi="Times New Roman" w:cs="Times New Roman"/>
          <w:sz w:val="28"/>
          <w:szCs w:val="28"/>
          <w:lang w:eastAsia="ru-RU"/>
        </w:rPr>
        <w:t xml:space="preserve">уддистские литературные произведения: сказания, истории, жизнеописания выдающихся деятелей, например «История </w:t>
      </w:r>
      <w:proofErr w:type="spellStart"/>
      <w:r w:rsidRPr="00D826F9">
        <w:rPr>
          <w:rFonts w:ascii="Times New Roman" w:eastAsia="Times New Roman" w:hAnsi="Times New Roman" w:cs="Times New Roman"/>
          <w:sz w:val="28"/>
          <w:szCs w:val="28"/>
          <w:lang w:eastAsia="ru-RU"/>
        </w:rPr>
        <w:t>Миларайбы</w:t>
      </w:r>
      <w:proofErr w:type="spellEnd"/>
      <w:r w:rsidRPr="00D826F9">
        <w:rPr>
          <w:rFonts w:ascii="Times New Roman" w:eastAsia="Times New Roman" w:hAnsi="Times New Roman" w:cs="Times New Roman"/>
          <w:sz w:val="28"/>
          <w:szCs w:val="28"/>
          <w:lang w:eastAsia="ru-RU"/>
        </w:rPr>
        <w:t xml:space="preserve">», волшебные сказания и др. Поучения: </w:t>
      </w:r>
      <w:proofErr w:type="spellStart"/>
      <w:r w:rsidRPr="00D826F9">
        <w:rPr>
          <w:rFonts w:ascii="Times New Roman" w:eastAsia="Times New Roman" w:hAnsi="Times New Roman" w:cs="Times New Roman"/>
          <w:sz w:val="28"/>
          <w:szCs w:val="28"/>
          <w:lang w:eastAsia="ru-RU"/>
        </w:rPr>
        <w:t>Субашид</w:t>
      </w:r>
      <w:proofErr w:type="spellEnd"/>
      <w:r w:rsidRPr="00D826F9">
        <w:rPr>
          <w:rFonts w:ascii="Times New Roman" w:eastAsia="Times New Roman" w:hAnsi="Times New Roman" w:cs="Times New Roman"/>
          <w:sz w:val="28"/>
          <w:szCs w:val="28"/>
          <w:lang w:eastAsia="ru-RU"/>
        </w:rPr>
        <w:t>» Философия и логика: «Светлое зерцало», «Похвальное слово учению о причинах и следствиях». И др</w:t>
      </w:r>
      <w:proofErr w:type="gramStart"/>
      <w:r w:rsidRPr="00D826F9">
        <w:rPr>
          <w:rFonts w:ascii="Times New Roman" w:eastAsia="Times New Roman" w:hAnsi="Times New Roman" w:cs="Times New Roman"/>
          <w:sz w:val="28"/>
          <w:szCs w:val="28"/>
          <w:lang w:eastAsia="ru-RU"/>
        </w:rPr>
        <w:t>.М</w:t>
      </w:r>
      <w:proofErr w:type="gramEnd"/>
      <w:r w:rsidRPr="00D826F9">
        <w:rPr>
          <w:rFonts w:ascii="Times New Roman" w:eastAsia="Times New Roman" w:hAnsi="Times New Roman" w:cs="Times New Roman"/>
          <w:sz w:val="28"/>
          <w:szCs w:val="28"/>
          <w:lang w:eastAsia="ru-RU"/>
        </w:rPr>
        <w:t xml:space="preserve">едицина: «Заклинания, облегчающие болезни», «Рвотное средство». </w:t>
      </w:r>
      <w:r w:rsidRPr="00D826F9">
        <w:rPr>
          <w:rFonts w:ascii="Times New Roman" w:eastAsia="Times New Roman" w:hAnsi="Times New Roman" w:cs="Times New Roman"/>
          <w:sz w:val="28"/>
          <w:szCs w:val="28"/>
          <w:lang w:eastAsia="ru-RU"/>
        </w:rPr>
        <w:lastRenderedPageBreak/>
        <w:t>Астрономия: «Ответы, касающиеся астрологии, «Сто воззрений на астрологию», «Знаки звезд и планет». Языкознание: «Необходимо нужное», «Сокровищница слов», «Объяснение иносказаний». География: «Свойства земли».</w:t>
      </w:r>
    </w:p>
    <w:p w:rsidR="005B5F95" w:rsidRPr="00D826F9" w:rsidRDefault="005B5F95" w:rsidP="00D826F9">
      <w:pPr>
        <w:shd w:val="clear" w:color="auto" w:fill="FFFFFF"/>
        <w:spacing w:after="446" w:line="240" w:lineRule="auto"/>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Из книг главные:</w:t>
      </w:r>
    </w:p>
    <w:p w:rsidR="005B5F95" w:rsidRPr="00D826F9" w:rsidRDefault="005B5F95" w:rsidP="00D826F9">
      <w:pPr>
        <w:shd w:val="clear" w:color="auto" w:fill="FFFFFF"/>
        <w:spacing w:after="446" w:line="240" w:lineRule="auto"/>
        <w:jc w:val="both"/>
        <w:rPr>
          <w:rFonts w:ascii="Times New Roman" w:eastAsia="Times New Roman" w:hAnsi="Times New Roman" w:cs="Times New Roman"/>
          <w:sz w:val="28"/>
          <w:szCs w:val="28"/>
          <w:lang w:eastAsia="ru-RU"/>
        </w:rPr>
      </w:pPr>
      <w:proofErr w:type="spellStart"/>
      <w:r w:rsidRPr="00D826F9">
        <w:rPr>
          <w:rFonts w:ascii="Times New Roman" w:eastAsia="Times New Roman" w:hAnsi="Times New Roman" w:cs="Times New Roman"/>
          <w:sz w:val="28"/>
          <w:szCs w:val="28"/>
          <w:lang w:eastAsia="ru-RU"/>
        </w:rPr>
        <w:t>Итегель</w:t>
      </w:r>
      <w:proofErr w:type="spellEnd"/>
    </w:p>
    <w:p w:rsidR="005B5F95" w:rsidRPr="00D826F9" w:rsidRDefault="005B5F95" w:rsidP="00D826F9">
      <w:pPr>
        <w:shd w:val="clear" w:color="auto" w:fill="FFFFFF"/>
        <w:spacing w:after="446" w:line="240" w:lineRule="auto"/>
        <w:jc w:val="both"/>
        <w:rPr>
          <w:rFonts w:ascii="Times New Roman" w:eastAsia="Times New Roman" w:hAnsi="Times New Roman" w:cs="Times New Roman"/>
          <w:sz w:val="28"/>
          <w:szCs w:val="28"/>
          <w:lang w:eastAsia="ru-RU"/>
        </w:rPr>
      </w:pPr>
      <w:proofErr w:type="spellStart"/>
      <w:r w:rsidRPr="00D826F9">
        <w:rPr>
          <w:rFonts w:ascii="Times New Roman" w:eastAsia="Times New Roman" w:hAnsi="Times New Roman" w:cs="Times New Roman"/>
          <w:sz w:val="28"/>
          <w:szCs w:val="28"/>
          <w:lang w:eastAsia="ru-RU"/>
        </w:rPr>
        <w:t>Итегелин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кутулбури</w:t>
      </w:r>
      <w:proofErr w:type="spellEnd"/>
    </w:p>
    <w:p w:rsidR="005B5F95" w:rsidRPr="00D826F9" w:rsidRDefault="005B5F95" w:rsidP="00D826F9">
      <w:pPr>
        <w:shd w:val="clear" w:color="auto" w:fill="FFFFFF"/>
        <w:spacing w:after="446" w:line="240" w:lineRule="auto"/>
        <w:jc w:val="both"/>
        <w:rPr>
          <w:rFonts w:ascii="Times New Roman" w:eastAsia="Times New Roman" w:hAnsi="Times New Roman" w:cs="Times New Roman"/>
          <w:sz w:val="28"/>
          <w:szCs w:val="28"/>
          <w:lang w:eastAsia="ru-RU"/>
        </w:rPr>
      </w:pPr>
      <w:proofErr w:type="spellStart"/>
      <w:r w:rsidRPr="00D826F9">
        <w:rPr>
          <w:rFonts w:ascii="Times New Roman" w:eastAsia="Times New Roman" w:hAnsi="Times New Roman" w:cs="Times New Roman"/>
          <w:sz w:val="28"/>
          <w:szCs w:val="28"/>
          <w:lang w:eastAsia="ru-RU"/>
        </w:rPr>
        <w:t>Тарбачэнбо</w:t>
      </w:r>
      <w:proofErr w:type="spellEnd"/>
    </w:p>
    <w:p w:rsidR="005B5F95" w:rsidRPr="00D826F9" w:rsidRDefault="005B5F95" w:rsidP="00D826F9">
      <w:pPr>
        <w:shd w:val="clear" w:color="auto" w:fill="FFFFFF"/>
        <w:spacing w:after="446" w:line="240" w:lineRule="auto"/>
        <w:jc w:val="both"/>
        <w:rPr>
          <w:rFonts w:ascii="Times New Roman" w:eastAsia="Times New Roman" w:hAnsi="Times New Roman" w:cs="Times New Roman"/>
          <w:sz w:val="28"/>
          <w:szCs w:val="28"/>
          <w:lang w:eastAsia="ru-RU"/>
        </w:rPr>
      </w:pPr>
      <w:proofErr w:type="spellStart"/>
      <w:r w:rsidRPr="00D826F9">
        <w:rPr>
          <w:rFonts w:ascii="Times New Roman" w:eastAsia="Times New Roman" w:hAnsi="Times New Roman" w:cs="Times New Roman"/>
          <w:sz w:val="28"/>
          <w:szCs w:val="28"/>
          <w:lang w:eastAsia="ru-RU"/>
        </w:rPr>
        <w:t>Палдзаракша</w:t>
      </w:r>
      <w:proofErr w:type="spellEnd"/>
    </w:p>
    <w:p w:rsidR="005B5F95" w:rsidRPr="00D826F9" w:rsidRDefault="005B5F95" w:rsidP="00D826F9">
      <w:pPr>
        <w:shd w:val="clear" w:color="auto" w:fill="FFFFFF"/>
        <w:spacing w:after="446" w:line="240" w:lineRule="auto"/>
        <w:jc w:val="both"/>
        <w:rPr>
          <w:rFonts w:ascii="Times New Roman" w:eastAsia="Times New Roman" w:hAnsi="Times New Roman" w:cs="Times New Roman"/>
          <w:sz w:val="28"/>
          <w:szCs w:val="28"/>
          <w:lang w:eastAsia="ru-RU"/>
        </w:rPr>
      </w:pPr>
      <w:proofErr w:type="spellStart"/>
      <w:r w:rsidRPr="00D826F9">
        <w:rPr>
          <w:rFonts w:ascii="Times New Roman" w:eastAsia="Times New Roman" w:hAnsi="Times New Roman" w:cs="Times New Roman"/>
          <w:sz w:val="28"/>
          <w:szCs w:val="28"/>
          <w:lang w:eastAsia="ru-RU"/>
        </w:rPr>
        <w:t>Олдзэй</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дабхур</w:t>
      </w:r>
      <w:proofErr w:type="spellEnd"/>
    </w:p>
    <w:p w:rsidR="005B5F95" w:rsidRPr="00D826F9" w:rsidRDefault="005B5F95" w:rsidP="00D826F9">
      <w:pPr>
        <w:shd w:val="clear" w:color="auto" w:fill="FFFFFF"/>
        <w:spacing w:after="446" w:line="240" w:lineRule="auto"/>
        <w:jc w:val="both"/>
        <w:rPr>
          <w:rFonts w:ascii="Times New Roman" w:eastAsia="Times New Roman" w:hAnsi="Times New Roman" w:cs="Times New Roman"/>
          <w:sz w:val="28"/>
          <w:szCs w:val="28"/>
          <w:lang w:eastAsia="ru-RU"/>
        </w:rPr>
      </w:pPr>
      <w:proofErr w:type="spellStart"/>
      <w:r w:rsidRPr="00D826F9">
        <w:rPr>
          <w:rFonts w:ascii="Times New Roman" w:eastAsia="Times New Roman" w:hAnsi="Times New Roman" w:cs="Times New Roman"/>
          <w:sz w:val="28"/>
          <w:szCs w:val="28"/>
          <w:lang w:eastAsia="ru-RU"/>
        </w:rPr>
        <w:t>Олдзэй</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бутуксэн</w:t>
      </w:r>
      <w:proofErr w:type="spellEnd"/>
    </w:p>
    <w:p w:rsidR="005B5F95" w:rsidRPr="00D826F9" w:rsidRDefault="005B5F95" w:rsidP="00D826F9">
      <w:pPr>
        <w:shd w:val="clear" w:color="auto" w:fill="FFFFFF"/>
        <w:spacing w:after="446" w:line="240" w:lineRule="auto"/>
        <w:jc w:val="both"/>
        <w:rPr>
          <w:rFonts w:ascii="Times New Roman" w:eastAsia="Times New Roman" w:hAnsi="Times New Roman" w:cs="Times New Roman"/>
          <w:sz w:val="28"/>
          <w:szCs w:val="28"/>
          <w:lang w:eastAsia="ru-RU"/>
        </w:rPr>
      </w:pPr>
      <w:proofErr w:type="spellStart"/>
      <w:r w:rsidRPr="00D826F9">
        <w:rPr>
          <w:rFonts w:ascii="Times New Roman" w:eastAsia="Times New Roman" w:hAnsi="Times New Roman" w:cs="Times New Roman"/>
          <w:sz w:val="28"/>
          <w:szCs w:val="28"/>
          <w:lang w:eastAsia="ru-RU"/>
        </w:rPr>
        <w:t>Бадзар</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бидаранайн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токтол</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Биягийн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дзурэкэн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Нигуца</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хурангуйн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ускэл</w:t>
      </w:r>
      <w:proofErr w:type="spellEnd"/>
      <w:r w:rsidRPr="00D826F9">
        <w:rPr>
          <w:rFonts w:ascii="Times New Roman" w:eastAsia="Times New Roman" w:hAnsi="Times New Roman" w:cs="Times New Roman"/>
          <w:sz w:val="28"/>
          <w:szCs w:val="28"/>
          <w:lang w:eastAsia="ru-RU"/>
        </w:rPr>
        <w:t>.</w:t>
      </w:r>
    </w:p>
    <w:p w:rsidR="005B5F95" w:rsidRPr="00D826F9" w:rsidRDefault="005B5F95" w:rsidP="00D826F9">
      <w:pPr>
        <w:shd w:val="clear" w:color="auto" w:fill="FFFFFF"/>
        <w:spacing w:after="446" w:line="240" w:lineRule="auto"/>
        <w:jc w:val="both"/>
        <w:rPr>
          <w:rFonts w:ascii="Times New Roman" w:eastAsia="Times New Roman" w:hAnsi="Times New Roman" w:cs="Times New Roman"/>
          <w:sz w:val="28"/>
          <w:szCs w:val="28"/>
          <w:lang w:eastAsia="ru-RU"/>
        </w:rPr>
      </w:pPr>
      <w:proofErr w:type="spellStart"/>
      <w:r w:rsidRPr="00D826F9">
        <w:rPr>
          <w:rFonts w:ascii="Times New Roman" w:eastAsia="Times New Roman" w:hAnsi="Times New Roman" w:cs="Times New Roman"/>
          <w:sz w:val="28"/>
          <w:szCs w:val="28"/>
          <w:lang w:eastAsia="ru-RU"/>
        </w:rPr>
        <w:t>Зая-Пандита</w:t>
      </w:r>
      <w:proofErr w:type="spellEnd"/>
      <w:r w:rsidRPr="00D826F9">
        <w:rPr>
          <w:rFonts w:ascii="Times New Roman" w:eastAsia="Times New Roman" w:hAnsi="Times New Roman" w:cs="Times New Roman"/>
          <w:sz w:val="28"/>
          <w:szCs w:val="28"/>
          <w:lang w:eastAsia="ru-RU"/>
        </w:rPr>
        <w:t xml:space="preserve"> ко всем этим переведенным буддийским религиозным сочинениям написал </w:t>
      </w:r>
      <w:proofErr w:type="gramStart"/>
      <w:r w:rsidRPr="00D826F9">
        <w:rPr>
          <w:rFonts w:ascii="Times New Roman" w:eastAsia="Times New Roman" w:hAnsi="Times New Roman" w:cs="Times New Roman"/>
          <w:sz w:val="28"/>
          <w:szCs w:val="28"/>
          <w:lang w:eastAsia="ru-RU"/>
        </w:rPr>
        <w:t>стихотворные</w:t>
      </w:r>
      <w:proofErr w:type="gram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колофоны</w:t>
      </w:r>
      <w:proofErr w:type="spellEnd"/>
      <w:r w:rsidRPr="00D826F9">
        <w:rPr>
          <w:rFonts w:ascii="Times New Roman" w:eastAsia="Times New Roman" w:hAnsi="Times New Roman" w:cs="Times New Roman"/>
          <w:sz w:val="28"/>
          <w:szCs w:val="28"/>
          <w:lang w:eastAsia="ru-RU"/>
        </w:rPr>
        <w:t>.</w:t>
      </w:r>
    </w:p>
    <w:p w:rsidR="005B5F95" w:rsidRPr="00D826F9" w:rsidRDefault="005B5F95" w:rsidP="00D826F9">
      <w:pPr>
        <w:shd w:val="clear" w:color="auto" w:fill="FFFFFF"/>
        <w:spacing w:after="446"/>
        <w:jc w:val="both"/>
        <w:rPr>
          <w:rFonts w:ascii="Times New Roman" w:eastAsia="Times New Roman" w:hAnsi="Times New Roman" w:cs="Times New Roman"/>
          <w:b/>
          <w:sz w:val="28"/>
          <w:szCs w:val="28"/>
          <w:lang w:eastAsia="ru-RU"/>
        </w:rPr>
      </w:pPr>
      <w:r w:rsidRPr="00D826F9">
        <w:rPr>
          <w:rFonts w:ascii="Times New Roman" w:eastAsia="Times New Roman" w:hAnsi="Times New Roman" w:cs="Times New Roman"/>
          <w:b/>
          <w:sz w:val="28"/>
          <w:szCs w:val="28"/>
          <w:lang w:eastAsia="ru-RU"/>
        </w:rPr>
        <w:t>6. Просветительская и дипломатическая деятельность</w:t>
      </w:r>
    </w:p>
    <w:p w:rsidR="005B5F95" w:rsidRPr="00D826F9" w:rsidRDefault="005B5F95"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Об огромном влиянии просветительской деятельности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Пандиты</w:t>
      </w:r>
      <w:proofErr w:type="spellEnd"/>
      <w:r w:rsidRPr="00D826F9">
        <w:rPr>
          <w:rFonts w:ascii="Times New Roman" w:eastAsia="Times New Roman" w:hAnsi="Times New Roman" w:cs="Times New Roman"/>
          <w:sz w:val="28"/>
          <w:szCs w:val="28"/>
          <w:lang w:eastAsia="ru-RU"/>
        </w:rPr>
        <w:t xml:space="preserve"> на общественное сознание калмыцкого народа можно судить по одному из пунктов </w:t>
      </w:r>
      <w:proofErr w:type="spellStart"/>
      <w:r w:rsidRPr="00D826F9">
        <w:rPr>
          <w:rFonts w:ascii="Times New Roman" w:eastAsia="Times New Roman" w:hAnsi="Times New Roman" w:cs="Times New Roman"/>
          <w:sz w:val="28"/>
          <w:szCs w:val="28"/>
          <w:lang w:eastAsia="ru-RU"/>
        </w:rPr>
        <w:t>Токталов</w:t>
      </w:r>
      <w:proofErr w:type="spellEnd"/>
      <w:r w:rsidRPr="00D826F9">
        <w:rPr>
          <w:rFonts w:ascii="Times New Roman" w:eastAsia="Times New Roman" w:hAnsi="Times New Roman" w:cs="Times New Roman"/>
          <w:sz w:val="28"/>
          <w:szCs w:val="28"/>
          <w:lang w:eastAsia="ru-RU"/>
        </w:rPr>
        <w:t xml:space="preserve"> (законов) хана </w:t>
      </w:r>
      <w:proofErr w:type="spellStart"/>
      <w:r w:rsidRPr="00D826F9">
        <w:rPr>
          <w:rFonts w:ascii="Times New Roman" w:eastAsia="Times New Roman" w:hAnsi="Times New Roman" w:cs="Times New Roman"/>
          <w:sz w:val="28"/>
          <w:szCs w:val="28"/>
          <w:lang w:eastAsia="ru-RU"/>
        </w:rPr>
        <w:t>Дондок</w:t>
      </w:r>
      <w:proofErr w:type="spellEnd"/>
      <w:r w:rsidRPr="00D826F9">
        <w:rPr>
          <w:rFonts w:ascii="Times New Roman" w:eastAsia="Times New Roman" w:hAnsi="Times New Roman" w:cs="Times New Roman"/>
          <w:sz w:val="28"/>
          <w:szCs w:val="28"/>
          <w:lang w:eastAsia="ru-RU"/>
        </w:rPr>
        <w:t xml:space="preserve"> Даши: «Если сыновья знатных людей не будут обучаться монгольской грамоте, то с отцов таковых взыскивать по трехгодовалой лошади, сыновей же отдавать для обучения учителю; с многих известных людей (взыскивать) по трехгодовалому барану, а с (людей) низкого звания брать по пятнадцать копеек, и детей их отдавать, по прежнему, для обучения учителю. Если (чей-либо) сын не будет учиться до пятнадцати лет, то таковых штрафовать».</w:t>
      </w:r>
    </w:p>
    <w:p w:rsidR="005B5F95" w:rsidRPr="00D826F9" w:rsidRDefault="005B5F95"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Глубоко символично, что этот первый в мировой педагогической практике закон о всеобщей грамотности связан с именем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Пандиты</w:t>
      </w:r>
      <w:proofErr w:type="spellEnd"/>
      <w:r w:rsidRPr="00D826F9">
        <w:rPr>
          <w:rFonts w:ascii="Times New Roman" w:eastAsia="Times New Roman" w:hAnsi="Times New Roman" w:cs="Times New Roman"/>
          <w:sz w:val="28"/>
          <w:szCs w:val="28"/>
          <w:lang w:eastAsia="ru-RU"/>
        </w:rPr>
        <w:t xml:space="preserve"> </w:t>
      </w:r>
      <w:proofErr w:type="gramStart"/>
      <w:r w:rsidRPr="00D826F9">
        <w:rPr>
          <w:rFonts w:ascii="Times New Roman" w:eastAsia="Times New Roman" w:hAnsi="Times New Roman" w:cs="Times New Roman"/>
          <w:sz w:val="28"/>
          <w:szCs w:val="28"/>
          <w:lang w:eastAsia="ru-RU"/>
        </w:rPr>
        <w:t>Ойратского</w:t>
      </w:r>
      <w:proofErr w:type="gramEnd"/>
      <w:r w:rsidRPr="00D826F9">
        <w:rPr>
          <w:rFonts w:ascii="Times New Roman" w:eastAsia="Times New Roman" w:hAnsi="Times New Roman" w:cs="Times New Roman"/>
          <w:sz w:val="28"/>
          <w:szCs w:val="28"/>
          <w:lang w:eastAsia="ru-RU"/>
        </w:rPr>
        <w:t>.</w:t>
      </w:r>
    </w:p>
    <w:p w:rsidR="005B5F95" w:rsidRPr="00D826F9" w:rsidRDefault="005B5F95"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lastRenderedPageBreak/>
        <w:t xml:space="preserve">Съезд крупнейших монгольских и ойратских ханов и нойонов состоялся в сентябре 1640 года в урочище Улан бура у </w:t>
      </w:r>
      <w:proofErr w:type="spellStart"/>
      <w:r w:rsidRPr="00D826F9">
        <w:rPr>
          <w:rFonts w:ascii="Times New Roman" w:eastAsia="Times New Roman" w:hAnsi="Times New Roman" w:cs="Times New Roman"/>
          <w:sz w:val="28"/>
          <w:szCs w:val="28"/>
          <w:lang w:eastAsia="ru-RU"/>
        </w:rPr>
        <w:t>Тар-багатайских</w:t>
      </w:r>
      <w:proofErr w:type="spellEnd"/>
      <w:r w:rsidRPr="00D826F9">
        <w:rPr>
          <w:rFonts w:ascii="Times New Roman" w:eastAsia="Times New Roman" w:hAnsi="Times New Roman" w:cs="Times New Roman"/>
          <w:sz w:val="28"/>
          <w:szCs w:val="28"/>
          <w:lang w:eastAsia="ru-RU"/>
        </w:rPr>
        <w:t xml:space="preserve"> гор, на территории </w:t>
      </w:r>
      <w:proofErr w:type="spellStart"/>
      <w:r w:rsidRPr="00D826F9">
        <w:rPr>
          <w:rFonts w:ascii="Times New Roman" w:eastAsia="Times New Roman" w:hAnsi="Times New Roman" w:cs="Times New Roman"/>
          <w:sz w:val="28"/>
          <w:szCs w:val="28"/>
          <w:lang w:eastAsia="ru-RU"/>
        </w:rPr>
        <w:t>Джунгарского</w:t>
      </w:r>
      <w:proofErr w:type="spellEnd"/>
      <w:r w:rsidRPr="00D826F9">
        <w:rPr>
          <w:rFonts w:ascii="Times New Roman" w:eastAsia="Times New Roman" w:hAnsi="Times New Roman" w:cs="Times New Roman"/>
          <w:sz w:val="28"/>
          <w:szCs w:val="28"/>
          <w:lang w:eastAsia="ru-RU"/>
        </w:rPr>
        <w:t xml:space="preserve"> ханства. Хурал был созван по инициативе </w:t>
      </w:r>
      <w:proofErr w:type="spellStart"/>
      <w:r w:rsidRPr="00D826F9">
        <w:rPr>
          <w:rFonts w:ascii="Times New Roman" w:eastAsia="Times New Roman" w:hAnsi="Times New Roman" w:cs="Times New Roman"/>
          <w:sz w:val="28"/>
          <w:szCs w:val="28"/>
          <w:lang w:eastAsia="ru-RU"/>
        </w:rPr>
        <w:t>Батура</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хун-тайджи</w:t>
      </w:r>
      <w:proofErr w:type="spellEnd"/>
      <w:r w:rsidRPr="00D826F9">
        <w:rPr>
          <w:rFonts w:ascii="Times New Roman" w:eastAsia="Times New Roman" w:hAnsi="Times New Roman" w:cs="Times New Roman"/>
          <w:sz w:val="28"/>
          <w:szCs w:val="28"/>
          <w:lang w:eastAsia="ru-RU"/>
        </w:rPr>
        <w:t xml:space="preserve">. Во вступительной части Уложения перечислены имена виднейших политических, военных и религиозных деятелей, съехавшихся на съезд князей Монголии и </w:t>
      </w:r>
      <w:proofErr w:type="spellStart"/>
      <w:r w:rsidRPr="00D826F9">
        <w:rPr>
          <w:rFonts w:ascii="Times New Roman" w:eastAsia="Times New Roman" w:hAnsi="Times New Roman" w:cs="Times New Roman"/>
          <w:sz w:val="28"/>
          <w:szCs w:val="28"/>
          <w:lang w:eastAsia="ru-RU"/>
        </w:rPr>
        <w:t>Ойратии</w:t>
      </w:r>
      <w:proofErr w:type="spellEnd"/>
      <w:r w:rsidRPr="00D826F9">
        <w:rPr>
          <w:rFonts w:ascii="Times New Roman" w:eastAsia="Times New Roman" w:hAnsi="Times New Roman" w:cs="Times New Roman"/>
          <w:sz w:val="28"/>
          <w:szCs w:val="28"/>
          <w:lang w:eastAsia="ru-RU"/>
        </w:rPr>
        <w:t xml:space="preserve">. Присутствовали: </w:t>
      </w:r>
      <w:proofErr w:type="spellStart"/>
      <w:r w:rsidRPr="00D826F9">
        <w:rPr>
          <w:rFonts w:ascii="Times New Roman" w:eastAsia="Times New Roman" w:hAnsi="Times New Roman" w:cs="Times New Roman"/>
          <w:sz w:val="28"/>
          <w:szCs w:val="28"/>
          <w:lang w:eastAsia="ru-RU"/>
        </w:rPr>
        <w:t>Эрдени</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Дзасакгу-хан</w:t>
      </w:r>
      <w:proofErr w:type="spellEnd"/>
      <w:r w:rsidRPr="00D826F9">
        <w:rPr>
          <w:rFonts w:ascii="Times New Roman" w:eastAsia="Times New Roman" w:hAnsi="Times New Roman" w:cs="Times New Roman"/>
          <w:sz w:val="28"/>
          <w:szCs w:val="28"/>
          <w:lang w:eastAsia="ru-RU"/>
        </w:rPr>
        <w:t xml:space="preserve"> - первый хан из династии </w:t>
      </w:r>
      <w:proofErr w:type="spellStart"/>
      <w:r w:rsidRPr="00D826F9">
        <w:rPr>
          <w:rFonts w:ascii="Times New Roman" w:eastAsia="Times New Roman" w:hAnsi="Times New Roman" w:cs="Times New Roman"/>
          <w:sz w:val="28"/>
          <w:szCs w:val="28"/>
          <w:lang w:eastAsia="ru-RU"/>
        </w:rPr>
        <w:t>Дзасакту-ханов</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Туше-ту-хан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Далай-хун-тайджи</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Мерген-нойон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Эрдэни-хун-тайд-жи</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Гуши-Номин-хан</w:t>
      </w:r>
      <w:proofErr w:type="spellEnd"/>
      <w:r w:rsidRPr="00D826F9">
        <w:rPr>
          <w:rFonts w:ascii="Times New Roman" w:eastAsia="Times New Roman" w:hAnsi="Times New Roman" w:cs="Times New Roman"/>
          <w:sz w:val="28"/>
          <w:szCs w:val="28"/>
          <w:lang w:eastAsia="ru-RU"/>
        </w:rPr>
        <w:t xml:space="preserve">, его брат </w:t>
      </w:r>
      <w:proofErr w:type="spellStart"/>
      <w:r w:rsidRPr="00D826F9">
        <w:rPr>
          <w:rFonts w:ascii="Times New Roman" w:eastAsia="Times New Roman" w:hAnsi="Times New Roman" w:cs="Times New Roman"/>
          <w:sz w:val="28"/>
          <w:szCs w:val="28"/>
          <w:lang w:eastAsia="ru-RU"/>
        </w:rPr>
        <w:t>Кундулен-Убуши</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Очирту-тай-джи</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Цецен-хан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Хо-Урлюк</w:t>
      </w:r>
      <w:proofErr w:type="spellEnd"/>
      <w:r w:rsidRPr="00D826F9">
        <w:rPr>
          <w:rFonts w:ascii="Times New Roman" w:eastAsia="Times New Roman" w:hAnsi="Times New Roman" w:cs="Times New Roman"/>
          <w:sz w:val="28"/>
          <w:szCs w:val="28"/>
          <w:lang w:eastAsia="ru-RU"/>
        </w:rPr>
        <w:t xml:space="preserve"> с сыновьями </w:t>
      </w:r>
      <w:proofErr w:type="spellStart"/>
      <w:r w:rsidRPr="00D826F9">
        <w:rPr>
          <w:rFonts w:ascii="Times New Roman" w:eastAsia="Times New Roman" w:hAnsi="Times New Roman" w:cs="Times New Roman"/>
          <w:sz w:val="28"/>
          <w:szCs w:val="28"/>
          <w:lang w:eastAsia="ru-RU"/>
        </w:rPr>
        <w:t>Шукур-Дайчином</w:t>
      </w:r>
      <w:proofErr w:type="spellEnd"/>
      <w:r w:rsidRPr="00D826F9">
        <w:rPr>
          <w:rFonts w:ascii="Times New Roman" w:eastAsia="Times New Roman" w:hAnsi="Times New Roman" w:cs="Times New Roman"/>
          <w:sz w:val="28"/>
          <w:szCs w:val="28"/>
          <w:lang w:eastAsia="ru-RU"/>
        </w:rPr>
        <w:t xml:space="preserve"> и </w:t>
      </w:r>
      <w:proofErr w:type="spellStart"/>
      <w:r w:rsidRPr="00D826F9">
        <w:rPr>
          <w:rFonts w:ascii="Times New Roman" w:eastAsia="Times New Roman" w:hAnsi="Times New Roman" w:cs="Times New Roman"/>
          <w:sz w:val="28"/>
          <w:szCs w:val="28"/>
          <w:lang w:eastAsia="ru-RU"/>
        </w:rPr>
        <w:t>Елденом</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Цецен-нойон</w:t>
      </w:r>
      <w:proofErr w:type="spellEnd"/>
      <w:r w:rsidRPr="00D826F9">
        <w:rPr>
          <w:rFonts w:ascii="Times New Roman" w:eastAsia="Times New Roman" w:hAnsi="Times New Roman" w:cs="Times New Roman"/>
          <w:sz w:val="28"/>
          <w:szCs w:val="28"/>
          <w:lang w:eastAsia="ru-RU"/>
        </w:rPr>
        <w:t xml:space="preserve"> - двоюродный брат </w:t>
      </w:r>
      <w:proofErr w:type="spellStart"/>
      <w:r w:rsidRPr="00D826F9">
        <w:rPr>
          <w:rFonts w:ascii="Times New Roman" w:eastAsia="Times New Roman" w:hAnsi="Times New Roman" w:cs="Times New Roman"/>
          <w:sz w:val="28"/>
          <w:szCs w:val="28"/>
          <w:lang w:eastAsia="ru-RU"/>
        </w:rPr>
        <w:t>Хо-Урлюка</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Тенге-ри-тойн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Дайчин-Хошучи</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Бу</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Эльден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Батур-хун-тайджи</w:t>
      </w:r>
      <w:proofErr w:type="spellEnd"/>
      <w:r w:rsidRPr="00D826F9">
        <w:rPr>
          <w:rFonts w:ascii="Times New Roman" w:eastAsia="Times New Roman" w:hAnsi="Times New Roman" w:cs="Times New Roman"/>
          <w:sz w:val="28"/>
          <w:szCs w:val="28"/>
          <w:lang w:eastAsia="ru-RU"/>
        </w:rPr>
        <w:t xml:space="preserve">, его младшие братья: </w:t>
      </w:r>
      <w:proofErr w:type="spellStart"/>
      <w:r w:rsidRPr="00D826F9">
        <w:rPr>
          <w:rFonts w:ascii="Times New Roman" w:eastAsia="Times New Roman" w:hAnsi="Times New Roman" w:cs="Times New Roman"/>
          <w:sz w:val="28"/>
          <w:szCs w:val="28"/>
          <w:lang w:eastAsia="ru-RU"/>
        </w:rPr>
        <w:t>Мэргэн-Дайчин</w:t>
      </w:r>
      <w:proofErr w:type="spellEnd"/>
      <w:r w:rsidRPr="00D826F9">
        <w:rPr>
          <w:rFonts w:ascii="Times New Roman" w:eastAsia="Times New Roman" w:hAnsi="Times New Roman" w:cs="Times New Roman"/>
          <w:sz w:val="28"/>
          <w:szCs w:val="28"/>
          <w:lang w:eastAsia="ru-RU"/>
        </w:rPr>
        <w:t xml:space="preserve"> и </w:t>
      </w:r>
      <w:proofErr w:type="spellStart"/>
      <w:r w:rsidRPr="00D826F9">
        <w:rPr>
          <w:rFonts w:ascii="Times New Roman" w:eastAsia="Times New Roman" w:hAnsi="Times New Roman" w:cs="Times New Roman"/>
          <w:sz w:val="28"/>
          <w:szCs w:val="28"/>
          <w:lang w:eastAsia="ru-RU"/>
        </w:rPr>
        <w:t>Чэкэр</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Дайчин-хун-тай-джи</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Эльдэн-нойон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Мэргэн-нойон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Шукур-Дайчин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Эльдэн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Йельден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Дайбун-хун-тайджи</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Мэдэчи-тайши</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Аюши-хатан-батур</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Мэргэн-Дайчин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Дамарин</w:t>
      </w:r>
      <w:proofErr w:type="spellEnd"/>
      <w:r w:rsidRPr="00D826F9">
        <w:rPr>
          <w:rFonts w:ascii="Times New Roman" w:eastAsia="Times New Roman" w:hAnsi="Times New Roman" w:cs="Times New Roman"/>
          <w:sz w:val="28"/>
          <w:szCs w:val="28"/>
          <w:lang w:eastAsia="ru-RU"/>
        </w:rPr>
        <w:t xml:space="preserve"> и другие. Калмыцкий историк </w:t>
      </w:r>
      <w:proofErr w:type="spellStart"/>
      <w:r w:rsidRPr="00D826F9">
        <w:rPr>
          <w:rFonts w:ascii="Times New Roman" w:eastAsia="Times New Roman" w:hAnsi="Times New Roman" w:cs="Times New Roman"/>
          <w:sz w:val="28"/>
          <w:szCs w:val="28"/>
          <w:lang w:eastAsia="ru-RU"/>
        </w:rPr>
        <w:t>Габан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Шараб</w:t>
      </w:r>
      <w:proofErr w:type="spellEnd"/>
      <w:r w:rsidRPr="00D826F9">
        <w:rPr>
          <w:rFonts w:ascii="Times New Roman" w:eastAsia="Times New Roman" w:hAnsi="Times New Roman" w:cs="Times New Roman"/>
          <w:sz w:val="28"/>
          <w:szCs w:val="28"/>
          <w:lang w:eastAsia="ru-RU"/>
        </w:rPr>
        <w:t xml:space="preserve"> писал, что собравшиеся на съезде нойоны, в присутствии </w:t>
      </w:r>
      <w:proofErr w:type="spellStart"/>
      <w:r w:rsidRPr="00D826F9">
        <w:rPr>
          <w:rFonts w:ascii="Times New Roman" w:eastAsia="Times New Roman" w:hAnsi="Times New Roman" w:cs="Times New Roman"/>
          <w:sz w:val="28"/>
          <w:szCs w:val="28"/>
          <w:lang w:eastAsia="ru-RU"/>
        </w:rPr>
        <w:t>хутукты</w:t>
      </w:r>
      <w:proofErr w:type="spellEnd"/>
      <w:r w:rsidRPr="00D826F9">
        <w:rPr>
          <w:rFonts w:ascii="Times New Roman" w:eastAsia="Times New Roman" w:hAnsi="Times New Roman" w:cs="Times New Roman"/>
          <w:sz w:val="28"/>
          <w:szCs w:val="28"/>
          <w:lang w:eastAsia="ru-RU"/>
        </w:rPr>
        <w:t xml:space="preserve">, возложением на головы свои бурхана </w:t>
      </w:r>
      <w:proofErr w:type="spellStart"/>
      <w:r w:rsidRPr="00D826F9">
        <w:rPr>
          <w:rFonts w:ascii="Times New Roman" w:eastAsia="Times New Roman" w:hAnsi="Times New Roman" w:cs="Times New Roman"/>
          <w:sz w:val="28"/>
          <w:szCs w:val="28"/>
          <w:lang w:eastAsia="ru-RU"/>
        </w:rPr>
        <w:t>Шакджи</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Муни</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Номин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сякусн</w:t>
      </w:r>
      <w:proofErr w:type="spellEnd"/>
      <w:r w:rsidRPr="00D826F9">
        <w:rPr>
          <w:rFonts w:ascii="Times New Roman" w:eastAsia="Times New Roman" w:hAnsi="Times New Roman" w:cs="Times New Roman"/>
          <w:sz w:val="28"/>
          <w:szCs w:val="28"/>
          <w:lang w:eastAsia="ru-RU"/>
        </w:rPr>
        <w:t xml:space="preserve"> - хранителя веры и держанием </w:t>
      </w:r>
      <w:proofErr w:type="spellStart"/>
      <w:r w:rsidRPr="00D826F9">
        <w:rPr>
          <w:rFonts w:ascii="Times New Roman" w:eastAsia="Times New Roman" w:hAnsi="Times New Roman" w:cs="Times New Roman"/>
          <w:sz w:val="28"/>
          <w:szCs w:val="28"/>
          <w:lang w:eastAsia="ru-RU"/>
        </w:rPr>
        <w:t>Эрликовой</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цалмы</w:t>
      </w:r>
      <w:proofErr w:type="spellEnd"/>
      <w:r w:rsidRPr="00D826F9">
        <w:rPr>
          <w:rFonts w:ascii="Times New Roman" w:eastAsia="Times New Roman" w:hAnsi="Times New Roman" w:cs="Times New Roman"/>
          <w:sz w:val="28"/>
          <w:szCs w:val="28"/>
          <w:lang w:eastAsia="ru-RU"/>
        </w:rPr>
        <w:t xml:space="preserve"> присягою утвердили законы. Они торжественно поклялись: </w:t>
      </w:r>
      <w:proofErr w:type="gramStart"/>
      <w:r w:rsidRPr="00D826F9">
        <w:rPr>
          <w:rFonts w:ascii="Times New Roman" w:eastAsia="Times New Roman" w:hAnsi="Times New Roman" w:cs="Times New Roman"/>
          <w:sz w:val="28"/>
          <w:szCs w:val="28"/>
          <w:lang w:eastAsia="ru-RU"/>
        </w:rPr>
        <w:t>«Не будем вводить розни в среду монголов, не будем обращаться с людьми одной с нами крови так, как с рабами, хотя б они обеднели и пошли к нам в услужение; не будем отдавать их подвластному человеку иной кости, не будем проливать их кровь, за дочерьми в приданое не отдавать и иностранным не отдавать.</w:t>
      </w:r>
      <w:proofErr w:type="gramEnd"/>
      <w:r w:rsidRPr="00D826F9">
        <w:rPr>
          <w:rFonts w:ascii="Times New Roman" w:eastAsia="Times New Roman" w:hAnsi="Times New Roman" w:cs="Times New Roman"/>
          <w:sz w:val="28"/>
          <w:szCs w:val="28"/>
          <w:lang w:eastAsia="ru-RU"/>
        </w:rPr>
        <w:t xml:space="preserve"> Не только мы, но и потомки наши из рода в род, да не будем делать зла друг другу».</w:t>
      </w:r>
    </w:p>
    <w:p w:rsidR="005B5F95" w:rsidRPr="00D826F9" w:rsidRDefault="005B5F95"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Первый пункт законов, принятых на съезде монголо-ойратской аристократии, провозглашал о ненападении и коллективном наказании агрессора. Это был первый зафиксированный в истории Пакт о ненападении и коллективной безопасности. Примечательно, что в его разработке и принятии активно участвовали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Пандита</w:t>
      </w:r>
      <w:proofErr w:type="spellEnd"/>
      <w:r w:rsidRPr="00D826F9">
        <w:rPr>
          <w:rFonts w:ascii="Times New Roman" w:eastAsia="Times New Roman" w:hAnsi="Times New Roman" w:cs="Times New Roman"/>
          <w:sz w:val="28"/>
          <w:szCs w:val="28"/>
          <w:lang w:eastAsia="ru-RU"/>
        </w:rPr>
        <w:t xml:space="preserve"> </w:t>
      </w:r>
      <w:proofErr w:type="gramStart"/>
      <w:r w:rsidRPr="00D826F9">
        <w:rPr>
          <w:rFonts w:ascii="Times New Roman" w:eastAsia="Times New Roman" w:hAnsi="Times New Roman" w:cs="Times New Roman"/>
          <w:sz w:val="28"/>
          <w:szCs w:val="28"/>
          <w:lang w:eastAsia="ru-RU"/>
        </w:rPr>
        <w:t>Ойратский</w:t>
      </w:r>
      <w:proofErr w:type="gramEnd"/>
      <w:r w:rsidRPr="00D826F9">
        <w:rPr>
          <w:rFonts w:ascii="Times New Roman" w:eastAsia="Times New Roman" w:hAnsi="Times New Roman" w:cs="Times New Roman"/>
          <w:sz w:val="28"/>
          <w:szCs w:val="28"/>
          <w:lang w:eastAsia="ru-RU"/>
        </w:rPr>
        <w:t xml:space="preserve"> и другие видные представители самой миролюбивой религии - буддизма.</w:t>
      </w:r>
    </w:p>
    <w:p w:rsidR="00D826F9" w:rsidRDefault="00D826F9" w:rsidP="00D826F9">
      <w:pPr>
        <w:shd w:val="clear" w:color="auto" w:fill="FFFFFF"/>
        <w:spacing w:after="446"/>
        <w:jc w:val="both"/>
        <w:rPr>
          <w:rFonts w:ascii="Times New Roman" w:eastAsia="Times New Roman" w:hAnsi="Times New Roman" w:cs="Times New Roman"/>
          <w:b/>
          <w:sz w:val="28"/>
          <w:szCs w:val="28"/>
          <w:lang w:eastAsia="ru-RU"/>
        </w:rPr>
      </w:pPr>
    </w:p>
    <w:p w:rsidR="00D826F9" w:rsidRDefault="00D826F9" w:rsidP="00D826F9">
      <w:pPr>
        <w:shd w:val="clear" w:color="auto" w:fill="FFFFFF"/>
        <w:spacing w:after="446"/>
        <w:jc w:val="both"/>
        <w:rPr>
          <w:rFonts w:ascii="Times New Roman" w:eastAsia="Times New Roman" w:hAnsi="Times New Roman" w:cs="Times New Roman"/>
          <w:b/>
          <w:sz w:val="28"/>
          <w:szCs w:val="28"/>
          <w:lang w:eastAsia="ru-RU"/>
        </w:rPr>
      </w:pPr>
    </w:p>
    <w:p w:rsidR="005B5F95" w:rsidRPr="00D826F9" w:rsidRDefault="005B5F95" w:rsidP="00D826F9">
      <w:pPr>
        <w:shd w:val="clear" w:color="auto" w:fill="FFFFFF"/>
        <w:spacing w:after="446"/>
        <w:jc w:val="both"/>
        <w:rPr>
          <w:rFonts w:ascii="Times New Roman" w:eastAsia="Times New Roman" w:hAnsi="Times New Roman" w:cs="Times New Roman"/>
          <w:b/>
          <w:sz w:val="28"/>
          <w:szCs w:val="28"/>
          <w:lang w:eastAsia="ru-RU"/>
        </w:rPr>
      </w:pPr>
      <w:r w:rsidRPr="00D826F9">
        <w:rPr>
          <w:rFonts w:ascii="Times New Roman" w:eastAsia="Times New Roman" w:hAnsi="Times New Roman" w:cs="Times New Roman"/>
          <w:b/>
          <w:sz w:val="28"/>
          <w:szCs w:val="28"/>
          <w:lang w:eastAsia="ru-RU"/>
        </w:rPr>
        <w:t>Заключение</w:t>
      </w:r>
    </w:p>
    <w:p w:rsidR="005B5F95" w:rsidRPr="00D826F9" w:rsidRDefault="005B5F95"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lastRenderedPageBreak/>
        <w:t xml:space="preserve">Личность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Пандиты</w:t>
      </w:r>
      <w:proofErr w:type="spellEnd"/>
      <w:r w:rsidRPr="00D826F9">
        <w:rPr>
          <w:rFonts w:ascii="Times New Roman" w:eastAsia="Times New Roman" w:hAnsi="Times New Roman" w:cs="Times New Roman"/>
          <w:sz w:val="28"/>
          <w:szCs w:val="28"/>
          <w:lang w:eastAsia="ru-RU"/>
        </w:rPr>
        <w:t xml:space="preserve"> </w:t>
      </w:r>
      <w:proofErr w:type="gramStart"/>
      <w:r w:rsidRPr="00D826F9">
        <w:rPr>
          <w:rFonts w:ascii="Times New Roman" w:eastAsia="Times New Roman" w:hAnsi="Times New Roman" w:cs="Times New Roman"/>
          <w:sz w:val="28"/>
          <w:szCs w:val="28"/>
          <w:lang w:eastAsia="ru-RU"/>
        </w:rPr>
        <w:t>Ойратского</w:t>
      </w:r>
      <w:proofErr w:type="gramEnd"/>
      <w:r w:rsidRPr="00D826F9">
        <w:rPr>
          <w:rFonts w:ascii="Times New Roman" w:eastAsia="Times New Roman" w:hAnsi="Times New Roman" w:cs="Times New Roman"/>
          <w:sz w:val="28"/>
          <w:szCs w:val="28"/>
          <w:lang w:eastAsia="ru-RU"/>
        </w:rPr>
        <w:t xml:space="preserve"> еще при его жизни стала легендарной. Он пользовался непререкаемым авторитетом у всех слоев населения </w:t>
      </w:r>
      <w:proofErr w:type="spellStart"/>
      <w:r w:rsidRPr="00D826F9">
        <w:rPr>
          <w:rFonts w:ascii="Times New Roman" w:eastAsia="Times New Roman" w:hAnsi="Times New Roman" w:cs="Times New Roman"/>
          <w:sz w:val="28"/>
          <w:szCs w:val="28"/>
          <w:lang w:eastAsia="ru-RU"/>
        </w:rPr>
        <w:t>монголоязычного</w:t>
      </w:r>
      <w:proofErr w:type="spellEnd"/>
      <w:r w:rsidRPr="00D826F9">
        <w:rPr>
          <w:rFonts w:ascii="Times New Roman" w:eastAsia="Times New Roman" w:hAnsi="Times New Roman" w:cs="Times New Roman"/>
          <w:sz w:val="28"/>
          <w:szCs w:val="28"/>
          <w:lang w:eastAsia="ru-RU"/>
        </w:rPr>
        <w:t xml:space="preserve"> мира. Не случайно после его кончины </w:t>
      </w:r>
      <w:proofErr w:type="spellStart"/>
      <w:proofErr w:type="gramStart"/>
      <w:r w:rsidRPr="00D826F9">
        <w:rPr>
          <w:rFonts w:ascii="Times New Roman" w:eastAsia="Times New Roman" w:hAnsi="Times New Roman" w:cs="Times New Roman"/>
          <w:sz w:val="28"/>
          <w:szCs w:val="28"/>
          <w:lang w:eastAsia="ru-RU"/>
        </w:rPr>
        <w:t>Далай</w:t>
      </w:r>
      <w:proofErr w:type="spellEnd"/>
      <w:r w:rsidRPr="00D826F9">
        <w:rPr>
          <w:rFonts w:ascii="Times New Roman" w:eastAsia="Times New Roman" w:hAnsi="Times New Roman" w:cs="Times New Roman"/>
          <w:sz w:val="28"/>
          <w:szCs w:val="28"/>
          <w:lang w:eastAsia="ru-RU"/>
        </w:rPr>
        <w:t xml:space="preserve"> лама</w:t>
      </w:r>
      <w:proofErr w:type="gramEnd"/>
      <w:r w:rsidRPr="00D826F9">
        <w:rPr>
          <w:rFonts w:ascii="Times New Roman" w:eastAsia="Times New Roman" w:hAnsi="Times New Roman" w:cs="Times New Roman"/>
          <w:sz w:val="28"/>
          <w:szCs w:val="28"/>
          <w:lang w:eastAsia="ru-RU"/>
        </w:rPr>
        <w:t xml:space="preserve"> сказал: "Вы, ученики, отправившись в Монголию, соорудите статую покойника в локоть из чистого серебра для </w:t>
      </w:r>
      <w:proofErr w:type="spellStart"/>
      <w:r w:rsidRPr="00D826F9">
        <w:rPr>
          <w:rFonts w:ascii="Times New Roman" w:eastAsia="Times New Roman" w:hAnsi="Times New Roman" w:cs="Times New Roman"/>
          <w:sz w:val="28"/>
          <w:szCs w:val="28"/>
          <w:lang w:eastAsia="ru-RU"/>
        </w:rPr>
        <w:t>оказывания</w:t>
      </w:r>
      <w:proofErr w:type="spellEnd"/>
      <w:r w:rsidRPr="00D826F9">
        <w:rPr>
          <w:rFonts w:ascii="Times New Roman" w:eastAsia="Times New Roman" w:hAnsi="Times New Roman" w:cs="Times New Roman"/>
          <w:sz w:val="28"/>
          <w:szCs w:val="28"/>
          <w:lang w:eastAsia="ru-RU"/>
        </w:rPr>
        <w:t xml:space="preserve"> постоянного почтения ".</w:t>
      </w:r>
    </w:p>
    <w:p w:rsidR="005B5F95" w:rsidRPr="00D826F9" w:rsidRDefault="005B5F95"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Действительно, из трехсот лап серебра соорудили статую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пандиты</w:t>
      </w:r>
      <w:proofErr w:type="spellEnd"/>
      <w:r w:rsidRPr="00D826F9">
        <w:rPr>
          <w:rFonts w:ascii="Times New Roman" w:eastAsia="Times New Roman" w:hAnsi="Times New Roman" w:cs="Times New Roman"/>
          <w:sz w:val="28"/>
          <w:szCs w:val="28"/>
          <w:lang w:eastAsia="ru-RU"/>
        </w:rPr>
        <w:t xml:space="preserve">). Художники, которым поручено было ее строить, Муки Дхарма </w:t>
      </w:r>
      <w:proofErr w:type="spellStart"/>
      <w:r w:rsidRPr="00D826F9">
        <w:rPr>
          <w:rFonts w:ascii="Times New Roman" w:eastAsia="Times New Roman" w:hAnsi="Times New Roman" w:cs="Times New Roman"/>
          <w:sz w:val="28"/>
          <w:szCs w:val="28"/>
          <w:lang w:eastAsia="ru-RU"/>
        </w:rPr>
        <w:t>Амшинг</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Дзэйдана</w:t>
      </w:r>
      <w:proofErr w:type="spellEnd"/>
      <w:r w:rsidRPr="00D826F9">
        <w:rPr>
          <w:rFonts w:ascii="Times New Roman" w:eastAsia="Times New Roman" w:hAnsi="Times New Roman" w:cs="Times New Roman"/>
          <w:sz w:val="28"/>
          <w:szCs w:val="28"/>
          <w:lang w:eastAsia="ru-RU"/>
        </w:rPr>
        <w:t xml:space="preserve"> и прочие, всего шестнадцать непальцев. Это сооружение продолжалось два месяца под надзором ламы </w:t>
      </w:r>
      <w:proofErr w:type="spellStart"/>
      <w:r w:rsidRPr="00D826F9">
        <w:rPr>
          <w:rFonts w:ascii="Times New Roman" w:eastAsia="Times New Roman" w:hAnsi="Times New Roman" w:cs="Times New Roman"/>
          <w:sz w:val="28"/>
          <w:szCs w:val="28"/>
          <w:lang w:eastAsia="ru-RU"/>
        </w:rPr>
        <w:t>Гуманг</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габцу</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Келемурчи</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Дайчин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Нансо</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Эрке</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Уйзанг</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Наисо</w:t>
      </w:r>
      <w:proofErr w:type="spellEnd"/>
      <w:r w:rsidRPr="00D826F9">
        <w:rPr>
          <w:rFonts w:ascii="Times New Roman" w:eastAsia="Times New Roman" w:hAnsi="Times New Roman" w:cs="Times New Roman"/>
          <w:sz w:val="28"/>
          <w:szCs w:val="28"/>
          <w:lang w:eastAsia="ru-RU"/>
        </w:rPr>
        <w:t xml:space="preserve"> лама и</w:t>
      </w:r>
      <w:proofErr w:type="gramStart"/>
      <w:r w:rsidRPr="00D826F9">
        <w:rPr>
          <w:rFonts w:ascii="Times New Roman" w:eastAsia="Times New Roman" w:hAnsi="Times New Roman" w:cs="Times New Roman"/>
          <w:sz w:val="28"/>
          <w:szCs w:val="28"/>
          <w:lang w:eastAsia="ru-RU"/>
        </w:rPr>
        <w:t xml:space="preserve"> Л</w:t>
      </w:r>
      <w:proofErr w:type="gramEnd"/>
      <w:r w:rsidRPr="00D826F9">
        <w:rPr>
          <w:rFonts w:ascii="Times New Roman" w:eastAsia="Times New Roman" w:hAnsi="Times New Roman" w:cs="Times New Roman"/>
          <w:sz w:val="28"/>
          <w:szCs w:val="28"/>
          <w:lang w:eastAsia="ru-RU"/>
        </w:rPr>
        <w:t xml:space="preserve">обзал </w:t>
      </w:r>
      <w:proofErr w:type="spellStart"/>
      <w:r w:rsidRPr="00D826F9">
        <w:rPr>
          <w:rFonts w:ascii="Times New Roman" w:eastAsia="Times New Roman" w:hAnsi="Times New Roman" w:cs="Times New Roman"/>
          <w:sz w:val="28"/>
          <w:szCs w:val="28"/>
          <w:lang w:eastAsia="ru-RU"/>
        </w:rPr>
        <w:t>Гэндун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гелюнга</w:t>
      </w:r>
      <w:proofErr w:type="spellEnd"/>
      <w:r w:rsidRPr="00D826F9">
        <w:rPr>
          <w:rFonts w:ascii="Times New Roman" w:eastAsia="Times New Roman" w:hAnsi="Times New Roman" w:cs="Times New Roman"/>
          <w:sz w:val="28"/>
          <w:szCs w:val="28"/>
          <w:lang w:eastAsia="ru-RU"/>
        </w:rPr>
        <w:t>.</w:t>
      </w:r>
    </w:p>
    <w:p w:rsidR="005B5F95" w:rsidRPr="00D826F9" w:rsidRDefault="005B5F95"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Пепел и другие необходимые вещи отпустили из казны (</w:t>
      </w:r>
      <w:proofErr w:type="spellStart"/>
      <w:proofErr w:type="gramStart"/>
      <w:r w:rsidRPr="00D826F9">
        <w:rPr>
          <w:rFonts w:ascii="Times New Roman" w:eastAsia="Times New Roman" w:hAnsi="Times New Roman" w:cs="Times New Roman"/>
          <w:sz w:val="28"/>
          <w:szCs w:val="28"/>
          <w:lang w:eastAsia="ru-RU"/>
        </w:rPr>
        <w:t>Далай</w:t>
      </w:r>
      <w:proofErr w:type="spellEnd"/>
      <w:r w:rsidRPr="00D826F9">
        <w:rPr>
          <w:rFonts w:ascii="Times New Roman" w:eastAsia="Times New Roman" w:hAnsi="Times New Roman" w:cs="Times New Roman"/>
          <w:sz w:val="28"/>
          <w:szCs w:val="28"/>
          <w:lang w:eastAsia="ru-RU"/>
        </w:rPr>
        <w:t xml:space="preserve"> ламы</w:t>
      </w:r>
      <w:proofErr w:type="gramEnd"/>
      <w:r w:rsidRPr="00D826F9">
        <w:rPr>
          <w:rFonts w:ascii="Times New Roman" w:eastAsia="Times New Roman" w:hAnsi="Times New Roman" w:cs="Times New Roman"/>
          <w:sz w:val="28"/>
          <w:szCs w:val="28"/>
          <w:lang w:eastAsia="ru-RU"/>
        </w:rPr>
        <w:t xml:space="preserve">). Мощи Будды и других святых, платье </w:t>
      </w:r>
      <w:proofErr w:type="spellStart"/>
      <w:r w:rsidRPr="00D826F9">
        <w:rPr>
          <w:rFonts w:ascii="Times New Roman" w:eastAsia="Times New Roman" w:hAnsi="Times New Roman" w:cs="Times New Roman"/>
          <w:sz w:val="28"/>
          <w:szCs w:val="28"/>
          <w:lang w:eastAsia="ru-RU"/>
        </w:rPr>
        <w:t>Зунка-вы</w:t>
      </w:r>
      <w:proofErr w:type="spellEnd"/>
      <w:r w:rsidRPr="00D826F9">
        <w:rPr>
          <w:rFonts w:ascii="Times New Roman" w:eastAsia="Times New Roman" w:hAnsi="Times New Roman" w:cs="Times New Roman"/>
          <w:sz w:val="28"/>
          <w:szCs w:val="28"/>
          <w:lang w:eastAsia="ru-RU"/>
        </w:rPr>
        <w:t xml:space="preserve"> и других святых, волосы </w:t>
      </w:r>
      <w:proofErr w:type="spellStart"/>
      <w:proofErr w:type="gramStart"/>
      <w:r w:rsidRPr="00D826F9">
        <w:rPr>
          <w:rFonts w:ascii="Times New Roman" w:eastAsia="Times New Roman" w:hAnsi="Times New Roman" w:cs="Times New Roman"/>
          <w:sz w:val="28"/>
          <w:szCs w:val="28"/>
          <w:lang w:eastAsia="ru-RU"/>
        </w:rPr>
        <w:t>Далай</w:t>
      </w:r>
      <w:proofErr w:type="spellEnd"/>
      <w:r w:rsidRPr="00D826F9">
        <w:rPr>
          <w:rFonts w:ascii="Times New Roman" w:eastAsia="Times New Roman" w:hAnsi="Times New Roman" w:cs="Times New Roman"/>
          <w:sz w:val="28"/>
          <w:szCs w:val="28"/>
          <w:lang w:eastAsia="ru-RU"/>
        </w:rPr>
        <w:t xml:space="preserve"> ламы</w:t>
      </w:r>
      <w:proofErr w:type="gramEnd"/>
      <w:r w:rsidRPr="00D826F9">
        <w:rPr>
          <w:rFonts w:ascii="Times New Roman" w:eastAsia="Times New Roman" w:hAnsi="Times New Roman" w:cs="Times New Roman"/>
          <w:sz w:val="28"/>
          <w:szCs w:val="28"/>
          <w:lang w:eastAsia="ru-RU"/>
        </w:rPr>
        <w:t xml:space="preserve"> и других святых, радужный рилу (шарик) и разные другие </w:t>
      </w:r>
      <w:proofErr w:type="spellStart"/>
      <w:r w:rsidRPr="00D826F9">
        <w:rPr>
          <w:rFonts w:ascii="Times New Roman" w:eastAsia="Times New Roman" w:hAnsi="Times New Roman" w:cs="Times New Roman"/>
          <w:sz w:val="28"/>
          <w:szCs w:val="28"/>
          <w:lang w:eastAsia="ru-RU"/>
        </w:rPr>
        <w:t>токтол</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тарни</w:t>
      </w:r>
      <w:proofErr w:type="spellEnd"/>
      <w:r w:rsidRPr="00D826F9">
        <w:rPr>
          <w:rFonts w:ascii="Times New Roman" w:eastAsia="Times New Roman" w:hAnsi="Times New Roman" w:cs="Times New Roman"/>
          <w:sz w:val="28"/>
          <w:szCs w:val="28"/>
          <w:lang w:eastAsia="ru-RU"/>
        </w:rPr>
        <w:t xml:space="preserve"> (разные изречения), </w:t>
      </w:r>
      <w:proofErr w:type="spellStart"/>
      <w:r w:rsidRPr="00D826F9">
        <w:rPr>
          <w:rFonts w:ascii="Times New Roman" w:eastAsia="Times New Roman" w:hAnsi="Times New Roman" w:cs="Times New Roman"/>
          <w:sz w:val="28"/>
          <w:szCs w:val="28"/>
          <w:lang w:eastAsia="ru-RU"/>
        </w:rPr>
        <w:t>Бадзарсадо</w:t>
      </w:r>
      <w:proofErr w:type="spellEnd"/>
      <w:r w:rsidRPr="00D826F9">
        <w:rPr>
          <w:rFonts w:ascii="Times New Roman" w:eastAsia="Times New Roman" w:hAnsi="Times New Roman" w:cs="Times New Roman"/>
          <w:sz w:val="28"/>
          <w:szCs w:val="28"/>
          <w:lang w:eastAsia="ru-RU"/>
        </w:rPr>
        <w:t xml:space="preserve"> и другие изречения пожаловал </w:t>
      </w:r>
      <w:proofErr w:type="spellStart"/>
      <w:r w:rsidRPr="00D826F9">
        <w:rPr>
          <w:rFonts w:ascii="Times New Roman" w:eastAsia="Times New Roman" w:hAnsi="Times New Roman" w:cs="Times New Roman"/>
          <w:sz w:val="28"/>
          <w:szCs w:val="28"/>
          <w:lang w:eastAsia="ru-RU"/>
        </w:rPr>
        <w:t>Далай</w:t>
      </w:r>
      <w:proofErr w:type="spellEnd"/>
      <w:r w:rsidRPr="00D826F9">
        <w:rPr>
          <w:rFonts w:ascii="Times New Roman" w:eastAsia="Times New Roman" w:hAnsi="Times New Roman" w:cs="Times New Roman"/>
          <w:sz w:val="28"/>
          <w:szCs w:val="28"/>
          <w:lang w:eastAsia="ru-RU"/>
        </w:rPr>
        <w:t xml:space="preserve"> лама. Все эти вещи, собрания </w:t>
      </w:r>
      <w:proofErr w:type="gramStart"/>
      <w:r w:rsidRPr="00D826F9">
        <w:rPr>
          <w:rFonts w:ascii="Times New Roman" w:eastAsia="Times New Roman" w:hAnsi="Times New Roman" w:cs="Times New Roman"/>
          <w:sz w:val="28"/>
          <w:szCs w:val="28"/>
          <w:lang w:eastAsia="ru-RU"/>
        </w:rPr>
        <w:t>разных</w:t>
      </w:r>
      <w:proofErr w:type="gram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тарний</w:t>
      </w:r>
      <w:proofErr w:type="spellEnd"/>
      <w:r w:rsidRPr="00D826F9">
        <w:rPr>
          <w:rFonts w:ascii="Times New Roman" w:eastAsia="Times New Roman" w:hAnsi="Times New Roman" w:cs="Times New Roman"/>
          <w:sz w:val="28"/>
          <w:szCs w:val="28"/>
          <w:lang w:eastAsia="ru-RU"/>
        </w:rPr>
        <w:t xml:space="preserve"> положили внутрь статуи, и в счастливый день среднего летнего месяца в год Зайца (1663) освятили ее. По приказанию </w:t>
      </w:r>
      <w:proofErr w:type="spellStart"/>
      <w:proofErr w:type="gramStart"/>
      <w:r w:rsidRPr="00D826F9">
        <w:rPr>
          <w:rFonts w:ascii="Times New Roman" w:eastAsia="Times New Roman" w:hAnsi="Times New Roman" w:cs="Times New Roman"/>
          <w:sz w:val="28"/>
          <w:szCs w:val="28"/>
          <w:lang w:eastAsia="ru-RU"/>
        </w:rPr>
        <w:t>Далай</w:t>
      </w:r>
      <w:proofErr w:type="spellEnd"/>
      <w:r w:rsidRPr="00D826F9">
        <w:rPr>
          <w:rFonts w:ascii="Times New Roman" w:eastAsia="Times New Roman" w:hAnsi="Times New Roman" w:cs="Times New Roman"/>
          <w:sz w:val="28"/>
          <w:szCs w:val="28"/>
          <w:lang w:eastAsia="ru-RU"/>
        </w:rPr>
        <w:t xml:space="preserve"> ламы</w:t>
      </w:r>
      <w:proofErr w:type="gramEnd"/>
      <w:r w:rsidRPr="00D826F9">
        <w:rPr>
          <w:rFonts w:ascii="Times New Roman" w:eastAsia="Times New Roman" w:hAnsi="Times New Roman" w:cs="Times New Roman"/>
          <w:sz w:val="28"/>
          <w:szCs w:val="28"/>
          <w:lang w:eastAsia="ru-RU"/>
        </w:rPr>
        <w:t xml:space="preserve"> эта статуя оставлена была при нем на трое суток. При этом случае сочинена была молитва "</w:t>
      </w:r>
      <w:proofErr w:type="spellStart"/>
      <w:r w:rsidRPr="00D826F9">
        <w:rPr>
          <w:rFonts w:ascii="Times New Roman" w:eastAsia="Times New Roman" w:hAnsi="Times New Roman" w:cs="Times New Roman"/>
          <w:sz w:val="28"/>
          <w:szCs w:val="28"/>
          <w:lang w:eastAsia="ru-RU"/>
        </w:rPr>
        <w:t>Дэду</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цаган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оки</w:t>
      </w:r>
      <w:proofErr w:type="spellEnd"/>
      <w:r w:rsidRPr="00D826F9">
        <w:rPr>
          <w:rFonts w:ascii="Times New Roman" w:eastAsia="Times New Roman" w:hAnsi="Times New Roman" w:cs="Times New Roman"/>
          <w:sz w:val="28"/>
          <w:szCs w:val="28"/>
          <w:lang w:eastAsia="ru-RU"/>
        </w:rPr>
        <w:t>", состоящая из семи шлаков, и дана ученикам покойника.</w:t>
      </w:r>
    </w:p>
    <w:p w:rsidR="005B5F95" w:rsidRPr="00D826F9" w:rsidRDefault="005B5F95" w:rsidP="00D826F9">
      <w:pPr>
        <w:shd w:val="clear" w:color="auto" w:fill="FFFFFF"/>
        <w:spacing w:after="446"/>
        <w:jc w:val="both"/>
        <w:rPr>
          <w:rFonts w:ascii="Times New Roman" w:eastAsia="Times New Roman" w:hAnsi="Times New Roman" w:cs="Times New Roman"/>
          <w:sz w:val="28"/>
          <w:szCs w:val="28"/>
          <w:lang w:eastAsia="ru-RU"/>
        </w:rPr>
      </w:pPr>
      <w:r w:rsidRPr="00D826F9">
        <w:rPr>
          <w:rFonts w:ascii="Times New Roman" w:eastAsia="Times New Roman" w:hAnsi="Times New Roman" w:cs="Times New Roman"/>
          <w:sz w:val="28"/>
          <w:szCs w:val="28"/>
          <w:lang w:eastAsia="ru-RU"/>
        </w:rPr>
        <w:t xml:space="preserve">Глубоко символично, что замечательный памятник </w:t>
      </w:r>
      <w:proofErr w:type="gramStart"/>
      <w:r w:rsidRPr="00D826F9">
        <w:rPr>
          <w:rFonts w:ascii="Times New Roman" w:eastAsia="Times New Roman" w:hAnsi="Times New Roman" w:cs="Times New Roman"/>
          <w:sz w:val="28"/>
          <w:szCs w:val="28"/>
          <w:lang w:eastAsia="ru-RU"/>
        </w:rPr>
        <w:t>великому</w:t>
      </w:r>
      <w:proofErr w:type="gram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Огтургуйн</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Далаю</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Зая</w:t>
      </w:r>
      <w:proofErr w:type="spellEnd"/>
      <w:r w:rsidRPr="00D826F9">
        <w:rPr>
          <w:rFonts w:ascii="Times New Roman" w:eastAsia="Times New Roman" w:hAnsi="Times New Roman" w:cs="Times New Roman"/>
          <w:sz w:val="28"/>
          <w:szCs w:val="28"/>
          <w:lang w:eastAsia="ru-RU"/>
        </w:rPr>
        <w:t xml:space="preserve"> </w:t>
      </w:r>
      <w:proofErr w:type="spellStart"/>
      <w:r w:rsidRPr="00D826F9">
        <w:rPr>
          <w:rFonts w:ascii="Times New Roman" w:eastAsia="Times New Roman" w:hAnsi="Times New Roman" w:cs="Times New Roman"/>
          <w:sz w:val="28"/>
          <w:szCs w:val="28"/>
          <w:lang w:eastAsia="ru-RU"/>
        </w:rPr>
        <w:t>Пандите</w:t>
      </w:r>
      <w:proofErr w:type="spellEnd"/>
      <w:r w:rsidRPr="00D826F9">
        <w:rPr>
          <w:rFonts w:ascii="Times New Roman" w:eastAsia="Times New Roman" w:hAnsi="Times New Roman" w:cs="Times New Roman"/>
          <w:sz w:val="28"/>
          <w:szCs w:val="28"/>
          <w:lang w:eastAsia="ru-RU"/>
        </w:rPr>
        <w:t xml:space="preserve"> Ойратскому воздвигнут около учебных корпусов Калмыцкого государственного университета. Говоря пушкинским языком, он был и навсегда останется «нашим первым университетом».</w:t>
      </w:r>
    </w:p>
    <w:p w:rsidR="007F379B" w:rsidRPr="00D826F9" w:rsidRDefault="007F379B" w:rsidP="00D826F9">
      <w:pPr>
        <w:jc w:val="both"/>
        <w:rPr>
          <w:rFonts w:ascii="Times New Roman" w:hAnsi="Times New Roman" w:cs="Times New Roman"/>
          <w:sz w:val="28"/>
          <w:szCs w:val="28"/>
        </w:rPr>
      </w:pPr>
    </w:p>
    <w:sectPr w:rsidR="007F379B" w:rsidRPr="00D826F9" w:rsidSect="007F37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30EB"/>
    <w:rsid w:val="001339B7"/>
    <w:rsid w:val="005B5F95"/>
    <w:rsid w:val="007F379B"/>
    <w:rsid w:val="00A22B4D"/>
    <w:rsid w:val="00BF34E6"/>
    <w:rsid w:val="00D826F9"/>
    <w:rsid w:val="00F26538"/>
    <w:rsid w:val="00FA3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9B"/>
  </w:style>
  <w:style w:type="paragraph" w:styleId="1">
    <w:name w:val="heading 1"/>
    <w:basedOn w:val="a"/>
    <w:link w:val="10"/>
    <w:uiPriority w:val="9"/>
    <w:qFormat/>
    <w:rsid w:val="00FA30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A30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30E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A30E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A30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6492456">
      <w:bodyDiv w:val="1"/>
      <w:marLeft w:val="0"/>
      <w:marRight w:val="0"/>
      <w:marTop w:val="0"/>
      <w:marBottom w:val="0"/>
      <w:divBdr>
        <w:top w:val="none" w:sz="0" w:space="0" w:color="auto"/>
        <w:left w:val="none" w:sz="0" w:space="0" w:color="auto"/>
        <w:bottom w:val="none" w:sz="0" w:space="0" w:color="auto"/>
        <w:right w:val="none" w:sz="0" w:space="0" w:color="auto"/>
      </w:divBdr>
      <w:divsChild>
        <w:div w:id="1659075723">
          <w:marLeft w:val="0"/>
          <w:marRight w:val="0"/>
          <w:marTop w:val="300"/>
          <w:marBottom w:val="450"/>
          <w:divBdr>
            <w:top w:val="single" w:sz="6" w:space="0" w:color="auto"/>
            <w:left w:val="none" w:sz="0" w:space="0" w:color="auto"/>
            <w:bottom w:val="none" w:sz="0" w:space="0" w:color="auto"/>
            <w:right w:val="none" w:sz="0" w:space="0" w:color="auto"/>
          </w:divBdr>
        </w:div>
      </w:divsChild>
    </w:div>
    <w:div w:id="1267427352">
      <w:bodyDiv w:val="1"/>
      <w:marLeft w:val="0"/>
      <w:marRight w:val="0"/>
      <w:marTop w:val="0"/>
      <w:marBottom w:val="0"/>
      <w:divBdr>
        <w:top w:val="none" w:sz="0" w:space="0" w:color="auto"/>
        <w:left w:val="none" w:sz="0" w:space="0" w:color="auto"/>
        <w:bottom w:val="none" w:sz="0" w:space="0" w:color="auto"/>
        <w:right w:val="none" w:sz="0" w:space="0" w:color="auto"/>
      </w:divBdr>
    </w:div>
    <w:div w:id="1534225255">
      <w:bodyDiv w:val="1"/>
      <w:marLeft w:val="0"/>
      <w:marRight w:val="0"/>
      <w:marTop w:val="0"/>
      <w:marBottom w:val="0"/>
      <w:divBdr>
        <w:top w:val="none" w:sz="0" w:space="0" w:color="auto"/>
        <w:left w:val="none" w:sz="0" w:space="0" w:color="auto"/>
        <w:bottom w:val="none" w:sz="0" w:space="0" w:color="auto"/>
        <w:right w:val="none" w:sz="0" w:space="0" w:color="auto"/>
      </w:divBdr>
    </w:div>
    <w:div w:id="1673874018">
      <w:bodyDiv w:val="1"/>
      <w:marLeft w:val="0"/>
      <w:marRight w:val="0"/>
      <w:marTop w:val="0"/>
      <w:marBottom w:val="0"/>
      <w:divBdr>
        <w:top w:val="none" w:sz="0" w:space="0" w:color="auto"/>
        <w:left w:val="none" w:sz="0" w:space="0" w:color="auto"/>
        <w:bottom w:val="none" w:sz="0" w:space="0" w:color="auto"/>
        <w:right w:val="none" w:sz="0" w:space="0" w:color="auto"/>
      </w:divBdr>
      <w:divsChild>
        <w:div w:id="254674503">
          <w:marLeft w:val="0"/>
          <w:marRight w:val="0"/>
          <w:marTop w:val="300"/>
          <w:marBottom w:val="450"/>
          <w:divBdr>
            <w:top w:val="single" w:sz="6"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3581</Words>
  <Characters>20415</Characters>
  <Application>Microsoft Office Word</Application>
  <DocSecurity>0</DocSecurity>
  <Lines>170</Lines>
  <Paragraphs>47</Paragraphs>
  <ScaleCrop>false</ScaleCrop>
  <Company>Microsoft</Company>
  <LinksUpToDate>false</LinksUpToDate>
  <CharactersWithSpaces>23949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2019-02-02T10:59:00Z</dcterms:created>
  <dcterms:modified xsi:type="dcterms:W3CDTF">2019-02-03T08:51:00Z</dcterms:modified>
</cp:coreProperties>
</file>