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2" w:rsidRPr="008C5FF1" w:rsidRDefault="00A05202" w:rsidP="00A05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F1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учащихся через знакомство с жанром портрета: использование </w:t>
      </w:r>
      <w:r w:rsidR="00C50C37">
        <w:rPr>
          <w:rFonts w:ascii="Times New Roman" w:hAnsi="Times New Roman" w:cs="Times New Roman"/>
          <w:b/>
          <w:sz w:val="28"/>
          <w:szCs w:val="28"/>
        </w:rPr>
        <w:t xml:space="preserve">на занятии </w:t>
      </w:r>
      <w:r w:rsidRPr="008C5FF1">
        <w:rPr>
          <w:rFonts w:ascii="Times New Roman" w:hAnsi="Times New Roman" w:cs="Times New Roman"/>
          <w:b/>
          <w:sz w:val="28"/>
          <w:szCs w:val="28"/>
        </w:rPr>
        <w:t>игр</w:t>
      </w:r>
      <w:r w:rsidR="00C50C37">
        <w:rPr>
          <w:rFonts w:ascii="Times New Roman" w:hAnsi="Times New Roman" w:cs="Times New Roman"/>
          <w:b/>
          <w:sz w:val="28"/>
          <w:szCs w:val="28"/>
        </w:rPr>
        <w:t>овых методов и приемов обучения.</w:t>
      </w:r>
    </w:p>
    <w:p w:rsidR="00F221C7" w:rsidRPr="008C5FF1" w:rsidRDefault="00B975E8" w:rsidP="00356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sz w:val="28"/>
          <w:szCs w:val="28"/>
        </w:rPr>
        <w:t>Чтобы ребенок рисовал с удовольствием</w:t>
      </w:r>
      <w:r w:rsidR="00724500" w:rsidRPr="008C5FF1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Pr="008C5FF1">
        <w:rPr>
          <w:rFonts w:ascii="Times New Roman" w:hAnsi="Times New Roman" w:cs="Times New Roman"/>
          <w:sz w:val="28"/>
          <w:szCs w:val="28"/>
        </w:rPr>
        <w:t xml:space="preserve"> и совершенствовался в своем творчестве, взрослый своевременно должен помогать ему. Успех</w:t>
      </w:r>
      <w:r w:rsidR="00724500" w:rsidRPr="008C5FF1">
        <w:rPr>
          <w:rFonts w:ascii="Times New Roman" w:hAnsi="Times New Roman" w:cs="Times New Roman"/>
          <w:sz w:val="28"/>
          <w:szCs w:val="28"/>
        </w:rPr>
        <w:t xml:space="preserve"> обучения рисованию портрета</w:t>
      </w:r>
      <w:r w:rsidRPr="008C5FF1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724500" w:rsidRPr="008C5FF1">
        <w:rPr>
          <w:rFonts w:ascii="Times New Roman" w:hAnsi="Times New Roman" w:cs="Times New Roman"/>
          <w:sz w:val="28"/>
          <w:szCs w:val="28"/>
        </w:rPr>
        <w:t xml:space="preserve"> правильного определения его сод</w:t>
      </w:r>
      <w:r w:rsidRPr="008C5FF1">
        <w:rPr>
          <w:rFonts w:ascii="Times New Roman" w:hAnsi="Times New Roman" w:cs="Times New Roman"/>
          <w:sz w:val="28"/>
          <w:szCs w:val="28"/>
        </w:rPr>
        <w:t>ержания, а также от способов достижения целей,</w:t>
      </w:r>
      <w:r w:rsidR="00E510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C5FF1">
        <w:rPr>
          <w:rFonts w:ascii="Times New Roman" w:hAnsi="Times New Roman" w:cs="Times New Roman"/>
          <w:sz w:val="28"/>
          <w:szCs w:val="28"/>
        </w:rPr>
        <w:t>т.е.</w:t>
      </w:r>
      <w:r w:rsidR="00724500" w:rsidRPr="008C5FF1">
        <w:rPr>
          <w:rFonts w:ascii="Times New Roman" w:hAnsi="Times New Roman" w:cs="Times New Roman"/>
          <w:sz w:val="28"/>
          <w:szCs w:val="28"/>
        </w:rPr>
        <w:t xml:space="preserve"> методов обучения.  С данной темой дети встречаются еще в детском саду. Затем  обучение рисованию портрета, а точнее элементы его рисования, начинаю</w:t>
      </w:r>
      <w:r w:rsidR="00F221C7" w:rsidRPr="008C5FF1">
        <w:rPr>
          <w:rFonts w:ascii="Times New Roman" w:hAnsi="Times New Roman" w:cs="Times New Roman"/>
          <w:sz w:val="28"/>
          <w:szCs w:val="28"/>
        </w:rPr>
        <w:t>т использоваться учащимися</w:t>
      </w:r>
      <w:r w:rsidR="00724500" w:rsidRPr="008C5FF1">
        <w:rPr>
          <w:rFonts w:ascii="Times New Roman" w:hAnsi="Times New Roman" w:cs="Times New Roman"/>
          <w:sz w:val="28"/>
          <w:szCs w:val="28"/>
        </w:rPr>
        <w:t xml:space="preserve"> с первого года обучения</w:t>
      </w:r>
      <w:r w:rsidR="00F221C7" w:rsidRPr="008C5FF1">
        <w:rPr>
          <w:rFonts w:ascii="Times New Roman" w:hAnsi="Times New Roman" w:cs="Times New Roman"/>
          <w:sz w:val="28"/>
          <w:szCs w:val="28"/>
        </w:rPr>
        <w:t xml:space="preserve"> в творческом объединении</w:t>
      </w:r>
      <w:r w:rsidR="00724500" w:rsidRPr="008C5FF1">
        <w:rPr>
          <w:rFonts w:ascii="Times New Roman" w:hAnsi="Times New Roman" w:cs="Times New Roman"/>
          <w:sz w:val="28"/>
          <w:szCs w:val="28"/>
        </w:rPr>
        <w:t xml:space="preserve"> посредством различных тематических рисунков, например, «Портрет мамы», иллюстрирование сказочных героев по теме «Зимняя сказка», «Лето» и др. </w:t>
      </w:r>
      <w:r w:rsidR="00F221C7" w:rsidRPr="008C5FF1">
        <w:rPr>
          <w:rFonts w:ascii="Times New Roman" w:hAnsi="Times New Roman" w:cs="Times New Roman"/>
          <w:sz w:val="28"/>
          <w:szCs w:val="28"/>
        </w:rPr>
        <w:t>В дальнейшем, знания об этом жанре изобразительного искусства углубляются. Чтобы учащимся было интересней и легче познакомиться с азами рисования портрета, з</w:t>
      </w:r>
      <w:r w:rsidR="00724500" w:rsidRPr="008C5FF1"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8C5FF1">
        <w:rPr>
          <w:rFonts w:ascii="Times New Roman" w:hAnsi="Times New Roman" w:cs="Times New Roman"/>
          <w:sz w:val="28"/>
          <w:szCs w:val="28"/>
        </w:rPr>
        <w:t>школьников</w:t>
      </w:r>
      <w:r w:rsidR="00724500" w:rsidRPr="008C5FF1">
        <w:rPr>
          <w:rFonts w:ascii="Times New Roman" w:hAnsi="Times New Roman" w:cs="Times New Roman"/>
          <w:sz w:val="28"/>
          <w:szCs w:val="28"/>
        </w:rPr>
        <w:t xml:space="preserve"> и </w:t>
      </w:r>
      <w:r w:rsidRPr="008C5FF1">
        <w:rPr>
          <w:rFonts w:ascii="Times New Roman" w:hAnsi="Times New Roman" w:cs="Times New Roman"/>
          <w:sz w:val="28"/>
          <w:szCs w:val="28"/>
        </w:rPr>
        <w:t xml:space="preserve"> должны быть  наполнены играми различной направленности </w:t>
      </w:r>
      <w:proofErr w:type="gramStart"/>
      <w:r w:rsidRPr="008C5F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5FF1">
        <w:rPr>
          <w:rFonts w:ascii="Times New Roman" w:hAnsi="Times New Roman" w:cs="Times New Roman"/>
          <w:sz w:val="28"/>
          <w:szCs w:val="28"/>
        </w:rPr>
        <w:t xml:space="preserve"> дидактических до сюжетно-ролевых. </w:t>
      </w:r>
    </w:p>
    <w:p w:rsidR="00F221C7" w:rsidRPr="008C5FF1" w:rsidRDefault="00B975E8" w:rsidP="00356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sz w:val="28"/>
          <w:szCs w:val="28"/>
        </w:rPr>
        <w:t>Одним из важнейших методов развития внутреннего мира ребенка является игра. В.А. Сухомлинский писал: «Игра – это  огромное светлое окно, через которое в духовный мир ребенка вливается живительный поток представле</w:t>
      </w:r>
      <w:r w:rsidR="00F221C7" w:rsidRPr="008C5FF1">
        <w:rPr>
          <w:rFonts w:ascii="Times New Roman" w:hAnsi="Times New Roman" w:cs="Times New Roman"/>
          <w:sz w:val="28"/>
          <w:szCs w:val="28"/>
        </w:rPr>
        <w:t>ний, понятий об окружающем мире</w:t>
      </w:r>
      <w:r w:rsidRPr="008C5FF1">
        <w:rPr>
          <w:rFonts w:ascii="Times New Roman" w:hAnsi="Times New Roman" w:cs="Times New Roman"/>
          <w:sz w:val="28"/>
          <w:szCs w:val="28"/>
        </w:rPr>
        <w:t>»</w:t>
      </w:r>
      <w:r w:rsidR="00F221C7" w:rsidRPr="008C5FF1">
        <w:rPr>
          <w:rFonts w:ascii="Times New Roman" w:hAnsi="Times New Roman" w:cs="Times New Roman"/>
          <w:sz w:val="28"/>
          <w:szCs w:val="28"/>
        </w:rPr>
        <w:t xml:space="preserve">. </w:t>
      </w:r>
      <w:r w:rsidRPr="008C5FF1">
        <w:rPr>
          <w:rFonts w:ascii="Times New Roman" w:hAnsi="Times New Roman" w:cs="Times New Roman"/>
          <w:sz w:val="28"/>
          <w:szCs w:val="28"/>
        </w:rPr>
        <w:t xml:space="preserve"> </w:t>
      </w:r>
      <w:r w:rsidR="00F221C7" w:rsidRPr="008C5FF1">
        <w:rPr>
          <w:rFonts w:ascii="Times New Roman" w:hAnsi="Times New Roman" w:cs="Times New Roman"/>
          <w:sz w:val="28"/>
          <w:szCs w:val="28"/>
        </w:rPr>
        <w:t>Так, и</w:t>
      </w:r>
      <w:r w:rsidRPr="008C5FF1">
        <w:rPr>
          <w:rFonts w:ascii="Times New Roman" w:hAnsi="Times New Roman" w:cs="Times New Roman"/>
          <w:sz w:val="28"/>
          <w:szCs w:val="28"/>
        </w:rPr>
        <w:t>гра – это важнейший метод развития воображения и познавательных способностей детей</w:t>
      </w:r>
      <w:r w:rsidR="00F221C7" w:rsidRPr="008C5FF1">
        <w:rPr>
          <w:rFonts w:ascii="Times New Roman" w:hAnsi="Times New Roman" w:cs="Times New Roman"/>
          <w:sz w:val="28"/>
          <w:szCs w:val="28"/>
        </w:rPr>
        <w:t xml:space="preserve"> при рисовании портрета</w:t>
      </w:r>
      <w:r w:rsidRPr="008C5FF1">
        <w:rPr>
          <w:rFonts w:ascii="Times New Roman" w:hAnsi="Times New Roman" w:cs="Times New Roman"/>
          <w:sz w:val="28"/>
          <w:szCs w:val="28"/>
        </w:rPr>
        <w:t>. В игре легко направлять внимание ребенка на самые важные ориентиры</w:t>
      </w:r>
      <w:r w:rsidR="00F221C7" w:rsidRPr="008C5FF1">
        <w:rPr>
          <w:rFonts w:ascii="Times New Roman" w:hAnsi="Times New Roman" w:cs="Times New Roman"/>
          <w:sz w:val="28"/>
          <w:szCs w:val="28"/>
        </w:rPr>
        <w:t xml:space="preserve"> данного жанра</w:t>
      </w:r>
      <w:r w:rsidRPr="008C5FF1">
        <w:rPr>
          <w:rFonts w:ascii="Times New Roman" w:hAnsi="Times New Roman" w:cs="Times New Roman"/>
          <w:sz w:val="28"/>
          <w:szCs w:val="28"/>
        </w:rPr>
        <w:t xml:space="preserve"> – нравственные, эстетические.</w:t>
      </w:r>
      <w:r w:rsidR="00F221C7" w:rsidRPr="008C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793" w:rsidRPr="008C5FF1" w:rsidRDefault="00B975E8" w:rsidP="00356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sz w:val="28"/>
          <w:szCs w:val="28"/>
        </w:rPr>
        <w:t xml:space="preserve">На занятии </w:t>
      </w:r>
      <w:proofErr w:type="gramStart"/>
      <w:r w:rsidRPr="008C5F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5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FF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221C7" w:rsidRPr="008C5FF1">
        <w:rPr>
          <w:rFonts w:ascii="Times New Roman" w:hAnsi="Times New Roman" w:cs="Times New Roman"/>
          <w:sz w:val="28"/>
          <w:szCs w:val="28"/>
        </w:rPr>
        <w:t>, в рамках данной темы,</w:t>
      </w:r>
      <w:r w:rsidRPr="008C5FF1">
        <w:rPr>
          <w:rFonts w:ascii="Times New Roman" w:hAnsi="Times New Roman" w:cs="Times New Roman"/>
          <w:sz w:val="28"/>
          <w:szCs w:val="28"/>
        </w:rPr>
        <w:t xml:space="preserve"> </w:t>
      </w:r>
      <w:r w:rsidR="00356A7D" w:rsidRPr="008C5FF1">
        <w:rPr>
          <w:rFonts w:ascii="Times New Roman" w:hAnsi="Times New Roman" w:cs="Times New Roman"/>
          <w:sz w:val="28"/>
          <w:szCs w:val="28"/>
        </w:rPr>
        <w:t xml:space="preserve">на моих занятиях </w:t>
      </w:r>
      <w:r w:rsidRPr="008C5FF1">
        <w:rPr>
          <w:rFonts w:ascii="Times New Roman" w:hAnsi="Times New Roman" w:cs="Times New Roman"/>
          <w:sz w:val="28"/>
          <w:szCs w:val="28"/>
        </w:rPr>
        <w:t xml:space="preserve">используются игры: </w:t>
      </w:r>
      <w:r w:rsidR="00A517B9" w:rsidRPr="008C5FF1">
        <w:rPr>
          <w:rFonts w:ascii="Times New Roman" w:hAnsi="Times New Roman" w:cs="Times New Roman"/>
          <w:sz w:val="28"/>
          <w:szCs w:val="28"/>
        </w:rPr>
        <w:t xml:space="preserve"> «Что неправильно нарисовал художник?»</w:t>
      </w:r>
      <w:r w:rsidR="00B470A3" w:rsidRPr="008C5FF1">
        <w:rPr>
          <w:rFonts w:ascii="Times New Roman" w:hAnsi="Times New Roman" w:cs="Times New Roman"/>
          <w:sz w:val="28"/>
          <w:szCs w:val="28"/>
        </w:rPr>
        <w:t xml:space="preserve">, «В картинной галерее», </w:t>
      </w:r>
      <w:r w:rsidR="00075547" w:rsidRPr="008C5FF1">
        <w:rPr>
          <w:rFonts w:ascii="Times New Roman" w:hAnsi="Times New Roman" w:cs="Times New Roman"/>
          <w:sz w:val="28"/>
          <w:szCs w:val="28"/>
        </w:rPr>
        <w:t xml:space="preserve"> «Сосчитай-ка»,  </w:t>
      </w:r>
      <w:r w:rsidR="000C47A3" w:rsidRPr="008C5FF1">
        <w:rPr>
          <w:rFonts w:ascii="Times New Roman" w:hAnsi="Times New Roman" w:cs="Times New Roman"/>
          <w:sz w:val="28"/>
          <w:szCs w:val="28"/>
        </w:rPr>
        <w:t xml:space="preserve">«Собери портрет», </w:t>
      </w:r>
      <w:r w:rsidR="00075547" w:rsidRPr="008C5FF1">
        <w:rPr>
          <w:rFonts w:ascii="Times New Roman" w:hAnsi="Times New Roman" w:cs="Times New Roman"/>
          <w:sz w:val="28"/>
          <w:szCs w:val="28"/>
        </w:rPr>
        <w:t>«Следствие ведут знатоки», «Коллекция репродукций»,  «Найди лишний»</w:t>
      </w:r>
      <w:r w:rsidR="009F4CEF" w:rsidRPr="008C5FF1">
        <w:rPr>
          <w:rFonts w:ascii="Times New Roman" w:hAnsi="Times New Roman" w:cs="Times New Roman"/>
          <w:sz w:val="28"/>
          <w:szCs w:val="28"/>
        </w:rPr>
        <w:t>, «Добрый и злой»</w:t>
      </w:r>
      <w:r w:rsidRPr="008C5FF1">
        <w:rPr>
          <w:rFonts w:ascii="Times New Roman" w:hAnsi="Times New Roman" w:cs="Times New Roman"/>
          <w:sz w:val="28"/>
          <w:szCs w:val="28"/>
        </w:rPr>
        <w:t xml:space="preserve">   </w:t>
      </w:r>
      <w:r w:rsidR="00F221C7" w:rsidRPr="008C5FF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8C5FF1">
        <w:rPr>
          <w:rFonts w:ascii="Times New Roman" w:hAnsi="Times New Roman" w:cs="Times New Roman"/>
          <w:sz w:val="28"/>
          <w:szCs w:val="28"/>
        </w:rPr>
        <w:t xml:space="preserve">  </w:t>
      </w:r>
      <w:r w:rsidR="00A517B9" w:rsidRPr="008C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C7" w:rsidRPr="008C5FF1" w:rsidRDefault="00F221C7" w:rsidP="00356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b/>
          <w:sz w:val="28"/>
          <w:szCs w:val="28"/>
        </w:rPr>
        <w:t xml:space="preserve">«Найди </w:t>
      </w:r>
      <w:proofErr w:type="gramStart"/>
      <w:r w:rsidRPr="008C5FF1"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 w:rsidRPr="008C5FF1">
        <w:rPr>
          <w:rFonts w:ascii="Times New Roman" w:hAnsi="Times New Roman" w:cs="Times New Roman"/>
          <w:b/>
          <w:sz w:val="28"/>
          <w:szCs w:val="28"/>
        </w:rPr>
        <w:t>».</w:t>
      </w:r>
      <w:r w:rsidRPr="008C5FF1">
        <w:rPr>
          <w:rFonts w:ascii="Times New Roman" w:hAnsi="Times New Roman" w:cs="Times New Roman"/>
          <w:sz w:val="28"/>
          <w:szCs w:val="28"/>
        </w:rPr>
        <w:t xml:space="preserve"> Найти портрет среди других жанров изобразительного искусства (рисунки или иллюстрации).   </w:t>
      </w:r>
    </w:p>
    <w:p w:rsidR="000C47A3" w:rsidRPr="008C5FF1" w:rsidRDefault="000C47A3" w:rsidP="00356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b/>
          <w:sz w:val="28"/>
          <w:szCs w:val="28"/>
        </w:rPr>
        <w:t>«Коллекция репродукций».</w:t>
      </w:r>
      <w:r w:rsidRPr="008C5FF1">
        <w:rPr>
          <w:rFonts w:ascii="Times New Roman" w:hAnsi="Times New Roman" w:cs="Times New Roman"/>
          <w:sz w:val="28"/>
          <w:szCs w:val="28"/>
        </w:rPr>
        <w:t xml:space="preserve"> Выбрать портреты по различным признакам: «грустный и веселый», «поясное или </w:t>
      </w:r>
      <w:proofErr w:type="spellStart"/>
      <w:r w:rsidRPr="008C5FF1">
        <w:rPr>
          <w:rFonts w:ascii="Times New Roman" w:hAnsi="Times New Roman" w:cs="Times New Roman"/>
          <w:sz w:val="28"/>
          <w:szCs w:val="28"/>
        </w:rPr>
        <w:t>погрудное</w:t>
      </w:r>
      <w:proofErr w:type="spellEnd"/>
      <w:r w:rsidRPr="008C5FF1">
        <w:rPr>
          <w:rFonts w:ascii="Times New Roman" w:hAnsi="Times New Roman" w:cs="Times New Roman"/>
          <w:sz w:val="28"/>
          <w:szCs w:val="28"/>
        </w:rPr>
        <w:t xml:space="preserve"> (другое) изображение портрета», «групповой или индивидуальный», «жанровый или автопортрет» и т.д.</w:t>
      </w:r>
    </w:p>
    <w:p w:rsidR="009F4CEF" w:rsidRPr="008C5FF1" w:rsidRDefault="009F4CEF" w:rsidP="00356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b/>
          <w:sz w:val="28"/>
          <w:szCs w:val="28"/>
        </w:rPr>
        <w:t>«Собери портрет».</w:t>
      </w:r>
      <w:r w:rsidRPr="008C5FF1">
        <w:rPr>
          <w:rFonts w:ascii="Times New Roman" w:hAnsi="Times New Roman" w:cs="Times New Roman"/>
          <w:sz w:val="28"/>
          <w:szCs w:val="28"/>
        </w:rPr>
        <w:t xml:space="preserve">  Собрать  из геометрических фигур портрет. </w:t>
      </w:r>
    </w:p>
    <w:p w:rsidR="009F4CEF" w:rsidRPr="008C5FF1" w:rsidRDefault="009F4CEF" w:rsidP="00356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b/>
          <w:sz w:val="28"/>
          <w:szCs w:val="28"/>
        </w:rPr>
        <w:t>«Сосчитай-ка».</w:t>
      </w:r>
      <w:r w:rsidRPr="008C5FF1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портрет. Сосчитать сколько кругов, линий и т.д.</w:t>
      </w:r>
    </w:p>
    <w:p w:rsidR="009F4CEF" w:rsidRPr="008C5FF1" w:rsidRDefault="009F4CEF" w:rsidP="00356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b/>
          <w:sz w:val="28"/>
          <w:szCs w:val="28"/>
        </w:rPr>
        <w:lastRenderedPageBreak/>
        <w:t>«Что неправильно нарисовал художник?»</w:t>
      </w:r>
      <w:r w:rsidRPr="008C5FF1">
        <w:rPr>
          <w:rFonts w:ascii="Times New Roman" w:hAnsi="Times New Roman" w:cs="Times New Roman"/>
          <w:sz w:val="28"/>
          <w:szCs w:val="28"/>
        </w:rPr>
        <w:t>. Найти в рисунке несоответствия.</w:t>
      </w:r>
    </w:p>
    <w:p w:rsidR="009F4CEF" w:rsidRPr="008C5FF1" w:rsidRDefault="009F4CEF" w:rsidP="00356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b/>
          <w:sz w:val="28"/>
          <w:szCs w:val="28"/>
        </w:rPr>
        <w:t>«В картинной галерее»</w:t>
      </w:r>
      <w:r w:rsidRPr="008C5FF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5FF1">
        <w:rPr>
          <w:rFonts w:ascii="Times New Roman" w:hAnsi="Times New Roman" w:cs="Times New Roman"/>
          <w:b/>
          <w:sz w:val="28"/>
          <w:szCs w:val="28"/>
        </w:rPr>
        <w:t>«Следствие ведут знатоки».</w:t>
      </w:r>
      <w:r w:rsidRPr="008C5FF1">
        <w:rPr>
          <w:rFonts w:ascii="Times New Roman" w:hAnsi="Times New Roman" w:cs="Times New Roman"/>
          <w:sz w:val="28"/>
          <w:szCs w:val="28"/>
        </w:rPr>
        <w:t xml:space="preserve"> В галерее затерялся какой-то портрет. «Хранитель галереи»  дает описание портрета,  «сыщики или знатоки» ищут, отдают «хранителю галереи».</w:t>
      </w:r>
    </w:p>
    <w:p w:rsidR="009F4CEF" w:rsidRPr="008C5FF1" w:rsidRDefault="009F4CEF" w:rsidP="00356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b/>
          <w:sz w:val="28"/>
          <w:szCs w:val="28"/>
        </w:rPr>
        <w:t>«Добрый и злой».</w:t>
      </w:r>
      <w:r w:rsidRPr="008C5FF1">
        <w:rPr>
          <w:rFonts w:ascii="Times New Roman" w:hAnsi="Times New Roman" w:cs="Times New Roman"/>
          <w:sz w:val="28"/>
          <w:szCs w:val="28"/>
        </w:rPr>
        <w:t xml:space="preserve"> Собрать портрет, отразив эмоции.</w:t>
      </w:r>
    </w:p>
    <w:p w:rsidR="009F4CEF" w:rsidRPr="008C5FF1" w:rsidRDefault="00356A7D" w:rsidP="00356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sz w:val="28"/>
          <w:szCs w:val="28"/>
        </w:rPr>
        <w:t>На занятиях часто использую</w:t>
      </w:r>
      <w:r w:rsidR="009F4CEF" w:rsidRPr="008C5FF1">
        <w:rPr>
          <w:rFonts w:ascii="Times New Roman" w:hAnsi="Times New Roman" w:cs="Times New Roman"/>
          <w:sz w:val="28"/>
          <w:szCs w:val="28"/>
        </w:rPr>
        <w:t xml:space="preserve"> шаблоны</w:t>
      </w:r>
      <w:r w:rsidRPr="008C5FF1">
        <w:rPr>
          <w:rFonts w:ascii="Times New Roman" w:hAnsi="Times New Roman" w:cs="Times New Roman"/>
          <w:sz w:val="28"/>
          <w:szCs w:val="28"/>
        </w:rPr>
        <w:t>. Так,</w:t>
      </w:r>
      <w:r w:rsidR="005B1652" w:rsidRPr="008C5FF1">
        <w:rPr>
          <w:rFonts w:ascii="Times New Roman" w:hAnsi="Times New Roman" w:cs="Times New Roman"/>
          <w:sz w:val="28"/>
          <w:szCs w:val="28"/>
        </w:rPr>
        <w:t xml:space="preserve"> </w:t>
      </w:r>
      <w:r w:rsidRPr="008C5FF1">
        <w:rPr>
          <w:rFonts w:ascii="Times New Roman" w:hAnsi="Times New Roman" w:cs="Times New Roman"/>
          <w:sz w:val="28"/>
          <w:szCs w:val="28"/>
        </w:rPr>
        <w:t xml:space="preserve">например, при изучении человеческих эмоций детям дается </w:t>
      </w:r>
      <w:r w:rsidR="009F4CEF" w:rsidRPr="008C5FF1">
        <w:rPr>
          <w:rFonts w:ascii="Times New Roman" w:hAnsi="Times New Roman" w:cs="Times New Roman"/>
          <w:sz w:val="28"/>
          <w:szCs w:val="28"/>
        </w:rPr>
        <w:t xml:space="preserve"> изображение дома, машины, ракеты, </w:t>
      </w:r>
      <w:r w:rsidRPr="008C5FF1">
        <w:rPr>
          <w:rFonts w:ascii="Times New Roman" w:hAnsi="Times New Roman" w:cs="Times New Roman"/>
          <w:sz w:val="28"/>
          <w:szCs w:val="28"/>
        </w:rPr>
        <w:t xml:space="preserve">корабля, где дети </w:t>
      </w:r>
      <w:proofErr w:type="spellStart"/>
      <w:r w:rsidRPr="008C5FF1">
        <w:rPr>
          <w:rFonts w:ascii="Times New Roman" w:hAnsi="Times New Roman" w:cs="Times New Roman"/>
          <w:sz w:val="28"/>
          <w:szCs w:val="28"/>
        </w:rPr>
        <w:t>врисовывают</w:t>
      </w:r>
      <w:proofErr w:type="spellEnd"/>
      <w:r w:rsidRPr="008C5FF1">
        <w:rPr>
          <w:rFonts w:ascii="Times New Roman" w:hAnsi="Times New Roman" w:cs="Times New Roman"/>
          <w:sz w:val="28"/>
          <w:szCs w:val="28"/>
        </w:rPr>
        <w:t xml:space="preserve"> ка</w:t>
      </w:r>
      <w:r w:rsidR="009F4CEF" w:rsidRPr="008C5FF1">
        <w:rPr>
          <w:rFonts w:ascii="Times New Roman" w:hAnsi="Times New Roman" w:cs="Times New Roman"/>
          <w:sz w:val="28"/>
          <w:szCs w:val="28"/>
        </w:rPr>
        <w:t>рандашами и фломастерами</w:t>
      </w:r>
      <w:r w:rsidRPr="008C5FF1">
        <w:rPr>
          <w:rFonts w:ascii="Times New Roman" w:hAnsi="Times New Roman" w:cs="Times New Roman"/>
          <w:sz w:val="28"/>
          <w:szCs w:val="28"/>
        </w:rPr>
        <w:t xml:space="preserve"> лица людей и отражают их настроение.</w:t>
      </w:r>
    </w:p>
    <w:p w:rsidR="00356A7D" w:rsidRPr="008C5FF1" w:rsidRDefault="00356A7D" w:rsidP="00356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sz w:val="28"/>
          <w:szCs w:val="28"/>
        </w:rPr>
        <w:t>Часто применяю на занятии и подвижные игры при рисовании портрета, например, каждый ряд детей на скорость рисуют портрет на доске, затем дают ему имя, например, Иван Петрович, Маруся и т.д. и анализируют, какие допустили ошибки при рисовании портрета и что выполнили правильно.</w:t>
      </w:r>
    </w:p>
    <w:p w:rsidR="00356A7D" w:rsidRPr="008C5FF1" w:rsidRDefault="00356A7D" w:rsidP="00356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F1">
        <w:rPr>
          <w:rFonts w:ascii="Times New Roman" w:hAnsi="Times New Roman" w:cs="Times New Roman"/>
          <w:sz w:val="28"/>
          <w:szCs w:val="28"/>
        </w:rPr>
        <w:t>Игры детям интересны. Интерес вначале непроизволен и  направлен  на процесс создания портрета. А затем решается задача развития интереса к результату деятельности, продукту. Этот продукт – рисунок портрета,  он нагляден  и тем самым влечет ребенка к себе, приковывает его внимание.</w:t>
      </w:r>
    </w:p>
    <w:p w:rsidR="009F4CEF" w:rsidRPr="008C5FF1" w:rsidRDefault="009F4CEF" w:rsidP="009F4C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5DEA" w:rsidRDefault="00A35DEA">
      <w:pPr>
        <w:rPr>
          <w:rFonts w:ascii="Times New Roman" w:hAnsi="Times New Roman" w:cs="Times New Roman"/>
          <w:sz w:val="24"/>
          <w:szCs w:val="24"/>
        </w:rPr>
      </w:pPr>
    </w:p>
    <w:sectPr w:rsidR="00A35DEA" w:rsidSect="0086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4364"/>
    <w:multiLevelType w:val="hybridMultilevel"/>
    <w:tmpl w:val="08FE316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5E8"/>
    <w:rsid w:val="00075547"/>
    <w:rsid w:val="0007782C"/>
    <w:rsid w:val="000C47A3"/>
    <w:rsid w:val="00295AD3"/>
    <w:rsid w:val="00356A7D"/>
    <w:rsid w:val="005B1652"/>
    <w:rsid w:val="005F1890"/>
    <w:rsid w:val="00724500"/>
    <w:rsid w:val="00862E1D"/>
    <w:rsid w:val="008C5FF1"/>
    <w:rsid w:val="009031F1"/>
    <w:rsid w:val="009F4CEF"/>
    <w:rsid w:val="00A05202"/>
    <w:rsid w:val="00A35DEA"/>
    <w:rsid w:val="00A517B9"/>
    <w:rsid w:val="00B36FE9"/>
    <w:rsid w:val="00B470A3"/>
    <w:rsid w:val="00B975E8"/>
    <w:rsid w:val="00C208E2"/>
    <w:rsid w:val="00C50C37"/>
    <w:rsid w:val="00C83A86"/>
    <w:rsid w:val="00E51072"/>
    <w:rsid w:val="00F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2017-10-14T17:39:00Z</dcterms:created>
  <dcterms:modified xsi:type="dcterms:W3CDTF">2018-03-07T16:38:00Z</dcterms:modified>
</cp:coreProperties>
</file>