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C5" w:rsidRDefault="00B9713B" w:rsidP="002A55C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auto"/>
          <w:sz w:val="28"/>
          <w:szCs w:val="28"/>
          <w:lang w:eastAsia="en-US"/>
        </w:rPr>
      </w:pPr>
      <w:r w:rsidRPr="00E239DA">
        <w:rPr>
          <w:b/>
          <w:color w:val="auto"/>
          <w:sz w:val="28"/>
          <w:szCs w:val="28"/>
          <w:lang w:eastAsia="en-US"/>
        </w:rPr>
        <w:t>Разработка урока физики в 7 классе</w:t>
      </w:r>
    </w:p>
    <w:p w:rsidR="00A51E49" w:rsidRPr="00A51E49" w:rsidRDefault="00A51E49" w:rsidP="00A51E49">
      <w:pPr>
        <w:widowControl w:val="0"/>
        <w:autoSpaceDE w:val="0"/>
        <w:autoSpaceDN w:val="0"/>
        <w:adjustRightInd w:val="0"/>
        <w:jc w:val="center"/>
        <w:rPr>
          <w:b/>
          <w:color w:val="auto"/>
          <w:sz w:val="16"/>
          <w:szCs w:val="16"/>
          <w:lang w:eastAsia="en-US"/>
        </w:rPr>
      </w:pPr>
    </w:p>
    <w:p w:rsidR="00B9713B" w:rsidRDefault="002A55C5" w:rsidP="002A55C5">
      <w:pPr>
        <w:widowControl w:val="0"/>
        <w:autoSpaceDE w:val="0"/>
        <w:autoSpaceDN w:val="0"/>
        <w:adjustRightInd w:val="0"/>
        <w:spacing w:line="360" w:lineRule="auto"/>
        <w:jc w:val="center"/>
        <w:rPr>
          <w:color w:val="auto"/>
          <w:sz w:val="28"/>
          <w:szCs w:val="28"/>
          <w:lang w:eastAsia="en-US"/>
        </w:rPr>
      </w:pPr>
      <w:r>
        <w:rPr>
          <w:color w:val="auto"/>
          <w:sz w:val="28"/>
          <w:szCs w:val="28"/>
          <w:lang w:eastAsia="en-US"/>
        </w:rPr>
        <w:t>(четвертая неделя</w:t>
      </w:r>
      <w:r w:rsidRPr="002A55C5">
        <w:rPr>
          <w:color w:val="auto"/>
          <w:sz w:val="28"/>
          <w:szCs w:val="28"/>
          <w:lang w:eastAsia="en-US"/>
        </w:rPr>
        <w:t xml:space="preserve"> </w:t>
      </w:r>
      <w:r>
        <w:rPr>
          <w:color w:val="auto"/>
          <w:sz w:val="28"/>
          <w:szCs w:val="28"/>
          <w:lang w:val="en-US" w:eastAsia="en-US"/>
        </w:rPr>
        <w:t>I</w:t>
      </w:r>
      <w:r>
        <w:rPr>
          <w:color w:val="auto"/>
          <w:sz w:val="28"/>
          <w:szCs w:val="28"/>
          <w:lang w:eastAsia="en-US"/>
        </w:rPr>
        <w:t xml:space="preserve"> четверти</w:t>
      </w:r>
      <w:proofErr w:type="gramStart"/>
      <w:r>
        <w:rPr>
          <w:color w:val="auto"/>
          <w:sz w:val="28"/>
          <w:szCs w:val="28"/>
          <w:lang w:eastAsia="en-US"/>
        </w:rPr>
        <w:t xml:space="preserve"> </w:t>
      </w:r>
      <w:r w:rsidR="00B9713B">
        <w:rPr>
          <w:color w:val="auto"/>
          <w:sz w:val="28"/>
          <w:szCs w:val="28"/>
          <w:lang w:eastAsia="en-US"/>
        </w:rPr>
        <w:t>)</w:t>
      </w:r>
      <w:proofErr w:type="gramEnd"/>
    </w:p>
    <w:p w:rsidR="002A55C5" w:rsidRPr="00E239DA" w:rsidRDefault="002A55C5" w:rsidP="00A51E49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auto"/>
          <w:sz w:val="28"/>
          <w:szCs w:val="28"/>
          <w:lang w:eastAsia="en-US"/>
        </w:rPr>
      </w:pPr>
    </w:p>
    <w:p w:rsidR="00B9713B" w:rsidRDefault="00B9713B" w:rsidP="00B9713B">
      <w:pPr>
        <w:widowControl w:val="0"/>
        <w:autoSpaceDE w:val="0"/>
        <w:autoSpaceDN w:val="0"/>
        <w:adjustRightInd w:val="0"/>
        <w:spacing w:line="360" w:lineRule="auto"/>
        <w:rPr>
          <w:iCs/>
          <w:color w:val="auto"/>
          <w:sz w:val="28"/>
          <w:szCs w:val="28"/>
          <w:lang w:eastAsia="en-US"/>
        </w:rPr>
      </w:pPr>
      <w:r w:rsidRPr="00CB7DFF">
        <w:rPr>
          <w:i/>
          <w:iCs/>
          <w:color w:val="auto"/>
          <w:sz w:val="28"/>
          <w:szCs w:val="28"/>
          <w:u w:val="single"/>
          <w:lang w:eastAsia="en-US"/>
        </w:rPr>
        <w:t>Тема урока:</w:t>
      </w:r>
      <w:r>
        <w:rPr>
          <w:iCs/>
          <w:color w:val="auto"/>
          <w:sz w:val="28"/>
          <w:szCs w:val="28"/>
          <w:lang w:eastAsia="en-US"/>
        </w:rPr>
        <w:t xml:space="preserve"> Движение молекул</w:t>
      </w:r>
      <w:r w:rsidR="002A55C5">
        <w:rPr>
          <w:iCs/>
          <w:color w:val="auto"/>
          <w:sz w:val="28"/>
          <w:szCs w:val="28"/>
          <w:lang w:eastAsia="en-US"/>
        </w:rPr>
        <w:t xml:space="preserve"> (Диффузия)</w:t>
      </w:r>
      <w:r w:rsidR="00CB7DFF">
        <w:rPr>
          <w:iCs/>
          <w:color w:val="auto"/>
          <w:sz w:val="28"/>
          <w:szCs w:val="28"/>
          <w:lang w:eastAsia="en-US"/>
        </w:rPr>
        <w:t>.</w:t>
      </w:r>
    </w:p>
    <w:p w:rsidR="002A55C5" w:rsidRPr="00E239DA" w:rsidRDefault="002A55C5" w:rsidP="002A55C5">
      <w:pPr>
        <w:widowControl w:val="0"/>
        <w:autoSpaceDE w:val="0"/>
        <w:autoSpaceDN w:val="0"/>
        <w:adjustRightInd w:val="0"/>
        <w:rPr>
          <w:color w:val="auto"/>
          <w:sz w:val="28"/>
          <w:szCs w:val="28"/>
          <w:lang w:eastAsia="en-US"/>
        </w:rPr>
      </w:pPr>
    </w:p>
    <w:p w:rsidR="009071FC" w:rsidRDefault="00B9713B" w:rsidP="00B9713B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8"/>
          <w:szCs w:val="28"/>
          <w:lang w:eastAsia="en-US"/>
        </w:rPr>
      </w:pPr>
      <w:r w:rsidRPr="00CB7DFF">
        <w:rPr>
          <w:i/>
          <w:iCs/>
          <w:color w:val="auto"/>
          <w:sz w:val="28"/>
          <w:szCs w:val="28"/>
          <w:u w:val="single"/>
          <w:lang w:eastAsia="en-US"/>
        </w:rPr>
        <w:t>Тип урока:</w:t>
      </w:r>
      <w:r w:rsidRPr="00E239DA">
        <w:rPr>
          <w:bCs/>
          <w:sz w:val="24"/>
          <w:szCs w:val="24"/>
        </w:rPr>
        <w:t xml:space="preserve"> </w:t>
      </w:r>
      <w:r w:rsidRPr="00E239DA">
        <w:rPr>
          <w:bCs/>
          <w:sz w:val="28"/>
          <w:szCs w:val="28"/>
        </w:rPr>
        <w:t>«Открытие»  новых знаний</w:t>
      </w:r>
      <w:r w:rsidR="009071FC">
        <w:rPr>
          <w:color w:val="auto"/>
          <w:sz w:val="28"/>
          <w:szCs w:val="28"/>
          <w:lang w:eastAsia="en-US"/>
        </w:rPr>
        <w:t xml:space="preserve">    </w:t>
      </w:r>
    </w:p>
    <w:p w:rsidR="002A55C5" w:rsidRDefault="002A55C5" w:rsidP="002A55C5">
      <w:pPr>
        <w:widowControl w:val="0"/>
        <w:autoSpaceDE w:val="0"/>
        <w:autoSpaceDN w:val="0"/>
        <w:adjustRightInd w:val="0"/>
        <w:rPr>
          <w:color w:val="auto"/>
          <w:sz w:val="28"/>
          <w:szCs w:val="28"/>
          <w:lang w:eastAsia="en-US"/>
        </w:rPr>
      </w:pPr>
    </w:p>
    <w:p w:rsidR="00B9713B" w:rsidRDefault="00B9713B" w:rsidP="00B9713B">
      <w:pPr>
        <w:widowControl w:val="0"/>
        <w:autoSpaceDE w:val="0"/>
        <w:autoSpaceDN w:val="0"/>
        <w:adjustRightInd w:val="0"/>
        <w:spacing w:line="360" w:lineRule="auto"/>
        <w:rPr>
          <w:iCs/>
          <w:color w:val="auto"/>
          <w:sz w:val="28"/>
          <w:szCs w:val="28"/>
          <w:lang w:eastAsia="en-US"/>
        </w:rPr>
      </w:pPr>
      <w:r w:rsidRPr="00CB7DFF">
        <w:rPr>
          <w:i/>
          <w:iCs/>
          <w:color w:val="auto"/>
          <w:sz w:val="28"/>
          <w:szCs w:val="28"/>
          <w:u w:val="single"/>
          <w:lang w:eastAsia="en-US"/>
        </w:rPr>
        <w:t>Вид урока:</w:t>
      </w:r>
      <w:r w:rsidR="00E816A8">
        <w:rPr>
          <w:iCs/>
          <w:color w:val="auto"/>
          <w:sz w:val="28"/>
          <w:szCs w:val="28"/>
          <w:lang w:eastAsia="en-US"/>
        </w:rPr>
        <w:t xml:space="preserve"> комбинированный </w:t>
      </w:r>
    </w:p>
    <w:p w:rsidR="002A55C5" w:rsidRPr="00E239DA" w:rsidRDefault="002A55C5" w:rsidP="002A55C5">
      <w:pPr>
        <w:widowControl w:val="0"/>
        <w:autoSpaceDE w:val="0"/>
        <w:autoSpaceDN w:val="0"/>
        <w:adjustRightInd w:val="0"/>
        <w:rPr>
          <w:color w:val="auto"/>
          <w:sz w:val="28"/>
          <w:szCs w:val="28"/>
          <w:lang w:eastAsia="en-US"/>
        </w:rPr>
      </w:pPr>
    </w:p>
    <w:p w:rsidR="00B9713B" w:rsidRDefault="00B9713B" w:rsidP="00B9713B">
      <w:pPr>
        <w:spacing w:line="360" w:lineRule="auto"/>
        <w:ind w:left="1560" w:hanging="1560"/>
        <w:rPr>
          <w:sz w:val="28"/>
          <w:szCs w:val="28"/>
        </w:rPr>
      </w:pPr>
      <w:r w:rsidRPr="00CB7DFF">
        <w:rPr>
          <w:i/>
          <w:iCs/>
          <w:sz w:val="28"/>
          <w:szCs w:val="28"/>
          <w:u w:val="single"/>
        </w:rPr>
        <w:t>Цели урока:</w:t>
      </w:r>
      <w:r w:rsidRPr="00E239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Познакомить учащихся с </w:t>
      </w:r>
      <w:r w:rsidRPr="00E239DA">
        <w:rPr>
          <w:iCs/>
          <w:sz w:val="28"/>
          <w:szCs w:val="28"/>
        </w:rPr>
        <w:t xml:space="preserve">диффузией </w:t>
      </w:r>
      <w:r w:rsidRPr="00E239DA">
        <w:rPr>
          <w:sz w:val="28"/>
          <w:szCs w:val="28"/>
        </w:rPr>
        <w:t>в г</w:t>
      </w:r>
      <w:r>
        <w:rPr>
          <w:sz w:val="28"/>
          <w:szCs w:val="28"/>
        </w:rPr>
        <w:t xml:space="preserve">азах, жидкостях и твердых телах. 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Объяснить связь между  температурой тела и скоростью движения молекул. </w:t>
      </w:r>
    </w:p>
    <w:p w:rsidR="002A55C5" w:rsidRDefault="002A55C5" w:rsidP="002A55C5">
      <w:pPr>
        <w:pStyle w:val="a9"/>
        <w:spacing w:line="360" w:lineRule="auto"/>
        <w:ind w:left="567" w:hanging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A55C5">
        <w:rPr>
          <w:rFonts w:ascii="Times New Roman" w:hAnsi="Times New Roman"/>
          <w:i/>
          <w:sz w:val="28"/>
          <w:szCs w:val="28"/>
          <w:u w:val="single"/>
        </w:rPr>
        <w:t>Задачи:</w:t>
      </w:r>
    </w:p>
    <w:p w:rsidR="002A55C5" w:rsidRPr="002A55C5" w:rsidRDefault="002A55C5" w:rsidP="002A55C5">
      <w:pPr>
        <w:pStyle w:val="a9"/>
        <w:ind w:left="567" w:hanging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A55C5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2A55C5" w:rsidRDefault="002A55C5" w:rsidP="002A55C5">
      <w:pPr>
        <w:pStyle w:val="a9"/>
        <w:spacing w:line="360" w:lineRule="auto"/>
        <w:ind w:left="2127" w:hanging="2127"/>
        <w:jc w:val="both"/>
        <w:rPr>
          <w:rFonts w:ascii="Times New Roman" w:hAnsi="Times New Roman"/>
          <w:sz w:val="28"/>
          <w:szCs w:val="28"/>
        </w:rPr>
      </w:pPr>
      <w:r w:rsidRPr="002A55C5">
        <w:rPr>
          <w:rFonts w:ascii="Times New Roman" w:hAnsi="Times New Roman"/>
          <w:i/>
          <w:sz w:val="28"/>
          <w:szCs w:val="28"/>
        </w:rPr>
        <w:t>Образовательная:</w:t>
      </w:r>
      <w:r>
        <w:rPr>
          <w:rFonts w:ascii="Times New Roman" w:hAnsi="Times New Roman"/>
          <w:sz w:val="28"/>
          <w:szCs w:val="28"/>
        </w:rPr>
        <w:t xml:space="preserve"> учащиеся должны </w:t>
      </w:r>
      <w:proofErr w:type="gramStart"/>
      <w:r>
        <w:rPr>
          <w:rFonts w:ascii="Times New Roman" w:hAnsi="Times New Roman"/>
          <w:sz w:val="28"/>
          <w:szCs w:val="28"/>
        </w:rPr>
        <w:t>знать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такое диффузия; ее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значение в природе и в быту.</w:t>
      </w:r>
    </w:p>
    <w:p w:rsidR="002A55C5" w:rsidRDefault="002A55C5" w:rsidP="002A55C5">
      <w:pPr>
        <w:pStyle w:val="a9"/>
        <w:spacing w:line="360" w:lineRule="auto"/>
        <w:ind w:left="2127" w:hanging="212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55C5">
        <w:rPr>
          <w:rFonts w:ascii="Times New Roman" w:hAnsi="Times New Roman"/>
          <w:i/>
          <w:sz w:val="28"/>
          <w:szCs w:val="28"/>
        </w:rPr>
        <w:t>Развивающая</w:t>
      </w:r>
      <w:proofErr w:type="gramEnd"/>
      <w:r w:rsidRPr="002A55C5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учащиеся должны уметь отличать диффузию от других явлений; уметь работать в группе, наблюдать и объяснять ход эксперимента, слушать других учащихся.</w:t>
      </w:r>
    </w:p>
    <w:p w:rsidR="002A55C5" w:rsidRDefault="002A55C5" w:rsidP="002A55C5">
      <w:pPr>
        <w:pStyle w:val="a9"/>
        <w:spacing w:line="360" w:lineRule="auto"/>
        <w:ind w:left="2127" w:hanging="212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Воспитательная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воспитывать добросовестное отношение к учебному труду, положительному мотивации к учению, коммуникативных умений.</w:t>
      </w:r>
    </w:p>
    <w:p w:rsidR="002A55C5" w:rsidRPr="00B9713B" w:rsidRDefault="002A55C5" w:rsidP="002A55C5">
      <w:pPr>
        <w:ind w:left="1560" w:hanging="1560"/>
        <w:rPr>
          <w:iCs/>
          <w:sz w:val="28"/>
          <w:szCs w:val="28"/>
        </w:rPr>
      </w:pPr>
    </w:p>
    <w:p w:rsidR="009071FC" w:rsidRDefault="005023BE" w:rsidP="009071FC">
      <w:pPr>
        <w:spacing w:line="360" w:lineRule="auto"/>
        <w:ind w:left="567" w:hanging="567"/>
        <w:rPr>
          <w:sz w:val="28"/>
          <w:szCs w:val="28"/>
        </w:rPr>
      </w:pPr>
      <w:r w:rsidRPr="009071FC">
        <w:rPr>
          <w:sz w:val="28"/>
          <w:szCs w:val="28"/>
          <w:u w:val="single"/>
        </w:rPr>
        <w:t>Планируемые результаты</w:t>
      </w:r>
      <w:r w:rsidR="00B9713B" w:rsidRPr="009071FC">
        <w:rPr>
          <w:sz w:val="28"/>
          <w:szCs w:val="28"/>
          <w:u w:val="single"/>
        </w:rPr>
        <w:t>:</w:t>
      </w:r>
      <w:r w:rsidR="00B9713B" w:rsidRPr="00A557EA">
        <w:rPr>
          <w:sz w:val="28"/>
          <w:szCs w:val="28"/>
        </w:rPr>
        <w:t xml:space="preserve"> </w:t>
      </w:r>
      <w:r w:rsidR="009071FC">
        <w:rPr>
          <w:sz w:val="28"/>
          <w:szCs w:val="28"/>
        </w:rPr>
        <w:t xml:space="preserve"> </w:t>
      </w:r>
    </w:p>
    <w:p w:rsidR="002A55C5" w:rsidRDefault="002A55C5" w:rsidP="002A55C5">
      <w:pPr>
        <w:ind w:left="567" w:hanging="567"/>
        <w:rPr>
          <w:sz w:val="28"/>
          <w:szCs w:val="28"/>
        </w:rPr>
      </w:pPr>
    </w:p>
    <w:p w:rsidR="009071FC" w:rsidRDefault="005023BE" w:rsidP="002A55C5">
      <w:pPr>
        <w:spacing w:line="360" w:lineRule="auto"/>
        <w:ind w:left="1560" w:hanging="1560"/>
        <w:rPr>
          <w:sz w:val="28"/>
          <w:szCs w:val="28"/>
        </w:rPr>
      </w:pPr>
      <w:r w:rsidRPr="009071FC">
        <w:rPr>
          <w:i/>
          <w:sz w:val="28"/>
          <w:szCs w:val="28"/>
        </w:rPr>
        <w:t>Личностные:</w:t>
      </w:r>
      <w:r w:rsidRPr="005023BE">
        <w:rPr>
          <w:sz w:val="28"/>
          <w:szCs w:val="28"/>
        </w:rPr>
        <w:t xml:space="preserve"> </w:t>
      </w:r>
      <w:r w:rsidRPr="009A6CC0">
        <w:rPr>
          <w:sz w:val="28"/>
          <w:szCs w:val="28"/>
        </w:rPr>
        <w:t xml:space="preserve">сформировать познавательный интерес, творческие способности, убежденность в возможности познания природы, а также необходимости разумного использования достижений </w:t>
      </w:r>
      <w:r>
        <w:rPr>
          <w:sz w:val="28"/>
          <w:szCs w:val="28"/>
        </w:rPr>
        <w:t>науки.</w:t>
      </w:r>
      <w:r w:rsidR="009071FC">
        <w:rPr>
          <w:sz w:val="28"/>
          <w:szCs w:val="28"/>
        </w:rPr>
        <w:t xml:space="preserve"> </w:t>
      </w:r>
    </w:p>
    <w:p w:rsidR="00A51E49" w:rsidRPr="00A51E49" w:rsidRDefault="00A51E49" w:rsidP="00A51E49">
      <w:pPr>
        <w:ind w:left="1560" w:hanging="1560"/>
        <w:rPr>
          <w:sz w:val="16"/>
          <w:szCs w:val="16"/>
        </w:rPr>
      </w:pPr>
    </w:p>
    <w:p w:rsidR="009071FC" w:rsidRDefault="005B7749" w:rsidP="002A55C5">
      <w:pPr>
        <w:spacing w:line="360" w:lineRule="auto"/>
        <w:ind w:left="1560" w:hanging="1560"/>
        <w:rPr>
          <w:sz w:val="28"/>
          <w:szCs w:val="28"/>
        </w:rPr>
      </w:pPr>
      <w:proofErr w:type="spellStart"/>
      <w:r w:rsidRPr="009071FC">
        <w:rPr>
          <w:i/>
          <w:sz w:val="28"/>
          <w:szCs w:val="28"/>
        </w:rPr>
        <w:t>Метапредметные</w:t>
      </w:r>
      <w:proofErr w:type="spellEnd"/>
      <w:r w:rsidRPr="009071FC">
        <w:rPr>
          <w:i/>
          <w:sz w:val="28"/>
          <w:szCs w:val="28"/>
        </w:rPr>
        <w:t>:</w:t>
      </w:r>
      <w:r w:rsidRPr="005B7749">
        <w:rPr>
          <w:sz w:val="28"/>
          <w:szCs w:val="28"/>
        </w:rPr>
        <w:t xml:space="preserve"> Овладеть познавательными универсальными учебными действиями на примерах гипотез дл</w:t>
      </w:r>
      <w:r>
        <w:rPr>
          <w:sz w:val="28"/>
          <w:szCs w:val="28"/>
        </w:rPr>
        <w:t xml:space="preserve">я объяснения явления </w:t>
      </w:r>
      <w:r>
        <w:rPr>
          <w:sz w:val="28"/>
          <w:szCs w:val="28"/>
        </w:rPr>
        <w:lastRenderedPageBreak/>
        <w:t xml:space="preserve">диффузии </w:t>
      </w:r>
      <w:r w:rsidRPr="005B7749">
        <w:rPr>
          <w:sz w:val="28"/>
          <w:szCs w:val="28"/>
        </w:rPr>
        <w:t>и экспериментальн</w:t>
      </w:r>
      <w:r>
        <w:rPr>
          <w:sz w:val="28"/>
          <w:szCs w:val="28"/>
        </w:rPr>
        <w:t xml:space="preserve">ой проверки выдвигаемых гипотез; </w:t>
      </w:r>
      <w:r w:rsidRPr="005B7749">
        <w:rPr>
          <w:sz w:val="28"/>
          <w:szCs w:val="28"/>
        </w:rPr>
        <w:t>уметь воспринимать, перерабатывать и предъ</w:t>
      </w:r>
      <w:r>
        <w:rPr>
          <w:sz w:val="28"/>
          <w:szCs w:val="28"/>
        </w:rPr>
        <w:t>являть информацию в словесной форме</w:t>
      </w:r>
      <w:r w:rsidRPr="005B7749">
        <w:rPr>
          <w:sz w:val="28"/>
          <w:szCs w:val="28"/>
        </w:rPr>
        <w:t>, выражать свои мысли и выслушивать собеседника, понимать его точку зрения;</w:t>
      </w:r>
      <w:r>
        <w:rPr>
          <w:sz w:val="28"/>
          <w:szCs w:val="28"/>
        </w:rPr>
        <w:t xml:space="preserve"> </w:t>
      </w:r>
      <w:r w:rsidRPr="009A6CC0">
        <w:rPr>
          <w:sz w:val="28"/>
          <w:szCs w:val="28"/>
        </w:rPr>
        <w:t>овладеть навыками объяснения явления диффузии, развивать способность к монологической и диалогической речи</w:t>
      </w:r>
      <w:r>
        <w:rPr>
          <w:sz w:val="28"/>
          <w:szCs w:val="28"/>
        </w:rPr>
        <w:t>.</w:t>
      </w:r>
    </w:p>
    <w:p w:rsidR="00A51E49" w:rsidRPr="00A51E49" w:rsidRDefault="00A51E49" w:rsidP="00A51E49">
      <w:pPr>
        <w:ind w:left="1560" w:hanging="1560"/>
        <w:rPr>
          <w:sz w:val="16"/>
          <w:szCs w:val="16"/>
        </w:rPr>
      </w:pPr>
    </w:p>
    <w:p w:rsidR="00A51E49" w:rsidRDefault="005B7749" w:rsidP="002A55C5">
      <w:pPr>
        <w:spacing w:line="360" w:lineRule="auto"/>
        <w:ind w:left="1560" w:hanging="1560"/>
        <w:rPr>
          <w:sz w:val="28"/>
          <w:szCs w:val="28"/>
        </w:rPr>
      </w:pPr>
      <w:r w:rsidRPr="009071FC">
        <w:rPr>
          <w:i/>
          <w:sz w:val="28"/>
          <w:szCs w:val="28"/>
        </w:rPr>
        <w:t>Предметные</w:t>
      </w:r>
      <w:r w:rsidRPr="00F45AFD">
        <w:rPr>
          <w:i/>
          <w:sz w:val="28"/>
          <w:szCs w:val="28"/>
        </w:rPr>
        <w:t>:</w:t>
      </w:r>
      <w:r w:rsidRPr="00F45AFD">
        <w:rPr>
          <w:sz w:val="28"/>
          <w:szCs w:val="28"/>
        </w:rPr>
        <w:t xml:space="preserve"> </w:t>
      </w:r>
    </w:p>
    <w:p w:rsidR="00A51E49" w:rsidRDefault="005B7749" w:rsidP="002A55C5">
      <w:pPr>
        <w:spacing w:line="360" w:lineRule="auto"/>
        <w:ind w:left="1560" w:hanging="1560"/>
        <w:rPr>
          <w:sz w:val="28"/>
          <w:szCs w:val="28"/>
        </w:rPr>
      </w:pPr>
      <w:r w:rsidRPr="00A51E49">
        <w:rPr>
          <w:sz w:val="28"/>
          <w:szCs w:val="28"/>
          <w:u w:val="single"/>
        </w:rPr>
        <w:t>Ученик научится</w:t>
      </w:r>
      <w:r w:rsidR="00A51E49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объяснять физическое понятие «Диффузия»</w:t>
      </w:r>
      <w:r w:rsidRPr="005B77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7749">
        <w:rPr>
          <w:sz w:val="28"/>
          <w:szCs w:val="28"/>
        </w:rPr>
        <w:t>приводить примеры протекания диффузии в т</w:t>
      </w:r>
      <w:r w:rsidR="009071FC">
        <w:rPr>
          <w:sz w:val="28"/>
          <w:szCs w:val="28"/>
        </w:rPr>
        <w:t xml:space="preserve">вердых телах, жидкостях и газах. </w:t>
      </w:r>
    </w:p>
    <w:p w:rsidR="005B7749" w:rsidRDefault="00A51E49" w:rsidP="002A55C5">
      <w:pPr>
        <w:spacing w:line="360" w:lineRule="auto"/>
        <w:ind w:left="1560" w:hanging="156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5B7749" w:rsidRPr="00A51E49">
        <w:rPr>
          <w:bCs/>
          <w:sz w:val="28"/>
          <w:szCs w:val="28"/>
          <w:u w:val="single"/>
        </w:rPr>
        <w:t>Ученик получит возможность научиться</w:t>
      </w:r>
      <w:r w:rsidR="005B7749" w:rsidRPr="009071FC">
        <w:rPr>
          <w:bCs/>
          <w:sz w:val="28"/>
          <w:szCs w:val="28"/>
        </w:rPr>
        <w:t>:</w:t>
      </w:r>
      <w:r w:rsidR="005B7749" w:rsidRPr="009071FC">
        <w:rPr>
          <w:b/>
          <w:bCs/>
          <w:sz w:val="28"/>
          <w:szCs w:val="28"/>
        </w:rPr>
        <w:t xml:space="preserve"> </w:t>
      </w:r>
      <w:r w:rsidR="005B7749" w:rsidRPr="009071FC">
        <w:rPr>
          <w:sz w:val="28"/>
          <w:szCs w:val="28"/>
        </w:rPr>
        <w:t>использовать полученные знания для объяснения условий протекания диффузии; владеть экспериментальным методом исследования при изучении зависимости скорости протекания диффузии от температуры; использовать знания о диффузии повседневной жизни.</w:t>
      </w:r>
    </w:p>
    <w:p w:rsidR="00A51E49" w:rsidRDefault="00A51E49" w:rsidP="00A51E49">
      <w:pPr>
        <w:ind w:left="1560" w:hanging="1560"/>
        <w:rPr>
          <w:sz w:val="28"/>
          <w:szCs w:val="28"/>
        </w:rPr>
      </w:pPr>
    </w:p>
    <w:p w:rsidR="00A51E49" w:rsidRPr="00A51E49" w:rsidRDefault="00A51E49" w:rsidP="00A51E49">
      <w:pPr>
        <w:spacing w:line="360" w:lineRule="auto"/>
        <w:rPr>
          <w:i/>
          <w:sz w:val="28"/>
          <w:szCs w:val="28"/>
          <w:u w:val="single"/>
        </w:rPr>
      </w:pPr>
      <w:r w:rsidRPr="00A51E49">
        <w:rPr>
          <w:i/>
          <w:sz w:val="28"/>
          <w:szCs w:val="28"/>
          <w:u w:val="single"/>
        </w:rPr>
        <w:t>Педагогические технологии, применяемые на уроке:</w:t>
      </w:r>
    </w:p>
    <w:p w:rsidR="00A51E49" w:rsidRPr="00A51E49" w:rsidRDefault="00A51E49" w:rsidP="00A51E49">
      <w:pPr>
        <w:spacing w:line="360" w:lineRule="auto"/>
        <w:ind w:left="1560"/>
        <w:rPr>
          <w:sz w:val="28"/>
          <w:szCs w:val="28"/>
        </w:rPr>
      </w:pPr>
      <w:r w:rsidRPr="00A51E49">
        <w:rPr>
          <w:sz w:val="28"/>
          <w:szCs w:val="28"/>
        </w:rPr>
        <w:t>- проблемного обучения;</w:t>
      </w:r>
    </w:p>
    <w:p w:rsidR="00A51E49" w:rsidRPr="00A51E49" w:rsidRDefault="00A51E49" w:rsidP="00A51E49">
      <w:pPr>
        <w:spacing w:line="360" w:lineRule="auto"/>
        <w:ind w:left="1560"/>
        <w:rPr>
          <w:sz w:val="28"/>
          <w:szCs w:val="28"/>
        </w:rPr>
      </w:pPr>
      <w:r w:rsidRPr="00A51E49">
        <w:rPr>
          <w:sz w:val="28"/>
          <w:szCs w:val="28"/>
        </w:rPr>
        <w:t>- группового обучения;</w:t>
      </w:r>
    </w:p>
    <w:p w:rsidR="00A51E49" w:rsidRPr="00A51E49" w:rsidRDefault="00A51E49" w:rsidP="00A51E49">
      <w:pPr>
        <w:spacing w:line="360" w:lineRule="auto"/>
        <w:ind w:left="1560"/>
        <w:rPr>
          <w:sz w:val="28"/>
          <w:szCs w:val="28"/>
        </w:rPr>
      </w:pPr>
      <w:r w:rsidRPr="00A51E49">
        <w:rPr>
          <w:sz w:val="28"/>
          <w:szCs w:val="28"/>
        </w:rPr>
        <w:t>- информационно-коммуникативные;</w:t>
      </w:r>
    </w:p>
    <w:p w:rsidR="00A51E49" w:rsidRPr="00A51E49" w:rsidRDefault="00A51E49" w:rsidP="00A51E49">
      <w:pPr>
        <w:spacing w:line="360" w:lineRule="auto"/>
        <w:ind w:left="1560"/>
        <w:rPr>
          <w:sz w:val="28"/>
          <w:szCs w:val="28"/>
        </w:rPr>
      </w:pPr>
      <w:r w:rsidRPr="00A51E49">
        <w:rPr>
          <w:sz w:val="28"/>
          <w:szCs w:val="28"/>
        </w:rPr>
        <w:t>- тестового обучения.</w:t>
      </w:r>
    </w:p>
    <w:p w:rsidR="002A55C5" w:rsidRPr="00A51E49" w:rsidRDefault="002A55C5" w:rsidP="00A51E49">
      <w:pPr>
        <w:spacing w:line="360" w:lineRule="auto"/>
        <w:ind w:left="567" w:hanging="567"/>
        <w:rPr>
          <w:sz w:val="28"/>
          <w:szCs w:val="28"/>
        </w:rPr>
      </w:pPr>
    </w:p>
    <w:p w:rsidR="00B9713B" w:rsidRDefault="00B9713B" w:rsidP="00A51E49">
      <w:pPr>
        <w:spacing w:line="360" w:lineRule="auto"/>
        <w:ind w:left="1843" w:hanging="1843"/>
        <w:jc w:val="both"/>
        <w:rPr>
          <w:sz w:val="28"/>
          <w:szCs w:val="28"/>
        </w:rPr>
      </w:pPr>
      <w:r w:rsidRPr="00A51E49">
        <w:rPr>
          <w:i/>
          <w:iCs/>
          <w:color w:val="auto"/>
          <w:sz w:val="28"/>
          <w:szCs w:val="28"/>
          <w:u w:val="single"/>
          <w:lang w:eastAsia="en-US"/>
        </w:rPr>
        <w:t>Оборудование:</w:t>
      </w:r>
      <w:r w:rsidRPr="00A51E49">
        <w:rPr>
          <w:iCs/>
          <w:color w:val="auto"/>
          <w:sz w:val="28"/>
          <w:szCs w:val="28"/>
          <w:lang w:eastAsia="en-US"/>
        </w:rPr>
        <w:t xml:space="preserve"> </w:t>
      </w:r>
      <w:r w:rsidRPr="00A51E49">
        <w:rPr>
          <w:sz w:val="28"/>
          <w:szCs w:val="28"/>
        </w:rPr>
        <w:t xml:space="preserve"> </w:t>
      </w:r>
      <w:r w:rsidR="00CB7DFF" w:rsidRPr="00A51E49">
        <w:rPr>
          <w:sz w:val="28"/>
          <w:szCs w:val="28"/>
        </w:rPr>
        <w:t>Апельсин,</w:t>
      </w:r>
      <w:r w:rsidR="00CB7DFF" w:rsidRPr="006E7625">
        <w:rPr>
          <w:sz w:val="28"/>
          <w:szCs w:val="28"/>
        </w:rPr>
        <w:t xml:space="preserve"> </w:t>
      </w:r>
      <w:r w:rsidR="00CB7DFF">
        <w:rPr>
          <w:sz w:val="28"/>
          <w:szCs w:val="28"/>
        </w:rPr>
        <w:t>черный ящик,</w:t>
      </w:r>
      <w:r w:rsidR="00CB7DFF" w:rsidRPr="006E7625">
        <w:rPr>
          <w:sz w:val="28"/>
          <w:szCs w:val="28"/>
        </w:rPr>
        <w:t xml:space="preserve"> 2 куска сахар</w:t>
      </w:r>
      <w:proofErr w:type="gramStart"/>
      <w:r w:rsidR="00CB7DFF" w:rsidRPr="006E7625">
        <w:rPr>
          <w:sz w:val="28"/>
          <w:szCs w:val="28"/>
        </w:rPr>
        <w:t>а-</w:t>
      </w:r>
      <w:proofErr w:type="gramEnd"/>
      <w:r w:rsidR="00CB7DFF">
        <w:rPr>
          <w:sz w:val="28"/>
          <w:szCs w:val="28"/>
        </w:rPr>
        <w:t xml:space="preserve"> </w:t>
      </w:r>
      <w:r w:rsidR="00CB7DFF" w:rsidRPr="006E7625">
        <w:rPr>
          <w:sz w:val="28"/>
          <w:szCs w:val="28"/>
        </w:rPr>
        <w:t>рафинад, йод, масло,</w:t>
      </w:r>
      <w:r w:rsidR="00CB7DFF">
        <w:rPr>
          <w:sz w:val="28"/>
          <w:szCs w:val="28"/>
        </w:rPr>
        <w:t xml:space="preserve"> </w:t>
      </w:r>
      <w:r w:rsidR="00CB7DFF" w:rsidRPr="006E7625">
        <w:rPr>
          <w:sz w:val="28"/>
          <w:szCs w:val="28"/>
        </w:rPr>
        <w:t>стеклянные сосуды</w:t>
      </w:r>
      <w:r w:rsidR="002A55C5">
        <w:rPr>
          <w:sz w:val="28"/>
          <w:szCs w:val="28"/>
        </w:rPr>
        <w:t>( лабораторные стаканы)</w:t>
      </w:r>
      <w:r w:rsidR="00CB7DFF" w:rsidRPr="006E7625">
        <w:rPr>
          <w:sz w:val="28"/>
          <w:szCs w:val="28"/>
        </w:rPr>
        <w:t xml:space="preserve"> </w:t>
      </w:r>
      <w:r w:rsidR="00CB7DFF">
        <w:rPr>
          <w:sz w:val="28"/>
          <w:szCs w:val="28"/>
        </w:rPr>
        <w:t>с холодной и</w:t>
      </w:r>
      <w:r w:rsidR="005B7749">
        <w:rPr>
          <w:sz w:val="28"/>
          <w:szCs w:val="28"/>
        </w:rPr>
        <w:t xml:space="preserve"> </w:t>
      </w:r>
      <w:r w:rsidR="00CB7DFF">
        <w:rPr>
          <w:sz w:val="28"/>
          <w:szCs w:val="28"/>
        </w:rPr>
        <w:t xml:space="preserve">горячей водой, </w:t>
      </w:r>
      <w:r w:rsidR="00CB7DFF" w:rsidRPr="006E7625">
        <w:rPr>
          <w:sz w:val="28"/>
          <w:szCs w:val="28"/>
        </w:rPr>
        <w:t xml:space="preserve">раствор </w:t>
      </w:r>
      <w:r w:rsidR="00CB7DFF">
        <w:rPr>
          <w:sz w:val="28"/>
          <w:szCs w:val="28"/>
        </w:rPr>
        <w:t xml:space="preserve">марганцовки, освежитель воздуха, </w:t>
      </w:r>
      <w:r w:rsidRPr="006E7625">
        <w:rPr>
          <w:sz w:val="28"/>
          <w:szCs w:val="28"/>
        </w:rPr>
        <w:t>ко</w:t>
      </w:r>
      <w:r w:rsidR="00F45AFD">
        <w:rPr>
          <w:sz w:val="28"/>
          <w:szCs w:val="28"/>
        </w:rPr>
        <w:t>мпьютер, проектор, презентация.</w:t>
      </w:r>
    </w:p>
    <w:p w:rsidR="002A55C5" w:rsidRDefault="002A55C5" w:rsidP="002A55C5">
      <w:pPr>
        <w:jc w:val="both"/>
        <w:rPr>
          <w:sz w:val="28"/>
          <w:szCs w:val="28"/>
        </w:rPr>
      </w:pPr>
    </w:p>
    <w:p w:rsidR="00A51E49" w:rsidRDefault="00B9713B" w:rsidP="00A51E49">
      <w:pPr>
        <w:widowControl w:val="0"/>
        <w:autoSpaceDE w:val="0"/>
        <w:autoSpaceDN w:val="0"/>
        <w:adjustRightInd w:val="0"/>
        <w:spacing w:line="360" w:lineRule="auto"/>
        <w:ind w:left="1843" w:hanging="1843"/>
        <w:rPr>
          <w:sz w:val="28"/>
          <w:szCs w:val="28"/>
        </w:rPr>
      </w:pPr>
      <w:r w:rsidRPr="00CB7DFF">
        <w:rPr>
          <w:i/>
          <w:sz w:val="28"/>
          <w:szCs w:val="28"/>
          <w:u w:val="single"/>
        </w:rPr>
        <w:t>Форма проведения урока</w:t>
      </w:r>
      <w:r>
        <w:rPr>
          <w:sz w:val="28"/>
          <w:szCs w:val="28"/>
        </w:rPr>
        <w:t xml:space="preserve">: </w:t>
      </w:r>
      <w:r w:rsidRPr="000E6CB7">
        <w:rPr>
          <w:sz w:val="28"/>
          <w:szCs w:val="28"/>
        </w:rPr>
        <w:t>Фронтальная, индивидуальн</w:t>
      </w:r>
      <w:r w:rsidR="009071FC">
        <w:rPr>
          <w:sz w:val="28"/>
          <w:szCs w:val="28"/>
        </w:rPr>
        <w:t xml:space="preserve">ая, групповая, работа </w:t>
      </w:r>
      <w:r w:rsidR="00F45AFD">
        <w:rPr>
          <w:sz w:val="28"/>
          <w:szCs w:val="28"/>
        </w:rPr>
        <w:t xml:space="preserve">с </w:t>
      </w:r>
      <w:r w:rsidRPr="000E6CB7">
        <w:rPr>
          <w:sz w:val="28"/>
          <w:szCs w:val="28"/>
        </w:rPr>
        <w:t xml:space="preserve">учебником, </w:t>
      </w:r>
      <w:r w:rsidR="00A51E49">
        <w:rPr>
          <w:sz w:val="28"/>
          <w:szCs w:val="28"/>
        </w:rPr>
        <w:t xml:space="preserve">физический </w:t>
      </w:r>
      <w:r w:rsidRPr="000E6CB7">
        <w:rPr>
          <w:sz w:val="28"/>
          <w:szCs w:val="28"/>
        </w:rPr>
        <w:t>эксперимент</w:t>
      </w:r>
      <w:r w:rsidR="009071FC">
        <w:rPr>
          <w:sz w:val="28"/>
          <w:szCs w:val="28"/>
        </w:rPr>
        <w:t>.</w:t>
      </w:r>
    </w:p>
    <w:p w:rsidR="00A51E49" w:rsidRDefault="00A51E49" w:rsidP="00A51E49">
      <w:pPr>
        <w:widowControl w:val="0"/>
        <w:autoSpaceDE w:val="0"/>
        <w:autoSpaceDN w:val="0"/>
        <w:adjustRightInd w:val="0"/>
        <w:spacing w:line="360" w:lineRule="auto"/>
        <w:ind w:left="1843" w:hanging="1843"/>
        <w:rPr>
          <w:sz w:val="28"/>
          <w:szCs w:val="28"/>
        </w:rPr>
      </w:pPr>
    </w:p>
    <w:p w:rsidR="00D5199A" w:rsidRDefault="00D5199A" w:rsidP="009071F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Технологическая карта урока</w:t>
      </w:r>
    </w:p>
    <w:tbl>
      <w:tblPr>
        <w:tblStyle w:val="a8"/>
        <w:tblW w:w="0" w:type="auto"/>
        <w:tblInd w:w="-601" w:type="dxa"/>
        <w:tblLayout w:type="fixed"/>
        <w:tblLook w:val="04A0"/>
      </w:tblPr>
      <w:tblGrid>
        <w:gridCol w:w="1702"/>
        <w:gridCol w:w="6237"/>
        <w:gridCol w:w="2516"/>
      </w:tblGrid>
      <w:tr w:rsidR="00065978" w:rsidRPr="007D5A3E" w:rsidTr="00661E6F">
        <w:tc>
          <w:tcPr>
            <w:tcW w:w="1702" w:type="dxa"/>
          </w:tcPr>
          <w:p w:rsidR="00065978" w:rsidRPr="007D5A3E" w:rsidRDefault="00065978" w:rsidP="00065978">
            <w:pPr>
              <w:spacing w:line="360" w:lineRule="auto"/>
              <w:ind w:hanging="108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D5A3E">
              <w:rPr>
                <w:bCs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6237" w:type="dxa"/>
          </w:tcPr>
          <w:p w:rsidR="00065978" w:rsidRPr="007D5A3E" w:rsidRDefault="00065978" w:rsidP="00065978">
            <w:pPr>
              <w:spacing w:line="360" w:lineRule="auto"/>
              <w:ind w:hanging="108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D5A3E">
              <w:rPr>
                <w:bCs/>
                <w:color w:val="000000" w:themeColor="text1"/>
                <w:sz w:val="28"/>
                <w:szCs w:val="28"/>
              </w:rPr>
              <w:t>Деятельность учителя</w:t>
            </w:r>
          </w:p>
        </w:tc>
        <w:tc>
          <w:tcPr>
            <w:tcW w:w="2516" w:type="dxa"/>
          </w:tcPr>
          <w:p w:rsidR="00065978" w:rsidRPr="007D5A3E" w:rsidRDefault="00065978" w:rsidP="00065978">
            <w:pPr>
              <w:spacing w:line="276" w:lineRule="auto"/>
              <w:ind w:hanging="108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D5A3E">
              <w:rPr>
                <w:bCs/>
                <w:color w:val="000000" w:themeColor="text1"/>
                <w:sz w:val="28"/>
                <w:szCs w:val="28"/>
              </w:rPr>
              <w:t>Деятельность учеников</w:t>
            </w:r>
          </w:p>
        </w:tc>
      </w:tr>
      <w:tr w:rsidR="00065978" w:rsidRPr="007D5A3E" w:rsidTr="00661E6F">
        <w:tc>
          <w:tcPr>
            <w:tcW w:w="1702" w:type="dxa"/>
          </w:tcPr>
          <w:p w:rsidR="00065978" w:rsidRPr="007D5A3E" w:rsidRDefault="00065978" w:rsidP="0006597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bCs/>
                <w:color w:val="000000" w:themeColor="text1"/>
                <w:sz w:val="28"/>
                <w:szCs w:val="28"/>
              </w:rPr>
              <w:t>1.</w:t>
            </w:r>
            <w:r w:rsidRPr="007D5A3E">
              <w:rPr>
                <w:color w:val="000000" w:themeColor="text1"/>
                <w:sz w:val="28"/>
                <w:szCs w:val="28"/>
              </w:rPr>
              <w:t>Организационный</w:t>
            </w:r>
            <w:r w:rsidR="007D5A3E" w:rsidRPr="007D5A3E">
              <w:rPr>
                <w:color w:val="000000" w:themeColor="text1"/>
                <w:sz w:val="28"/>
                <w:szCs w:val="28"/>
              </w:rPr>
              <w:t>.</w:t>
            </w:r>
          </w:p>
          <w:p w:rsidR="007D5A3E" w:rsidRPr="007D5A3E" w:rsidRDefault="007D5A3E" w:rsidP="0006597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:rsidR="00065978" w:rsidRPr="007D5A3E" w:rsidRDefault="00065978" w:rsidP="007D5A3E">
            <w:pPr>
              <w:spacing w:line="276" w:lineRule="auto"/>
              <w:jc w:val="center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7D5A3E">
              <w:rPr>
                <w:i/>
                <w:color w:val="000000" w:themeColor="text1"/>
                <w:sz w:val="28"/>
                <w:szCs w:val="28"/>
              </w:rPr>
              <w:t>2 мин</w:t>
            </w:r>
          </w:p>
        </w:tc>
        <w:tc>
          <w:tcPr>
            <w:tcW w:w="6237" w:type="dxa"/>
          </w:tcPr>
          <w:p w:rsidR="00065978" w:rsidRPr="007D5A3E" w:rsidRDefault="00065978" w:rsidP="00065978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Приветствие, проверка подготовленности к уроку, организация внимания детей.</w:t>
            </w:r>
          </w:p>
          <w:p w:rsidR="00065978" w:rsidRPr="007D5A3E" w:rsidRDefault="00065978" w:rsidP="00065978">
            <w:pPr>
              <w:spacing w:line="360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D5A3E">
              <w:rPr>
                <w:i/>
                <w:color w:val="000000" w:themeColor="text1"/>
                <w:sz w:val="28"/>
                <w:szCs w:val="28"/>
              </w:rPr>
              <w:t>На прошлом уроков мы высказали гипотезу о том, что все тела состоят из мельчайших частиц. Давайте сегодня на уроке продолжим работать над нашей гипотезой, и попытаемся узнать что-нибудь ещё об этих мельчайших частицах вещества.</w:t>
            </w:r>
          </w:p>
        </w:tc>
        <w:tc>
          <w:tcPr>
            <w:tcW w:w="2516" w:type="dxa"/>
          </w:tcPr>
          <w:p w:rsidR="00065978" w:rsidRPr="007D5A3E" w:rsidRDefault="00065978" w:rsidP="00065978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Приветствуют учителя.</w:t>
            </w:r>
          </w:p>
          <w:p w:rsidR="00065978" w:rsidRPr="007D5A3E" w:rsidRDefault="00065978" w:rsidP="00065978">
            <w:pPr>
              <w:spacing w:line="360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Слушают учителя</w:t>
            </w:r>
          </w:p>
        </w:tc>
      </w:tr>
      <w:tr w:rsidR="00065978" w:rsidRPr="007D5A3E" w:rsidTr="00661E6F">
        <w:trPr>
          <w:trHeight w:val="3251"/>
        </w:trPr>
        <w:tc>
          <w:tcPr>
            <w:tcW w:w="1702" w:type="dxa"/>
          </w:tcPr>
          <w:p w:rsidR="00065978" w:rsidRPr="007D5A3E" w:rsidRDefault="00065978" w:rsidP="0006597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2.Актуализации знаний.</w:t>
            </w:r>
          </w:p>
          <w:p w:rsidR="007D5A3E" w:rsidRPr="007D5A3E" w:rsidRDefault="007D5A3E" w:rsidP="0006597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:rsidR="007D5A3E" w:rsidRPr="007D5A3E" w:rsidRDefault="009071FC" w:rsidP="00065978">
            <w:pPr>
              <w:spacing w:line="276" w:lineRule="auto"/>
              <w:rPr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5</w:t>
            </w:r>
            <w:r w:rsidR="007D5A3E" w:rsidRPr="007D5A3E">
              <w:rPr>
                <w:i/>
                <w:color w:val="000000" w:themeColor="text1"/>
                <w:sz w:val="28"/>
                <w:szCs w:val="28"/>
              </w:rPr>
              <w:t>мин</w:t>
            </w:r>
          </w:p>
        </w:tc>
        <w:tc>
          <w:tcPr>
            <w:tcW w:w="6237" w:type="dxa"/>
          </w:tcPr>
          <w:p w:rsidR="00C43E51" w:rsidRPr="00C43E51" w:rsidRDefault="00C43E51" w:rsidP="003812B6">
            <w:pPr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На столе</w:t>
            </w:r>
            <w:r>
              <w:rPr>
                <w:color w:val="000000" w:themeColor="text1"/>
                <w:sz w:val="28"/>
                <w:szCs w:val="28"/>
              </w:rPr>
              <w:t xml:space="preserve"> карточки  диктанта </w:t>
            </w:r>
            <w:r w:rsidRPr="00C43E51">
              <w:rPr>
                <w:color w:val="000000" w:themeColor="text1"/>
                <w:sz w:val="28"/>
                <w:szCs w:val="28"/>
                <w:u w:val="single"/>
              </w:rPr>
              <w:t>(Приложение №1)</w:t>
            </w:r>
          </w:p>
          <w:p w:rsidR="00065978" w:rsidRPr="007D5A3E" w:rsidRDefault="00065978" w:rsidP="003812B6">
            <w:pPr>
              <w:spacing w:line="360" w:lineRule="auto"/>
              <w:rPr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3E51">
              <w:rPr>
                <w:i/>
                <w:color w:val="000000" w:themeColor="text1"/>
                <w:sz w:val="28"/>
                <w:szCs w:val="28"/>
              </w:rPr>
              <w:t xml:space="preserve">Давайте вспомним, что мы знаем о строении вещества </w:t>
            </w:r>
            <w:r w:rsidR="00C43E51" w:rsidRPr="00C43E51">
              <w:rPr>
                <w:i/>
                <w:color w:val="000000" w:themeColor="text1"/>
                <w:sz w:val="28"/>
                <w:szCs w:val="28"/>
              </w:rPr>
              <w:t>для этого проведем ф</w:t>
            </w:r>
            <w:r w:rsidRPr="00C43E51">
              <w:rPr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изический </w:t>
            </w:r>
            <w:proofErr w:type="spellStart"/>
            <w:proofErr w:type="gramStart"/>
            <w:r w:rsidRPr="00C43E51">
              <w:rPr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дик</w:t>
            </w:r>
            <w:r w:rsidR="00661E6F">
              <w:rPr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C43E51">
              <w:rPr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тант</w:t>
            </w:r>
            <w:proofErr w:type="spellEnd"/>
            <w:proofErr w:type="gramEnd"/>
            <w:r w:rsidRPr="00C43E51">
              <w:rPr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"Веришь - не веришь"</w:t>
            </w:r>
            <w:r w:rsidRPr="007D5A3E">
              <w:rPr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43E51">
              <w:rPr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43E51">
              <w:rPr>
                <w:i/>
                <w:color w:val="000000" w:themeColor="text1"/>
                <w:sz w:val="28"/>
                <w:szCs w:val="28"/>
              </w:rPr>
              <w:t>Нужно записа</w:t>
            </w:r>
            <w:r w:rsidR="00C43E51" w:rsidRPr="00C43E51">
              <w:rPr>
                <w:i/>
                <w:color w:val="000000" w:themeColor="text1"/>
                <w:sz w:val="28"/>
                <w:szCs w:val="28"/>
              </w:rPr>
              <w:t>ть под соответствующим номером высказывания "да", если  считаете это утверждение верным, или "нет", если считаете его неверным.</w:t>
            </w:r>
          </w:p>
        </w:tc>
        <w:tc>
          <w:tcPr>
            <w:tcW w:w="2516" w:type="dxa"/>
          </w:tcPr>
          <w:p w:rsidR="007D5A3E" w:rsidRPr="007D5A3E" w:rsidRDefault="00C43E51" w:rsidP="008F741F">
            <w:pPr>
              <w:spacing w:line="360" w:lineRule="auto"/>
              <w:ind w:left="-94" w:right="-143" w:firstLine="9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Выполняют диктант, </w:t>
            </w:r>
            <w:r w:rsidR="007D5A3E" w:rsidRPr="007D5A3E">
              <w:rPr>
                <w:color w:val="000000" w:themeColor="text1"/>
                <w:sz w:val="28"/>
                <w:szCs w:val="28"/>
              </w:rPr>
              <w:t>меняются работами и делают его проверку, обсуждая неверные ответы.</w:t>
            </w:r>
          </w:p>
        </w:tc>
      </w:tr>
      <w:tr w:rsidR="00CB7DFF" w:rsidRPr="007D5A3E" w:rsidTr="00661E6F">
        <w:tc>
          <w:tcPr>
            <w:tcW w:w="1702" w:type="dxa"/>
            <w:vMerge w:val="restart"/>
          </w:tcPr>
          <w:p w:rsidR="00CB7DFF" w:rsidRDefault="00CB7DFF" w:rsidP="007D5A3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bCs/>
                <w:color w:val="000000" w:themeColor="text1"/>
                <w:sz w:val="28"/>
                <w:szCs w:val="28"/>
              </w:rPr>
              <w:t>3.</w:t>
            </w:r>
            <w:r w:rsidRPr="007D5A3E">
              <w:rPr>
                <w:color w:val="000000" w:themeColor="text1"/>
                <w:sz w:val="28"/>
                <w:szCs w:val="28"/>
              </w:rPr>
              <w:t>Целеполагание и мотивация</w:t>
            </w:r>
          </w:p>
          <w:p w:rsidR="00CB7DFF" w:rsidRPr="007D5A3E" w:rsidRDefault="00CB7DFF" w:rsidP="00AF56CA">
            <w:pPr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3</w:t>
            </w:r>
            <w:r w:rsidRPr="007D5A3E">
              <w:rPr>
                <w:i/>
                <w:color w:val="000000" w:themeColor="text1"/>
                <w:sz w:val="28"/>
                <w:szCs w:val="28"/>
              </w:rPr>
              <w:t>мин</w:t>
            </w:r>
          </w:p>
        </w:tc>
        <w:tc>
          <w:tcPr>
            <w:tcW w:w="6237" w:type="dxa"/>
          </w:tcPr>
          <w:p w:rsidR="00CB7DFF" w:rsidRPr="00AF56CA" w:rsidRDefault="00CB7DFF" w:rsidP="00CB7DFF">
            <w:pPr>
              <w:spacing w:line="360" w:lineRule="auto"/>
              <w:jc w:val="both"/>
              <w:rPr>
                <w:i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 столе </w:t>
            </w:r>
            <w:r w:rsidRPr="009A6CC0">
              <w:rPr>
                <w:color w:val="auto"/>
                <w:sz w:val="28"/>
                <w:szCs w:val="28"/>
              </w:rPr>
              <w:t xml:space="preserve"> черный ящик, в котором лежит </w:t>
            </w:r>
            <w:r>
              <w:rPr>
                <w:color w:val="auto"/>
                <w:sz w:val="28"/>
                <w:szCs w:val="28"/>
              </w:rPr>
              <w:t>порезанный на дольки апельсин. Учитель приоткрывает черный ящик и задает</w:t>
            </w:r>
            <w:r w:rsidRPr="009A6CC0">
              <w:rPr>
                <w:color w:val="auto"/>
                <w:sz w:val="28"/>
                <w:szCs w:val="28"/>
              </w:rPr>
              <w:t xml:space="preserve"> вопрос: </w:t>
            </w:r>
            <w:r w:rsidRPr="00AF56CA">
              <w:rPr>
                <w:i/>
                <w:color w:val="auto"/>
                <w:sz w:val="28"/>
                <w:szCs w:val="28"/>
              </w:rPr>
              <w:t>«Что в чёрном ящике?»</w:t>
            </w:r>
          </w:p>
          <w:p w:rsidR="00CB7DFF" w:rsidRDefault="00CB7DFF" w:rsidP="00CB7DFF">
            <w:pPr>
              <w:spacing w:line="360" w:lineRule="auto"/>
              <w:jc w:val="both"/>
              <w:rPr>
                <w:iCs/>
                <w:color w:val="auto"/>
                <w:sz w:val="28"/>
                <w:szCs w:val="28"/>
              </w:rPr>
            </w:pPr>
            <w:r w:rsidRPr="00AF56CA">
              <w:rPr>
                <w:iCs/>
                <w:color w:val="auto"/>
                <w:sz w:val="28"/>
                <w:szCs w:val="28"/>
              </w:rPr>
              <w:t>По кабинету распространяется запах апельсина.</w:t>
            </w:r>
          </w:p>
          <w:p w:rsidR="00CB7DFF" w:rsidRPr="00AF56CA" w:rsidRDefault="00CB7DFF" w:rsidP="00CB7DFF">
            <w:pPr>
              <w:spacing w:line="360" w:lineRule="auto"/>
              <w:jc w:val="both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Подводит к цели урока с помощью вопросов:</w:t>
            </w:r>
          </w:p>
          <w:p w:rsidR="00CB7DFF" w:rsidRPr="00AF56CA" w:rsidRDefault="00CB7DFF" w:rsidP="00CB7DFF">
            <w:pPr>
              <w:spacing w:line="360" w:lineRule="auto"/>
              <w:jc w:val="both"/>
              <w:rPr>
                <w:i/>
                <w:color w:val="auto"/>
                <w:sz w:val="28"/>
                <w:szCs w:val="28"/>
              </w:rPr>
            </w:pPr>
            <w:r w:rsidRPr="00AF56CA">
              <w:rPr>
                <w:i/>
                <w:color w:val="auto"/>
                <w:sz w:val="28"/>
                <w:szCs w:val="28"/>
              </w:rPr>
              <w:t>«Как вы узнали, что в черном ящике?</w:t>
            </w:r>
          </w:p>
          <w:p w:rsidR="00CB7DFF" w:rsidRPr="00AF56CA" w:rsidRDefault="00CB7DFF" w:rsidP="00CB7DFF">
            <w:pPr>
              <w:spacing w:line="360" w:lineRule="auto"/>
              <w:jc w:val="both"/>
              <w:rPr>
                <w:i/>
                <w:color w:val="auto"/>
                <w:sz w:val="28"/>
                <w:szCs w:val="28"/>
              </w:rPr>
            </w:pPr>
            <w:r w:rsidRPr="00AF56CA">
              <w:rPr>
                <w:i/>
                <w:color w:val="auto"/>
                <w:sz w:val="28"/>
                <w:szCs w:val="28"/>
              </w:rPr>
              <w:t>Почему вы почувствовали запах?</w:t>
            </w:r>
          </w:p>
          <w:p w:rsidR="00CB7DFF" w:rsidRPr="007D5A3E" w:rsidRDefault="00CB7DFF" w:rsidP="00CB7DFF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AF56CA">
              <w:rPr>
                <w:i/>
                <w:color w:val="auto"/>
                <w:sz w:val="28"/>
                <w:szCs w:val="28"/>
              </w:rPr>
              <w:t>Каким образом запах распространяется по кабинету?»</w:t>
            </w:r>
          </w:p>
        </w:tc>
        <w:tc>
          <w:tcPr>
            <w:tcW w:w="2516" w:type="dxa"/>
          </w:tcPr>
          <w:p w:rsidR="00CB7DFF" w:rsidRDefault="00CB7DFF" w:rsidP="00CB7DFF">
            <w:pPr>
              <w:spacing w:line="360" w:lineRule="auto"/>
              <w:ind w:right="-143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Чувствуют запах апельсина и </w:t>
            </w:r>
            <w:proofErr w:type="spellStart"/>
            <w:proofErr w:type="gramStart"/>
            <w:r>
              <w:rPr>
                <w:color w:val="auto"/>
                <w:sz w:val="28"/>
                <w:szCs w:val="28"/>
              </w:rPr>
              <w:t>выска-зывают</w:t>
            </w:r>
            <w:proofErr w:type="spellEnd"/>
            <w:proofErr w:type="gramEnd"/>
            <w:r>
              <w:rPr>
                <w:color w:val="auto"/>
                <w:sz w:val="28"/>
                <w:szCs w:val="28"/>
              </w:rPr>
              <w:t xml:space="preserve"> идеи о том, что может лежать в чёрном ящике.</w:t>
            </w:r>
          </w:p>
          <w:p w:rsidR="00CB7DFF" w:rsidRDefault="00CB7DFF" w:rsidP="00CB7DFF">
            <w:pPr>
              <w:spacing w:line="360" w:lineRule="auto"/>
              <w:ind w:left="-108" w:right="-143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Отвечают на вопросы. </w:t>
            </w:r>
          </w:p>
          <w:p w:rsidR="00CB7DFF" w:rsidRPr="003812B6" w:rsidRDefault="00CB7DFF" w:rsidP="00CB7DFF">
            <w:pPr>
              <w:spacing w:line="360" w:lineRule="auto"/>
              <w:ind w:left="-108" w:right="-143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Определяют тему урока: « Движение молекул»</w:t>
            </w:r>
          </w:p>
        </w:tc>
      </w:tr>
      <w:tr w:rsidR="00CB7DFF" w:rsidRPr="007D5A3E" w:rsidTr="00661E6F">
        <w:tc>
          <w:tcPr>
            <w:tcW w:w="1702" w:type="dxa"/>
            <w:vMerge/>
          </w:tcPr>
          <w:p w:rsidR="00CB7DFF" w:rsidRPr="006771EA" w:rsidRDefault="00CB7DFF" w:rsidP="00065978">
            <w:pPr>
              <w:spacing w:line="276" w:lineRule="auto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:rsidR="00CB7DFF" w:rsidRPr="00323D23" w:rsidRDefault="00CB7DFF" w:rsidP="00323D23">
            <w:pPr>
              <w:spacing w:line="360" w:lineRule="auto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Обобщает приведенные рассуждения и формулирует</w:t>
            </w:r>
            <w:r w:rsidRPr="009A6CC0">
              <w:rPr>
                <w:color w:val="auto"/>
                <w:sz w:val="28"/>
                <w:szCs w:val="28"/>
              </w:rPr>
              <w:t xml:space="preserve"> точную тему урока </w:t>
            </w:r>
            <w:r w:rsidRPr="00302C7E">
              <w:rPr>
                <w:bCs/>
                <w:i/>
                <w:iCs/>
                <w:color w:val="FF0000"/>
                <w:sz w:val="28"/>
                <w:szCs w:val="28"/>
              </w:rPr>
              <w:t>(Слайд №1)</w:t>
            </w:r>
          </w:p>
        </w:tc>
        <w:tc>
          <w:tcPr>
            <w:tcW w:w="2516" w:type="dxa"/>
          </w:tcPr>
          <w:p w:rsidR="00CB7DFF" w:rsidRPr="007D5A3E" w:rsidRDefault="00CB7DFF" w:rsidP="00661E6F">
            <w:pPr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Записывают</w:t>
            </w:r>
            <w:r w:rsidRPr="009A6CC0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тему в </w:t>
            </w:r>
            <w:r w:rsidRPr="009A6CC0">
              <w:rPr>
                <w:color w:val="auto"/>
                <w:sz w:val="28"/>
                <w:szCs w:val="28"/>
              </w:rPr>
              <w:t>тетрад</w:t>
            </w:r>
            <w:r>
              <w:rPr>
                <w:color w:val="auto"/>
                <w:sz w:val="28"/>
                <w:szCs w:val="28"/>
              </w:rPr>
              <w:t>ь.</w:t>
            </w:r>
          </w:p>
        </w:tc>
      </w:tr>
      <w:tr w:rsidR="00DC617F" w:rsidRPr="007D5A3E" w:rsidTr="00386815">
        <w:trPr>
          <w:trHeight w:val="1690"/>
        </w:trPr>
        <w:tc>
          <w:tcPr>
            <w:tcW w:w="1702" w:type="dxa"/>
            <w:vMerge w:val="restart"/>
          </w:tcPr>
          <w:p w:rsidR="009071FC" w:rsidRDefault="009071FC" w:rsidP="00065978">
            <w:pPr>
              <w:spacing w:line="276" w:lineRule="auto"/>
              <w:rPr>
                <w:sz w:val="28"/>
                <w:szCs w:val="28"/>
              </w:rPr>
            </w:pPr>
          </w:p>
          <w:p w:rsidR="00DC617F" w:rsidRDefault="00DC617F" w:rsidP="00065978">
            <w:pPr>
              <w:spacing w:line="276" w:lineRule="auto"/>
              <w:rPr>
                <w:sz w:val="28"/>
                <w:szCs w:val="28"/>
              </w:rPr>
            </w:pPr>
            <w:r w:rsidRPr="006771EA">
              <w:rPr>
                <w:sz w:val="28"/>
                <w:szCs w:val="28"/>
              </w:rPr>
              <w:t>4. Изучение нового материала</w:t>
            </w:r>
            <w:r w:rsidR="009071FC">
              <w:rPr>
                <w:sz w:val="28"/>
                <w:szCs w:val="28"/>
              </w:rPr>
              <w:t>.</w:t>
            </w:r>
          </w:p>
          <w:p w:rsidR="009071FC" w:rsidRDefault="009071FC" w:rsidP="00065978">
            <w:pPr>
              <w:spacing w:line="276" w:lineRule="auto"/>
              <w:rPr>
                <w:sz w:val="28"/>
                <w:szCs w:val="28"/>
              </w:rPr>
            </w:pPr>
          </w:p>
          <w:p w:rsidR="009071FC" w:rsidRPr="006771EA" w:rsidRDefault="009071FC" w:rsidP="000659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iCs/>
                <w:color w:val="auto"/>
                <w:sz w:val="28"/>
                <w:szCs w:val="28"/>
              </w:rPr>
              <w:t>25</w:t>
            </w:r>
            <w:r w:rsidRPr="007700A4">
              <w:rPr>
                <w:i/>
                <w:iCs/>
                <w:color w:val="auto"/>
                <w:sz w:val="28"/>
                <w:szCs w:val="28"/>
              </w:rPr>
              <w:t xml:space="preserve"> мин.</w:t>
            </w:r>
          </w:p>
        </w:tc>
        <w:tc>
          <w:tcPr>
            <w:tcW w:w="6237" w:type="dxa"/>
          </w:tcPr>
          <w:p w:rsidR="00DC617F" w:rsidRDefault="00DC617F" w:rsidP="002572C1">
            <w:pPr>
              <w:shd w:val="clear" w:color="auto" w:fill="FFFFFF"/>
              <w:spacing w:after="122" w:line="360" w:lineRule="auto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Распыляет освежитель воздуха. </w:t>
            </w:r>
            <w:r w:rsidR="00F45AFD">
              <w:rPr>
                <w:color w:val="333333"/>
                <w:sz w:val="28"/>
                <w:szCs w:val="28"/>
              </w:rPr>
              <w:t xml:space="preserve">Предлагает ученику встать,  </w:t>
            </w:r>
            <w:proofErr w:type="spellStart"/>
            <w:r w:rsidR="00F45AFD">
              <w:rPr>
                <w:color w:val="333333"/>
                <w:sz w:val="28"/>
                <w:szCs w:val="28"/>
              </w:rPr>
              <w:t>какда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он </w:t>
            </w:r>
            <w:r w:rsidRPr="002572C1">
              <w:rPr>
                <w:color w:val="333333"/>
                <w:sz w:val="28"/>
                <w:szCs w:val="28"/>
              </w:rPr>
              <w:t>почувствовал запах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:rsidR="00DC617F" w:rsidRPr="00323D23" w:rsidRDefault="00DC617F" w:rsidP="0038681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DC617F" w:rsidRDefault="00CB7DFF" w:rsidP="001E6D70">
            <w:pPr>
              <w:shd w:val="clear" w:color="auto" w:fill="FFFFFF"/>
              <w:spacing w:line="360" w:lineRule="auto"/>
              <w:rPr>
                <w:color w:val="auto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</w:t>
            </w:r>
            <w:r w:rsidR="00DC617F">
              <w:rPr>
                <w:color w:val="333333"/>
                <w:sz w:val="28"/>
                <w:szCs w:val="28"/>
              </w:rPr>
              <w:t xml:space="preserve">остепенно, через несколько минут, встают </w:t>
            </w:r>
            <w:r w:rsidR="00DC617F" w:rsidRPr="002572C1">
              <w:rPr>
                <w:color w:val="333333"/>
                <w:sz w:val="28"/>
                <w:szCs w:val="28"/>
              </w:rPr>
              <w:t xml:space="preserve">все учащиеся класса. </w:t>
            </w:r>
          </w:p>
        </w:tc>
      </w:tr>
      <w:tr w:rsidR="00DC617F" w:rsidRPr="007D5A3E" w:rsidTr="00386815">
        <w:trPr>
          <w:trHeight w:val="5275"/>
        </w:trPr>
        <w:tc>
          <w:tcPr>
            <w:tcW w:w="1702" w:type="dxa"/>
            <w:vMerge/>
          </w:tcPr>
          <w:p w:rsidR="00DC617F" w:rsidRPr="006771EA" w:rsidRDefault="00DC617F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DC617F" w:rsidRPr="00CB7DFF" w:rsidRDefault="00DC617F" w:rsidP="002572C1">
            <w:pPr>
              <w:shd w:val="clear" w:color="auto" w:fill="FFFFFF"/>
              <w:spacing w:after="122" w:line="360" w:lineRule="auto"/>
              <w:rPr>
                <w:i/>
                <w:color w:val="333333"/>
                <w:sz w:val="28"/>
                <w:szCs w:val="28"/>
              </w:rPr>
            </w:pPr>
            <w:r w:rsidRPr="00CB7DFF">
              <w:rPr>
                <w:i/>
                <w:color w:val="333333"/>
                <w:sz w:val="28"/>
                <w:szCs w:val="28"/>
              </w:rPr>
              <w:t>Объясните данный эксперимент.</w:t>
            </w:r>
          </w:p>
          <w:p w:rsidR="00DC617F" w:rsidRDefault="00DC617F" w:rsidP="002572C1">
            <w:pPr>
              <w:shd w:val="clear" w:color="auto" w:fill="FFFFFF"/>
              <w:spacing w:after="122" w:line="360" w:lineRule="auto"/>
              <w:rPr>
                <w:color w:val="333333"/>
                <w:sz w:val="28"/>
                <w:szCs w:val="28"/>
              </w:rPr>
            </w:pPr>
          </w:p>
          <w:p w:rsidR="00DC617F" w:rsidRDefault="00DC617F" w:rsidP="002572C1">
            <w:pPr>
              <w:shd w:val="clear" w:color="auto" w:fill="FFFFFF"/>
              <w:spacing w:after="122" w:line="360" w:lineRule="auto"/>
              <w:rPr>
                <w:color w:val="333333"/>
                <w:sz w:val="28"/>
                <w:szCs w:val="28"/>
              </w:rPr>
            </w:pPr>
          </w:p>
          <w:p w:rsidR="00DC617F" w:rsidRDefault="00DC617F" w:rsidP="002572C1">
            <w:pPr>
              <w:shd w:val="clear" w:color="auto" w:fill="FFFFFF"/>
              <w:spacing w:after="122" w:line="360" w:lineRule="auto"/>
              <w:rPr>
                <w:color w:val="333333"/>
                <w:sz w:val="28"/>
                <w:szCs w:val="28"/>
              </w:rPr>
            </w:pPr>
          </w:p>
          <w:p w:rsidR="00DC617F" w:rsidRDefault="00DC617F" w:rsidP="002572C1">
            <w:pPr>
              <w:shd w:val="clear" w:color="auto" w:fill="FFFFFF"/>
              <w:spacing w:after="122" w:line="360" w:lineRule="auto"/>
              <w:rPr>
                <w:color w:val="333333"/>
                <w:sz w:val="28"/>
                <w:szCs w:val="28"/>
              </w:rPr>
            </w:pPr>
          </w:p>
          <w:p w:rsidR="00DC617F" w:rsidRPr="00CB7DFF" w:rsidRDefault="00DC617F" w:rsidP="00CB7DFF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CB7DFF">
              <w:rPr>
                <w:i/>
                <w:sz w:val="28"/>
                <w:szCs w:val="28"/>
              </w:rPr>
              <w:t xml:space="preserve">Итак, мы сообща пришли к выводу: в результате своего непрерывного и беспорядочного движения молекулы освежителя и молекулы воздуха перемешиваются и попадают в орган обоняния. </w:t>
            </w:r>
          </w:p>
        </w:tc>
        <w:tc>
          <w:tcPr>
            <w:tcW w:w="2516" w:type="dxa"/>
          </w:tcPr>
          <w:p w:rsidR="00DC617F" w:rsidRDefault="00DC617F" w:rsidP="001E6D70">
            <w:pPr>
              <w:shd w:val="clear" w:color="auto" w:fill="FFFFFF"/>
              <w:spacing w:line="360" w:lineRule="auto"/>
              <w:ind w:right="-142"/>
              <w:rPr>
                <w:color w:val="333333"/>
                <w:sz w:val="28"/>
                <w:szCs w:val="28"/>
              </w:rPr>
            </w:pPr>
            <w:r w:rsidRPr="00CB7DFF">
              <w:rPr>
                <w:color w:val="333333"/>
                <w:sz w:val="28"/>
                <w:szCs w:val="28"/>
              </w:rPr>
              <w:t>Объясняют:</w:t>
            </w:r>
            <w:r w:rsidRPr="001E6D70">
              <w:rPr>
                <w:i/>
                <w:color w:val="333333"/>
                <w:sz w:val="28"/>
                <w:szCs w:val="28"/>
              </w:rPr>
              <w:t xml:space="preserve"> молекулы газа находятся в </w:t>
            </w:r>
            <w:proofErr w:type="spellStart"/>
            <w:proofErr w:type="gramStart"/>
            <w:r w:rsidRPr="001E6D70">
              <w:rPr>
                <w:i/>
                <w:color w:val="333333"/>
                <w:sz w:val="28"/>
                <w:szCs w:val="28"/>
              </w:rPr>
              <w:t>дви-жении</w:t>
            </w:r>
            <w:proofErr w:type="spellEnd"/>
            <w:proofErr w:type="gramEnd"/>
            <w:r w:rsidRPr="001E6D70">
              <w:rPr>
                <w:i/>
                <w:color w:val="333333"/>
                <w:sz w:val="28"/>
                <w:szCs w:val="28"/>
              </w:rPr>
              <w:t>; скорость молекул</w:t>
            </w:r>
            <w:r w:rsidR="00386815">
              <w:rPr>
                <w:i/>
                <w:color w:val="333333"/>
                <w:sz w:val="28"/>
                <w:szCs w:val="28"/>
              </w:rPr>
              <w:t xml:space="preserve"> газа </w:t>
            </w:r>
            <w:proofErr w:type="spellStart"/>
            <w:r w:rsidR="00386815">
              <w:rPr>
                <w:i/>
                <w:color w:val="333333"/>
                <w:sz w:val="28"/>
                <w:szCs w:val="28"/>
              </w:rPr>
              <w:t>зна-чительна</w:t>
            </w:r>
            <w:proofErr w:type="spellEnd"/>
            <w:r w:rsidR="00386815">
              <w:rPr>
                <w:i/>
                <w:color w:val="333333"/>
                <w:sz w:val="28"/>
                <w:szCs w:val="28"/>
              </w:rPr>
              <w:t>; между молеку</w:t>
            </w:r>
            <w:r w:rsidRPr="001E6D70">
              <w:rPr>
                <w:i/>
                <w:color w:val="333333"/>
                <w:sz w:val="28"/>
                <w:szCs w:val="28"/>
              </w:rPr>
              <w:t xml:space="preserve">лами газа есть промежутки, поэтому </w:t>
            </w:r>
            <w:proofErr w:type="spellStart"/>
            <w:r w:rsidRPr="001E6D70">
              <w:rPr>
                <w:i/>
                <w:color w:val="333333"/>
                <w:sz w:val="28"/>
                <w:szCs w:val="28"/>
              </w:rPr>
              <w:t>вещест</w:t>
            </w:r>
            <w:r>
              <w:rPr>
                <w:i/>
                <w:color w:val="333333"/>
                <w:sz w:val="28"/>
                <w:szCs w:val="28"/>
              </w:rPr>
              <w:t>-</w:t>
            </w:r>
            <w:r w:rsidR="00386815">
              <w:rPr>
                <w:i/>
                <w:color w:val="333333"/>
                <w:sz w:val="28"/>
                <w:szCs w:val="28"/>
              </w:rPr>
              <w:t>ва</w:t>
            </w:r>
            <w:proofErr w:type="spellEnd"/>
            <w:r w:rsidR="00386815">
              <w:rPr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386815">
              <w:rPr>
                <w:i/>
                <w:color w:val="333333"/>
                <w:sz w:val="28"/>
                <w:szCs w:val="28"/>
              </w:rPr>
              <w:t>перемеши</w:t>
            </w:r>
            <w:r w:rsidRPr="001E6D70">
              <w:rPr>
                <w:i/>
                <w:color w:val="333333"/>
                <w:sz w:val="28"/>
                <w:szCs w:val="28"/>
              </w:rPr>
              <w:t>ваю</w:t>
            </w:r>
            <w:r w:rsidR="00386815">
              <w:rPr>
                <w:i/>
                <w:color w:val="333333"/>
                <w:sz w:val="28"/>
                <w:szCs w:val="28"/>
              </w:rPr>
              <w:t>-</w:t>
            </w:r>
            <w:r w:rsidRPr="001E6D70">
              <w:rPr>
                <w:i/>
                <w:color w:val="333333"/>
                <w:sz w:val="28"/>
                <w:szCs w:val="28"/>
              </w:rPr>
              <w:t>тся</w:t>
            </w:r>
            <w:proofErr w:type="spellEnd"/>
            <w:r w:rsidRPr="001E6D70">
              <w:rPr>
                <w:i/>
                <w:color w:val="333333"/>
                <w:sz w:val="28"/>
                <w:szCs w:val="28"/>
              </w:rPr>
              <w:t xml:space="preserve">. </w:t>
            </w:r>
          </w:p>
        </w:tc>
      </w:tr>
      <w:tr w:rsidR="00DC617F" w:rsidRPr="007D5A3E" w:rsidTr="00661E6F">
        <w:trPr>
          <w:trHeight w:val="1429"/>
        </w:trPr>
        <w:tc>
          <w:tcPr>
            <w:tcW w:w="1702" w:type="dxa"/>
            <w:vMerge/>
          </w:tcPr>
          <w:p w:rsidR="00DC617F" w:rsidRPr="006771EA" w:rsidRDefault="00DC617F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DC617F" w:rsidRPr="009A6CC0" w:rsidRDefault="00DC617F" w:rsidP="001E6D70">
            <w:pPr>
              <w:spacing w:line="360" w:lineRule="auto"/>
              <w:rPr>
                <w:i/>
                <w:iCs/>
                <w:color w:val="auto"/>
                <w:sz w:val="28"/>
                <w:szCs w:val="28"/>
              </w:rPr>
            </w:pPr>
            <w:proofErr w:type="gramStart"/>
            <w:r w:rsidRPr="009A6CC0">
              <w:rPr>
                <w:i/>
                <w:iCs/>
                <w:color w:val="auto"/>
                <w:sz w:val="28"/>
                <w:szCs w:val="28"/>
              </w:rPr>
              <w:t>Найди</w:t>
            </w:r>
            <w:r>
              <w:rPr>
                <w:i/>
                <w:iCs/>
                <w:color w:val="auto"/>
                <w:sz w:val="28"/>
                <w:szCs w:val="28"/>
              </w:rPr>
              <w:t>те</w:t>
            </w:r>
            <w:r w:rsidRPr="009A6CC0">
              <w:rPr>
                <w:i/>
                <w:iCs/>
                <w:color w:val="auto"/>
                <w:sz w:val="28"/>
                <w:szCs w:val="28"/>
              </w:rPr>
              <w:t xml:space="preserve"> и прочитайте в тексте учебника</w:t>
            </w:r>
            <w:r>
              <w:rPr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Sylfaen" w:hAnsi="Sylfaen"/>
                <w:i/>
                <w:iCs/>
                <w:color w:val="auto"/>
                <w:sz w:val="28"/>
                <w:szCs w:val="28"/>
              </w:rPr>
              <w:t>§</w:t>
            </w:r>
            <w:r>
              <w:rPr>
                <w:i/>
                <w:iCs/>
                <w:color w:val="auto"/>
                <w:sz w:val="28"/>
                <w:szCs w:val="28"/>
              </w:rPr>
              <w:t>10 как называется</w:t>
            </w:r>
            <w:proofErr w:type="gramEnd"/>
            <w:r>
              <w:rPr>
                <w:i/>
                <w:iCs/>
                <w:color w:val="auto"/>
                <w:sz w:val="28"/>
                <w:szCs w:val="28"/>
              </w:rPr>
              <w:t xml:space="preserve"> это явление.</w:t>
            </w:r>
          </w:p>
          <w:p w:rsidR="00DC617F" w:rsidRDefault="00DC617F" w:rsidP="001E6D70">
            <w:pPr>
              <w:spacing w:line="360" w:lineRule="auto"/>
              <w:ind w:left="720"/>
              <w:rPr>
                <w:color w:val="333333"/>
                <w:sz w:val="28"/>
                <w:szCs w:val="28"/>
              </w:rPr>
            </w:pPr>
          </w:p>
        </w:tc>
        <w:tc>
          <w:tcPr>
            <w:tcW w:w="2516" w:type="dxa"/>
          </w:tcPr>
          <w:p w:rsidR="00DC617F" w:rsidRPr="00661E6F" w:rsidRDefault="00661E6F" w:rsidP="00661E6F">
            <w:pPr>
              <w:spacing w:line="360" w:lineRule="auto"/>
              <w:ind w:left="-94" w:right="-143"/>
              <w:rPr>
                <w:color w:val="auto"/>
                <w:sz w:val="28"/>
                <w:szCs w:val="28"/>
              </w:rPr>
            </w:pPr>
            <w:r w:rsidRPr="009A6CC0">
              <w:rPr>
                <w:color w:val="auto"/>
                <w:sz w:val="28"/>
                <w:szCs w:val="28"/>
              </w:rPr>
              <w:t xml:space="preserve">Работают с </w:t>
            </w:r>
            <w:proofErr w:type="spellStart"/>
            <w:proofErr w:type="gramStart"/>
            <w:r w:rsidRPr="009A6CC0">
              <w:rPr>
                <w:color w:val="auto"/>
                <w:sz w:val="28"/>
                <w:szCs w:val="28"/>
              </w:rPr>
              <w:t>учебни</w:t>
            </w:r>
            <w:r>
              <w:rPr>
                <w:color w:val="auto"/>
                <w:sz w:val="28"/>
                <w:szCs w:val="28"/>
              </w:rPr>
              <w:t>-</w:t>
            </w:r>
            <w:r w:rsidRPr="009A6CC0">
              <w:rPr>
                <w:color w:val="auto"/>
                <w:sz w:val="28"/>
                <w:szCs w:val="28"/>
              </w:rPr>
              <w:t>ком</w:t>
            </w:r>
            <w:proofErr w:type="spellEnd"/>
            <w:proofErr w:type="gramEnd"/>
            <w:r w:rsidRPr="009A6CC0">
              <w:rPr>
                <w:color w:val="auto"/>
                <w:sz w:val="28"/>
                <w:szCs w:val="28"/>
              </w:rPr>
              <w:t xml:space="preserve">, читают </w:t>
            </w:r>
            <w:r>
              <w:rPr>
                <w:color w:val="auto"/>
                <w:sz w:val="28"/>
                <w:szCs w:val="28"/>
              </w:rPr>
              <w:t xml:space="preserve">и </w:t>
            </w:r>
            <w:proofErr w:type="spellStart"/>
            <w:r>
              <w:rPr>
                <w:color w:val="auto"/>
                <w:sz w:val="28"/>
                <w:szCs w:val="28"/>
              </w:rPr>
              <w:t>запи-сываю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r w:rsidRPr="009A6CC0">
              <w:rPr>
                <w:color w:val="auto"/>
                <w:sz w:val="28"/>
                <w:szCs w:val="28"/>
              </w:rPr>
              <w:t>определение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DC617F">
              <w:rPr>
                <w:color w:val="auto"/>
                <w:sz w:val="28"/>
                <w:szCs w:val="28"/>
              </w:rPr>
              <w:t>диффузии</w:t>
            </w:r>
            <w:r>
              <w:rPr>
                <w:color w:val="auto"/>
                <w:sz w:val="28"/>
                <w:szCs w:val="28"/>
              </w:rPr>
              <w:t>.</w:t>
            </w:r>
            <w:r w:rsidR="00DC617F" w:rsidRPr="00DC617F">
              <w:rPr>
                <w:sz w:val="28"/>
                <w:szCs w:val="28"/>
              </w:rPr>
              <w:t xml:space="preserve"> </w:t>
            </w:r>
          </w:p>
        </w:tc>
      </w:tr>
      <w:tr w:rsidR="00B61DBF" w:rsidRPr="007D5A3E" w:rsidTr="00661E6F">
        <w:trPr>
          <w:trHeight w:val="1429"/>
        </w:trPr>
        <w:tc>
          <w:tcPr>
            <w:tcW w:w="1702" w:type="dxa"/>
            <w:vMerge/>
          </w:tcPr>
          <w:p w:rsidR="00B61DBF" w:rsidRPr="006771EA" w:rsidRDefault="00B61DBF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B61DBF" w:rsidRDefault="00B61DBF" w:rsidP="00B61DBF">
            <w:pPr>
              <w:pStyle w:val="31"/>
              <w:spacing w:after="0" w:line="360" w:lineRule="auto"/>
              <w:jc w:val="both"/>
              <w:rPr>
                <w:sz w:val="28"/>
                <w:szCs w:val="28"/>
              </w:rPr>
            </w:pPr>
            <w:r w:rsidRPr="00661E6F">
              <w:rPr>
                <w:i/>
                <w:sz w:val="28"/>
                <w:szCs w:val="28"/>
              </w:rPr>
              <w:t>Мы с вами наблюдали диффузию в газах. Теперь посмотрим, будет ли происходить диффузия в жидкости</w:t>
            </w:r>
            <w:r>
              <w:rPr>
                <w:sz w:val="28"/>
                <w:szCs w:val="28"/>
              </w:rPr>
              <w:t xml:space="preserve">. </w:t>
            </w:r>
          </w:p>
          <w:p w:rsidR="00B61DBF" w:rsidRPr="00661E6F" w:rsidRDefault="00B61DBF" w:rsidP="00B61DBF">
            <w:pPr>
              <w:pStyle w:val="31"/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в стеклянный сосуд наливает водный раствор марганцовки</w:t>
            </w:r>
            <w:r w:rsidRPr="00DC617F">
              <w:rPr>
                <w:sz w:val="28"/>
                <w:szCs w:val="28"/>
              </w:rPr>
              <w:t>. По</w:t>
            </w:r>
            <w:r>
              <w:rPr>
                <w:sz w:val="28"/>
                <w:szCs w:val="28"/>
              </w:rPr>
              <w:t xml:space="preserve">верх раствора наливает </w:t>
            </w:r>
            <w:r w:rsidRPr="00DC617F">
              <w:rPr>
                <w:sz w:val="28"/>
                <w:szCs w:val="28"/>
              </w:rPr>
              <w:t xml:space="preserve">чистую воду. </w:t>
            </w:r>
          </w:p>
          <w:p w:rsidR="00B61DBF" w:rsidRDefault="00B61DBF" w:rsidP="00B61DBF">
            <w:pPr>
              <w:pStyle w:val="3"/>
              <w:spacing w:after="0" w:line="360" w:lineRule="auto"/>
              <w:ind w:left="33"/>
              <w:rPr>
                <w:i/>
                <w:sz w:val="28"/>
                <w:szCs w:val="28"/>
              </w:rPr>
            </w:pPr>
            <w:r w:rsidRPr="00386815">
              <w:rPr>
                <w:i/>
                <w:sz w:val="28"/>
                <w:szCs w:val="28"/>
              </w:rPr>
              <w:t>Как вы думаете, что будет происходить с этими жидкостями с течением времени?</w:t>
            </w:r>
          </w:p>
          <w:p w:rsidR="00810966" w:rsidRDefault="00810966" w:rsidP="00B61DBF">
            <w:pPr>
              <w:pStyle w:val="3"/>
              <w:spacing w:after="0" w:line="360" w:lineRule="auto"/>
              <w:ind w:left="33"/>
              <w:rPr>
                <w:i/>
                <w:sz w:val="28"/>
                <w:szCs w:val="28"/>
              </w:rPr>
            </w:pPr>
          </w:p>
          <w:p w:rsidR="00810966" w:rsidRDefault="00810966" w:rsidP="00B61DBF">
            <w:pPr>
              <w:pStyle w:val="3"/>
              <w:spacing w:after="0" w:line="360" w:lineRule="auto"/>
              <w:ind w:left="33"/>
              <w:rPr>
                <w:i/>
                <w:sz w:val="28"/>
                <w:szCs w:val="28"/>
              </w:rPr>
            </w:pPr>
          </w:p>
          <w:p w:rsidR="00B61DBF" w:rsidRPr="00302C7E" w:rsidRDefault="00B61DBF" w:rsidP="001F1337">
            <w:pPr>
              <w:pStyle w:val="3"/>
              <w:spacing w:line="360" w:lineRule="auto"/>
              <w:ind w:left="0"/>
              <w:jc w:val="both"/>
              <w:rPr>
                <w:i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Подтверждает достоверность этого вывода</w:t>
            </w:r>
            <w:proofErr w:type="gramStart"/>
            <w:r>
              <w:rPr>
                <w:sz w:val="28"/>
                <w:szCs w:val="28"/>
              </w:rPr>
              <w:t xml:space="preserve">  ,</w:t>
            </w:r>
            <w:proofErr w:type="gramEnd"/>
            <w:r>
              <w:rPr>
                <w:sz w:val="28"/>
                <w:szCs w:val="28"/>
              </w:rPr>
              <w:t xml:space="preserve"> продемонстрировав анимацию  «Диффузия в жидкостях»</w:t>
            </w:r>
            <w:r w:rsidRPr="00302C7E">
              <w:rPr>
                <w:i/>
                <w:color w:val="FF0000"/>
                <w:sz w:val="28"/>
                <w:szCs w:val="28"/>
              </w:rPr>
              <w:t xml:space="preserve"> (слайд №2).</w:t>
            </w:r>
          </w:p>
          <w:p w:rsidR="00B61DBF" w:rsidRPr="00A525C6" w:rsidRDefault="00B61DBF" w:rsidP="001F1337">
            <w:pPr>
              <w:shd w:val="clear" w:color="auto" w:fill="FFFFFF"/>
              <w:spacing w:line="360" w:lineRule="auto"/>
              <w:jc w:val="both"/>
              <w:rPr>
                <w:color w:val="333333"/>
                <w:sz w:val="28"/>
                <w:szCs w:val="28"/>
                <w:u w:val="single"/>
              </w:rPr>
            </w:pPr>
            <w:r w:rsidRPr="00A525C6">
              <w:rPr>
                <w:color w:val="333333"/>
                <w:sz w:val="28"/>
                <w:szCs w:val="28"/>
                <w:u w:val="single"/>
              </w:rPr>
              <w:t>Демонстрирует явления диффузии на модели:</w:t>
            </w:r>
          </w:p>
          <w:p w:rsidR="00B61DBF" w:rsidRPr="00A525C6" w:rsidRDefault="00B61DBF" w:rsidP="001F1337">
            <w:pPr>
              <w:numPr>
                <w:ilvl w:val="0"/>
                <w:numId w:val="20"/>
              </w:numPr>
              <w:shd w:val="clear" w:color="auto" w:fill="FFFFFF"/>
              <w:spacing w:line="360" w:lineRule="auto"/>
              <w:ind w:left="0"/>
              <w:jc w:val="both"/>
              <w:rPr>
                <w:iCs/>
                <w:color w:val="333333"/>
                <w:sz w:val="28"/>
                <w:szCs w:val="28"/>
              </w:rPr>
            </w:pPr>
            <w:r w:rsidRPr="00A525C6">
              <w:rPr>
                <w:iCs/>
                <w:color w:val="333333"/>
                <w:sz w:val="28"/>
                <w:szCs w:val="28"/>
              </w:rPr>
              <w:t>В стакан насыпает не доверху горох, затем</w:t>
            </w:r>
          </w:p>
          <w:p w:rsidR="00B61DBF" w:rsidRPr="00A525C6" w:rsidRDefault="00B61DBF" w:rsidP="001F1337">
            <w:pPr>
              <w:numPr>
                <w:ilvl w:val="0"/>
                <w:numId w:val="20"/>
              </w:numPr>
              <w:shd w:val="clear" w:color="auto" w:fill="FFFFFF"/>
              <w:spacing w:line="360" w:lineRule="auto"/>
              <w:ind w:left="0"/>
              <w:jc w:val="both"/>
              <w:rPr>
                <w:i/>
                <w:iCs/>
                <w:color w:val="333333"/>
                <w:sz w:val="28"/>
                <w:szCs w:val="28"/>
              </w:rPr>
            </w:pPr>
            <w:r w:rsidRPr="00A525C6">
              <w:rPr>
                <w:iCs/>
                <w:color w:val="333333"/>
                <w:sz w:val="28"/>
                <w:szCs w:val="28"/>
              </w:rPr>
              <w:t>досыпает  пшено. Слегка встряхивает стакан</w:t>
            </w:r>
            <w:r w:rsidRPr="00A525C6">
              <w:rPr>
                <w:i/>
                <w:iCs/>
                <w:color w:val="333333"/>
                <w:sz w:val="28"/>
                <w:szCs w:val="28"/>
              </w:rPr>
              <w:t>.</w:t>
            </w:r>
          </w:p>
          <w:p w:rsidR="00B61DBF" w:rsidRPr="00810966" w:rsidRDefault="00B61DBF" w:rsidP="001F1337">
            <w:pPr>
              <w:shd w:val="clear" w:color="auto" w:fill="FFFFFF"/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(Хорошо </w:t>
            </w:r>
            <w:r w:rsidRPr="00302C7E">
              <w:rPr>
                <w:color w:val="333333"/>
                <w:sz w:val="28"/>
                <w:szCs w:val="28"/>
              </w:rPr>
              <w:t>видно, как проникают крупинки пшена в промежутки между горошинами)</w:t>
            </w:r>
          </w:p>
        </w:tc>
        <w:tc>
          <w:tcPr>
            <w:tcW w:w="2516" w:type="dxa"/>
          </w:tcPr>
          <w:p w:rsidR="00B61DBF" w:rsidRDefault="00B61DBF" w:rsidP="00B61D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Наблюдают </w:t>
            </w:r>
            <w:r w:rsidRPr="00DC617F">
              <w:rPr>
                <w:sz w:val="28"/>
                <w:szCs w:val="28"/>
              </w:rPr>
              <w:t>границу между жидкостями.</w:t>
            </w:r>
          </w:p>
          <w:p w:rsidR="00B61DBF" w:rsidRPr="009A6CC0" w:rsidRDefault="00B61DBF" w:rsidP="00B61DBF">
            <w:pPr>
              <w:pStyle w:val="3"/>
              <w:spacing w:line="360" w:lineRule="auto"/>
              <w:ind w:left="0"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86815">
              <w:rPr>
                <w:sz w:val="28"/>
                <w:szCs w:val="28"/>
              </w:rPr>
              <w:t xml:space="preserve">ысказывают свои предположения и в ходе рассуждений приходят к </w:t>
            </w:r>
            <w:r w:rsidRPr="00302C7E">
              <w:rPr>
                <w:b/>
                <w:sz w:val="28"/>
                <w:szCs w:val="28"/>
                <w:u w:val="single"/>
              </w:rPr>
              <w:t>выводу</w:t>
            </w:r>
            <w:r w:rsidRPr="00386815">
              <w:rPr>
                <w:sz w:val="28"/>
                <w:szCs w:val="28"/>
              </w:rPr>
              <w:t xml:space="preserve"> о том, что с </w:t>
            </w:r>
            <w:r w:rsidR="00F45AFD">
              <w:rPr>
                <w:sz w:val="28"/>
                <w:szCs w:val="28"/>
              </w:rPr>
              <w:t>течени</w:t>
            </w:r>
            <w:r w:rsidRPr="00386815">
              <w:rPr>
                <w:sz w:val="28"/>
                <w:szCs w:val="28"/>
              </w:rPr>
              <w:t xml:space="preserve">ем времени граница между </w:t>
            </w:r>
            <w:r w:rsidRPr="00386815">
              <w:rPr>
                <w:sz w:val="28"/>
                <w:szCs w:val="28"/>
              </w:rPr>
              <w:lastRenderedPageBreak/>
              <w:t xml:space="preserve">соприкасающимися жидкостями, вследствие непрерывного и беспорядочного движения их молекул, начнёт размываться. </w:t>
            </w:r>
          </w:p>
        </w:tc>
      </w:tr>
      <w:tr w:rsidR="00810966" w:rsidRPr="007D5A3E" w:rsidTr="00661E6F">
        <w:trPr>
          <w:trHeight w:val="1429"/>
        </w:trPr>
        <w:tc>
          <w:tcPr>
            <w:tcW w:w="1702" w:type="dxa"/>
            <w:vMerge/>
          </w:tcPr>
          <w:p w:rsidR="00810966" w:rsidRPr="006771EA" w:rsidRDefault="00810966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810966" w:rsidRDefault="00810966" w:rsidP="001F1337">
            <w:pPr>
              <w:shd w:val="clear" w:color="auto" w:fill="FFFFFF"/>
              <w:spacing w:line="360" w:lineRule="auto"/>
              <w:rPr>
                <w:i/>
                <w:color w:val="333333"/>
                <w:sz w:val="28"/>
                <w:szCs w:val="28"/>
              </w:rPr>
            </w:pPr>
            <w:r w:rsidRPr="00A525C6">
              <w:rPr>
                <w:i/>
                <w:color w:val="333333"/>
                <w:sz w:val="28"/>
                <w:szCs w:val="28"/>
              </w:rPr>
              <w:t>Как будет вести себя маленькая частичка нерастворимого вещества в жидкости, если окружающие ее молекулы жидкости непрерывно и беспорядочно движутся?</w:t>
            </w:r>
          </w:p>
          <w:p w:rsidR="00810966" w:rsidRDefault="00810966" w:rsidP="001F1337">
            <w:pPr>
              <w:shd w:val="clear" w:color="auto" w:fill="FFFFFF"/>
              <w:spacing w:line="360" w:lineRule="auto"/>
              <w:rPr>
                <w:i/>
                <w:color w:val="333333"/>
                <w:sz w:val="28"/>
                <w:szCs w:val="28"/>
              </w:rPr>
            </w:pPr>
          </w:p>
          <w:p w:rsidR="00810966" w:rsidRPr="00A525C6" w:rsidRDefault="00810966" w:rsidP="001F1337">
            <w:pPr>
              <w:shd w:val="clear" w:color="auto" w:fill="FFFFFF"/>
              <w:spacing w:line="360" w:lineRule="auto"/>
              <w:rPr>
                <w:i/>
                <w:color w:val="333333"/>
                <w:sz w:val="28"/>
                <w:szCs w:val="28"/>
              </w:rPr>
            </w:pPr>
          </w:p>
          <w:p w:rsidR="00810966" w:rsidRDefault="00810966" w:rsidP="001F1337">
            <w:pPr>
              <w:spacing w:line="360" w:lineRule="auto"/>
              <w:rPr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4E3518">
              <w:rPr>
                <w:iCs/>
                <w:color w:val="333333"/>
                <w:sz w:val="28"/>
                <w:szCs w:val="28"/>
                <w:shd w:val="clear" w:color="auto" w:fill="FFFFFF"/>
              </w:rPr>
              <w:t>Демонстрирует с помощью прибора "Модель броуновского движения"</w:t>
            </w:r>
          </w:p>
          <w:p w:rsidR="00810966" w:rsidRPr="004E3518" w:rsidRDefault="00810966" w:rsidP="00810966">
            <w:pPr>
              <w:spacing w:line="360" w:lineRule="auto"/>
              <w:rPr>
                <w:iCs/>
                <w:color w:val="333333"/>
                <w:sz w:val="28"/>
                <w:szCs w:val="28"/>
                <w:shd w:val="clear" w:color="auto" w:fill="FFFFFF"/>
              </w:rPr>
            </w:pPr>
          </w:p>
          <w:p w:rsidR="00810966" w:rsidRPr="004E3518" w:rsidRDefault="00810966" w:rsidP="00810966">
            <w:pPr>
              <w:spacing w:line="360" w:lineRule="auto"/>
              <w:rPr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4E3518">
              <w:rPr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Явление беспорядочного движения взвешенных нерастворимых частиц вещества в жидкости или газе называют броуновским движением.</w:t>
            </w:r>
          </w:p>
          <w:p w:rsidR="00810966" w:rsidRPr="00810966" w:rsidRDefault="00810966" w:rsidP="00810966">
            <w:pPr>
              <w:shd w:val="clear" w:color="auto" w:fill="FFFFFF"/>
              <w:spacing w:line="360" w:lineRule="auto"/>
              <w:rPr>
                <w:i/>
                <w:color w:val="333333"/>
                <w:sz w:val="28"/>
                <w:szCs w:val="28"/>
              </w:rPr>
            </w:pPr>
            <w:r w:rsidRPr="004E3518">
              <w:rPr>
                <w:i/>
                <w:color w:val="333333"/>
                <w:sz w:val="28"/>
                <w:szCs w:val="28"/>
              </w:rPr>
              <w:t>Откуда такое название, вы узнаете дома из учебника. Пронаблюдать броуновское движение можно под микроскопом, на пе</w:t>
            </w:r>
            <w:r>
              <w:rPr>
                <w:i/>
                <w:color w:val="333333"/>
                <w:sz w:val="28"/>
                <w:szCs w:val="28"/>
              </w:rPr>
              <w:t>ремене</w:t>
            </w:r>
            <w:r w:rsidRPr="004E3518">
              <w:rPr>
                <w:i/>
                <w:color w:val="333333"/>
                <w:sz w:val="28"/>
                <w:szCs w:val="28"/>
              </w:rPr>
              <w:t>.</w:t>
            </w:r>
          </w:p>
        </w:tc>
        <w:tc>
          <w:tcPr>
            <w:tcW w:w="2516" w:type="dxa"/>
          </w:tcPr>
          <w:p w:rsidR="00810966" w:rsidRPr="00810966" w:rsidRDefault="00810966" w:rsidP="00810966">
            <w:pPr>
              <w:spacing w:line="360" w:lineRule="auto"/>
              <w:ind w:left="-108" w:right="-143" w:firstLine="108"/>
              <w:rPr>
                <w:color w:val="333333"/>
                <w:sz w:val="28"/>
                <w:szCs w:val="28"/>
              </w:rPr>
            </w:pPr>
            <w:r w:rsidRPr="00386815">
              <w:rPr>
                <w:sz w:val="28"/>
                <w:szCs w:val="28"/>
              </w:rPr>
              <w:t>Учащиеся дают ответы</w:t>
            </w:r>
            <w:r>
              <w:rPr>
                <w:sz w:val="28"/>
                <w:szCs w:val="28"/>
              </w:rPr>
              <w:t>.</w:t>
            </w:r>
            <w:r w:rsidRPr="00302C7E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302C7E">
              <w:rPr>
                <w:color w:val="333333"/>
                <w:sz w:val="28"/>
                <w:szCs w:val="28"/>
              </w:rPr>
              <w:t xml:space="preserve">Молекулы, </w:t>
            </w:r>
            <w:r>
              <w:rPr>
                <w:color w:val="333333"/>
                <w:sz w:val="28"/>
                <w:szCs w:val="28"/>
              </w:rPr>
              <w:t xml:space="preserve">жидкости </w:t>
            </w:r>
            <w:r w:rsidRPr="00302C7E">
              <w:rPr>
                <w:color w:val="333333"/>
                <w:sz w:val="28"/>
                <w:szCs w:val="28"/>
              </w:rPr>
              <w:t xml:space="preserve">движутся в разных </w:t>
            </w:r>
            <w:proofErr w:type="spellStart"/>
            <w:r w:rsidRPr="00302C7E">
              <w:rPr>
                <w:color w:val="333333"/>
                <w:sz w:val="28"/>
                <w:szCs w:val="28"/>
              </w:rPr>
              <w:t>направле</w:t>
            </w:r>
            <w:r>
              <w:rPr>
                <w:color w:val="333333"/>
                <w:sz w:val="28"/>
                <w:szCs w:val="28"/>
              </w:rPr>
              <w:t>-</w:t>
            </w:r>
            <w:r w:rsidRPr="00302C7E">
              <w:rPr>
                <w:color w:val="333333"/>
                <w:sz w:val="28"/>
                <w:szCs w:val="28"/>
              </w:rPr>
              <w:t>ниях</w:t>
            </w:r>
            <w:proofErr w:type="spellEnd"/>
            <w:r w:rsidRPr="00302C7E">
              <w:rPr>
                <w:color w:val="333333"/>
                <w:sz w:val="28"/>
                <w:szCs w:val="28"/>
              </w:rPr>
              <w:t>, ча</w:t>
            </w:r>
            <w:r>
              <w:rPr>
                <w:color w:val="333333"/>
                <w:sz w:val="28"/>
                <w:szCs w:val="28"/>
              </w:rPr>
              <w:t xml:space="preserve">сть из них ударяются о </w:t>
            </w:r>
            <w:proofErr w:type="spellStart"/>
            <w:r>
              <w:rPr>
                <w:color w:val="333333"/>
                <w:sz w:val="28"/>
                <w:szCs w:val="28"/>
              </w:rPr>
              <w:t>части-цу</w:t>
            </w:r>
            <w:proofErr w:type="spellEnd"/>
            <w:r>
              <w:rPr>
                <w:color w:val="333333"/>
                <w:sz w:val="28"/>
                <w:szCs w:val="28"/>
              </w:rPr>
              <w:t>.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</w:t>
            </w:r>
            <w:r w:rsidR="001F1337">
              <w:rPr>
                <w:color w:val="333333"/>
                <w:sz w:val="28"/>
                <w:szCs w:val="28"/>
              </w:rPr>
              <w:t>Ч</w:t>
            </w:r>
            <w:r w:rsidRPr="00302C7E">
              <w:rPr>
                <w:color w:val="333333"/>
                <w:sz w:val="28"/>
                <w:szCs w:val="28"/>
              </w:rPr>
              <w:t xml:space="preserve">астица </w:t>
            </w:r>
            <w:proofErr w:type="spellStart"/>
            <w:r w:rsidRPr="00302C7E">
              <w:rPr>
                <w:color w:val="333333"/>
                <w:sz w:val="28"/>
                <w:szCs w:val="28"/>
              </w:rPr>
              <w:t>малень</w:t>
            </w:r>
            <w:r w:rsidR="001F1337">
              <w:rPr>
                <w:color w:val="333333"/>
                <w:sz w:val="28"/>
                <w:szCs w:val="28"/>
              </w:rPr>
              <w:t>-</w:t>
            </w:r>
            <w:r w:rsidRPr="00302C7E">
              <w:rPr>
                <w:color w:val="333333"/>
                <w:sz w:val="28"/>
                <w:szCs w:val="28"/>
              </w:rPr>
              <w:t>кая</w:t>
            </w:r>
            <w:proofErr w:type="spellEnd"/>
            <w:r w:rsidRPr="00302C7E">
              <w:rPr>
                <w:color w:val="333333"/>
                <w:sz w:val="28"/>
                <w:szCs w:val="28"/>
              </w:rPr>
              <w:t xml:space="preserve">, она может </w:t>
            </w:r>
            <w:proofErr w:type="spellStart"/>
            <w:r w:rsidRPr="00302C7E">
              <w:rPr>
                <w:color w:val="333333"/>
                <w:sz w:val="28"/>
                <w:szCs w:val="28"/>
              </w:rPr>
              <w:t>дви</w:t>
            </w:r>
            <w:r w:rsidR="001F1337">
              <w:rPr>
                <w:color w:val="333333"/>
                <w:sz w:val="28"/>
                <w:szCs w:val="28"/>
              </w:rPr>
              <w:t>-</w:t>
            </w:r>
            <w:r w:rsidRPr="00302C7E">
              <w:rPr>
                <w:color w:val="333333"/>
                <w:sz w:val="28"/>
                <w:szCs w:val="28"/>
              </w:rPr>
              <w:t>гаться</w:t>
            </w:r>
            <w:proofErr w:type="spellEnd"/>
            <w:r w:rsidRPr="00302C7E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 xml:space="preserve">под </w:t>
            </w:r>
            <w:proofErr w:type="spellStart"/>
            <w:r w:rsidR="001F1337">
              <w:rPr>
                <w:color w:val="333333"/>
                <w:sz w:val="28"/>
                <w:szCs w:val="28"/>
              </w:rPr>
              <w:t>действ</w:t>
            </w:r>
            <w:proofErr w:type="gramStart"/>
            <w:r w:rsidR="001F1337">
              <w:rPr>
                <w:color w:val="333333"/>
                <w:sz w:val="28"/>
                <w:szCs w:val="28"/>
              </w:rPr>
              <w:t>и</w:t>
            </w:r>
            <w:proofErr w:type="spellEnd"/>
            <w:r w:rsidR="001F1337">
              <w:rPr>
                <w:color w:val="333333"/>
                <w:sz w:val="28"/>
                <w:szCs w:val="28"/>
              </w:rPr>
              <w:t>-</w:t>
            </w:r>
            <w:proofErr w:type="gramEnd"/>
            <w:r w:rsidR="001F1337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ем этих ударов. Ч</w:t>
            </w:r>
            <w:r w:rsidRPr="00302C7E">
              <w:rPr>
                <w:color w:val="333333"/>
                <w:sz w:val="28"/>
                <w:szCs w:val="28"/>
              </w:rPr>
              <w:t xml:space="preserve">исло ударов с </w:t>
            </w:r>
            <w:proofErr w:type="spellStart"/>
            <w:proofErr w:type="gramStart"/>
            <w:r w:rsidRPr="00302C7E">
              <w:rPr>
                <w:color w:val="333333"/>
                <w:sz w:val="28"/>
                <w:szCs w:val="28"/>
              </w:rPr>
              <w:t>раз</w:t>
            </w:r>
            <w:r w:rsidR="001F1337">
              <w:rPr>
                <w:color w:val="333333"/>
                <w:sz w:val="28"/>
                <w:szCs w:val="28"/>
              </w:rPr>
              <w:t>-</w:t>
            </w:r>
            <w:r w:rsidRPr="00302C7E">
              <w:rPr>
                <w:color w:val="333333"/>
                <w:sz w:val="28"/>
                <w:szCs w:val="28"/>
              </w:rPr>
              <w:t>ных</w:t>
            </w:r>
            <w:proofErr w:type="spellEnd"/>
            <w:proofErr w:type="gramEnd"/>
            <w:r w:rsidRPr="00302C7E">
              <w:rPr>
                <w:color w:val="333333"/>
                <w:sz w:val="28"/>
                <w:szCs w:val="28"/>
              </w:rPr>
              <w:t xml:space="preserve"> ст</w:t>
            </w:r>
            <w:r>
              <w:rPr>
                <w:color w:val="333333"/>
                <w:sz w:val="28"/>
                <w:szCs w:val="28"/>
              </w:rPr>
              <w:t xml:space="preserve">орон </w:t>
            </w:r>
            <w:proofErr w:type="spellStart"/>
            <w:r w:rsidRPr="00302C7E">
              <w:rPr>
                <w:color w:val="333333"/>
                <w:sz w:val="28"/>
                <w:szCs w:val="28"/>
              </w:rPr>
              <w:t>различ</w:t>
            </w:r>
            <w:r w:rsidR="001F1337">
              <w:rPr>
                <w:color w:val="333333"/>
                <w:sz w:val="28"/>
                <w:szCs w:val="28"/>
              </w:rPr>
              <w:t>-</w:t>
            </w:r>
            <w:r w:rsidRPr="00302C7E">
              <w:rPr>
                <w:color w:val="333333"/>
                <w:sz w:val="28"/>
                <w:szCs w:val="28"/>
              </w:rPr>
              <w:t>но</w:t>
            </w:r>
            <w:proofErr w:type="spellEnd"/>
            <w:r w:rsidRPr="00302C7E">
              <w:rPr>
                <w:color w:val="333333"/>
                <w:sz w:val="28"/>
                <w:szCs w:val="28"/>
              </w:rPr>
              <w:t xml:space="preserve">, и частица будет двигаться </w:t>
            </w:r>
            <w:r w:rsidR="001F1337">
              <w:rPr>
                <w:color w:val="333333"/>
                <w:sz w:val="28"/>
                <w:szCs w:val="28"/>
              </w:rPr>
              <w:t xml:space="preserve">то в одну, то в другую </w:t>
            </w:r>
            <w:proofErr w:type="spellStart"/>
            <w:r w:rsidR="001F1337">
              <w:rPr>
                <w:color w:val="333333"/>
                <w:sz w:val="28"/>
                <w:szCs w:val="28"/>
              </w:rPr>
              <w:t>сторо-</w:t>
            </w:r>
            <w:r>
              <w:rPr>
                <w:color w:val="333333"/>
                <w:sz w:val="28"/>
                <w:szCs w:val="28"/>
              </w:rPr>
              <w:t>ну</w:t>
            </w:r>
            <w:proofErr w:type="spellEnd"/>
            <w:r>
              <w:rPr>
                <w:color w:val="333333"/>
                <w:sz w:val="28"/>
                <w:szCs w:val="28"/>
              </w:rPr>
              <w:t>,</w:t>
            </w:r>
            <w:r w:rsidR="001F1337">
              <w:rPr>
                <w:color w:val="333333"/>
                <w:sz w:val="28"/>
                <w:szCs w:val="28"/>
              </w:rPr>
              <w:t xml:space="preserve"> </w:t>
            </w:r>
            <w:r w:rsidRPr="00302C7E">
              <w:rPr>
                <w:color w:val="333333"/>
                <w:sz w:val="28"/>
                <w:szCs w:val="28"/>
              </w:rPr>
              <w:t>беспорядочно.</w:t>
            </w:r>
          </w:p>
        </w:tc>
      </w:tr>
      <w:tr w:rsidR="00810966" w:rsidRPr="007D5A3E" w:rsidTr="00810966">
        <w:trPr>
          <w:trHeight w:val="416"/>
        </w:trPr>
        <w:tc>
          <w:tcPr>
            <w:tcW w:w="1702" w:type="dxa"/>
            <w:vMerge/>
          </w:tcPr>
          <w:p w:rsidR="00810966" w:rsidRPr="006771EA" w:rsidRDefault="00810966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810966" w:rsidRDefault="00810966" w:rsidP="00810966">
            <w:pPr>
              <w:pStyle w:val="31"/>
              <w:spacing w:after="0" w:line="360" w:lineRule="auto"/>
              <w:ind w:right="-108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Вернемся к нашему опыту. Сколько времени понадобится</w:t>
            </w:r>
            <w:r w:rsidRPr="00386815">
              <w:rPr>
                <w:bCs/>
                <w:i/>
                <w:iCs/>
                <w:sz w:val="28"/>
                <w:szCs w:val="28"/>
              </w:rPr>
              <w:t xml:space="preserve"> для перемеши</w:t>
            </w:r>
            <w:r>
              <w:rPr>
                <w:bCs/>
                <w:i/>
                <w:iCs/>
                <w:sz w:val="28"/>
                <w:szCs w:val="28"/>
              </w:rPr>
              <w:t xml:space="preserve">вания </w:t>
            </w:r>
            <w:r w:rsidRPr="00386815">
              <w:rPr>
                <w:bCs/>
                <w:i/>
                <w:iCs/>
                <w:sz w:val="28"/>
                <w:szCs w:val="28"/>
              </w:rPr>
              <w:t xml:space="preserve"> жидкостей?</w:t>
            </w:r>
          </w:p>
          <w:p w:rsidR="00810966" w:rsidRDefault="00810966" w:rsidP="00810966">
            <w:pPr>
              <w:pStyle w:val="31"/>
              <w:spacing w:after="0" w:line="360" w:lineRule="auto"/>
              <w:ind w:right="-108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Почему диффузия в газах протекает быстрее?</w:t>
            </w:r>
          </w:p>
          <w:p w:rsidR="00810966" w:rsidRPr="00810966" w:rsidRDefault="00810966" w:rsidP="00810966">
            <w:pPr>
              <w:pStyle w:val="31"/>
              <w:spacing w:after="0" w:line="360" w:lineRule="auto"/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Как вы думаете, будет ли происходить диффузия в твердых телах</w:t>
            </w:r>
            <w:r w:rsidRPr="00386815">
              <w:rPr>
                <w:i/>
                <w:sz w:val="28"/>
                <w:szCs w:val="28"/>
              </w:rPr>
              <w:t>?</w:t>
            </w:r>
          </w:p>
        </w:tc>
        <w:tc>
          <w:tcPr>
            <w:tcW w:w="2516" w:type="dxa"/>
          </w:tcPr>
          <w:p w:rsidR="00810966" w:rsidRPr="00B61DBF" w:rsidRDefault="00810966" w:rsidP="00F45AFD">
            <w:pPr>
              <w:spacing w:line="360" w:lineRule="auto"/>
              <w:ind w:left="33" w:right="-143" w:firstLine="108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Думают и отвечают на </w:t>
            </w:r>
            <w:r w:rsidRPr="00B61DBF">
              <w:rPr>
                <w:color w:val="333333"/>
                <w:sz w:val="28"/>
                <w:szCs w:val="28"/>
              </w:rPr>
              <w:t>вопросы.</w:t>
            </w:r>
          </w:p>
          <w:p w:rsidR="00810966" w:rsidRPr="00386815" w:rsidRDefault="00810966" w:rsidP="00810966">
            <w:pPr>
              <w:spacing w:line="360" w:lineRule="auto"/>
              <w:ind w:left="-108" w:right="-143" w:firstLine="108"/>
              <w:rPr>
                <w:sz w:val="28"/>
                <w:szCs w:val="28"/>
              </w:rPr>
            </w:pPr>
          </w:p>
        </w:tc>
      </w:tr>
      <w:tr w:rsidR="00810966" w:rsidRPr="007D5A3E" w:rsidTr="00810966">
        <w:trPr>
          <w:trHeight w:val="416"/>
        </w:trPr>
        <w:tc>
          <w:tcPr>
            <w:tcW w:w="1702" w:type="dxa"/>
            <w:vMerge/>
          </w:tcPr>
          <w:p w:rsidR="00810966" w:rsidRPr="006771EA" w:rsidRDefault="00810966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810966" w:rsidRPr="00E816A8" w:rsidRDefault="00810966" w:rsidP="00810966">
            <w:pPr>
              <w:pStyle w:val="31"/>
              <w:spacing w:after="0" w:line="360" w:lineRule="auto"/>
              <w:ind w:left="-108" w:right="-249" w:firstLine="108"/>
              <w:rPr>
                <w:bCs/>
                <w:i/>
                <w:iCs/>
                <w:sz w:val="28"/>
                <w:szCs w:val="28"/>
              </w:rPr>
            </w:pPr>
            <w:r w:rsidRPr="00E816A8">
              <w:rPr>
                <w:i/>
                <w:sz w:val="28"/>
                <w:szCs w:val="28"/>
              </w:rPr>
              <w:t xml:space="preserve">Давайте теперь рассмотрим опыт с брусочками золота </w:t>
            </w:r>
            <w:r>
              <w:rPr>
                <w:i/>
                <w:sz w:val="28"/>
                <w:szCs w:val="28"/>
              </w:rPr>
              <w:t>и свинца, описанный в учебнике</w:t>
            </w:r>
            <w:proofErr w:type="gramStart"/>
            <w:r>
              <w:rPr>
                <w:i/>
                <w:sz w:val="28"/>
                <w:szCs w:val="28"/>
              </w:rPr>
              <w:t>.</w:t>
            </w:r>
            <w:r>
              <w:rPr>
                <w:i/>
                <w:color w:val="FF0000"/>
                <w:sz w:val="28"/>
                <w:szCs w:val="28"/>
              </w:rPr>
              <w:t>(</w:t>
            </w:r>
            <w:proofErr w:type="gramEnd"/>
            <w:r>
              <w:rPr>
                <w:i/>
                <w:color w:val="FF0000"/>
                <w:sz w:val="28"/>
                <w:szCs w:val="28"/>
              </w:rPr>
              <w:t>слайд №3</w:t>
            </w:r>
          </w:p>
          <w:p w:rsidR="00810966" w:rsidRDefault="00810966" w:rsidP="00810966">
            <w:pPr>
              <w:pStyle w:val="31"/>
              <w:spacing w:after="0"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  <w:p w:rsidR="00810966" w:rsidRDefault="00810966" w:rsidP="00810966">
            <w:pPr>
              <w:pStyle w:val="31"/>
              <w:spacing w:after="0" w:line="36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86815">
              <w:rPr>
                <w:bCs/>
                <w:iCs/>
                <w:sz w:val="28"/>
                <w:szCs w:val="28"/>
              </w:rPr>
              <w:t xml:space="preserve"> </w:t>
            </w:r>
            <w:r w:rsidRPr="00B61DBF">
              <w:rPr>
                <w:bCs/>
                <w:i/>
                <w:iCs/>
                <w:sz w:val="28"/>
                <w:szCs w:val="28"/>
              </w:rPr>
              <w:t>Сделайте вывод</w:t>
            </w:r>
            <w:proofErr w:type="gramStart"/>
            <w:r w:rsidR="008C0F81">
              <w:rPr>
                <w:bCs/>
                <w:i/>
                <w:iCs/>
                <w:sz w:val="28"/>
                <w:szCs w:val="28"/>
              </w:rPr>
              <w:t xml:space="preserve"> ,</w:t>
            </w:r>
            <w:proofErr w:type="gramEnd"/>
            <w:r w:rsidR="008C0F81">
              <w:rPr>
                <w:bCs/>
                <w:i/>
                <w:iCs/>
                <w:sz w:val="28"/>
                <w:szCs w:val="28"/>
              </w:rPr>
              <w:t xml:space="preserve"> из данных экспериментов</w:t>
            </w:r>
            <w:r w:rsidRPr="00B61DBF">
              <w:rPr>
                <w:bCs/>
                <w:i/>
                <w:iCs/>
                <w:sz w:val="28"/>
                <w:szCs w:val="28"/>
              </w:rPr>
              <w:t>.</w:t>
            </w:r>
          </w:p>
          <w:p w:rsidR="00810966" w:rsidRDefault="00810966" w:rsidP="00810966">
            <w:pPr>
              <w:pStyle w:val="31"/>
              <w:spacing w:after="0" w:line="360" w:lineRule="auto"/>
              <w:ind w:right="-108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16" w:type="dxa"/>
          </w:tcPr>
          <w:p w:rsidR="00810966" w:rsidRDefault="00810966" w:rsidP="00810966">
            <w:pPr>
              <w:spacing w:line="360" w:lineRule="auto"/>
              <w:ind w:left="33" w:right="-143" w:hanging="33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Обсуждают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</w:t>
            </w:r>
            <w:r w:rsidRPr="00B61DBF">
              <w:rPr>
                <w:sz w:val="28"/>
                <w:szCs w:val="28"/>
              </w:rPr>
              <w:t>ела</w:t>
            </w:r>
            <w:r>
              <w:rPr>
                <w:sz w:val="28"/>
                <w:szCs w:val="28"/>
              </w:rPr>
              <w:t>-</w:t>
            </w:r>
            <w:r w:rsidRPr="00B61DBF">
              <w:rPr>
                <w:sz w:val="28"/>
                <w:szCs w:val="28"/>
              </w:rPr>
              <w:t>ют</w:t>
            </w:r>
            <w:proofErr w:type="spellEnd"/>
            <w:r w:rsidRPr="00B61DBF">
              <w:rPr>
                <w:sz w:val="28"/>
                <w:szCs w:val="28"/>
              </w:rPr>
              <w:t xml:space="preserve"> вывод и </w:t>
            </w:r>
            <w:proofErr w:type="spellStart"/>
            <w:r w:rsidRPr="00B61DBF">
              <w:rPr>
                <w:sz w:val="28"/>
                <w:szCs w:val="28"/>
              </w:rPr>
              <w:t>запи</w:t>
            </w:r>
            <w:r>
              <w:rPr>
                <w:sz w:val="28"/>
                <w:szCs w:val="28"/>
              </w:rPr>
              <w:t>-</w:t>
            </w:r>
            <w:r w:rsidRPr="00B61DBF">
              <w:rPr>
                <w:sz w:val="28"/>
                <w:szCs w:val="28"/>
              </w:rPr>
              <w:t>сывают</w:t>
            </w:r>
            <w:proofErr w:type="spellEnd"/>
            <w:r w:rsidRPr="00B61DBF">
              <w:rPr>
                <w:sz w:val="28"/>
                <w:szCs w:val="28"/>
              </w:rPr>
              <w:t xml:space="preserve"> в тетрадь: </w:t>
            </w:r>
            <w:r>
              <w:rPr>
                <w:bCs/>
                <w:sz w:val="28"/>
                <w:szCs w:val="28"/>
              </w:rPr>
              <w:t>С</w:t>
            </w:r>
            <w:r w:rsidRPr="00B61DBF">
              <w:rPr>
                <w:bCs/>
                <w:sz w:val="28"/>
                <w:szCs w:val="28"/>
              </w:rPr>
              <w:t xml:space="preserve">корость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проте-</w:t>
            </w:r>
            <w:r w:rsidRPr="00B61DBF">
              <w:rPr>
                <w:bCs/>
                <w:sz w:val="28"/>
                <w:szCs w:val="28"/>
              </w:rPr>
              <w:t>кания</w:t>
            </w:r>
            <w:proofErr w:type="spellEnd"/>
            <w:proofErr w:type="gramEnd"/>
            <w:r w:rsidRPr="00B61DBF">
              <w:rPr>
                <w:bCs/>
                <w:sz w:val="28"/>
                <w:szCs w:val="28"/>
              </w:rPr>
              <w:t xml:space="preserve"> диффузии зависит от </w:t>
            </w:r>
            <w:proofErr w:type="spellStart"/>
            <w:r w:rsidRPr="00B61DBF">
              <w:rPr>
                <w:bCs/>
                <w:sz w:val="28"/>
                <w:szCs w:val="28"/>
              </w:rPr>
              <w:t>агрегат</w:t>
            </w:r>
            <w:r>
              <w:rPr>
                <w:bCs/>
                <w:sz w:val="28"/>
                <w:szCs w:val="28"/>
              </w:rPr>
              <w:t>-</w:t>
            </w:r>
            <w:r w:rsidRPr="00B61DBF">
              <w:rPr>
                <w:bCs/>
                <w:sz w:val="28"/>
                <w:szCs w:val="28"/>
              </w:rPr>
              <w:t>ного</w:t>
            </w:r>
            <w:proofErr w:type="spellEnd"/>
            <w:r w:rsidRPr="00B61DBF">
              <w:rPr>
                <w:bCs/>
                <w:sz w:val="28"/>
                <w:szCs w:val="28"/>
              </w:rPr>
              <w:t xml:space="preserve"> состояния</w:t>
            </w:r>
            <w:r w:rsidRPr="00B61DBF">
              <w:rPr>
                <w:sz w:val="28"/>
                <w:szCs w:val="28"/>
              </w:rPr>
              <w:t xml:space="preserve"> </w:t>
            </w:r>
            <w:r w:rsidRPr="00B61DBF">
              <w:rPr>
                <w:bCs/>
                <w:sz w:val="28"/>
                <w:szCs w:val="28"/>
              </w:rPr>
              <w:t xml:space="preserve"> вещества.</w:t>
            </w:r>
          </w:p>
        </w:tc>
      </w:tr>
      <w:tr w:rsidR="00EF3F4F" w:rsidRPr="007D5A3E" w:rsidTr="00810966">
        <w:trPr>
          <w:trHeight w:val="416"/>
        </w:trPr>
        <w:tc>
          <w:tcPr>
            <w:tcW w:w="1702" w:type="dxa"/>
            <w:vMerge/>
          </w:tcPr>
          <w:p w:rsidR="00EF3F4F" w:rsidRPr="006771EA" w:rsidRDefault="00EF3F4F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F3F4F" w:rsidRDefault="00EF3F4F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Выясним теперь</w:t>
            </w:r>
            <w:proofErr w:type="gramStart"/>
            <w:r>
              <w:rPr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i/>
                <w:sz w:val="28"/>
                <w:szCs w:val="28"/>
              </w:rPr>
              <w:t>от чего</w:t>
            </w:r>
            <w:r w:rsidRPr="00810966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еще зависит скорость протекать диффузия </w:t>
            </w:r>
            <w:r w:rsidRPr="00810966">
              <w:rPr>
                <w:i/>
                <w:sz w:val="28"/>
                <w:szCs w:val="28"/>
              </w:rPr>
              <w:t>.</w:t>
            </w:r>
          </w:p>
          <w:p w:rsidR="00EF3F4F" w:rsidRPr="00EF3F4F" w:rsidRDefault="00EF3F4F" w:rsidP="00EF3F4F">
            <w:pPr>
              <w:pStyle w:val="a9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10966">
              <w:rPr>
                <w:rFonts w:ascii="Times New Roman" w:hAnsi="Times New Roman"/>
                <w:sz w:val="28"/>
                <w:szCs w:val="28"/>
              </w:rPr>
              <w:t>Раздает карточки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заданиями по группам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8109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10966">
              <w:rPr>
                <w:rFonts w:ascii="Times New Roman" w:hAnsi="Times New Roman"/>
                <w:sz w:val="28"/>
                <w:szCs w:val="28"/>
              </w:rPr>
              <w:t>напо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10966">
              <w:rPr>
                <w:rFonts w:ascii="Times New Roman" w:hAnsi="Times New Roman"/>
                <w:sz w:val="28"/>
                <w:szCs w:val="28"/>
              </w:rPr>
              <w:t>минает</w:t>
            </w:r>
            <w:proofErr w:type="spellEnd"/>
            <w:r w:rsidRPr="00810966">
              <w:rPr>
                <w:rFonts w:ascii="Times New Roman" w:hAnsi="Times New Roman"/>
                <w:sz w:val="28"/>
                <w:szCs w:val="28"/>
              </w:rPr>
              <w:t xml:space="preserve"> о технике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, контролирует работу групп.</w:t>
            </w:r>
          </w:p>
        </w:tc>
        <w:tc>
          <w:tcPr>
            <w:tcW w:w="2516" w:type="dxa"/>
          </w:tcPr>
          <w:p w:rsidR="00EF3F4F" w:rsidRPr="008C0F81" w:rsidRDefault="00EF3F4F" w:rsidP="00EF3F4F">
            <w:pPr>
              <w:pStyle w:val="a9"/>
              <w:spacing w:line="360" w:lineRule="auto"/>
              <w:ind w:left="33"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Ученики работают в группах</w:t>
            </w:r>
            <w:r w:rsidRPr="008C0F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F3F4F" w:rsidRPr="008C0F81" w:rsidRDefault="00EF3F4F" w:rsidP="00EF3F4F">
            <w:pPr>
              <w:pStyle w:val="a9"/>
              <w:spacing w:line="360" w:lineRule="auto"/>
              <w:ind w:left="-108" w:right="-1" w:firstLine="141"/>
              <w:rPr>
                <w:rFonts w:ascii="Times New Roman" w:hAnsi="Times New Roman"/>
                <w:sz w:val="28"/>
                <w:szCs w:val="28"/>
              </w:rPr>
            </w:pP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  <w:proofErr w:type="gramStart"/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группа</w:t>
            </w:r>
            <w:r w:rsidRPr="00FE5F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Добав-ляет</w:t>
            </w:r>
            <w:proofErr w:type="spellEnd"/>
            <w:r w:rsidR="00F45AFD">
              <w:rPr>
                <w:rFonts w:ascii="Times New Roman" w:hAnsi="Times New Roman"/>
                <w:sz w:val="28"/>
                <w:szCs w:val="28"/>
              </w:rPr>
              <w:t xml:space="preserve"> в сосуды с водой одинаковой</w:t>
            </w:r>
            <w:r w:rsidRPr="00FE5F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температуры 10 и 5 капель йода</w:t>
            </w:r>
            <w:r w:rsidRPr="008C0F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F3F4F" w:rsidRPr="008C0F81" w:rsidRDefault="00EF3F4F" w:rsidP="00EF3F4F">
            <w:pPr>
              <w:pStyle w:val="a9"/>
              <w:spacing w:line="360" w:lineRule="auto"/>
              <w:ind w:left="-108" w:right="-1" w:firstLine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  <w:proofErr w:type="gramStart"/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группа</w:t>
            </w:r>
            <w:r w:rsidRPr="00FE5F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Добав-ляет</w:t>
            </w:r>
            <w:proofErr w:type="spellEnd"/>
            <w:r w:rsidRPr="008C0F81">
              <w:rPr>
                <w:rFonts w:ascii="Times New Roman" w:hAnsi="Times New Roman"/>
                <w:sz w:val="28"/>
                <w:szCs w:val="28"/>
              </w:rPr>
              <w:t xml:space="preserve"> в сосуды с холодной и </w:t>
            </w:r>
            <w:proofErr w:type="spellStart"/>
            <w:r w:rsidRPr="008C0F81">
              <w:rPr>
                <w:rFonts w:ascii="Times New Roman" w:hAnsi="Times New Roman"/>
                <w:sz w:val="28"/>
                <w:szCs w:val="28"/>
              </w:rPr>
              <w:t>горя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0F81">
              <w:rPr>
                <w:rFonts w:ascii="Times New Roman" w:hAnsi="Times New Roman"/>
                <w:sz w:val="28"/>
                <w:szCs w:val="28"/>
              </w:rPr>
              <w:t>чей</w:t>
            </w:r>
            <w:proofErr w:type="spellEnd"/>
            <w:r w:rsidRPr="008C0F81">
              <w:rPr>
                <w:rFonts w:ascii="Times New Roman" w:hAnsi="Times New Roman"/>
                <w:sz w:val="28"/>
                <w:szCs w:val="28"/>
              </w:rPr>
              <w:t xml:space="preserve"> водой по куску са</w:t>
            </w:r>
            <w:r>
              <w:rPr>
                <w:rFonts w:ascii="Times New Roman" w:hAnsi="Times New Roman"/>
                <w:sz w:val="28"/>
                <w:szCs w:val="28"/>
              </w:rPr>
              <w:t>хара</w:t>
            </w:r>
            <w:r w:rsidRPr="008C0F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F3F4F" w:rsidRPr="00EF3F4F" w:rsidRDefault="00EF3F4F" w:rsidP="00EF3F4F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группа</w:t>
            </w:r>
            <w:r w:rsidRPr="00FE5F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Добав</w:t>
            </w:r>
            <w:r>
              <w:rPr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ляет</w:t>
            </w:r>
            <w:proofErr w:type="spellEnd"/>
            <w:r w:rsidRPr="008C0F81">
              <w:rPr>
                <w:rFonts w:ascii="Times New Roman" w:hAnsi="Times New Roman"/>
                <w:sz w:val="28"/>
                <w:szCs w:val="28"/>
              </w:rPr>
              <w:t xml:space="preserve"> в сосуды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водой </w:t>
            </w:r>
            <w:r w:rsidR="00F45AFD">
              <w:rPr>
                <w:rFonts w:ascii="Times New Roman" w:hAnsi="Times New Roman"/>
                <w:sz w:val="28"/>
                <w:szCs w:val="28"/>
              </w:rPr>
              <w:t xml:space="preserve">одинаковой </w:t>
            </w:r>
            <w:r>
              <w:rPr>
                <w:rFonts w:ascii="Times New Roman" w:hAnsi="Times New Roman"/>
                <w:sz w:val="28"/>
                <w:szCs w:val="28"/>
              </w:rPr>
              <w:t>температуры по 5 капель  масла и йода</w:t>
            </w:r>
          </w:p>
        </w:tc>
      </w:tr>
      <w:tr w:rsidR="00EF3F4F" w:rsidRPr="007D5A3E" w:rsidTr="00810966">
        <w:trPr>
          <w:trHeight w:val="416"/>
        </w:trPr>
        <w:tc>
          <w:tcPr>
            <w:tcW w:w="1702" w:type="dxa"/>
            <w:vMerge/>
          </w:tcPr>
          <w:p w:rsidR="00EF3F4F" w:rsidRPr="006771EA" w:rsidRDefault="00EF3F4F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F3F4F" w:rsidRDefault="00EF3F4F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  <w:r w:rsidRPr="00EF3F4F">
              <w:rPr>
                <w:i/>
                <w:sz w:val="28"/>
                <w:szCs w:val="28"/>
              </w:rPr>
              <w:t>Спикеры каждой группы изложите результат эксперимента.</w:t>
            </w: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</w:p>
          <w:p w:rsidR="005D579A" w:rsidRPr="00EF3F4F" w:rsidRDefault="005D579A" w:rsidP="00EF3F4F">
            <w:pPr>
              <w:shd w:val="clear" w:color="auto" w:fill="FFFFFF"/>
              <w:spacing w:line="360" w:lineRule="auto"/>
              <w:ind w:left="-108" w:right="-108" w:firstLine="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Обобщим результаты опытов и сделаем вывод</w:t>
            </w:r>
          </w:p>
        </w:tc>
        <w:tc>
          <w:tcPr>
            <w:tcW w:w="2516" w:type="dxa"/>
          </w:tcPr>
          <w:p w:rsidR="005D579A" w:rsidRDefault="00EF3F4F" w:rsidP="005D579A">
            <w:pPr>
              <w:pStyle w:val="a9"/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D579A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lastRenderedPageBreak/>
              <w:t>I</w:t>
            </w:r>
            <w:r w:rsidRPr="005D579A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группа</w:t>
            </w:r>
            <w:r w:rsidR="005D579A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:</w:t>
            </w:r>
            <w:r w:rsidRPr="005D579A">
              <w:rPr>
                <w:rFonts w:ascii="Times New Roman" w:hAnsi="Times New Roman"/>
                <w:sz w:val="28"/>
                <w:szCs w:val="28"/>
              </w:rPr>
              <w:t xml:space="preserve"> Цвет раствора зависит </w:t>
            </w:r>
            <w:r w:rsidR="005D579A">
              <w:rPr>
                <w:rFonts w:ascii="Times New Roman" w:hAnsi="Times New Roman"/>
                <w:sz w:val="28"/>
                <w:szCs w:val="28"/>
              </w:rPr>
              <w:t>от количества йода</w:t>
            </w:r>
          </w:p>
          <w:p w:rsidR="005D579A" w:rsidRDefault="005D579A" w:rsidP="005D579A">
            <w:pPr>
              <w:pStyle w:val="a9"/>
              <w:spacing w:line="36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группа</w:t>
            </w:r>
            <w:r w:rsidRPr="00FE5F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3F4F" w:rsidRPr="005D579A">
              <w:rPr>
                <w:rFonts w:ascii="Times New Roman" w:hAnsi="Times New Roman"/>
                <w:sz w:val="28"/>
                <w:szCs w:val="28"/>
              </w:rPr>
              <w:t xml:space="preserve">В горячей </w:t>
            </w:r>
            <w:r w:rsidR="00EF3F4F" w:rsidRPr="005D57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сахар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раство-рился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3F4F" w:rsidRPr="005D579A">
              <w:rPr>
                <w:rFonts w:ascii="Times New Roman" w:hAnsi="Times New Roman"/>
                <w:sz w:val="28"/>
                <w:szCs w:val="28"/>
              </w:rPr>
              <w:t xml:space="preserve">быстрее, чем в холодной. </w:t>
            </w:r>
          </w:p>
          <w:p w:rsidR="00EF3F4F" w:rsidRPr="005D579A" w:rsidRDefault="005D579A" w:rsidP="005D579A">
            <w:pPr>
              <w:pStyle w:val="a9"/>
              <w:spacing w:line="360" w:lineRule="auto"/>
              <w:ind w:right="-143" w:hanging="108"/>
              <w:rPr>
                <w:rFonts w:ascii="Times New Roman" w:hAnsi="Times New Roman"/>
                <w:sz w:val="28"/>
                <w:szCs w:val="28"/>
              </w:rPr>
            </w:pP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val="en-US"/>
              </w:rPr>
              <w:t>II</w:t>
            </w:r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FE5F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группа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:М</w:t>
            </w:r>
            <w:r w:rsidR="00EF3F4F" w:rsidRPr="005D579A">
              <w:rPr>
                <w:rFonts w:ascii="Times New Roman" w:hAnsi="Times New Roman"/>
                <w:sz w:val="28"/>
                <w:szCs w:val="28"/>
              </w:rPr>
              <w:t>олекулы</w:t>
            </w:r>
            <w:proofErr w:type="spellEnd"/>
            <w:proofErr w:type="gramEnd"/>
            <w:r w:rsidR="00EF3F4F" w:rsidRPr="005D579A">
              <w:rPr>
                <w:rFonts w:ascii="Times New Roman" w:hAnsi="Times New Roman"/>
                <w:sz w:val="28"/>
                <w:szCs w:val="28"/>
              </w:rPr>
              <w:t xml:space="preserve"> йода и масла растворяются по разному.</w:t>
            </w:r>
          </w:p>
          <w:p w:rsidR="00EF3F4F" w:rsidRDefault="005D579A" w:rsidP="005D579A">
            <w:pPr>
              <w:pStyle w:val="a9"/>
              <w:spacing w:line="360" w:lineRule="auto"/>
              <w:ind w:left="-108" w:firstLine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Делают вывод и записывают в тетрадь. </w:t>
            </w:r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 xml:space="preserve">Скорость и результат </w:t>
            </w:r>
            <w:proofErr w:type="spellStart"/>
            <w:proofErr w:type="gramStart"/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>диф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>фузии</w:t>
            </w:r>
            <w:proofErr w:type="spellEnd"/>
            <w:proofErr w:type="gramEnd"/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 xml:space="preserve"> зависит от</w:t>
            </w:r>
            <w:r w:rsidRPr="005D579A">
              <w:rPr>
                <w:rFonts w:ascii="Times New Roman" w:hAnsi="Times New Roman"/>
                <w:i/>
                <w:sz w:val="28"/>
                <w:szCs w:val="28"/>
              </w:rPr>
              <w:t xml:space="preserve"> т</w:t>
            </w:r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 xml:space="preserve">емпературы воды, количества </w:t>
            </w:r>
            <w:r w:rsidRPr="005D579A">
              <w:rPr>
                <w:rFonts w:ascii="Times New Roman" w:hAnsi="Times New Roman"/>
                <w:i/>
                <w:sz w:val="28"/>
                <w:szCs w:val="28"/>
              </w:rPr>
              <w:t xml:space="preserve">и </w:t>
            </w:r>
            <w:r w:rsidR="00EF3F4F" w:rsidRPr="005D579A">
              <w:rPr>
                <w:rFonts w:ascii="Times New Roman" w:hAnsi="Times New Roman"/>
                <w:i/>
                <w:sz w:val="28"/>
                <w:szCs w:val="28"/>
              </w:rPr>
              <w:t>состава вещества</w:t>
            </w:r>
            <w:r w:rsidR="00EF3F4F" w:rsidRPr="005D579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D579A" w:rsidRPr="007D5A3E" w:rsidTr="00810966">
        <w:trPr>
          <w:trHeight w:val="416"/>
        </w:trPr>
        <w:tc>
          <w:tcPr>
            <w:tcW w:w="1702" w:type="dxa"/>
            <w:vMerge/>
          </w:tcPr>
          <w:p w:rsidR="005D579A" w:rsidRPr="006771EA" w:rsidRDefault="005D579A" w:rsidP="0006597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0967F2" w:rsidRPr="009A6CC0" w:rsidRDefault="000967F2" w:rsidP="000967F2">
            <w:pPr>
              <w:spacing w:line="360" w:lineRule="auto"/>
              <w:jc w:val="both"/>
              <w:rPr>
                <w:color w:val="auto"/>
                <w:sz w:val="28"/>
                <w:szCs w:val="28"/>
                <w:u w:color="008000"/>
              </w:rPr>
            </w:pPr>
            <w:r>
              <w:rPr>
                <w:i/>
                <w:iCs/>
                <w:color w:val="auto"/>
                <w:sz w:val="28"/>
                <w:szCs w:val="28"/>
                <w:u w:color="008000"/>
              </w:rPr>
              <w:t>Мы часто встречаемся с диффузией в жизни</w:t>
            </w:r>
            <w:r w:rsidRPr="009A6CC0">
              <w:rPr>
                <w:i/>
                <w:iCs/>
                <w:color w:val="auto"/>
                <w:sz w:val="28"/>
                <w:szCs w:val="28"/>
                <w:u w:color="008000"/>
              </w:rPr>
              <w:t>.</w:t>
            </w:r>
            <w:r w:rsidRPr="009A6CC0">
              <w:rPr>
                <w:color w:val="auto"/>
                <w:sz w:val="28"/>
                <w:szCs w:val="28"/>
                <w:u w:color="008000"/>
              </w:rPr>
              <w:t xml:space="preserve"> </w:t>
            </w:r>
            <w:r w:rsidRPr="009A6CC0">
              <w:rPr>
                <w:color w:val="auto"/>
                <w:sz w:val="28"/>
                <w:szCs w:val="28"/>
              </w:rPr>
              <w:t>На каждой картинке слайда найти проявление диффузии:</w:t>
            </w:r>
          </w:p>
          <w:p w:rsidR="000967F2" w:rsidRDefault="003F2467" w:rsidP="003F2467">
            <w:pPr>
              <w:spacing w:line="360" w:lineRule="auto"/>
              <w:ind w:left="420"/>
              <w:jc w:val="both"/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</w:pPr>
            <w:r w:rsidRPr="003F2467">
              <w:rPr>
                <w:b/>
                <w:bCs/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266950" cy="120015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00A2">
              <w:rPr>
                <w:b/>
                <w:bCs/>
                <w:i/>
                <w:iCs/>
                <w:color w:val="FF0000"/>
                <w:sz w:val="28"/>
                <w:szCs w:val="28"/>
                <w:u w:color="008000"/>
              </w:rPr>
              <w:t xml:space="preserve">   </w:t>
            </w:r>
            <w:r w:rsidR="000967F2"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Слайд №</w:t>
            </w:r>
            <w:r w:rsid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4</w:t>
            </w:r>
          </w:p>
          <w:p w:rsidR="002A1460" w:rsidRDefault="002A1460" w:rsidP="002A1460">
            <w:pPr>
              <w:spacing w:line="360" w:lineRule="auto"/>
              <w:jc w:val="both"/>
              <w:rPr>
                <w:b/>
                <w:bCs/>
                <w:i/>
                <w:iCs/>
                <w:color w:val="FF0000"/>
                <w:sz w:val="28"/>
                <w:szCs w:val="28"/>
                <w:u w:color="008000"/>
              </w:rPr>
            </w:pPr>
          </w:p>
          <w:p w:rsidR="00A000A2" w:rsidRPr="000967F2" w:rsidRDefault="00A000A2" w:rsidP="003F2467">
            <w:pPr>
              <w:spacing w:line="360" w:lineRule="auto"/>
              <w:ind w:left="420"/>
              <w:jc w:val="both"/>
              <w:rPr>
                <w:color w:val="auto"/>
                <w:sz w:val="28"/>
                <w:szCs w:val="28"/>
              </w:rPr>
            </w:pPr>
            <w:r w:rsidRPr="00A000A2">
              <w:rPr>
                <w:b/>
                <w:bCs/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209800" cy="1352550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FF0000"/>
                <w:sz w:val="28"/>
                <w:szCs w:val="28"/>
              </w:rPr>
              <w:t xml:space="preserve"> слайд №</w:t>
            </w:r>
            <w:r w:rsidR="00B80F0B">
              <w:rPr>
                <w:i/>
                <w:color w:val="FF0000"/>
                <w:sz w:val="28"/>
                <w:szCs w:val="28"/>
              </w:rPr>
              <w:t>5</w:t>
            </w:r>
          </w:p>
          <w:p w:rsidR="000967F2" w:rsidRPr="00A000A2" w:rsidRDefault="00A000A2" w:rsidP="00A000A2">
            <w:pPr>
              <w:spacing w:line="360" w:lineRule="auto"/>
              <w:ind w:left="420"/>
              <w:jc w:val="both"/>
              <w:rPr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3F2467">
              <w:rPr>
                <w:b/>
                <w:bCs/>
                <w:i/>
                <w:iCs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>
                  <wp:extent cx="1838325" cy="1133475"/>
                  <wp:effectExtent l="19050" t="0" r="9525" b="0"/>
                  <wp:docPr id="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color w:val="FF0000"/>
                <w:sz w:val="28"/>
                <w:szCs w:val="28"/>
                <w:u w:color="008000"/>
              </w:rPr>
              <w:t xml:space="preserve">    </w:t>
            </w:r>
            <w:r w:rsidR="000967F2"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Слайд №</w:t>
            </w:r>
            <w:r w:rsid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6</w:t>
            </w:r>
          </w:p>
          <w:p w:rsidR="003F2467" w:rsidRPr="003F2467" w:rsidRDefault="00A000A2" w:rsidP="00A000A2">
            <w:pPr>
              <w:spacing w:line="360" w:lineRule="auto"/>
              <w:ind w:left="420"/>
              <w:jc w:val="both"/>
              <w:rPr>
                <w:color w:val="auto"/>
                <w:sz w:val="28"/>
                <w:szCs w:val="28"/>
              </w:rPr>
            </w:pPr>
            <w:r w:rsidRPr="00A000A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790700" cy="1257300"/>
                  <wp:effectExtent l="19050" t="0" r="0" b="0"/>
                  <wp:docPr id="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 w:val="28"/>
                <w:szCs w:val="28"/>
              </w:rPr>
              <w:t xml:space="preserve">      </w:t>
            </w:r>
            <w:r w:rsidR="003F2467"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Слайд №</w:t>
            </w:r>
            <w:r w:rsid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7</w:t>
            </w:r>
          </w:p>
          <w:p w:rsidR="003F2467" w:rsidRDefault="00A000A2" w:rsidP="00A000A2">
            <w:pPr>
              <w:spacing w:line="360" w:lineRule="auto"/>
              <w:ind w:left="420"/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</w:pPr>
            <w:r w:rsidRPr="00A000A2">
              <w:rPr>
                <w:b/>
                <w:bCs/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933575" cy="1562100"/>
                  <wp:effectExtent l="19050" t="0" r="9525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  </w:t>
            </w:r>
            <w:r w:rsidR="003F2467"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Слайд №</w:t>
            </w:r>
            <w:r w:rsid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8</w:t>
            </w:r>
          </w:p>
          <w:p w:rsidR="00A000A2" w:rsidRDefault="00A000A2" w:rsidP="00A000A2">
            <w:pPr>
              <w:spacing w:line="360" w:lineRule="auto"/>
              <w:ind w:left="420"/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</w:pPr>
            <w:r w:rsidRPr="00A000A2">
              <w:rPr>
                <w:bCs/>
                <w:i/>
                <w:iCs/>
                <w:noProof/>
                <w:color w:val="FF0000"/>
                <w:sz w:val="28"/>
                <w:szCs w:val="28"/>
                <w:u w:color="008000"/>
              </w:rPr>
              <w:drawing>
                <wp:inline distT="0" distB="0" distL="0" distR="0">
                  <wp:extent cx="1981200" cy="1502410"/>
                  <wp:effectExtent l="19050" t="0" r="0" b="0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 xml:space="preserve">Слайд № </w:t>
            </w:r>
            <w:r w:rsid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9</w:t>
            </w:r>
          </w:p>
          <w:p w:rsidR="00A000A2" w:rsidRPr="00B80F0B" w:rsidRDefault="00B80F0B" w:rsidP="00B80F0B">
            <w:pPr>
              <w:spacing w:line="360" w:lineRule="auto"/>
              <w:ind w:left="420"/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</w:pPr>
            <w:r w:rsidRPr="00B80F0B">
              <w:rPr>
                <w:bCs/>
                <w:i/>
                <w:iCs/>
                <w:noProof/>
                <w:color w:val="FF0000"/>
                <w:sz w:val="28"/>
                <w:szCs w:val="28"/>
                <w:u w:color="008000"/>
              </w:rPr>
              <w:drawing>
                <wp:inline distT="0" distB="0" distL="0" distR="0">
                  <wp:extent cx="2144188" cy="1762125"/>
                  <wp:effectExtent l="19050" t="0" r="8462" b="0"/>
                  <wp:docPr id="11" name="Рисунок 7" descr="{B23B9AED-5712-4BB5-9423-70530AB6D74B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{B23B9AED-5712-4BB5-9423-70530AB6D74B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52" cy="17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0F0B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 xml:space="preserve"> </w:t>
            </w:r>
            <w:r w:rsidR="00A000A2" w:rsidRPr="00A000A2"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Слайд №</w:t>
            </w:r>
            <w:r>
              <w:rPr>
                <w:bCs/>
                <w:i/>
                <w:iCs/>
                <w:color w:val="FF0000"/>
                <w:sz w:val="28"/>
                <w:szCs w:val="28"/>
                <w:u w:color="008000"/>
              </w:rPr>
              <w:t>10</w:t>
            </w:r>
          </w:p>
        </w:tc>
        <w:tc>
          <w:tcPr>
            <w:tcW w:w="2516" w:type="dxa"/>
          </w:tcPr>
          <w:p w:rsidR="000967F2" w:rsidRDefault="000967F2" w:rsidP="002A1460">
            <w:pPr>
              <w:pStyle w:val="a9"/>
              <w:spacing w:line="360" w:lineRule="auto"/>
              <w:ind w:left="-108" w:right="-143"/>
              <w:rPr>
                <w:sz w:val="28"/>
                <w:szCs w:val="28"/>
              </w:rPr>
            </w:pPr>
            <w:r w:rsidRPr="000967F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Смотрят картинки </w:t>
            </w:r>
            <w:r w:rsidR="002A1460">
              <w:rPr>
                <w:rFonts w:ascii="Times New Roman" w:hAnsi="Times New Roman"/>
                <w:bCs/>
                <w:sz w:val="28"/>
                <w:szCs w:val="28"/>
              </w:rPr>
              <w:t xml:space="preserve">и </w:t>
            </w:r>
            <w:r w:rsidR="002A1460" w:rsidRPr="002A1460">
              <w:rPr>
                <w:rFonts w:ascii="Times New Roman" w:hAnsi="Times New Roman"/>
                <w:sz w:val="28"/>
                <w:szCs w:val="28"/>
              </w:rPr>
              <w:t>пытаются объяснить наблюдаемые явления диффузии</w:t>
            </w:r>
            <w:r w:rsidR="002A1460">
              <w:rPr>
                <w:rFonts w:ascii="Times New Roman" w:hAnsi="Times New Roman"/>
                <w:sz w:val="28"/>
                <w:szCs w:val="28"/>
              </w:rPr>
              <w:t>.</w:t>
            </w:r>
            <w:r w:rsidR="002A1460" w:rsidRPr="002A146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00A2" w:rsidRPr="00A000A2" w:rsidRDefault="003F2467" w:rsidP="00A000A2">
            <w:pPr>
              <w:pStyle w:val="a9"/>
              <w:spacing w:line="360" w:lineRule="auto"/>
              <w:ind w:right="-1"/>
              <w:rPr>
                <w:rFonts w:ascii="Times New Roman" w:hAnsi="Times New Roman"/>
                <w:sz w:val="16"/>
                <w:szCs w:val="16"/>
              </w:rPr>
            </w:pPr>
            <w:r w:rsidRPr="003F2467">
              <w:rPr>
                <w:rFonts w:ascii="Times New Roman" w:hAnsi="Times New Roman"/>
                <w:sz w:val="28"/>
                <w:szCs w:val="28"/>
              </w:rPr>
              <w:t xml:space="preserve">Акулы чувствуют запах крови на расстоянии </w:t>
            </w:r>
            <w:proofErr w:type="spellStart"/>
            <w:proofErr w:type="gramStart"/>
            <w:r w:rsidRPr="003F2467">
              <w:rPr>
                <w:rFonts w:ascii="Times New Roman" w:hAnsi="Times New Roman"/>
                <w:sz w:val="28"/>
                <w:szCs w:val="28"/>
              </w:rPr>
              <w:t>неско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F2467">
              <w:rPr>
                <w:rFonts w:ascii="Times New Roman" w:hAnsi="Times New Roman"/>
                <w:sz w:val="28"/>
                <w:szCs w:val="28"/>
              </w:rPr>
              <w:t>льких</w:t>
            </w:r>
            <w:proofErr w:type="spellEnd"/>
            <w:proofErr w:type="gramEnd"/>
            <w:r w:rsidRPr="003F2467">
              <w:rPr>
                <w:rFonts w:ascii="Times New Roman" w:hAnsi="Times New Roman"/>
                <w:sz w:val="28"/>
                <w:szCs w:val="28"/>
              </w:rPr>
              <w:t xml:space="preserve"> километров</w:t>
            </w:r>
          </w:p>
          <w:p w:rsidR="005D579A" w:rsidRDefault="003F2467" w:rsidP="003F2467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F2467">
              <w:rPr>
                <w:rFonts w:ascii="Times New Roman" w:hAnsi="Times New Roman"/>
                <w:sz w:val="28"/>
                <w:szCs w:val="28"/>
              </w:rPr>
              <w:t xml:space="preserve">ри </w:t>
            </w:r>
            <w:proofErr w:type="spellStart"/>
            <w:r w:rsidRPr="003F2467">
              <w:rPr>
                <w:rFonts w:ascii="Times New Roman" w:hAnsi="Times New Roman"/>
                <w:sz w:val="28"/>
                <w:szCs w:val="28"/>
              </w:rPr>
              <w:t>консервирова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F2467">
              <w:rPr>
                <w:rFonts w:ascii="Times New Roman" w:hAnsi="Times New Roman"/>
                <w:sz w:val="28"/>
                <w:szCs w:val="28"/>
              </w:rPr>
              <w:t>нии</w:t>
            </w:r>
            <w:proofErr w:type="spellEnd"/>
            <w:r w:rsidRPr="003F2467">
              <w:rPr>
                <w:rFonts w:ascii="Times New Roman" w:hAnsi="Times New Roman"/>
                <w:sz w:val="28"/>
                <w:szCs w:val="28"/>
              </w:rPr>
              <w:t xml:space="preserve"> происходит </w:t>
            </w:r>
            <w:proofErr w:type="gramStart"/>
            <w:r w:rsidRPr="003F2467">
              <w:rPr>
                <w:rFonts w:ascii="Times New Roman" w:hAnsi="Times New Roman"/>
                <w:sz w:val="28"/>
                <w:szCs w:val="28"/>
              </w:rPr>
              <w:t>взаимное</w:t>
            </w:r>
            <w:proofErr w:type="gramEnd"/>
            <w:r w:rsidRPr="000967F2">
              <w:rPr>
                <w:sz w:val="28"/>
                <w:szCs w:val="28"/>
              </w:rPr>
              <w:t xml:space="preserve"> </w:t>
            </w:r>
            <w:proofErr w:type="spellStart"/>
            <w:r w:rsidRPr="003F2467">
              <w:rPr>
                <w:rFonts w:ascii="Times New Roman" w:hAnsi="Times New Roman"/>
                <w:sz w:val="28"/>
                <w:szCs w:val="28"/>
              </w:rPr>
              <w:t>проникно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F2467">
              <w:rPr>
                <w:rFonts w:ascii="Times New Roman" w:hAnsi="Times New Roman"/>
                <w:sz w:val="28"/>
                <w:szCs w:val="28"/>
              </w:rPr>
              <w:t>вение</w:t>
            </w:r>
            <w:proofErr w:type="spellEnd"/>
            <w:r w:rsidRPr="003F2467">
              <w:rPr>
                <w:rFonts w:ascii="Times New Roman" w:hAnsi="Times New Roman"/>
                <w:sz w:val="28"/>
                <w:szCs w:val="28"/>
              </w:rPr>
              <w:t xml:space="preserve"> молекул соли между молекулами овощей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00A2" w:rsidRDefault="00A000A2" w:rsidP="00A000A2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sz w:val="16"/>
                <w:szCs w:val="16"/>
              </w:rPr>
            </w:pPr>
            <w:r w:rsidRPr="00A000A2">
              <w:rPr>
                <w:rFonts w:ascii="Times New Roman" w:hAnsi="Times New Roman"/>
                <w:sz w:val="28"/>
                <w:szCs w:val="28"/>
              </w:rPr>
              <w:t xml:space="preserve">Благодаря </w:t>
            </w:r>
            <w:proofErr w:type="spellStart"/>
            <w:proofErr w:type="gramStart"/>
            <w:r w:rsidRPr="00A000A2">
              <w:rPr>
                <w:rFonts w:ascii="Times New Roman" w:hAnsi="Times New Roman"/>
                <w:sz w:val="28"/>
                <w:szCs w:val="28"/>
              </w:rPr>
              <w:t>диффу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000A2">
              <w:rPr>
                <w:rFonts w:ascii="Times New Roman" w:hAnsi="Times New Roman"/>
                <w:sz w:val="28"/>
                <w:szCs w:val="28"/>
              </w:rPr>
              <w:lastRenderedPageBreak/>
              <w:t>зии</w:t>
            </w:r>
            <w:proofErr w:type="spellEnd"/>
            <w:proofErr w:type="gramEnd"/>
            <w:r w:rsidRPr="00A000A2">
              <w:rPr>
                <w:rFonts w:ascii="Times New Roman" w:hAnsi="Times New Roman"/>
                <w:sz w:val="28"/>
                <w:szCs w:val="28"/>
              </w:rPr>
              <w:t>, насекомые находят себе пищу</w:t>
            </w:r>
            <w:r w:rsidR="002A146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00A2" w:rsidRDefault="00A000A2" w:rsidP="003F2467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sz w:val="28"/>
                <w:szCs w:val="28"/>
              </w:rPr>
            </w:pPr>
            <w:r w:rsidRPr="00A000A2">
              <w:rPr>
                <w:rFonts w:ascii="Comic Sans MS" w:eastAsia="+mn-ea" w:hAnsi="Comic Sans MS" w:cs="+mn-cs"/>
                <w:color w:val="800000"/>
                <w:spacing w:val="1"/>
                <w:w w:val="103"/>
                <w:sz w:val="30"/>
                <w:szCs w:val="30"/>
                <w:lang w:eastAsia="ru-RU"/>
              </w:rPr>
              <w:t xml:space="preserve"> </w:t>
            </w:r>
            <w:r w:rsidRPr="00A000A2">
              <w:rPr>
                <w:rFonts w:ascii="Times New Roman" w:hAnsi="Times New Roman"/>
                <w:sz w:val="28"/>
                <w:szCs w:val="28"/>
              </w:rPr>
              <w:t xml:space="preserve">Муравьи помечают свой путь </w:t>
            </w:r>
            <w:proofErr w:type="spellStart"/>
            <w:r w:rsidRPr="00A000A2">
              <w:rPr>
                <w:rFonts w:ascii="Times New Roman" w:hAnsi="Times New Roman"/>
                <w:sz w:val="28"/>
                <w:szCs w:val="28"/>
              </w:rPr>
              <w:t>капелька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000A2">
              <w:rPr>
                <w:rFonts w:ascii="Times New Roman" w:hAnsi="Times New Roman"/>
                <w:sz w:val="28"/>
                <w:szCs w:val="28"/>
              </w:rPr>
              <w:t>ми</w:t>
            </w:r>
            <w:proofErr w:type="spellEnd"/>
            <w:r w:rsidRPr="00A000A2">
              <w:rPr>
                <w:rFonts w:ascii="Times New Roman" w:hAnsi="Times New Roman"/>
                <w:sz w:val="28"/>
                <w:szCs w:val="28"/>
              </w:rPr>
              <w:t xml:space="preserve"> пахучей </w:t>
            </w:r>
            <w:proofErr w:type="spellStart"/>
            <w:r w:rsidRPr="00A000A2">
              <w:rPr>
                <w:rFonts w:ascii="Times New Roman" w:hAnsi="Times New Roman"/>
                <w:sz w:val="28"/>
                <w:szCs w:val="28"/>
              </w:rPr>
              <w:t>жидкос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000A2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благодаря диффузии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00A2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A000A2">
              <w:rPr>
                <w:rFonts w:ascii="Times New Roman" w:hAnsi="Times New Roman"/>
                <w:sz w:val="28"/>
                <w:szCs w:val="28"/>
              </w:rPr>
              <w:t xml:space="preserve"> узнают дорогу домой.</w:t>
            </w:r>
          </w:p>
          <w:p w:rsidR="00A000A2" w:rsidRDefault="00A000A2" w:rsidP="00A000A2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A000A2">
              <w:rPr>
                <w:rFonts w:ascii="Times New Roman" w:hAnsi="Times New Roman"/>
                <w:sz w:val="28"/>
                <w:szCs w:val="28"/>
              </w:rPr>
              <w:t>Рассеивающиеся облака – тоже пример диффузии</w:t>
            </w:r>
            <w:r w:rsidR="00B80F0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0F0B" w:rsidRPr="00A000A2" w:rsidRDefault="00B80F0B" w:rsidP="00A000A2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</w:p>
          <w:p w:rsidR="00B80F0B" w:rsidRDefault="00B80F0B" w:rsidP="002A1460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Растения дыша</w:t>
            </w:r>
            <w:r w:rsidR="00A000A2" w:rsidRPr="00A000A2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пьет воду, получаю</w:t>
            </w:r>
            <w:r w:rsidR="00A000A2" w:rsidRPr="00A000A2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из почвы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минераль-ные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вещества,</w:t>
            </w:r>
            <w:r w:rsidR="00A000A2" w:rsidRPr="00A000A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цвету</w:t>
            </w:r>
            <w:r w:rsidRPr="00A000A2">
              <w:rPr>
                <w:rFonts w:ascii="Times New Roman" w:hAnsi="Times New Roman"/>
                <w:bCs/>
                <w:sz w:val="28"/>
                <w:szCs w:val="28"/>
              </w:rPr>
              <w:t>т благодаря диффузии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2A1460" w:rsidRPr="002A1460" w:rsidRDefault="002A1460" w:rsidP="002A1460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B80F0B" w:rsidRPr="003F2467" w:rsidRDefault="00B80F0B" w:rsidP="00B80F0B">
            <w:pPr>
              <w:pStyle w:val="a9"/>
              <w:spacing w:line="360" w:lineRule="auto"/>
              <w:ind w:left="-108" w:right="-14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Углекислый газ перемешивается с воздухом,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происхо</w:t>
            </w:r>
            <w:r w:rsidR="002A146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дит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загрязнение атмосферы.</w:t>
            </w:r>
          </w:p>
        </w:tc>
      </w:tr>
      <w:tr w:rsidR="001F1337" w:rsidRPr="007D5A3E" w:rsidTr="001F1337">
        <w:trPr>
          <w:trHeight w:val="558"/>
        </w:trPr>
        <w:tc>
          <w:tcPr>
            <w:tcW w:w="1702" w:type="dxa"/>
          </w:tcPr>
          <w:p w:rsidR="001F1337" w:rsidRDefault="001F1337" w:rsidP="001F1337">
            <w:pPr>
              <w:spacing w:line="276" w:lineRule="auto"/>
              <w:rPr>
                <w:sz w:val="28"/>
                <w:szCs w:val="28"/>
              </w:rPr>
            </w:pPr>
            <w:r w:rsidRPr="001F1337">
              <w:rPr>
                <w:sz w:val="28"/>
                <w:szCs w:val="28"/>
              </w:rPr>
              <w:lastRenderedPageBreak/>
              <w:t>Закрепление материала</w:t>
            </w:r>
          </w:p>
          <w:p w:rsidR="009071FC" w:rsidRPr="001F1337" w:rsidRDefault="009071FC" w:rsidP="001F13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iCs/>
                <w:color w:val="auto"/>
                <w:sz w:val="28"/>
                <w:szCs w:val="28"/>
              </w:rPr>
              <w:t>5</w:t>
            </w:r>
            <w:r w:rsidRPr="007700A4">
              <w:rPr>
                <w:i/>
                <w:iCs/>
                <w:color w:val="auto"/>
                <w:sz w:val="28"/>
                <w:szCs w:val="28"/>
              </w:rPr>
              <w:t xml:space="preserve"> мин.</w:t>
            </w:r>
          </w:p>
        </w:tc>
        <w:tc>
          <w:tcPr>
            <w:tcW w:w="6237" w:type="dxa"/>
          </w:tcPr>
          <w:p w:rsidR="005023BE" w:rsidRDefault="005023BE" w:rsidP="005023BE">
            <w:pPr>
              <w:spacing w:line="360" w:lineRule="auto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Задает вопросы:</w:t>
            </w:r>
            <w:r w:rsidR="00AA755B" w:rsidRPr="001F1337">
              <w:rPr>
                <w:bCs/>
                <w:i/>
                <w:iCs/>
                <w:color w:val="FF0000"/>
                <w:sz w:val="28"/>
                <w:szCs w:val="28"/>
              </w:rPr>
              <w:t xml:space="preserve"> (Слайд №11)</w:t>
            </w:r>
          </w:p>
          <w:p w:rsidR="005023BE" w:rsidRPr="005023BE" w:rsidRDefault="005023BE" w:rsidP="005023BE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1.</w:t>
            </w:r>
            <w:r w:rsidRPr="005023BE">
              <w:rPr>
                <w:sz w:val="28"/>
                <w:szCs w:val="28"/>
              </w:rPr>
              <w:t xml:space="preserve"> Что является причиной явления диффузии?</w:t>
            </w:r>
          </w:p>
          <w:p w:rsidR="00D0421D" w:rsidRPr="00D0421D" w:rsidRDefault="005023BE" w:rsidP="00D0421D">
            <w:pPr>
              <w:shd w:val="clear" w:color="auto" w:fill="FFFFFF"/>
              <w:spacing w:line="360" w:lineRule="auto"/>
              <w:ind w:right="57" w:firstLine="3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  <w:r w:rsidR="00D0421D" w:rsidRPr="00D0421D">
              <w:rPr>
                <w:color w:val="333333"/>
                <w:sz w:val="28"/>
                <w:szCs w:val="28"/>
              </w:rPr>
              <w:t>Бельё ра</w:t>
            </w:r>
            <w:r>
              <w:rPr>
                <w:color w:val="333333"/>
                <w:sz w:val="28"/>
                <w:szCs w:val="28"/>
              </w:rPr>
              <w:t xml:space="preserve">зного цвета, замоченное вместе, </w:t>
            </w:r>
            <w:r w:rsidR="00D0421D" w:rsidRPr="00D0421D">
              <w:rPr>
                <w:color w:val="333333"/>
                <w:sz w:val="28"/>
                <w:szCs w:val="28"/>
              </w:rPr>
              <w:t>окрасилось</w:t>
            </w:r>
            <w:r>
              <w:rPr>
                <w:color w:val="333333"/>
                <w:sz w:val="28"/>
                <w:szCs w:val="28"/>
              </w:rPr>
              <w:t>, почему</w:t>
            </w:r>
            <w:r w:rsidR="00D0421D" w:rsidRPr="00D0421D">
              <w:rPr>
                <w:color w:val="333333"/>
                <w:sz w:val="28"/>
                <w:szCs w:val="28"/>
              </w:rPr>
              <w:t>?</w:t>
            </w:r>
          </w:p>
          <w:p w:rsidR="00D0421D" w:rsidRPr="00D0421D" w:rsidRDefault="005023BE" w:rsidP="00AA755B">
            <w:pPr>
              <w:shd w:val="clear" w:color="auto" w:fill="FFFFFF"/>
              <w:spacing w:line="360" w:lineRule="auto"/>
              <w:ind w:left="-108" w:right="-108" w:firstLine="141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3.Почему о</w:t>
            </w:r>
            <w:r w:rsidR="00D0421D" w:rsidRPr="00D0421D">
              <w:rPr>
                <w:color w:val="333333"/>
                <w:sz w:val="28"/>
                <w:szCs w:val="28"/>
              </w:rPr>
              <w:t>гурцы через несколько дней после того, как их положили в рассол, стали солеными?</w:t>
            </w:r>
          </w:p>
          <w:p w:rsidR="00D0421D" w:rsidRPr="00D0421D" w:rsidRDefault="005023BE" w:rsidP="00D0421D">
            <w:pPr>
              <w:shd w:val="clear" w:color="auto" w:fill="FFFFFF"/>
              <w:spacing w:line="360" w:lineRule="auto"/>
              <w:ind w:right="57" w:firstLine="3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4.</w:t>
            </w:r>
            <w:r w:rsidR="00D0421D" w:rsidRPr="00D0421D">
              <w:rPr>
                <w:color w:val="333333"/>
                <w:sz w:val="28"/>
                <w:szCs w:val="28"/>
              </w:rPr>
              <w:t>П</w:t>
            </w:r>
            <w:r>
              <w:rPr>
                <w:color w:val="333333"/>
                <w:sz w:val="28"/>
                <w:szCs w:val="28"/>
              </w:rPr>
              <w:t>очему п</w:t>
            </w:r>
            <w:r w:rsidR="00D0421D" w:rsidRPr="00D0421D">
              <w:rPr>
                <w:color w:val="333333"/>
                <w:sz w:val="28"/>
                <w:szCs w:val="28"/>
              </w:rPr>
              <w:t>риродный газ при неправильной эксплуатации может разорвать баллон, в котором он находится?</w:t>
            </w:r>
          </w:p>
          <w:p w:rsidR="005023BE" w:rsidRPr="005023BE" w:rsidRDefault="005023BE" w:rsidP="005023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5.Почему чай заваривают </w:t>
            </w:r>
            <w:r w:rsidRPr="005023BE">
              <w:rPr>
                <w:sz w:val="28"/>
                <w:szCs w:val="28"/>
              </w:rPr>
              <w:t xml:space="preserve"> горячей водой?</w:t>
            </w:r>
          </w:p>
          <w:p w:rsidR="001F1337" w:rsidRPr="005023BE" w:rsidRDefault="005023BE" w:rsidP="005023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5023BE">
              <w:rPr>
                <w:sz w:val="28"/>
                <w:szCs w:val="28"/>
              </w:rPr>
              <w:t>Какое отношение к диффузии имеет поговорка: Ложка дегтя испортит бочку меда?</w:t>
            </w:r>
          </w:p>
        </w:tc>
        <w:tc>
          <w:tcPr>
            <w:tcW w:w="2516" w:type="dxa"/>
          </w:tcPr>
          <w:p w:rsidR="005023BE" w:rsidRDefault="005023BE" w:rsidP="005023BE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1F1337" w:rsidRPr="00FE5FD1" w:rsidRDefault="001F1337" w:rsidP="00EF3F4F">
            <w:pPr>
              <w:pStyle w:val="a9"/>
              <w:spacing w:line="360" w:lineRule="auto"/>
              <w:ind w:right="-143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F1337" w:rsidRPr="007D5A3E" w:rsidTr="001F1337">
        <w:trPr>
          <w:trHeight w:val="558"/>
        </w:trPr>
        <w:tc>
          <w:tcPr>
            <w:tcW w:w="1702" w:type="dxa"/>
          </w:tcPr>
          <w:p w:rsidR="002A1460" w:rsidRPr="007700A4" w:rsidRDefault="001F1337" w:rsidP="002A1460">
            <w:pPr>
              <w:spacing w:line="360" w:lineRule="auto"/>
              <w:jc w:val="center"/>
              <w:rPr>
                <w:i/>
                <w:iCs/>
                <w:color w:val="auto"/>
                <w:sz w:val="28"/>
                <w:szCs w:val="28"/>
              </w:rPr>
            </w:pPr>
            <w:r w:rsidRPr="001F1337">
              <w:rPr>
                <w:sz w:val="28"/>
                <w:szCs w:val="28"/>
              </w:rPr>
              <w:lastRenderedPageBreak/>
              <w:t>Рефлексия учебной деятельности</w:t>
            </w:r>
            <w:r w:rsidR="002A1460">
              <w:rPr>
                <w:sz w:val="28"/>
                <w:szCs w:val="28"/>
              </w:rPr>
              <w:t xml:space="preserve"> </w:t>
            </w:r>
            <w:r w:rsidR="009071FC">
              <w:rPr>
                <w:i/>
                <w:iCs/>
                <w:color w:val="auto"/>
                <w:sz w:val="28"/>
                <w:szCs w:val="28"/>
              </w:rPr>
              <w:t>3</w:t>
            </w:r>
            <w:r w:rsidR="002A1460" w:rsidRPr="007700A4">
              <w:rPr>
                <w:i/>
                <w:iCs/>
                <w:color w:val="auto"/>
                <w:sz w:val="28"/>
                <w:szCs w:val="28"/>
              </w:rPr>
              <w:t xml:space="preserve"> мин.</w:t>
            </w:r>
          </w:p>
          <w:p w:rsidR="001F1337" w:rsidRPr="001F1337" w:rsidRDefault="001F1337" w:rsidP="001F133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D0421D" w:rsidRPr="00D0421D" w:rsidRDefault="00D0421D" w:rsidP="00D0421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Какие новые термины мы изучили на уроке? Что они означают?</w:t>
            </w:r>
          </w:p>
          <w:p w:rsidR="00D0421D" w:rsidRPr="00D0421D" w:rsidRDefault="00D0421D" w:rsidP="00D0421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Чему вы научились?</w:t>
            </w:r>
          </w:p>
          <w:p w:rsidR="00F45AFD" w:rsidRDefault="00D0421D" w:rsidP="00F45AFD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D0421D">
              <w:rPr>
                <w:rFonts w:ascii="Times New Roman" w:hAnsi="Times New Roman"/>
                <w:sz w:val="28"/>
                <w:szCs w:val="28"/>
              </w:rPr>
              <w:t>Как вы можете использовать на практике полученные знания?</w:t>
            </w:r>
            <w:r w:rsidR="00F45AFD" w:rsidRPr="00D042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F1337" w:rsidRPr="00D0421D" w:rsidRDefault="00F45AFD" w:rsidP="00F45AFD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D0421D">
              <w:rPr>
                <w:rFonts w:ascii="Times New Roman" w:hAnsi="Times New Roman"/>
                <w:sz w:val="28"/>
                <w:szCs w:val="28"/>
              </w:rPr>
              <w:t>Заполните таблиц</w:t>
            </w:r>
            <w:proofErr w:type="gramStart"/>
            <w:r w:rsidRPr="00D0421D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D042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421D">
              <w:rPr>
                <w:rFonts w:ascii="Times New Roman" w:hAnsi="Times New Roman"/>
                <w:sz w:val="28"/>
                <w:szCs w:val="28"/>
              </w:rPr>
              <w:t>опросник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6" w:type="dxa"/>
          </w:tcPr>
          <w:p w:rsidR="00D0421D" w:rsidRDefault="00D0421D" w:rsidP="00EF3F4F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вопросы.</w:t>
            </w:r>
          </w:p>
          <w:p w:rsidR="00F45AFD" w:rsidRDefault="00F45AFD" w:rsidP="00EF3F4F">
            <w:pPr>
              <w:pStyle w:val="a9"/>
              <w:spacing w:line="36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D0421D">
              <w:rPr>
                <w:rFonts w:ascii="Times New Roman" w:hAnsi="Times New Roman"/>
                <w:sz w:val="28"/>
                <w:szCs w:val="28"/>
              </w:rPr>
              <w:t>Заполните таблицу</w:t>
            </w:r>
          </w:p>
          <w:p w:rsidR="00D0421D" w:rsidRPr="00D0421D" w:rsidRDefault="00F45AFD" w:rsidP="00EF3F4F">
            <w:pPr>
              <w:pStyle w:val="a9"/>
              <w:spacing w:line="360" w:lineRule="auto"/>
              <w:ind w:right="-143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5023BE">
              <w:rPr>
                <w:rFonts w:ascii="Times New Roman" w:hAnsi="Times New Roman"/>
                <w:sz w:val="28"/>
                <w:szCs w:val="28"/>
                <w:u w:val="single"/>
              </w:rPr>
              <w:t>(Приложение 2</w:t>
            </w:r>
            <w:r w:rsidR="00D0421D" w:rsidRPr="00D0421D">
              <w:rPr>
                <w:rFonts w:ascii="Times New Roman" w:hAnsi="Times New Roman"/>
                <w:sz w:val="28"/>
                <w:szCs w:val="28"/>
                <w:u w:val="single"/>
              </w:rPr>
              <w:t>)</w:t>
            </w:r>
          </w:p>
        </w:tc>
      </w:tr>
      <w:tr w:rsidR="001F1337" w:rsidRPr="007D5A3E" w:rsidTr="001F1337">
        <w:trPr>
          <w:trHeight w:val="558"/>
        </w:trPr>
        <w:tc>
          <w:tcPr>
            <w:tcW w:w="1702" w:type="dxa"/>
          </w:tcPr>
          <w:p w:rsidR="001F1337" w:rsidRDefault="001F1337" w:rsidP="001F1337">
            <w:pPr>
              <w:spacing w:line="276" w:lineRule="auto"/>
              <w:rPr>
                <w:sz w:val="28"/>
                <w:szCs w:val="28"/>
              </w:rPr>
            </w:pPr>
            <w:r w:rsidRPr="001F1337">
              <w:rPr>
                <w:sz w:val="28"/>
                <w:szCs w:val="28"/>
              </w:rPr>
              <w:t>Домашнее задание</w:t>
            </w:r>
          </w:p>
          <w:p w:rsidR="009071FC" w:rsidRPr="001F1337" w:rsidRDefault="009071FC" w:rsidP="001F13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iCs/>
                <w:color w:val="auto"/>
                <w:sz w:val="28"/>
                <w:szCs w:val="28"/>
              </w:rPr>
              <w:t>2</w:t>
            </w:r>
            <w:r w:rsidRPr="007700A4">
              <w:rPr>
                <w:i/>
                <w:iCs/>
                <w:color w:val="auto"/>
                <w:sz w:val="28"/>
                <w:szCs w:val="28"/>
              </w:rPr>
              <w:t xml:space="preserve"> мин.</w:t>
            </w:r>
          </w:p>
        </w:tc>
        <w:tc>
          <w:tcPr>
            <w:tcW w:w="6237" w:type="dxa"/>
          </w:tcPr>
          <w:p w:rsidR="001F1337" w:rsidRPr="009A6CC0" w:rsidRDefault="001F1337" w:rsidP="001F1337">
            <w:pPr>
              <w:spacing w:line="36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Задание на дом</w:t>
            </w:r>
            <w:r w:rsidRPr="009A6CC0">
              <w:rPr>
                <w:color w:val="auto"/>
                <w:sz w:val="28"/>
                <w:szCs w:val="28"/>
              </w:rPr>
              <w:t xml:space="preserve"> </w:t>
            </w:r>
            <w:r w:rsidR="00AA755B">
              <w:rPr>
                <w:bCs/>
                <w:i/>
                <w:iCs/>
                <w:color w:val="FF0000"/>
                <w:sz w:val="28"/>
                <w:szCs w:val="28"/>
              </w:rPr>
              <w:t>(Слайд №12</w:t>
            </w:r>
            <w:r w:rsidRPr="001F1337">
              <w:rPr>
                <w:bCs/>
                <w:i/>
                <w:iCs/>
                <w:color w:val="FF0000"/>
                <w:sz w:val="28"/>
                <w:szCs w:val="28"/>
              </w:rPr>
              <w:t>)</w:t>
            </w:r>
          </w:p>
          <w:p w:rsidR="002A1460" w:rsidRDefault="001F1337" w:rsidP="001F1337">
            <w:pPr>
              <w:spacing w:line="360" w:lineRule="auto"/>
              <w:rPr>
                <w:color w:val="auto"/>
                <w:sz w:val="28"/>
                <w:szCs w:val="28"/>
              </w:rPr>
            </w:pPr>
            <w:r w:rsidRPr="009A6CC0">
              <w:rPr>
                <w:i/>
                <w:iCs/>
                <w:color w:val="auto"/>
                <w:sz w:val="28"/>
                <w:szCs w:val="28"/>
              </w:rPr>
              <w:t>Учебник:</w:t>
            </w:r>
            <w:r>
              <w:rPr>
                <w:color w:val="auto"/>
                <w:sz w:val="28"/>
                <w:szCs w:val="28"/>
              </w:rPr>
              <w:t xml:space="preserve"> §</w:t>
            </w:r>
            <w:r w:rsidR="002A1460">
              <w:rPr>
                <w:color w:val="auto"/>
                <w:sz w:val="28"/>
                <w:szCs w:val="28"/>
              </w:rPr>
              <w:t xml:space="preserve"> 10,</w:t>
            </w:r>
            <w:r w:rsidRPr="009A6CC0">
              <w:rPr>
                <w:color w:val="auto"/>
                <w:sz w:val="28"/>
                <w:szCs w:val="28"/>
              </w:rPr>
              <w:t xml:space="preserve"> на вопросы после параграфа</w:t>
            </w:r>
            <w:r w:rsidR="002A1460">
              <w:rPr>
                <w:color w:val="auto"/>
                <w:sz w:val="28"/>
                <w:szCs w:val="28"/>
              </w:rPr>
              <w:t>.</w:t>
            </w:r>
          </w:p>
          <w:p w:rsidR="001F1337" w:rsidRPr="009A6CC0" w:rsidRDefault="001F1337" w:rsidP="001F1337">
            <w:pPr>
              <w:spacing w:line="360" w:lineRule="auto"/>
              <w:rPr>
                <w:color w:val="auto"/>
                <w:sz w:val="28"/>
                <w:szCs w:val="28"/>
              </w:rPr>
            </w:pPr>
            <w:r w:rsidRPr="009A6CC0">
              <w:rPr>
                <w:i/>
                <w:iCs/>
                <w:color w:val="auto"/>
                <w:sz w:val="28"/>
                <w:szCs w:val="28"/>
              </w:rPr>
              <w:t>Задания по желанию</w:t>
            </w:r>
            <w:r w:rsidRPr="009A6CC0">
              <w:rPr>
                <w:color w:val="auto"/>
                <w:sz w:val="28"/>
                <w:szCs w:val="28"/>
              </w:rPr>
              <w:t xml:space="preserve">: </w:t>
            </w:r>
          </w:p>
          <w:p w:rsidR="001F1337" w:rsidRPr="009A6CC0" w:rsidRDefault="002A1460" w:rsidP="001F1337">
            <w:pPr>
              <w:numPr>
                <w:ilvl w:val="0"/>
                <w:numId w:val="12"/>
              </w:numPr>
              <w:tabs>
                <w:tab w:val="clear" w:pos="720"/>
                <w:tab w:val="num" w:pos="257"/>
              </w:tabs>
              <w:spacing w:line="360" w:lineRule="auto"/>
              <w:ind w:hanging="720"/>
              <w:rPr>
                <w:i/>
                <w:iCs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</w:t>
            </w:r>
            <w:r w:rsidR="001F1337" w:rsidRPr="009A6CC0">
              <w:rPr>
                <w:color w:val="auto"/>
                <w:sz w:val="28"/>
                <w:szCs w:val="28"/>
              </w:rPr>
              <w:t xml:space="preserve">арисовать рисунок на тему: </w:t>
            </w:r>
            <w:r w:rsidR="001F1337" w:rsidRPr="00377413">
              <w:rPr>
                <w:i/>
                <w:color w:val="auto"/>
                <w:sz w:val="28"/>
                <w:szCs w:val="28"/>
              </w:rPr>
              <w:t>«</w:t>
            </w:r>
            <w:r w:rsidR="009071FC">
              <w:rPr>
                <w:i/>
                <w:color w:val="auto"/>
                <w:sz w:val="28"/>
                <w:szCs w:val="28"/>
              </w:rPr>
              <w:t xml:space="preserve">Диффузия </w:t>
            </w:r>
            <w:r w:rsidR="001F1337" w:rsidRPr="00377413">
              <w:rPr>
                <w:i/>
                <w:color w:val="auto"/>
                <w:sz w:val="28"/>
                <w:szCs w:val="28"/>
              </w:rPr>
              <w:t>»;</w:t>
            </w:r>
          </w:p>
          <w:p w:rsidR="002A1460" w:rsidRDefault="002A1460" w:rsidP="001F1337">
            <w:pPr>
              <w:pStyle w:val="a9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2.Подготовить сообщение</w:t>
            </w:r>
            <w:r w:rsidR="001F1337" w:rsidRPr="002A1460">
              <w:rPr>
                <w:rFonts w:ascii="Times New Roman" w:hAnsi="Times New Roman"/>
                <w:sz w:val="28"/>
                <w:szCs w:val="28"/>
              </w:rPr>
              <w:t xml:space="preserve"> на тему: </w:t>
            </w:r>
          </w:p>
          <w:p w:rsidR="001F1337" w:rsidRDefault="001F1337" w:rsidP="001F1337">
            <w:pPr>
              <w:pStyle w:val="a9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1460">
              <w:rPr>
                <w:rFonts w:ascii="Times New Roman" w:hAnsi="Times New Roman"/>
                <w:i/>
                <w:sz w:val="28"/>
                <w:szCs w:val="28"/>
              </w:rPr>
              <w:t>«Применение диффузии в жизни человека».</w:t>
            </w:r>
          </w:p>
          <w:p w:rsidR="00AA755B" w:rsidRDefault="00AA755B" w:rsidP="001F1337">
            <w:pPr>
              <w:pStyle w:val="a9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«Вред диффузии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.» </w:t>
            </w:r>
            <w:proofErr w:type="gramEnd"/>
          </w:p>
          <w:p w:rsidR="00AA755B" w:rsidRDefault="00AA755B" w:rsidP="001F1337">
            <w:pPr>
              <w:pStyle w:val="a9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« </w:t>
            </w:r>
            <w:r w:rsidRPr="00AA755B">
              <w:rPr>
                <w:rFonts w:ascii="Times New Roman" w:hAnsi="Times New Roman"/>
                <w:i/>
                <w:sz w:val="28"/>
                <w:szCs w:val="28"/>
              </w:rPr>
              <w:t>Осмос</w:t>
            </w:r>
            <w:proofErr w:type="gramStart"/>
            <w:r w:rsidRPr="00AA755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proofErr w:type="gramEnd"/>
          </w:p>
          <w:p w:rsidR="00AA755B" w:rsidRPr="00AA755B" w:rsidRDefault="00AA755B" w:rsidP="001F1337">
            <w:pPr>
              <w:pStyle w:val="a9"/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755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AA755B">
              <w:rPr>
                <w:rFonts w:ascii="Times New Roman" w:hAnsi="Times New Roman"/>
                <w:i/>
                <w:sz w:val="28"/>
                <w:szCs w:val="28"/>
              </w:rPr>
              <w:t>Роль диффузии в пищеварении и дыхании человека</w:t>
            </w:r>
            <w:proofErr w:type="gramStart"/>
            <w:r w:rsidRPr="00AA755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proofErr w:type="gramEnd"/>
          </w:p>
        </w:tc>
        <w:tc>
          <w:tcPr>
            <w:tcW w:w="2516" w:type="dxa"/>
          </w:tcPr>
          <w:p w:rsidR="002A1460" w:rsidRPr="002A1460" w:rsidRDefault="002A1460" w:rsidP="002A146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2A1460">
              <w:rPr>
                <w:sz w:val="28"/>
                <w:szCs w:val="28"/>
              </w:rPr>
              <w:t>апис</w:t>
            </w:r>
            <w:r>
              <w:rPr>
                <w:sz w:val="28"/>
                <w:szCs w:val="28"/>
              </w:rPr>
              <w:t>ывают домашнее задание</w:t>
            </w:r>
            <w:r w:rsidRPr="002A1460">
              <w:rPr>
                <w:sz w:val="28"/>
                <w:szCs w:val="28"/>
              </w:rPr>
              <w:t>.</w:t>
            </w:r>
          </w:p>
          <w:p w:rsidR="001F1337" w:rsidRPr="00FE5FD1" w:rsidRDefault="001F1337" w:rsidP="00EF3F4F">
            <w:pPr>
              <w:pStyle w:val="a9"/>
              <w:spacing w:line="360" w:lineRule="auto"/>
              <w:ind w:right="-143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816A8" w:rsidRDefault="00E816A8" w:rsidP="00E816A8">
      <w:pPr>
        <w:rPr>
          <w:sz w:val="28"/>
          <w:szCs w:val="28"/>
        </w:rPr>
      </w:pPr>
    </w:p>
    <w:p w:rsidR="00E816A8" w:rsidRDefault="00E816A8" w:rsidP="00E816A8">
      <w:pPr>
        <w:rPr>
          <w:sz w:val="28"/>
          <w:szCs w:val="28"/>
        </w:rPr>
      </w:pPr>
      <w:r w:rsidRPr="00102891">
        <w:rPr>
          <w:sz w:val="28"/>
          <w:szCs w:val="28"/>
        </w:rPr>
        <w:t>Список литературы</w:t>
      </w:r>
    </w:p>
    <w:p w:rsidR="00F45AFD" w:rsidRPr="00F45AFD" w:rsidRDefault="00F45AFD" w:rsidP="00F45AFD">
      <w:pPr>
        <w:pStyle w:val="a4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F45AFD">
        <w:rPr>
          <w:sz w:val="28"/>
          <w:szCs w:val="28"/>
        </w:rPr>
        <w:t>М</w:t>
      </w:r>
      <w:r w:rsidR="00E816A8" w:rsidRPr="00F45AFD">
        <w:rPr>
          <w:sz w:val="28"/>
          <w:szCs w:val="28"/>
        </w:rPr>
        <w:t>етодическое пособие</w:t>
      </w:r>
      <w:r w:rsidRPr="00F45AFD">
        <w:rPr>
          <w:sz w:val="28"/>
          <w:szCs w:val="28"/>
        </w:rPr>
        <w:t>.</w:t>
      </w:r>
      <w:r w:rsidR="00E816A8" w:rsidRPr="00F45AFD">
        <w:rPr>
          <w:sz w:val="28"/>
          <w:szCs w:val="28"/>
        </w:rPr>
        <w:t xml:space="preserve"> </w:t>
      </w:r>
      <w:r w:rsidRPr="00F45AFD">
        <w:rPr>
          <w:sz w:val="28"/>
          <w:szCs w:val="28"/>
        </w:rPr>
        <w:t xml:space="preserve">Физика. 7 </w:t>
      </w:r>
      <w:proofErr w:type="spellStart"/>
      <w:r w:rsidRPr="00F45AFD">
        <w:rPr>
          <w:sz w:val="28"/>
          <w:szCs w:val="28"/>
        </w:rPr>
        <w:t>кл</w:t>
      </w:r>
      <w:proofErr w:type="spellEnd"/>
      <w:r w:rsidRPr="00F45AFD">
        <w:rPr>
          <w:sz w:val="28"/>
          <w:szCs w:val="28"/>
        </w:rPr>
        <w:t xml:space="preserve"> </w:t>
      </w:r>
      <w:r w:rsidR="00E816A8" w:rsidRPr="00F45AFD">
        <w:rPr>
          <w:sz w:val="28"/>
          <w:szCs w:val="28"/>
        </w:rPr>
        <w:t xml:space="preserve">/ Н.В. </w:t>
      </w:r>
      <w:proofErr w:type="spellStart"/>
      <w:r w:rsidR="00E816A8" w:rsidRPr="00F45AFD">
        <w:rPr>
          <w:sz w:val="28"/>
          <w:szCs w:val="28"/>
        </w:rPr>
        <w:t>Филонович</w:t>
      </w:r>
      <w:proofErr w:type="spellEnd"/>
      <w:r w:rsidR="00E816A8" w:rsidRPr="00F45AFD">
        <w:rPr>
          <w:sz w:val="28"/>
          <w:szCs w:val="28"/>
        </w:rPr>
        <w:t xml:space="preserve">. – 3-е изд., </w:t>
      </w:r>
      <w:r w:rsidR="00A51E49">
        <w:rPr>
          <w:sz w:val="28"/>
          <w:szCs w:val="28"/>
        </w:rPr>
        <w:t>М.</w:t>
      </w:r>
      <w:proofErr w:type="gramStart"/>
      <w:r w:rsidR="00A51E49">
        <w:rPr>
          <w:sz w:val="28"/>
          <w:szCs w:val="28"/>
        </w:rPr>
        <w:t xml:space="preserve"> :</w:t>
      </w:r>
      <w:proofErr w:type="gramEnd"/>
      <w:r w:rsidR="00A51E49">
        <w:rPr>
          <w:sz w:val="28"/>
          <w:szCs w:val="28"/>
        </w:rPr>
        <w:t xml:space="preserve"> Д</w:t>
      </w:r>
      <w:r w:rsidRPr="00F45AFD">
        <w:rPr>
          <w:sz w:val="28"/>
          <w:szCs w:val="28"/>
        </w:rPr>
        <w:t xml:space="preserve">рофа, 2016. </w:t>
      </w:r>
    </w:p>
    <w:p w:rsidR="00F45AFD" w:rsidRPr="00F45AFD" w:rsidRDefault="00F45AFD" w:rsidP="00F45AFD">
      <w:pPr>
        <w:pStyle w:val="a4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F45AFD">
        <w:rPr>
          <w:sz w:val="28"/>
          <w:szCs w:val="28"/>
        </w:rPr>
        <w:t>Учебник</w:t>
      </w:r>
      <w:proofErr w:type="gramStart"/>
      <w:r w:rsidRPr="00F45AFD">
        <w:rPr>
          <w:sz w:val="28"/>
          <w:szCs w:val="28"/>
        </w:rPr>
        <w:t xml:space="preserve"> .</w:t>
      </w:r>
      <w:proofErr w:type="gramEnd"/>
      <w:r w:rsidRPr="00F45AFD">
        <w:rPr>
          <w:sz w:val="28"/>
          <w:szCs w:val="28"/>
        </w:rPr>
        <w:t xml:space="preserve"> </w:t>
      </w:r>
      <w:proofErr w:type="spellStart"/>
      <w:r w:rsidRPr="00F45AFD">
        <w:rPr>
          <w:sz w:val="28"/>
          <w:szCs w:val="28"/>
        </w:rPr>
        <w:t>А.В.Перышкин</w:t>
      </w:r>
      <w:proofErr w:type="spellEnd"/>
      <w:r w:rsidRPr="00F45AFD">
        <w:rPr>
          <w:sz w:val="28"/>
          <w:szCs w:val="28"/>
        </w:rPr>
        <w:t xml:space="preserve">  «Физика 7 класс» 6-е изд.  </w:t>
      </w:r>
      <w:proofErr w:type="spellStart"/>
      <w:r w:rsidRPr="00F45AFD">
        <w:rPr>
          <w:sz w:val="28"/>
          <w:szCs w:val="28"/>
        </w:rPr>
        <w:t>М.:Дрофа</w:t>
      </w:r>
      <w:proofErr w:type="spellEnd"/>
      <w:r w:rsidRPr="00F45AFD">
        <w:rPr>
          <w:sz w:val="28"/>
          <w:szCs w:val="28"/>
        </w:rPr>
        <w:t>, 2017.</w:t>
      </w:r>
    </w:p>
    <w:p w:rsidR="00AA755B" w:rsidRPr="00F45AFD" w:rsidRDefault="00F45AFD" w:rsidP="00F45AFD">
      <w:pPr>
        <w:pStyle w:val="a4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F45AFD">
        <w:rPr>
          <w:sz w:val="28"/>
          <w:szCs w:val="28"/>
        </w:rPr>
        <w:t>Физика. Сборник вопросов и задач 7 -9  классы авторы А.Е.Марон, Е.А.Марон   Москва.  Дрофа 2016.</w:t>
      </w:r>
    </w:p>
    <w:p w:rsidR="00C43E51" w:rsidRPr="00AA755B" w:rsidRDefault="00C43E51" w:rsidP="00AA755B">
      <w:pPr>
        <w:pStyle w:val="a4"/>
        <w:spacing w:line="360" w:lineRule="auto"/>
        <w:rPr>
          <w:sz w:val="28"/>
          <w:szCs w:val="28"/>
        </w:rPr>
      </w:pPr>
      <w:r w:rsidRPr="00AA755B">
        <w:rPr>
          <w:b/>
          <w:bCs/>
          <w:sz w:val="28"/>
          <w:szCs w:val="28"/>
        </w:rPr>
        <w:lastRenderedPageBreak/>
        <w:t>Приложения:</w:t>
      </w:r>
    </w:p>
    <w:tbl>
      <w:tblPr>
        <w:tblStyle w:val="a8"/>
        <w:tblW w:w="0" w:type="auto"/>
        <w:tblLook w:val="04A0"/>
      </w:tblPr>
      <w:tblGrid>
        <w:gridCol w:w="9854"/>
      </w:tblGrid>
      <w:tr w:rsidR="008F741F" w:rsidTr="008F741F">
        <w:tc>
          <w:tcPr>
            <w:tcW w:w="9854" w:type="dxa"/>
          </w:tcPr>
          <w:p w:rsidR="008F741F" w:rsidRDefault="008F741F" w:rsidP="00AA755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№1                    Карточки диктанта</w:t>
            </w:r>
          </w:p>
        </w:tc>
      </w:tr>
      <w:tr w:rsidR="008F741F" w:rsidTr="008F741F">
        <w:tc>
          <w:tcPr>
            <w:tcW w:w="9854" w:type="dxa"/>
          </w:tcPr>
          <w:p w:rsidR="008F741F" w:rsidRPr="007D5A3E" w:rsidRDefault="008F741F" w:rsidP="008F741F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D5A3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Вариант 1.</w:t>
            </w:r>
          </w:p>
          <w:p w:rsidR="008F741F" w:rsidRPr="007D5A3E" w:rsidRDefault="008F741F" w:rsidP="00AA755B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276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Вещество состоит из мельчайших частиц, едва различимых невооруженным глазом.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Вещество состоит из мельчайших частиц, которые можно увидеть на экране электронного микроскопа.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C43E51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Объем газа при нагревании увеличивается, т. к. каждая молекула становится больше по размеру.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43E51">
              <w:rPr>
                <w:color w:val="000000" w:themeColor="text1"/>
                <w:sz w:val="28"/>
                <w:szCs w:val="28"/>
              </w:rPr>
              <w:t>(</w:t>
            </w:r>
            <w:r w:rsidRPr="00C43E51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C43E51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Атом – мельчайшая частица вещества.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В молекуле может быть более 1000 атомов.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Стальной шарик при нагревании увеличивается в объеме, т. к. промежутки между молекулами становятся больше.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AA755B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276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Пленка масла, растекаясь по поверхности воды, может занять любую площадь.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Молекулы воды точно такие же, как и молекулы льда.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Объем тела равен сумме объемов его молекул.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8F741F" w:rsidRDefault="008F741F" w:rsidP="008F741F">
            <w:pPr>
              <w:pStyle w:val="a4"/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271" w:hanging="271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Атомы состоят из молекул.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8F741F" w:rsidTr="008F741F">
        <w:tc>
          <w:tcPr>
            <w:tcW w:w="9854" w:type="dxa"/>
          </w:tcPr>
          <w:p w:rsidR="008F741F" w:rsidRPr="007D5A3E" w:rsidRDefault="008F741F" w:rsidP="008F741F">
            <w:pPr>
              <w:spacing w:line="360" w:lineRule="auto"/>
              <w:ind w:left="57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D5A3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Вариант 2.</w:t>
            </w:r>
          </w:p>
          <w:p w:rsidR="008F741F" w:rsidRPr="007D5A3E" w:rsidRDefault="008F741F" w:rsidP="00AA755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line="276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Вещество состоит из мельчайших частиц, видимых в оптический микроскоп.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Объем тела при нагревании уменьшается.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Объем жидкости при охлаждении уменьшается, т. к. промежутки между молекулами становятся меньше.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Молекула – мельчайшая частица вещества.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В молекуле не может быть более 100 атомов.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Молекулы водяного пара отличаются от молекул воды.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При сжатии газа уменьшается размер молекул.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Нет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7D5A3E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Газом из 3-</w:t>
            </w:r>
            <w:r w:rsidRPr="007D5A3E">
              <w:rPr>
                <w:color w:val="000000" w:themeColor="text1"/>
                <w:sz w:val="28"/>
                <w:szCs w:val="28"/>
              </w:rPr>
              <w:t>литровог</w:t>
            </w:r>
            <w:r>
              <w:rPr>
                <w:color w:val="000000" w:themeColor="text1"/>
                <w:sz w:val="28"/>
                <w:szCs w:val="28"/>
              </w:rPr>
              <w:t>о сосуда можно заполнить 5-</w:t>
            </w:r>
            <w:r w:rsidRPr="007D5A3E">
              <w:rPr>
                <w:color w:val="000000" w:themeColor="text1"/>
                <w:sz w:val="28"/>
                <w:szCs w:val="28"/>
              </w:rPr>
              <w:t>литровый сосуд.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Default="008F741F" w:rsidP="008F741F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7D5A3E">
              <w:rPr>
                <w:color w:val="000000" w:themeColor="text1"/>
                <w:sz w:val="28"/>
                <w:szCs w:val="28"/>
              </w:rPr>
              <w:t>Объем тела больше суммы объемов его молекул. (</w:t>
            </w:r>
            <w:r w:rsidRPr="007D5A3E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7D5A3E">
              <w:rPr>
                <w:color w:val="000000" w:themeColor="text1"/>
                <w:sz w:val="28"/>
                <w:szCs w:val="28"/>
              </w:rPr>
              <w:t>)</w:t>
            </w:r>
          </w:p>
          <w:p w:rsidR="008F741F" w:rsidRPr="008F741F" w:rsidRDefault="008F741F" w:rsidP="008F741F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spacing w:line="360" w:lineRule="auto"/>
              <w:ind w:left="284" w:hanging="284"/>
              <w:rPr>
                <w:color w:val="000000" w:themeColor="text1"/>
                <w:sz w:val="28"/>
                <w:szCs w:val="28"/>
              </w:rPr>
            </w:pPr>
            <w:r w:rsidRPr="00C43E51">
              <w:rPr>
                <w:color w:val="000000" w:themeColor="text1"/>
                <w:sz w:val="28"/>
                <w:szCs w:val="28"/>
              </w:rPr>
              <w:t>Атомы состоят из элементарных частиц. (</w:t>
            </w:r>
            <w:r w:rsidRPr="00C43E51">
              <w:rPr>
                <w:i/>
                <w:iCs/>
                <w:color w:val="000000" w:themeColor="text1"/>
                <w:sz w:val="28"/>
                <w:szCs w:val="28"/>
              </w:rPr>
              <w:t>Да</w:t>
            </w:r>
            <w:r w:rsidRPr="00C43E51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8F741F" w:rsidRDefault="008F741F" w:rsidP="00C43E51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536"/>
        <w:gridCol w:w="3969"/>
      </w:tblGrid>
      <w:tr w:rsidR="00D0421D" w:rsidRPr="005E768F" w:rsidTr="00AA755B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Приложение№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5023BE">
              <w:rPr>
                <w:b/>
                <w:sz w:val="28"/>
                <w:szCs w:val="28"/>
              </w:rPr>
              <w:t>2</w:t>
            </w:r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 xml:space="preserve">На уроке я работал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Активно\пассивно</w:t>
            </w:r>
            <w:proofErr w:type="spell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Своей работой на уроке 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Доволен\недоволен</w:t>
            </w:r>
            <w:proofErr w:type="spell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Урок показался мне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Коротким\длинным</w:t>
            </w:r>
            <w:proofErr w:type="spell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 xml:space="preserve">За урок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 xml:space="preserve">Не </w:t>
            </w:r>
            <w:proofErr w:type="spellStart"/>
            <w:r w:rsidRPr="00D0421D">
              <w:rPr>
                <w:sz w:val="28"/>
                <w:szCs w:val="28"/>
              </w:rPr>
              <w:t>устал\</w:t>
            </w:r>
            <w:proofErr w:type="gramStart"/>
            <w:r w:rsidRPr="00D0421D">
              <w:rPr>
                <w:sz w:val="28"/>
                <w:szCs w:val="28"/>
              </w:rPr>
              <w:t>устал</w:t>
            </w:r>
            <w:proofErr w:type="spellEnd"/>
            <w:proofErr w:type="gram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Мое настроение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D0421D">
              <w:rPr>
                <w:sz w:val="28"/>
                <w:szCs w:val="28"/>
              </w:rPr>
              <w:t>Улучшилось</w:t>
            </w:r>
            <w:proofErr w:type="gramEnd"/>
            <w:r w:rsidRPr="00D0421D">
              <w:rPr>
                <w:sz w:val="28"/>
                <w:szCs w:val="28"/>
              </w:rPr>
              <w:t>\ухудшилась</w:t>
            </w:r>
            <w:proofErr w:type="spell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Материал урока был мне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Понятным\непонятным</w:t>
            </w:r>
            <w:proofErr w:type="spellEnd"/>
            <w:r w:rsidRPr="00D0421D">
              <w:rPr>
                <w:sz w:val="28"/>
                <w:szCs w:val="28"/>
              </w:rPr>
              <w:t>;</w:t>
            </w:r>
          </w:p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Полезным\неполезным</w:t>
            </w:r>
            <w:proofErr w:type="spellEnd"/>
            <w:r w:rsidRPr="00D0421D">
              <w:rPr>
                <w:sz w:val="28"/>
                <w:szCs w:val="28"/>
              </w:rPr>
              <w:t>;</w:t>
            </w:r>
          </w:p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Интересным\скучным</w:t>
            </w:r>
            <w:proofErr w:type="spellEnd"/>
            <w:r w:rsidRPr="00D0421D">
              <w:rPr>
                <w:sz w:val="28"/>
                <w:szCs w:val="28"/>
              </w:rPr>
              <w:t>;</w:t>
            </w:r>
          </w:p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Легким\тяжелым</w:t>
            </w:r>
            <w:proofErr w:type="spellEnd"/>
          </w:p>
        </w:tc>
      </w:tr>
      <w:tr w:rsidR="00D0421D" w:rsidRPr="005E768F" w:rsidTr="00AA75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r w:rsidRPr="00D0421D">
              <w:rPr>
                <w:sz w:val="28"/>
                <w:szCs w:val="28"/>
              </w:rPr>
              <w:t>Домашнее задание кажется мне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1D" w:rsidRPr="00D0421D" w:rsidRDefault="00D0421D" w:rsidP="00D0421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421D">
              <w:rPr>
                <w:sz w:val="28"/>
                <w:szCs w:val="28"/>
              </w:rPr>
              <w:t>Интересным\неинтересным</w:t>
            </w:r>
            <w:proofErr w:type="spellEnd"/>
          </w:p>
        </w:tc>
      </w:tr>
    </w:tbl>
    <w:p w:rsidR="00D5199A" w:rsidRPr="002A1460" w:rsidRDefault="00D5199A" w:rsidP="002A1460">
      <w:pPr>
        <w:spacing w:line="360" w:lineRule="auto"/>
        <w:rPr>
          <w:sz w:val="28"/>
          <w:szCs w:val="28"/>
        </w:rPr>
      </w:pPr>
    </w:p>
    <w:sectPr w:rsidR="00D5199A" w:rsidRPr="002A1460" w:rsidSect="005B774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A7A" w:rsidRDefault="00844A7A">
      <w:r>
        <w:separator/>
      </w:r>
    </w:p>
  </w:endnote>
  <w:endnote w:type="continuationSeparator" w:id="0">
    <w:p w:rsidR="00844A7A" w:rsidRDefault="00844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A7A" w:rsidRDefault="00844A7A">
      <w:r>
        <w:separator/>
      </w:r>
    </w:p>
  </w:footnote>
  <w:footnote w:type="continuationSeparator" w:id="0">
    <w:p w:rsidR="00844A7A" w:rsidRDefault="00844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D98"/>
    <w:multiLevelType w:val="hybridMultilevel"/>
    <w:tmpl w:val="6EB8E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F9520B"/>
    <w:multiLevelType w:val="hybridMultilevel"/>
    <w:tmpl w:val="775EE90E"/>
    <w:lvl w:ilvl="0" w:tplc="6AB41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807A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B64D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62A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B49C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D4B2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80D2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A0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5C7D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F1632"/>
    <w:multiLevelType w:val="multilevel"/>
    <w:tmpl w:val="411C2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1665E"/>
    <w:multiLevelType w:val="hybridMultilevel"/>
    <w:tmpl w:val="6ADE3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CEC38C8"/>
    <w:multiLevelType w:val="hybridMultilevel"/>
    <w:tmpl w:val="F6466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5AB4B27"/>
    <w:multiLevelType w:val="hybridMultilevel"/>
    <w:tmpl w:val="A5BEE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3109A"/>
    <w:multiLevelType w:val="hybridMultilevel"/>
    <w:tmpl w:val="67D27F80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ACF06AD"/>
    <w:multiLevelType w:val="hybridMultilevel"/>
    <w:tmpl w:val="6CD46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C72137"/>
    <w:multiLevelType w:val="multilevel"/>
    <w:tmpl w:val="F42E1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F63705"/>
    <w:multiLevelType w:val="hybridMultilevel"/>
    <w:tmpl w:val="FEE4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7056842"/>
    <w:multiLevelType w:val="hybridMultilevel"/>
    <w:tmpl w:val="3480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E1F37"/>
    <w:multiLevelType w:val="hybridMultilevel"/>
    <w:tmpl w:val="523E8F44"/>
    <w:lvl w:ilvl="0" w:tplc="AE00D35E">
      <w:start w:val="4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2">
    <w:nsid w:val="529E3449"/>
    <w:multiLevelType w:val="hybridMultilevel"/>
    <w:tmpl w:val="1EF87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707BB"/>
    <w:multiLevelType w:val="hybridMultilevel"/>
    <w:tmpl w:val="0066B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45320"/>
    <w:multiLevelType w:val="hybridMultilevel"/>
    <w:tmpl w:val="88662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6A7FAE"/>
    <w:multiLevelType w:val="multilevel"/>
    <w:tmpl w:val="FA92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FC4275"/>
    <w:multiLevelType w:val="hybridMultilevel"/>
    <w:tmpl w:val="8EBE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290CF8"/>
    <w:multiLevelType w:val="hybridMultilevel"/>
    <w:tmpl w:val="EA405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9A5476"/>
    <w:multiLevelType w:val="hybridMultilevel"/>
    <w:tmpl w:val="5450F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919263E"/>
    <w:multiLevelType w:val="hybridMultilevel"/>
    <w:tmpl w:val="A058C5C4"/>
    <w:lvl w:ilvl="0" w:tplc="88D4D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356FFB"/>
    <w:multiLevelType w:val="multilevel"/>
    <w:tmpl w:val="9CF6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FA7221"/>
    <w:multiLevelType w:val="hybridMultilevel"/>
    <w:tmpl w:val="62166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0F2453A"/>
    <w:multiLevelType w:val="hybridMultilevel"/>
    <w:tmpl w:val="0CC08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417BE2"/>
    <w:multiLevelType w:val="hybridMultilevel"/>
    <w:tmpl w:val="CEB20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177646"/>
    <w:multiLevelType w:val="hybridMultilevel"/>
    <w:tmpl w:val="5E2C1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64C72"/>
    <w:multiLevelType w:val="hybridMultilevel"/>
    <w:tmpl w:val="F6220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1"/>
  </w:num>
  <w:num w:numId="5">
    <w:abstractNumId w:val="1"/>
  </w:num>
  <w:num w:numId="6">
    <w:abstractNumId w:val="21"/>
  </w:num>
  <w:num w:numId="7">
    <w:abstractNumId w:val="9"/>
  </w:num>
  <w:num w:numId="8">
    <w:abstractNumId w:val="3"/>
  </w:num>
  <w:num w:numId="9">
    <w:abstractNumId w:val="4"/>
  </w:num>
  <w:num w:numId="10">
    <w:abstractNumId w:val="22"/>
  </w:num>
  <w:num w:numId="11">
    <w:abstractNumId w:val="18"/>
  </w:num>
  <w:num w:numId="12">
    <w:abstractNumId w:val="14"/>
  </w:num>
  <w:num w:numId="13">
    <w:abstractNumId w:val="13"/>
  </w:num>
  <w:num w:numId="14">
    <w:abstractNumId w:val="8"/>
  </w:num>
  <w:num w:numId="15">
    <w:abstractNumId w:val="20"/>
  </w:num>
  <w:num w:numId="16">
    <w:abstractNumId w:val="16"/>
  </w:num>
  <w:num w:numId="17">
    <w:abstractNumId w:val="24"/>
  </w:num>
  <w:num w:numId="18">
    <w:abstractNumId w:val="12"/>
  </w:num>
  <w:num w:numId="19">
    <w:abstractNumId w:val="5"/>
  </w:num>
  <w:num w:numId="20">
    <w:abstractNumId w:val="15"/>
  </w:num>
  <w:num w:numId="21">
    <w:abstractNumId w:val="10"/>
  </w:num>
  <w:num w:numId="22">
    <w:abstractNumId w:val="23"/>
  </w:num>
  <w:num w:numId="23">
    <w:abstractNumId w:val="19"/>
  </w:num>
  <w:num w:numId="24">
    <w:abstractNumId w:val="2"/>
  </w:num>
  <w:num w:numId="25">
    <w:abstractNumId w:val="17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E6186"/>
    <w:rsid w:val="00022CD3"/>
    <w:rsid w:val="00065978"/>
    <w:rsid w:val="0007481E"/>
    <w:rsid w:val="00075886"/>
    <w:rsid w:val="000967F2"/>
    <w:rsid w:val="000E1BCB"/>
    <w:rsid w:val="000E733F"/>
    <w:rsid w:val="00102891"/>
    <w:rsid w:val="00120901"/>
    <w:rsid w:val="0013751F"/>
    <w:rsid w:val="001479BA"/>
    <w:rsid w:val="00155DAD"/>
    <w:rsid w:val="0017538E"/>
    <w:rsid w:val="001B540D"/>
    <w:rsid w:val="001D688B"/>
    <w:rsid w:val="001E6186"/>
    <w:rsid w:val="001E6D70"/>
    <w:rsid w:val="001F1337"/>
    <w:rsid w:val="00240545"/>
    <w:rsid w:val="002572C1"/>
    <w:rsid w:val="002732F9"/>
    <w:rsid w:val="00294A75"/>
    <w:rsid w:val="00295FFB"/>
    <w:rsid w:val="002A1460"/>
    <w:rsid w:val="002A55C5"/>
    <w:rsid w:val="002F4D63"/>
    <w:rsid w:val="00302C7E"/>
    <w:rsid w:val="003109ED"/>
    <w:rsid w:val="003231F9"/>
    <w:rsid w:val="00323D23"/>
    <w:rsid w:val="0036368F"/>
    <w:rsid w:val="0037584A"/>
    <w:rsid w:val="00377413"/>
    <w:rsid w:val="003812B6"/>
    <w:rsid w:val="00386815"/>
    <w:rsid w:val="003B54EA"/>
    <w:rsid w:val="003F2467"/>
    <w:rsid w:val="0043148D"/>
    <w:rsid w:val="0044556C"/>
    <w:rsid w:val="00460B66"/>
    <w:rsid w:val="0047289F"/>
    <w:rsid w:val="00477E54"/>
    <w:rsid w:val="004830E1"/>
    <w:rsid w:val="004857DB"/>
    <w:rsid w:val="004A1445"/>
    <w:rsid w:val="004A4908"/>
    <w:rsid w:val="004B66C9"/>
    <w:rsid w:val="004E3518"/>
    <w:rsid w:val="005023BE"/>
    <w:rsid w:val="0052476A"/>
    <w:rsid w:val="005459E2"/>
    <w:rsid w:val="00554556"/>
    <w:rsid w:val="00581D1F"/>
    <w:rsid w:val="0058648C"/>
    <w:rsid w:val="005A6107"/>
    <w:rsid w:val="005B7749"/>
    <w:rsid w:val="005D3EFC"/>
    <w:rsid w:val="005D579A"/>
    <w:rsid w:val="00600204"/>
    <w:rsid w:val="00606AAF"/>
    <w:rsid w:val="0064038A"/>
    <w:rsid w:val="00656C18"/>
    <w:rsid w:val="00661B9E"/>
    <w:rsid w:val="00661E6F"/>
    <w:rsid w:val="006771EA"/>
    <w:rsid w:val="00681BA5"/>
    <w:rsid w:val="006A5499"/>
    <w:rsid w:val="006B3BB3"/>
    <w:rsid w:val="006E6A28"/>
    <w:rsid w:val="006E7F61"/>
    <w:rsid w:val="007026DC"/>
    <w:rsid w:val="00717A80"/>
    <w:rsid w:val="007353E3"/>
    <w:rsid w:val="00766780"/>
    <w:rsid w:val="007700A4"/>
    <w:rsid w:val="007722DB"/>
    <w:rsid w:val="007751A5"/>
    <w:rsid w:val="007B7474"/>
    <w:rsid w:val="007C711D"/>
    <w:rsid w:val="007D5A3E"/>
    <w:rsid w:val="007E0057"/>
    <w:rsid w:val="007E3B38"/>
    <w:rsid w:val="007F3A2D"/>
    <w:rsid w:val="00804227"/>
    <w:rsid w:val="00810966"/>
    <w:rsid w:val="008128C1"/>
    <w:rsid w:val="00830F4F"/>
    <w:rsid w:val="008336EF"/>
    <w:rsid w:val="00844A7A"/>
    <w:rsid w:val="0085215A"/>
    <w:rsid w:val="00852F24"/>
    <w:rsid w:val="00864CD0"/>
    <w:rsid w:val="00865902"/>
    <w:rsid w:val="00886F11"/>
    <w:rsid w:val="008B720F"/>
    <w:rsid w:val="008C0F81"/>
    <w:rsid w:val="008C4BC3"/>
    <w:rsid w:val="008E467C"/>
    <w:rsid w:val="008F2261"/>
    <w:rsid w:val="008F741F"/>
    <w:rsid w:val="008F7EC6"/>
    <w:rsid w:val="00900BAB"/>
    <w:rsid w:val="009071FC"/>
    <w:rsid w:val="0093600A"/>
    <w:rsid w:val="009530C0"/>
    <w:rsid w:val="00975E10"/>
    <w:rsid w:val="00992A8D"/>
    <w:rsid w:val="00995CF6"/>
    <w:rsid w:val="009A6CC0"/>
    <w:rsid w:val="009F3248"/>
    <w:rsid w:val="009F45EA"/>
    <w:rsid w:val="009F4C00"/>
    <w:rsid w:val="009F7D53"/>
    <w:rsid w:val="00A000A2"/>
    <w:rsid w:val="00A13DAE"/>
    <w:rsid w:val="00A32D43"/>
    <w:rsid w:val="00A51E49"/>
    <w:rsid w:val="00A525C6"/>
    <w:rsid w:val="00A56F2D"/>
    <w:rsid w:val="00A60398"/>
    <w:rsid w:val="00A76C44"/>
    <w:rsid w:val="00A842DA"/>
    <w:rsid w:val="00AA0FA5"/>
    <w:rsid w:val="00AA1D58"/>
    <w:rsid w:val="00AA755B"/>
    <w:rsid w:val="00AB1250"/>
    <w:rsid w:val="00AF56CA"/>
    <w:rsid w:val="00B04BB6"/>
    <w:rsid w:val="00B0543B"/>
    <w:rsid w:val="00B14823"/>
    <w:rsid w:val="00B4216B"/>
    <w:rsid w:val="00B61DBF"/>
    <w:rsid w:val="00B622A6"/>
    <w:rsid w:val="00B80F0B"/>
    <w:rsid w:val="00B9381C"/>
    <w:rsid w:val="00B9713B"/>
    <w:rsid w:val="00BA53EE"/>
    <w:rsid w:val="00BD45DA"/>
    <w:rsid w:val="00C0212B"/>
    <w:rsid w:val="00C03BA5"/>
    <w:rsid w:val="00C1160A"/>
    <w:rsid w:val="00C40D30"/>
    <w:rsid w:val="00C42C12"/>
    <w:rsid w:val="00C43786"/>
    <w:rsid w:val="00C43E51"/>
    <w:rsid w:val="00C53EF6"/>
    <w:rsid w:val="00C75EE0"/>
    <w:rsid w:val="00CB5D4B"/>
    <w:rsid w:val="00CB7DFF"/>
    <w:rsid w:val="00CF372F"/>
    <w:rsid w:val="00D0334D"/>
    <w:rsid w:val="00D0421D"/>
    <w:rsid w:val="00D21EFD"/>
    <w:rsid w:val="00D34648"/>
    <w:rsid w:val="00D443A8"/>
    <w:rsid w:val="00D5199A"/>
    <w:rsid w:val="00D91B35"/>
    <w:rsid w:val="00DA1F99"/>
    <w:rsid w:val="00DC617F"/>
    <w:rsid w:val="00DC64F8"/>
    <w:rsid w:val="00E00A55"/>
    <w:rsid w:val="00E05973"/>
    <w:rsid w:val="00E17D11"/>
    <w:rsid w:val="00E427FD"/>
    <w:rsid w:val="00E53E34"/>
    <w:rsid w:val="00E816A8"/>
    <w:rsid w:val="00E901E7"/>
    <w:rsid w:val="00ED1E96"/>
    <w:rsid w:val="00EE68EF"/>
    <w:rsid w:val="00EF3F4F"/>
    <w:rsid w:val="00F001D9"/>
    <w:rsid w:val="00F17444"/>
    <w:rsid w:val="00F22DE0"/>
    <w:rsid w:val="00F26606"/>
    <w:rsid w:val="00F45AFD"/>
    <w:rsid w:val="00F548C1"/>
    <w:rsid w:val="00F92CDA"/>
    <w:rsid w:val="00FA5535"/>
    <w:rsid w:val="00FB5182"/>
    <w:rsid w:val="00FD5381"/>
    <w:rsid w:val="00FE5FD1"/>
    <w:rsid w:val="00FE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F11"/>
    <w:rPr>
      <w:rFonts w:ascii="Times New Roman" w:eastAsia="Times New Roman" w:hAnsi="Times New Roman"/>
      <w:color w:val="000000"/>
      <w:spacing w:val="1"/>
      <w:w w:val="103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65902"/>
    <w:pPr>
      <w:spacing w:before="100" w:beforeAutospacing="1" w:after="100" w:afterAutospacing="1"/>
    </w:pPr>
    <w:rPr>
      <w:color w:val="auto"/>
      <w:spacing w:val="0"/>
      <w:w w:val="100"/>
      <w:sz w:val="24"/>
      <w:szCs w:val="24"/>
    </w:rPr>
  </w:style>
  <w:style w:type="paragraph" w:styleId="a4">
    <w:name w:val="List Paragraph"/>
    <w:basedOn w:val="a"/>
    <w:uiPriority w:val="99"/>
    <w:qFormat/>
    <w:rsid w:val="00865902"/>
    <w:pPr>
      <w:ind w:left="720"/>
    </w:pPr>
    <w:rPr>
      <w:color w:val="auto"/>
      <w:spacing w:val="0"/>
      <w:w w:val="100"/>
      <w:sz w:val="24"/>
      <w:szCs w:val="24"/>
    </w:rPr>
  </w:style>
  <w:style w:type="paragraph" w:styleId="a5">
    <w:name w:val="footer"/>
    <w:basedOn w:val="a"/>
    <w:link w:val="a6"/>
    <w:uiPriority w:val="99"/>
    <w:rsid w:val="00B148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6AB4"/>
    <w:rPr>
      <w:rFonts w:ascii="Times New Roman" w:eastAsia="Times New Roman" w:hAnsi="Times New Roman"/>
      <w:color w:val="000000"/>
      <w:spacing w:val="1"/>
      <w:w w:val="103"/>
      <w:sz w:val="40"/>
      <w:szCs w:val="40"/>
    </w:rPr>
  </w:style>
  <w:style w:type="character" w:styleId="a7">
    <w:name w:val="page number"/>
    <w:basedOn w:val="a0"/>
    <w:uiPriority w:val="99"/>
    <w:rsid w:val="00B14823"/>
  </w:style>
  <w:style w:type="table" w:styleId="a8">
    <w:name w:val="Table Grid"/>
    <w:basedOn w:val="a1"/>
    <w:locked/>
    <w:rsid w:val="00065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DC617F"/>
    <w:pPr>
      <w:spacing w:after="120"/>
      <w:ind w:left="283"/>
    </w:pPr>
    <w:rPr>
      <w:color w:val="auto"/>
      <w:spacing w:val="0"/>
      <w:w w:val="10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C617F"/>
    <w:rPr>
      <w:rFonts w:ascii="Times New Roman" w:eastAsia="Times New Roman" w:hAnsi="Times New Roman"/>
      <w:sz w:val="16"/>
      <w:szCs w:val="16"/>
    </w:rPr>
  </w:style>
  <w:style w:type="paragraph" w:styleId="31">
    <w:name w:val="Body Text 3"/>
    <w:basedOn w:val="a"/>
    <w:link w:val="32"/>
    <w:uiPriority w:val="99"/>
    <w:unhideWhenUsed/>
    <w:rsid w:val="00661E6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61E6F"/>
    <w:rPr>
      <w:rFonts w:ascii="Times New Roman" w:eastAsia="Times New Roman" w:hAnsi="Times New Roman"/>
      <w:color w:val="000000"/>
      <w:spacing w:val="1"/>
      <w:w w:val="103"/>
      <w:sz w:val="16"/>
      <w:szCs w:val="16"/>
    </w:rPr>
  </w:style>
  <w:style w:type="paragraph" w:styleId="a9">
    <w:name w:val="No Spacing"/>
    <w:uiPriority w:val="1"/>
    <w:qFormat/>
    <w:rsid w:val="00810966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F246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2467"/>
    <w:rPr>
      <w:rFonts w:ascii="Tahoma" w:eastAsia="Times New Roman" w:hAnsi="Tahoma" w:cs="Tahoma"/>
      <w:color w:val="000000"/>
      <w:spacing w:val="1"/>
      <w:w w:val="10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8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6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&#1050;&#1054;&#1053;&#1050;&#1059;&#1056;&#1057;\5.%20&#1052;&#1077;&#1090;&#1086;&#1076;&#1080;&#1095;&#1077;&#1089;&#1082;&#1072;&#1103;%20&#1088;&#1072;&#1079;&#1088;&#1072;&#1073;&#1086;&#1090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BB8E9-B663-49E7-B879-256BBDAD2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 Методическая разработка.dot</Template>
  <TotalTime>538</TotalTime>
  <Pages>1</Pages>
  <Words>1694</Words>
  <Characters>9662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Педагогический и методический сценарий урока «Движение молекул</vt:lpstr>
      <vt:lpstr>Педагогический и методический сценарий урока «Движение молекул</vt:lpstr>
    </vt:vector>
  </TitlesOfParts>
  <Company>ххх</Company>
  <LinksUpToDate>false</LinksUpToDate>
  <CharactersWithSpaces>11334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Педагогический и методический сценарий урока «Движение молекул</dc:title>
  <dc:creator>1</dc:creator>
  <cp:lastModifiedBy>Лариса</cp:lastModifiedBy>
  <cp:revision>30</cp:revision>
  <cp:lastPrinted>2013-01-12T09:44:00Z</cp:lastPrinted>
  <dcterms:created xsi:type="dcterms:W3CDTF">2017-11-24T09:51:00Z</dcterms:created>
  <dcterms:modified xsi:type="dcterms:W3CDTF">2019-04-05T12:51:00Z</dcterms:modified>
</cp:coreProperties>
</file>