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89" w:rsidRPr="00CA4F89" w:rsidRDefault="009F0398" w:rsidP="00A80E52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B01418">
        <w:rPr>
          <w:rFonts w:ascii="Times New Roman CYR" w:eastAsia="Times New Roman" w:hAnsi="Times New Roman CYR" w:cs="Times New Roman CYR"/>
          <w:bCs/>
          <w:sz w:val="28"/>
          <w:szCs w:val="28"/>
        </w:rPr>
        <w:tab/>
      </w:r>
    </w:p>
    <w:p w:rsidR="00CA4F89" w:rsidRPr="00CA4F89" w:rsidRDefault="00CA4F89" w:rsidP="00CA4F8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A4F89" w:rsidRPr="00CA4F89" w:rsidRDefault="00CA4F89" w:rsidP="00CA4F8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CA4F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A4F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A4F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«Утверждаю»</w:t>
      </w:r>
    </w:p>
    <w:p w:rsidR="00A80E52" w:rsidRDefault="00CA4F89" w:rsidP="00CA4F8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CA4F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по УРКГКП «Восточно-Казахстанское училище </w:t>
      </w:r>
      <w:proofErr w:type="spellStart"/>
      <w:proofErr w:type="gramStart"/>
      <w:r w:rsidRPr="00CA4F89">
        <w:rPr>
          <w:rFonts w:ascii="Times New Roman" w:hAnsi="Times New Roman" w:cs="Times New Roman"/>
          <w:bCs/>
          <w:sz w:val="28"/>
          <w:szCs w:val="28"/>
          <w:lang w:eastAsia="ru-RU"/>
        </w:rPr>
        <w:t>искусствимени</w:t>
      </w:r>
      <w:proofErr w:type="spellEnd"/>
      <w:r w:rsidRPr="00CA4F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народных</w:t>
      </w:r>
      <w:proofErr w:type="gramEnd"/>
      <w:r w:rsidRPr="00CA4F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артистов братьев Абдуллиных» Управления образования ВКО</w:t>
      </w:r>
    </w:p>
    <w:p w:rsidR="00CA4F89" w:rsidRPr="00CA4F89" w:rsidRDefault="00CA4F89" w:rsidP="00CA4F8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D40D90">
        <w:rPr>
          <w:rFonts w:ascii="Times New Roman" w:hAnsi="Times New Roman" w:cs="Times New Roman"/>
          <w:bCs/>
          <w:sz w:val="28"/>
          <w:szCs w:val="28"/>
          <w:lang w:val="kk-KZ" w:eastAsia="ru-RU"/>
        </w:rPr>
        <w:t>______</w:t>
      </w:r>
      <w:r w:rsidRPr="00CA4F89">
        <w:rPr>
          <w:rFonts w:ascii="Times New Roman" w:hAnsi="Times New Roman" w:cs="Times New Roman"/>
          <w:bCs/>
          <w:sz w:val="28"/>
          <w:szCs w:val="28"/>
          <w:lang w:val="kk-KZ" w:eastAsia="ru-RU"/>
        </w:rPr>
        <w:t>Миськив О.Н.</w:t>
      </w:r>
    </w:p>
    <w:p w:rsidR="00B01418" w:rsidRPr="00B01418" w:rsidRDefault="00B01418" w:rsidP="00CA4F89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kk-KZ"/>
        </w:rPr>
      </w:pPr>
    </w:p>
    <w:p w:rsidR="00B01418" w:rsidRPr="00B01418" w:rsidRDefault="00B01418" w:rsidP="00B01418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/>
        </w:rPr>
      </w:pPr>
    </w:p>
    <w:p w:rsidR="00B01418" w:rsidRPr="00B01418" w:rsidRDefault="00B01418" w:rsidP="00B01418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/>
        </w:rPr>
      </w:pPr>
    </w:p>
    <w:p w:rsidR="009F0398" w:rsidRPr="00B01418" w:rsidRDefault="009F0398" w:rsidP="00CA63D8">
      <w:pPr>
        <w:shd w:val="clear" w:color="auto" w:fill="FFFFFF"/>
        <w:spacing w:after="0" w:line="240" w:lineRule="auto"/>
        <w:ind w:left="708" w:firstLine="1416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/>
        </w:rPr>
      </w:pPr>
      <w:r w:rsidRPr="00B01418"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/>
        </w:rPr>
        <w:t xml:space="preserve">Ашық сабақтың әдістемелік әзірлемесі </w:t>
      </w:r>
    </w:p>
    <w:p w:rsidR="009F0398" w:rsidRPr="00B01418" w:rsidRDefault="009F0398" w:rsidP="00B01418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/>
        </w:rPr>
      </w:pPr>
      <w:r w:rsidRPr="00B0141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Методическая разработка открытого урока </w:t>
      </w:r>
    </w:p>
    <w:p w:rsidR="009F0398" w:rsidRPr="00B01418" w:rsidRDefault="009F0398" w:rsidP="00B014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1418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>Мамандық /</w:t>
      </w:r>
      <w:r w:rsidRPr="00B01418">
        <w:rPr>
          <w:rFonts w:ascii="Times New Roman CYR" w:eastAsia="Times New Roman" w:hAnsi="Times New Roman CYR" w:cs="Times New Roman CYR"/>
          <w:bCs/>
          <w:sz w:val="28"/>
          <w:szCs w:val="28"/>
        </w:rPr>
        <w:t>Специальность</w:t>
      </w:r>
      <w:r w:rsidRPr="00B01418">
        <w:rPr>
          <w:rFonts w:ascii="Times New Roman" w:eastAsia="Times New Roman" w:hAnsi="Times New Roman" w:cs="Times New Roman"/>
          <w:bCs/>
          <w:sz w:val="28"/>
          <w:szCs w:val="28"/>
        </w:rPr>
        <w:t xml:space="preserve">: 02150100- </w:t>
      </w:r>
      <w:r w:rsidRPr="00B01418">
        <w:rPr>
          <w:rFonts w:ascii="Times New Roman" w:hAnsi="Times New Roman" w:cs="Times New Roman"/>
          <w:sz w:val="28"/>
          <w:szCs w:val="28"/>
          <w:lang w:val="kk-KZ"/>
        </w:rPr>
        <w:t>Инструментальное исполнительство (по видам инструментов)</w:t>
      </w:r>
    </w:p>
    <w:p w:rsidR="009F0398" w:rsidRPr="00B01418" w:rsidRDefault="009F0398" w:rsidP="00B014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4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Біліктілігі /</w:t>
      </w:r>
      <w:r w:rsidRPr="00B01418">
        <w:rPr>
          <w:rFonts w:ascii="Times New Roman" w:eastAsia="Times New Roman" w:hAnsi="Times New Roman" w:cs="Times New Roman"/>
          <w:bCs/>
          <w:sz w:val="28"/>
          <w:szCs w:val="28"/>
        </w:rPr>
        <w:t>Квалификация: 4</w:t>
      </w:r>
      <w:r w:rsidRPr="00B0141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="001F1795">
        <w:rPr>
          <w:rFonts w:ascii="Times New Roman" w:eastAsia="Times New Roman" w:hAnsi="Times New Roman" w:cs="Times New Roman"/>
          <w:bCs/>
          <w:sz w:val="28"/>
          <w:szCs w:val="28"/>
        </w:rPr>
        <w:t>02150103</w:t>
      </w:r>
      <w:r w:rsidR="00A60BB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1F1795">
        <w:rPr>
          <w:rFonts w:ascii="Times New Roman" w:eastAsia="Times New Roman" w:hAnsi="Times New Roman" w:cs="Times New Roman"/>
          <w:bCs/>
          <w:sz w:val="28"/>
          <w:szCs w:val="28"/>
        </w:rPr>
        <w:t>Артист оркестра народных инструментов</w:t>
      </w:r>
      <w:r w:rsidR="005A25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1795">
        <w:rPr>
          <w:rFonts w:ascii="Times New Roman" w:eastAsia="Times New Roman" w:hAnsi="Times New Roman" w:cs="Times New Roman"/>
          <w:bCs/>
          <w:sz w:val="28"/>
          <w:szCs w:val="28"/>
        </w:rPr>
        <w:t>(дирижер), п</w:t>
      </w:r>
      <w:r w:rsidRPr="00B01418">
        <w:rPr>
          <w:rFonts w:ascii="Times New Roman" w:eastAsia="Times New Roman" w:hAnsi="Times New Roman" w:cs="Times New Roman"/>
          <w:bCs/>
          <w:sz w:val="28"/>
          <w:szCs w:val="28"/>
        </w:rPr>
        <w:t>реподав</w:t>
      </w:r>
      <w:r w:rsidR="00A60BB8">
        <w:rPr>
          <w:rFonts w:ascii="Times New Roman" w:eastAsia="Times New Roman" w:hAnsi="Times New Roman" w:cs="Times New Roman"/>
          <w:bCs/>
          <w:sz w:val="28"/>
          <w:szCs w:val="28"/>
        </w:rPr>
        <w:t>атель де</w:t>
      </w:r>
      <w:r w:rsidR="001F1795">
        <w:rPr>
          <w:rFonts w:ascii="Times New Roman" w:eastAsia="Times New Roman" w:hAnsi="Times New Roman" w:cs="Times New Roman"/>
          <w:bCs/>
          <w:sz w:val="28"/>
          <w:szCs w:val="28"/>
        </w:rPr>
        <w:t xml:space="preserve">тской музыкальной </w:t>
      </w:r>
      <w:proofErr w:type="spellStart"/>
      <w:r w:rsidR="001F1795">
        <w:rPr>
          <w:rFonts w:ascii="Times New Roman" w:eastAsia="Times New Roman" w:hAnsi="Times New Roman" w:cs="Times New Roman"/>
          <w:bCs/>
          <w:sz w:val="28"/>
          <w:szCs w:val="28"/>
        </w:rPr>
        <w:t>школы.</w:t>
      </w:r>
      <w:r w:rsidR="00A60BB8">
        <w:rPr>
          <w:rFonts w:ascii="Times New Roman" w:eastAsia="Times New Roman" w:hAnsi="Times New Roman" w:cs="Times New Roman"/>
          <w:bCs/>
          <w:sz w:val="28"/>
          <w:szCs w:val="28"/>
        </w:rPr>
        <w:t>Специализация</w:t>
      </w:r>
      <w:proofErr w:type="spellEnd"/>
      <w:r w:rsidR="00A60BB8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«Русские народные инструменты</w:t>
      </w:r>
      <w:r w:rsidRPr="00B014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F6EDD" w:rsidRPr="00CF18EE" w:rsidRDefault="006F6EDD" w:rsidP="00B01418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 w:rsidRPr="00B01418">
        <w:rPr>
          <w:sz w:val="28"/>
          <w:szCs w:val="28"/>
        </w:rPr>
        <w:t>Пәнатауы</w:t>
      </w:r>
      <w:proofErr w:type="spellEnd"/>
      <w:r w:rsidRPr="00B01418">
        <w:rPr>
          <w:sz w:val="28"/>
          <w:szCs w:val="28"/>
        </w:rPr>
        <w:t>/ Наи</w:t>
      </w:r>
      <w:r w:rsidR="00A60BB8">
        <w:rPr>
          <w:sz w:val="28"/>
          <w:szCs w:val="28"/>
        </w:rPr>
        <w:t>менование дисциплины:</w:t>
      </w:r>
      <w:r w:rsidR="005A25CD">
        <w:rPr>
          <w:sz w:val="28"/>
          <w:szCs w:val="28"/>
        </w:rPr>
        <w:t xml:space="preserve"> Педагогическая практика</w:t>
      </w:r>
      <w:r w:rsidR="00CF18EE">
        <w:rPr>
          <w:sz w:val="28"/>
          <w:szCs w:val="28"/>
        </w:rPr>
        <w:t xml:space="preserve"> (баян)</w:t>
      </w:r>
    </w:p>
    <w:p w:rsidR="006F6EDD" w:rsidRDefault="006F6EDD" w:rsidP="00B01418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B01418">
        <w:rPr>
          <w:sz w:val="28"/>
          <w:szCs w:val="28"/>
        </w:rPr>
        <w:t>Курс, группа</w:t>
      </w:r>
      <w:r w:rsidRPr="00CF18EE">
        <w:rPr>
          <w:sz w:val="28"/>
          <w:szCs w:val="28"/>
        </w:rPr>
        <w:t>:</w:t>
      </w:r>
      <w:r w:rsidR="00CF18EE" w:rsidRPr="00CF18EE">
        <w:rPr>
          <w:sz w:val="28"/>
          <w:szCs w:val="28"/>
        </w:rPr>
        <w:t xml:space="preserve"> </w:t>
      </w:r>
      <w:r w:rsidR="00850899">
        <w:rPr>
          <w:sz w:val="28"/>
          <w:szCs w:val="28"/>
        </w:rPr>
        <w:t xml:space="preserve">студент –практикант </w:t>
      </w:r>
      <w:r w:rsidR="00CF18EE" w:rsidRPr="00CF18EE">
        <w:rPr>
          <w:sz w:val="28"/>
          <w:szCs w:val="28"/>
        </w:rPr>
        <w:t>Завьялов Антон, 3</w:t>
      </w:r>
      <w:r w:rsidR="00A60BB8" w:rsidRPr="00CF18EE">
        <w:rPr>
          <w:sz w:val="28"/>
          <w:szCs w:val="28"/>
        </w:rPr>
        <w:t xml:space="preserve"> курс.</w:t>
      </w:r>
    </w:p>
    <w:p w:rsidR="00850899" w:rsidRPr="00B01418" w:rsidRDefault="00850899" w:rsidP="00B01418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Учащийся 7 класса Шолохов Алексей.</w:t>
      </w:r>
    </w:p>
    <w:p w:rsidR="009F0398" w:rsidRPr="00CF18EE" w:rsidRDefault="009F0398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CF18EE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>Сабақ тақырыбы /</w:t>
      </w:r>
      <w:r w:rsidRPr="00CF18EE">
        <w:rPr>
          <w:rFonts w:ascii="Times New Roman CYR" w:eastAsia="Times New Roman" w:hAnsi="Times New Roman CYR" w:cs="Times New Roman CYR"/>
          <w:bCs/>
          <w:sz w:val="28"/>
          <w:szCs w:val="28"/>
        </w:rPr>
        <w:t>Тем</w:t>
      </w:r>
      <w:r w:rsidR="00A60BB8" w:rsidRPr="00CF18EE">
        <w:rPr>
          <w:rFonts w:ascii="Times New Roman CYR" w:eastAsia="Times New Roman" w:hAnsi="Times New Roman CYR" w:cs="Times New Roman CYR"/>
          <w:bCs/>
          <w:sz w:val="28"/>
          <w:szCs w:val="28"/>
        </w:rPr>
        <w:t>а урока: «</w:t>
      </w:r>
      <w:r w:rsidR="007C36AD">
        <w:rPr>
          <w:rFonts w:ascii="Times New Roman CYR" w:eastAsia="Times New Roman" w:hAnsi="Times New Roman CYR" w:cs="Times New Roman CYR"/>
          <w:bCs/>
          <w:sz w:val="28"/>
          <w:szCs w:val="28"/>
        </w:rPr>
        <w:t>Подготовка к концертному выступлению ученика старших классов</w:t>
      </w:r>
      <w:r w:rsidRPr="00CF18EE">
        <w:rPr>
          <w:rFonts w:ascii="Times New Roman CYR" w:eastAsia="Times New Roman" w:hAnsi="Times New Roman CYR" w:cs="Times New Roman CYR"/>
          <w:bCs/>
          <w:sz w:val="28"/>
          <w:szCs w:val="28"/>
        </w:rPr>
        <w:t>»</w:t>
      </w:r>
      <w:r w:rsidR="00CF18EE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9F0398" w:rsidRPr="00D40D90" w:rsidRDefault="009F0398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B01418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>Оқытушы</w:t>
      </w:r>
      <w:r w:rsidR="00B01418" w:rsidRPr="00B01418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>лар</w:t>
      </w:r>
      <w:r w:rsidR="00CE3745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 xml:space="preserve"> / </w:t>
      </w:r>
      <w:proofErr w:type="spellStart"/>
      <w:r w:rsidR="00B01418" w:rsidRPr="00B01418">
        <w:rPr>
          <w:rFonts w:ascii="Times New Roman CYR" w:eastAsia="Times New Roman" w:hAnsi="Times New Roman CYR" w:cs="Times New Roman CYR"/>
          <w:bCs/>
          <w:sz w:val="28"/>
          <w:szCs w:val="28"/>
        </w:rPr>
        <w:t>Преподавател</w:t>
      </w:r>
      <w:proofErr w:type="spellEnd"/>
      <w:r w:rsidR="00A60BB8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>ь</w:t>
      </w:r>
      <w:r w:rsidR="00A60BB8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: </w:t>
      </w:r>
      <w:r w:rsidR="007C36AD">
        <w:rPr>
          <w:rFonts w:ascii="Times New Roman CYR" w:eastAsia="Times New Roman" w:hAnsi="Times New Roman CYR" w:cs="Times New Roman CYR"/>
          <w:sz w:val="28"/>
          <w:szCs w:val="28"/>
        </w:rPr>
        <w:t>Степанищев Андрей Николаевич</w:t>
      </w:r>
      <w:r w:rsidR="00CF18EE" w:rsidRPr="00CF18EE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8F08F9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F08F9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F08F9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F08F9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F08F9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F08F9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F08F9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F08F9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F08F9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01E5A" w:rsidRDefault="00401E5A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01E5A" w:rsidRDefault="00401E5A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01E5A" w:rsidRDefault="00401E5A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01E5A" w:rsidRDefault="00401E5A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01E5A" w:rsidRDefault="00401E5A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01E5A" w:rsidRDefault="00401E5A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F08F9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F08F9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F08F9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F08F9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F08F9" w:rsidRPr="004E6415" w:rsidRDefault="008F08F9" w:rsidP="008F08F9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</w:pPr>
      <w:r w:rsidRPr="004E6415">
        <w:rPr>
          <w:rFonts w:ascii="Cambria" w:hAnsi="Cambria" w:cs="Cambria"/>
          <w:bCs/>
          <w:color w:val="000000"/>
          <w:sz w:val="28"/>
          <w:szCs w:val="28"/>
          <w:lang w:val="kk-KZ" w:eastAsia="ru-RU"/>
        </w:rPr>
        <w:t>Ө</w:t>
      </w:r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val="kk-KZ" w:eastAsia="ru-RU"/>
        </w:rPr>
        <w:t xml:space="preserve">скемен </w:t>
      </w:r>
      <w:r w:rsidRPr="004E6415">
        <w:rPr>
          <w:rFonts w:ascii="Cambria" w:hAnsi="Cambria" w:cs="Cambria"/>
          <w:bCs/>
          <w:color w:val="000000"/>
          <w:sz w:val="28"/>
          <w:szCs w:val="28"/>
          <w:lang w:val="kk-KZ" w:eastAsia="ru-RU"/>
        </w:rPr>
        <w:t>қ</w:t>
      </w:r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val="kk-KZ" w:eastAsia="ru-RU"/>
        </w:rPr>
        <w:t>./</w:t>
      </w:r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Усть</w:t>
      </w:r>
      <w:proofErr w:type="spellEnd"/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–</w:t>
      </w:r>
      <w:proofErr w:type="spellStart"/>
      <w:proofErr w:type="gramStart"/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Каменогорск</w:t>
      </w:r>
      <w:proofErr w:type="spellEnd"/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 xml:space="preserve">  2023</w:t>
      </w:r>
      <w:proofErr w:type="gramEnd"/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val="kk-KZ" w:eastAsia="ru-RU"/>
        </w:rPr>
        <w:t>ж./</w:t>
      </w:r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г.</w:t>
      </w:r>
    </w:p>
    <w:p w:rsidR="008F08F9" w:rsidRPr="00A60BB8" w:rsidRDefault="008F08F9" w:rsidP="00B0141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9F0398" w:rsidRPr="00B01418" w:rsidRDefault="009F0398" w:rsidP="00130D88">
      <w:pPr>
        <w:pStyle w:val="131"/>
        <w:keepNext/>
        <w:keepLines/>
        <w:shd w:val="clear" w:color="auto" w:fill="auto"/>
        <w:spacing w:after="0" w:line="240" w:lineRule="auto"/>
        <w:jc w:val="center"/>
        <w:rPr>
          <w:rStyle w:val="136"/>
          <w:rFonts w:ascii="Times New Roman" w:hAnsi="Times New Roman" w:cs="Times New Roman"/>
          <w:sz w:val="28"/>
          <w:szCs w:val="28"/>
          <w:lang w:val="kk-KZ"/>
        </w:rPr>
      </w:pPr>
    </w:p>
    <w:p w:rsidR="009F0398" w:rsidRPr="00B01418" w:rsidRDefault="009F0398" w:rsidP="00130D88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sz w:val="28"/>
          <w:szCs w:val="28"/>
        </w:rPr>
      </w:pPr>
      <w:r w:rsidRPr="00B01418">
        <w:rPr>
          <w:b/>
          <w:sz w:val="28"/>
          <w:szCs w:val="28"/>
        </w:rPr>
        <w:t>Общие сведения</w:t>
      </w:r>
    </w:p>
    <w:p w:rsidR="009F0398" w:rsidRPr="00B01418" w:rsidRDefault="00A249D3" w:rsidP="00130D8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Учащийся</w:t>
      </w:r>
      <w:r w:rsidR="00770A0C">
        <w:rPr>
          <w:sz w:val="28"/>
          <w:szCs w:val="28"/>
        </w:rPr>
        <w:t xml:space="preserve"> 3</w:t>
      </w:r>
      <w:r w:rsidR="00A60BB8">
        <w:rPr>
          <w:sz w:val="28"/>
          <w:szCs w:val="28"/>
        </w:rPr>
        <w:t xml:space="preserve"> курса:</w:t>
      </w:r>
      <w:r w:rsidR="00770A0C">
        <w:rPr>
          <w:sz w:val="28"/>
          <w:szCs w:val="28"/>
        </w:rPr>
        <w:t xml:space="preserve"> Завьялов Антон</w:t>
      </w:r>
      <w:r w:rsidR="00A60BB8">
        <w:rPr>
          <w:sz w:val="28"/>
          <w:szCs w:val="28"/>
        </w:rPr>
        <w:t>. Специальность «Русские народные инструменты</w:t>
      </w:r>
      <w:r w:rsidR="009F0398" w:rsidRPr="00B01418">
        <w:rPr>
          <w:sz w:val="28"/>
          <w:szCs w:val="28"/>
        </w:rPr>
        <w:t>».</w:t>
      </w:r>
    </w:p>
    <w:p w:rsidR="009F0398" w:rsidRPr="00B01418" w:rsidRDefault="009F0398" w:rsidP="00130D88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B01418">
        <w:rPr>
          <w:b/>
          <w:sz w:val="28"/>
          <w:szCs w:val="28"/>
        </w:rPr>
        <w:t>Цел</w:t>
      </w:r>
      <w:r w:rsidR="002D3B16">
        <w:rPr>
          <w:b/>
          <w:sz w:val="28"/>
          <w:szCs w:val="28"/>
        </w:rPr>
        <w:t>ь:</w:t>
      </w:r>
      <w:r w:rsidR="00770A0C">
        <w:rPr>
          <w:b/>
          <w:sz w:val="28"/>
          <w:szCs w:val="28"/>
        </w:rPr>
        <w:t xml:space="preserve"> </w:t>
      </w:r>
      <w:r w:rsidR="005A25CD">
        <w:rPr>
          <w:sz w:val="28"/>
          <w:szCs w:val="28"/>
        </w:rPr>
        <w:t>Совершенствование</w:t>
      </w:r>
      <w:r w:rsidR="00770A0C">
        <w:rPr>
          <w:sz w:val="28"/>
          <w:szCs w:val="28"/>
        </w:rPr>
        <w:t xml:space="preserve"> исполнительских </w:t>
      </w:r>
      <w:r w:rsidR="007C36AD">
        <w:rPr>
          <w:sz w:val="28"/>
          <w:szCs w:val="28"/>
        </w:rPr>
        <w:t>качеств</w:t>
      </w:r>
      <w:r w:rsidR="00311DB9">
        <w:rPr>
          <w:sz w:val="28"/>
          <w:szCs w:val="28"/>
        </w:rPr>
        <w:t xml:space="preserve"> </w:t>
      </w:r>
      <w:r w:rsidR="00850899">
        <w:rPr>
          <w:sz w:val="28"/>
          <w:szCs w:val="28"/>
        </w:rPr>
        <w:t xml:space="preserve">ребенка </w:t>
      </w:r>
      <w:r w:rsidR="00770A0C">
        <w:rPr>
          <w:sz w:val="28"/>
          <w:szCs w:val="28"/>
        </w:rPr>
        <w:t>и развитие техническ</w:t>
      </w:r>
      <w:r w:rsidR="005A25CD">
        <w:rPr>
          <w:sz w:val="28"/>
          <w:szCs w:val="28"/>
        </w:rPr>
        <w:t>их навыков игры в периоде перед концертом</w:t>
      </w:r>
      <w:r w:rsidR="00850899">
        <w:rPr>
          <w:sz w:val="28"/>
          <w:szCs w:val="28"/>
        </w:rPr>
        <w:t>.</w:t>
      </w:r>
    </w:p>
    <w:p w:rsidR="009F0398" w:rsidRPr="00B01418" w:rsidRDefault="002D3B16" w:rsidP="00130D8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B01418">
        <w:rPr>
          <w:b/>
          <w:sz w:val="28"/>
          <w:szCs w:val="28"/>
        </w:rPr>
        <w:t>адачи</w:t>
      </w:r>
      <w:r w:rsidRPr="00B01418">
        <w:rPr>
          <w:sz w:val="28"/>
          <w:szCs w:val="28"/>
        </w:rPr>
        <w:t>:</w:t>
      </w:r>
    </w:p>
    <w:p w:rsidR="009F0398" w:rsidRDefault="009F0398" w:rsidP="00130D8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8"/>
          <w:szCs w:val="28"/>
        </w:rPr>
      </w:pPr>
      <w:r w:rsidRPr="00B01418">
        <w:rPr>
          <w:i/>
          <w:sz w:val="28"/>
          <w:szCs w:val="28"/>
        </w:rPr>
        <w:t xml:space="preserve">Образовательные: </w:t>
      </w:r>
    </w:p>
    <w:p w:rsidR="00B577B6" w:rsidRDefault="00B577B6" w:rsidP="00B577B6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>Знание основ артикуляции.</w:t>
      </w:r>
      <w:r w:rsidRPr="00B577B6">
        <w:rPr>
          <w:i/>
          <w:sz w:val="28"/>
          <w:szCs w:val="28"/>
        </w:rPr>
        <w:t xml:space="preserve"> </w:t>
      </w:r>
    </w:p>
    <w:p w:rsidR="00B577B6" w:rsidRPr="00B01418" w:rsidRDefault="00B577B6" w:rsidP="00B577B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8"/>
          <w:szCs w:val="28"/>
        </w:rPr>
      </w:pPr>
      <w:r w:rsidRPr="00B01418">
        <w:rPr>
          <w:i/>
          <w:sz w:val="28"/>
          <w:szCs w:val="28"/>
        </w:rPr>
        <w:t>Развивающие:</w:t>
      </w:r>
    </w:p>
    <w:p w:rsidR="00311DB9" w:rsidRDefault="00B577B6" w:rsidP="00311DB9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Развитие художественного вкуса, художественного образа, стилевых представлений и понимания авторского замысла.</w:t>
      </w:r>
    </w:p>
    <w:p w:rsidR="00EF29AD" w:rsidRDefault="00EF29AD" w:rsidP="00311DB9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технических формул в сочетании с работой над художественным исполнением.</w:t>
      </w:r>
    </w:p>
    <w:p w:rsidR="009F0398" w:rsidRPr="00B01418" w:rsidRDefault="009F0398" w:rsidP="00130D8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B01418">
        <w:rPr>
          <w:i/>
          <w:sz w:val="28"/>
          <w:szCs w:val="28"/>
        </w:rPr>
        <w:t>Воспитательные:</w:t>
      </w:r>
    </w:p>
    <w:p w:rsidR="009F0398" w:rsidRPr="00C463E2" w:rsidRDefault="00850899" w:rsidP="00130D88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2"/>
          <w:szCs w:val="22"/>
        </w:rPr>
      </w:pPr>
      <w:r>
        <w:rPr>
          <w:sz w:val="28"/>
          <w:szCs w:val="28"/>
        </w:rPr>
        <w:t>Воспитание осознанного отношения к звуку</w:t>
      </w:r>
      <w:r w:rsidR="00A80F49">
        <w:rPr>
          <w:sz w:val="28"/>
          <w:szCs w:val="28"/>
        </w:rPr>
        <w:t>.</w:t>
      </w:r>
    </w:p>
    <w:p w:rsidR="00C463E2" w:rsidRPr="00C463E2" w:rsidRDefault="00C463E2" w:rsidP="00130D88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2"/>
          <w:szCs w:val="22"/>
        </w:rPr>
      </w:pPr>
      <w:r>
        <w:rPr>
          <w:sz w:val="28"/>
          <w:szCs w:val="28"/>
        </w:rPr>
        <w:t>Практикант должен учитывать возрастные и творческие особенности ученика.</w:t>
      </w:r>
    </w:p>
    <w:p w:rsidR="00C463E2" w:rsidRPr="00B01418" w:rsidRDefault="00C463E2" w:rsidP="00130D88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2"/>
          <w:szCs w:val="22"/>
        </w:rPr>
      </w:pPr>
      <w:r>
        <w:rPr>
          <w:sz w:val="28"/>
          <w:szCs w:val="28"/>
        </w:rPr>
        <w:t>Формировать усидчивость и любовь к музыке.</w:t>
      </w:r>
      <w:bookmarkStart w:id="0" w:name="_GoBack"/>
      <w:bookmarkEnd w:id="0"/>
    </w:p>
    <w:p w:rsidR="00E95F87" w:rsidRPr="0081635A" w:rsidRDefault="00E95F87" w:rsidP="0081635A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В результате обучения </w:t>
      </w:r>
      <w:r w:rsidR="0081635A">
        <w:rPr>
          <w:sz w:val="28"/>
          <w:szCs w:val="28"/>
        </w:rPr>
        <w:t xml:space="preserve">(РО1) </w:t>
      </w:r>
      <w:r>
        <w:rPr>
          <w:sz w:val="28"/>
          <w:szCs w:val="28"/>
        </w:rPr>
        <w:t xml:space="preserve">на уроке обучающийся должен научиться </w:t>
      </w:r>
      <w:r w:rsidR="005A25CD">
        <w:rPr>
          <w:sz w:val="28"/>
          <w:szCs w:val="28"/>
        </w:rPr>
        <w:t>владеть арсеналом разнообразных штрихов</w:t>
      </w:r>
      <w:r w:rsidR="00850899">
        <w:rPr>
          <w:sz w:val="28"/>
          <w:szCs w:val="28"/>
        </w:rPr>
        <w:t xml:space="preserve"> в процессе концерном виде</w:t>
      </w:r>
      <w:r w:rsidR="005A25CD">
        <w:rPr>
          <w:sz w:val="28"/>
          <w:szCs w:val="28"/>
        </w:rPr>
        <w:t>.</w:t>
      </w:r>
    </w:p>
    <w:p w:rsidR="0081635A" w:rsidRPr="00411A4C" w:rsidRDefault="0081635A" w:rsidP="0081635A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2"/>
          <w:szCs w:val="22"/>
        </w:rPr>
      </w:pPr>
      <w:r w:rsidRPr="0081635A">
        <w:rPr>
          <w:sz w:val="28"/>
          <w:szCs w:val="28"/>
        </w:rPr>
        <w:t>В результате обучения</w:t>
      </w:r>
      <w:r>
        <w:rPr>
          <w:sz w:val="28"/>
          <w:szCs w:val="28"/>
        </w:rPr>
        <w:t xml:space="preserve"> (РО2)</w:t>
      </w:r>
      <w:r w:rsidRPr="0081635A">
        <w:rPr>
          <w:sz w:val="28"/>
          <w:szCs w:val="28"/>
        </w:rPr>
        <w:t xml:space="preserve"> на уроке обучающийся </w:t>
      </w:r>
      <w:proofErr w:type="gramStart"/>
      <w:r w:rsidRPr="0081635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 н</w:t>
      </w:r>
      <w:r w:rsidR="005A25CD">
        <w:rPr>
          <w:sz w:val="28"/>
          <w:szCs w:val="28"/>
        </w:rPr>
        <w:t>аучиться</w:t>
      </w:r>
      <w:proofErr w:type="gramEnd"/>
      <w:r w:rsidR="005A25CD">
        <w:rPr>
          <w:sz w:val="28"/>
          <w:szCs w:val="28"/>
        </w:rPr>
        <w:t xml:space="preserve"> применять соответствующие штрихи</w:t>
      </w:r>
      <w:r>
        <w:rPr>
          <w:sz w:val="28"/>
          <w:szCs w:val="28"/>
        </w:rPr>
        <w:t xml:space="preserve"> </w:t>
      </w:r>
      <w:r w:rsidR="005A25CD">
        <w:rPr>
          <w:sz w:val="28"/>
          <w:szCs w:val="28"/>
        </w:rPr>
        <w:t>и динамику при создании художественного образа</w:t>
      </w:r>
      <w:r>
        <w:rPr>
          <w:sz w:val="28"/>
          <w:szCs w:val="28"/>
        </w:rPr>
        <w:t xml:space="preserve"> произ</w:t>
      </w:r>
      <w:r w:rsidR="005A25CD">
        <w:rPr>
          <w:sz w:val="28"/>
          <w:szCs w:val="28"/>
        </w:rPr>
        <w:t>ведения</w:t>
      </w:r>
      <w:r w:rsidR="00850899">
        <w:rPr>
          <w:sz w:val="28"/>
          <w:szCs w:val="28"/>
        </w:rPr>
        <w:t xml:space="preserve"> (работа над частями)</w:t>
      </w:r>
      <w:r w:rsidR="005A25CD">
        <w:rPr>
          <w:sz w:val="28"/>
          <w:szCs w:val="28"/>
        </w:rPr>
        <w:t>.</w:t>
      </w:r>
    </w:p>
    <w:p w:rsidR="00411A4C" w:rsidRPr="0081635A" w:rsidRDefault="00411A4C" w:rsidP="0081635A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2"/>
          <w:szCs w:val="22"/>
        </w:rPr>
      </w:pPr>
      <w:r>
        <w:rPr>
          <w:sz w:val="28"/>
          <w:szCs w:val="28"/>
        </w:rPr>
        <w:t>Создание художественного образа.</w:t>
      </w:r>
    </w:p>
    <w:p w:rsidR="0081635A" w:rsidRDefault="00850899" w:rsidP="0081635A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РО2</w:t>
      </w:r>
      <w:r w:rsidR="0081635A">
        <w:rPr>
          <w:sz w:val="28"/>
          <w:szCs w:val="28"/>
        </w:rPr>
        <w:t>:</w:t>
      </w:r>
    </w:p>
    <w:p w:rsidR="0081635A" w:rsidRDefault="0081635A" w:rsidP="0081635A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«5» - полное сочетание </w:t>
      </w:r>
      <w:r w:rsidR="005A25CD">
        <w:rPr>
          <w:sz w:val="28"/>
          <w:szCs w:val="28"/>
        </w:rPr>
        <w:t>штриха и динамики с образом</w:t>
      </w:r>
    </w:p>
    <w:p w:rsidR="0081635A" w:rsidRDefault="0081635A" w:rsidP="0081635A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на «4» -</w:t>
      </w:r>
      <w:r w:rsidR="005A25CD">
        <w:rPr>
          <w:sz w:val="28"/>
          <w:szCs w:val="28"/>
        </w:rPr>
        <w:t xml:space="preserve">использование только одного вида выразительных </w:t>
      </w:r>
      <w:proofErr w:type="gramStart"/>
      <w:r w:rsidR="005A25CD">
        <w:rPr>
          <w:sz w:val="28"/>
          <w:szCs w:val="28"/>
        </w:rPr>
        <w:t>средств(</w:t>
      </w:r>
      <w:proofErr w:type="gramEnd"/>
      <w:r w:rsidR="005A25CD">
        <w:rPr>
          <w:sz w:val="28"/>
          <w:szCs w:val="28"/>
        </w:rPr>
        <w:t>штрих или динамика)</w:t>
      </w:r>
      <w:r>
        <w:rPr>
          <w:sz w:val="28"/>
          <w:szCs w:val="28"/>
        </w:rPr>
        <w:t>;</w:t>
      </w:r>
    </w:p>
    <w:p w:rsidR="0081635A" w:rsidRDefault="0081635A" w:rsidP="0081635A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на «3» -</w:t>
      </w:r>
      <w:r w:rsidR="005A25CD">
        <w:rPr>
          <w:sz w:val="28"/>
          <w:szCs w:val="28"/>
        </w:rPr>
        <w:t>неиспользование в должной ме</w:t>
      </w:r>
      <w:r w:rsidR="00850899">
        <w:rPr>
          <w:sz w:val="28"/>
          <w:szCs w:val="28"/>
        </w:rPr>
        <w:t>ре данных выразительных средств</w:t>
      </w:r>
      <w:r>
        <w:rPr>
          <w:sz w:val="28"/>
          <w:szCs w:val="28"/>
        </w:rPr>
        <w:t>.</w:t>
      </w:r>
    </w:p>
    <w:p w:rsidR="0081635A" w:rsidRDefault="00850899" w:rsidP="0081635A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РО1</w:t>
      </w:r>
      <w:r w:rsidR="0081635A" w:rsidRPr="0081635A">
        <w:rPr>
          <w:sz w:val="28"/>
          <w:szCs w:val="28"/>
        </w:rPr>
        <w:t>:</w:t>
      </w:r>
    </w:p>
    <w:p w:rsidR="0081635A" w:rsidRDefault="0081635A" w:rsidP="0081635A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«5» - </w:t>
      </w:r>
      <w:r w:rsidR="00850899">
        <w:rPr>
          <w:sz w:val="28"/>
          <w:szCs w:val="28"/>
        </w:rPr>
        <w:t>точное исполнение штриха разными способами</w:t>
      </w:r>
    </w:p>
    <w:p w:rsidR="0081635A" w:rsidRDefault="0081635A" w:rsidP="0081635A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«4» - </w:t>
      </w:r>
      <w:r w:rsidR="00311DB9">
        <w:rPr>
          <w:sz w:val="28"/>
          <w:szCs w:val="28"/>
        </w:rPr>
        <w:t xml:space="preserve"> </w:t>
      </w:r>
      <w:r w:rsidR="00850899">
        <w:rPr>
          <w:sz w:val="28"/>
          <w:szCs w:val="28"/>
        </w:rPr>
        <w:t>точное исполнение штриха 2 способами</w:t>
      </w:r>
    </w:p>
    <w:p w:rsidR="00311DB9" w:rsidRPr="0081635A" w:rsidRDefault="00311DB9" w:rsidP="0081635A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«3» - </w:t>
      </w:r>
      <w:r w:rsidR="00850899">
        <w:rPr>
          <w:sz w:val="28"/>
          <w:szCs w:val="28"/>
        </w:rPr>
        <w:t xml:space="preserve">неточное использование </w:t>
      </w:r>
      <w:proofErr w:type="spellStart"/>
      <w:r w:rsidR="00850899">
        <w:rPr>
          <w:sz w:val="28"/>
          <w:szCs w:val="28"/>
        </w:rPr>
        <w:t>щтриха</w:t>
      </w:r>
      <w:proofErr w:type="spellEnd"/>
    </w:p>
    <w:p w:rsidR="0081635A" w:rsidRPr="001A784E" w:rsidRDefault="0081635A" w:rsidP="0081635A">
      <w:pPr>
        <w:pStyle w:val="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</w:p>
    <w:p w:rsidR="009F0398" w:rsidRPr="00B01418" w:rsidRDefault="009F0398" w:rsidP="00130D88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2"/>
          <w:szCs w:val="22"/>
        </w:rPr>
      </w:pPr>
      <w:r w:rsidRPr="00B01418">
        <w:rPr>
          <w:b/>
          <w:sz w:val="28"/>
          <w:szCs w:val="28"/>
        </w:rPr>
        <w:t xml:space="preserve">Тип урока: </w:t>
      </w:r>
      <w:r w:rsidR="001A784E">
        <w:rPr>
          <w:sz w:val="28"/>
          <w:szCs w:val="28"/>
        </w:rPr>
        <w:t>Открытый</w:t>
      </w:r>
      <w:r w:rsidRPr="00B01418">
        <w:rPr>
          <w:sz w:val="28"/>
          <w:szCs w:val="28"/>
        </w:rPr>
        <w:t xml:space="preserve"> урок-практикум</w:t>
      </w:r>
      <w:r w:rsidR="002D3B16">
        <w:rPr>
          <w:sz w:val="28"/>
          <w:szCs w:val="28"/>
        </w:rPr>
        <w:t>, комбинированный.</w:t>
      </w:r>
    </w:p>
    <w:p w:rsidR="009F0398" w:rsidRPr="00B01418" w:rsidRDefault="009F0398" w:rsidP="00130D88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2"/>
          <w:szCs w:val="22"/>
        </w:rPr>
      </w:pPr>
      <w:r w:rsidRPr="00B01418">
        <w:rPr>
          <w:b/>
          <w:sz w:val="28"/>
          <w:szCs w:val="28"/>
        </w:rPr>
        <w:t>Основные методы и приёмы обучения:</w:t>
      </w:r>
      <w:r w:rsidRPr="00B01418">
        <w:rPr>
          <w:sz w:val="28"/>
          <w:szCs w:val="28"/>
        </w:rPr>
        <w:t xml:space="preserve"> </w:t>
      </w:r>
      <w:r w:rsidR="00A80F49">
        <w:rPr>
          <w:sz w:val="28"/>
          <w:szCs w:val="28"/>
        </w:rPr>
        <w:t>Словесные, практические, и наглядные.</w:t>
      </w:r>
    </w:p>
    <w:p w:rsidR="009F0398" w:rsidRPr="00B01418" w:rsidRDefault="009F0398" w:rsidP="00130D88">
      <w:pPr>
        <w:pStyle w:val="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B01418">
        <w:rPr>
          <w:b/>
          <w:sz w:val="28"/>
          <w:szCs w:val="28"/>
        </w:rPr>
        <w:t>Справочная литература</w:t>
      </w:r>
      <w:r w:rsidRPr="00B01418">
        <w:rPr>
          <w:sz w:val="28"/>
          <w:szCs w:val="28"/>
        </w:rPr>
        <w:t xml:space="preserve">: </w:t>
      </w:r>
    </w:p>
    <w:p w:rsidR="00A80F49" w:rsidRDefault="00B01418" w:rsidP="0013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18">
        <w:rPr>
          <w:rFonts w:ascii="Times New Roman" w:hAnsi="Times New Roman" w:cs="Times New Roman"/>
          <w:sz w:val="28"/>
          <w:szCs w:val="28"/>
        </w:rPr>
        <w:t>1.</w:t>
      </w:r>
      <w:r w:rsidR="00A80F49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A80F49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="00A80F49">
        <w:rPr>
          <w:rFonts w:ascii="Times New Roman" w:hAnsi="Times New Roman" w:cs="Times New Roman"/>
          <w:sz w:val="28"/>
          <w:szCs w:val="28"/>
        </w:rPr>
        <w:t>. «Искусство игры на баяне»</w:t>
      </w:r>
      <w:r w:rsidR="007C36AD">
        <w:rPr>
          <w:rFonts w:ascii="Times New Roman" w:hAnsi="Times New Roman" w:cs="Times New Roman"/>
          <w:sz w:val="28"/>
          <w:szCs w:val="28"/>
        </w:rPr>
        <w:t>.</w:t>
      </w:r>
    </w:p>
    <w:p w:rsidR="00236794" w:rsidRDefault="003D25AC" w:rsidP="00130D8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01418">
        <w:rPr>
          <w:rFonts w:ascii="Times New Roman" w:hAnsi="Times New Roman" w:cs="Times New Roman"/>
          <w:sz w:val="28"/>
          <w:szCs w:val="28"/>
        </w:rPr>
        <w:t>2</w:t>
      </w:r>
      <w:r w:rsidR="00236794">
        <w:rPr>
          <w:rFonts w:ascii="Times New Roman" w:hAnsi="Times New Roman" w:cs="Times New Roman"/>
          <w:sz w:val="28"/>
          <w:szCs w:val="28"/>
        </w:rPr>
        <w:t>.</w:t>
      </w:r>
      <w:r w:rsidR="00A80F49">
        <w:rPr>
          <w:rFonts w:ascii="Times New Roman" w:hAnsi="Times New Roman" w:cs="Times New Roman"/>
          <w:sz w:val="28"/>
          <w:szCs w:val="28"/>
        </w:rPr>
        <w:t xml:space="preserve"> Б. Егоров. «К вопросу о систематизации баянных штрихов»</w:t>
      </w:r>
      <w:r w:rsidR="007C36AD">
        <w:rPr>
          <w:rFonts w:ascii="Times New Roman" w:hAnsi="Times New Roman" w:cs="Times New Roman"/>
          <w:sz w:val="28"/>
          <w:szCs w:val="28"/>
        </w:rPr>
        <w:t>.</w:t>
      </w:r>
    </w:p>
    <w:p w:rsidR="008B5C52" w:rsidRDefault="009F0398" w:rsidP="0013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18">
        <w:rPr>
          <w:rFonts w:ascii="Times New Roman" w:hAnsi="Times New Roman" w:cs="Times New Roman"/>
          <w:sz w:val="28"/>
          <w:szCs w:val="28"/>
        </w:rPr>
        <w:t>3.</w:t>
      </w:r>
      <w:r w:rsidR="00A80F49">
        <w:rPr>
          <w:rFonts w:ascii="Times New Roman" w:hAnsi="Times New Roman" w:cs="Times New Roman"/>
          <w:sz w:val="28"/>
          <w:szCs w:val="28"/>
        </w:rPr>
        <w:t xml:space="preserve"> </w:t>
      </w:r>
      <w:r w:rsidR="009068B4">
        <w:rPr>
          <w:rFonts w:ascii="Times New Roman" w:hAnsi="Times New Roman" w:cs="Times New Roman"/>
          <w:sz w:val="28"/>
          <w:szCs w:val="28"/>
        </w:rPr>
        <w:t>Б. Егоров. «</w:t>
      </w:r>
      <w:r w:rsidR="00A80F49">
        <w:rPr>
          <w:rFonts w:ascii="Times New Roman" w:hAnsi="Times New Roman" w:cs="Times New Roman"/>
          <w:sz w:val="28"/>
          <w:szCs w:val="28"/>
        </w:rPr>
        <w:t>Расчлененность музыки и смена направления движения меха</w:t>
      </w:r>
      <w:r w:rsidR="009068B4">
        <w:rPr>
          <w:rFonts w:ascii="Times New Roman" w:hAnsi="Times New Roman" w:cs="Times New Roman"/>
          <w:sz w:val="28"/>
          <w:szCs w:val="28"/>
        </w:rPr>
        <w:t>»</w:t>
      </w:r>
      <w:r w:rsidR="007C36AD">
        <w:rPr>
          <w:rFonts w:ascii="Times New Roman" w:hAnsi="Times New Roman" w:cs="Times New Roman"/>
          <w:sz w:val="28"/>
          <w:szCs w:val="28"/>
        </w:rPr>
        <w:t>.</w:t>
      </w:r>
    </w:p>
    <w:p w:rsidR="003D27AD" w:rsidRPr="008B5C52" w:rsidRDefault="008B5C52" w:rsidP="0013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0F4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80F49">
        <w:rPr>
          <w:rFonts w:ascii="Times New Roman" w:hAnsi="Times New Roman" w:cs="Times New Roman"/>
          <w:sz w:val="28"/>
          <w:szCs w:val="28"/>
        </w:rPr>
        <w:t>Оберюхтин</w:t>
      </w:r>
      <w:proofErr w:type="spellEnd"/>
      <w:r w:rsidR="00A80F49">
        <w:rPr>
          <w:rFonts w:ascii="Times New Roman" w:hAnsi="Times New Roman" w:cs="Times New Roman"/>
          <w:sz w:val="28"/>
          <w:szCs w:val="28"/>
        </w:rPr>
        <w:t xml:space="preserve"> «Проблемы исполнительства на баяне»</w:t>
      </w:r>
      <w:r w:rsidR="007C36AD">
        <w:rPr>
          <w:rFonts w:ascii="Times New Roman" w:hAnsi="Times New Roman" w:cs="Times New Roman"/>
          <w:sz w:val="28"/>
          <w:szCs w:val="28"/>
        </w:rPr>
        <w:t>.</w:t>
      </w:r>
    </w:p>
    <w:p w:rsidR="009F0398" w:rsidRPr="00B01418" w:rsidRDefault="009F0398" w:rsidP="00130D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0398" w:rsidRPr="00B01418" w:rsidRDefault="009F0398" w:rsidP="00130D88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B01418">
        <w:rPr>
          <w:b/>
          <w:sz w:val="28"/>
          <w:szCs w:val="28"/>
        </w:rPr>
        <w:t>Техническое оснащение</w:t>
      </w:r>
      <w:r w:rsidR="007076B0">
        <w:rPr>
          <w:sz w:val="28"/>
          <w:szCs w:val="28"/>
        </w:rPr>
        <w:t xml:space="preserve">: </w:t>
      </w:r>
      <w:r w:rsidR="00A80F49">
        <w:rPr>
          <w:sz w:val="28"/>
          <w:szCs w:val="28"/>
        </w:rPr>
        <w:t>Баян, ноты, пульт, стулья, интернет ресурсы, аудиозаписи.</w:t>
      </w:r>
    </w:p>
    <w:p w:rsidR="009F0398" w:rsidRPr="00A80F49" w:rsidRDefault="009F0398" w:rsidP="00130D8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7C36AD" w:rsidRDefault="007C36AD" w:rsidP="00130D8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9F0398" w:rsidRPr="00B01418" w:rsidRDefault="009F0398" w:rsidP="00130D8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B01418">
        <w:rPr>
          <w:b/>
          <w:sz w:val="28"/>
          <w:szCs w:val="28"/>
        </w:rPr>
        <w:t>Структура урока</w:t>
      </w:r>
    </w:p>
    <w:p w:rsidR="009F0398" w:rsidRPr="00B01418" w:rsidRDefault="009F0398" w:rsidP="00130D88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B01418">
        <w:rPr>
          <w:sz w:val="28"/>
          <w:szCs w:val="28"/>
        </w:rPr>
        <w:t>Организационная часть</w:t>
      </w:r>
      <w:r w:rsidR="002D3B16">
        <w:rPr>
          <w:sz w:val="28"/>
          <w:szCs w:val="28"/>
        </w:rPr>
        <w:t>.</w:t>
      </w:r>
    </w:p>
    <w:p w:rsidR="009F0398" w:rsidRPr="00B01418" w:rsidRDefault="009F0398" w:rsidP="00130D88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jc w:val="both"/>
        <w:rPr>
          <w:sz w:val="28"/>
          <w:szCs w:val="28"/>
        </w:rPr>
      </w:pPr>
      <w:r w:rsidRPr="00B01418">
        <w:rPr>
          <w:sz w:val="28"/>
          <w:szCs w:val="28"/>
        </w:rPr>
        <w:t xml:space="preserve">Приветствие; </w:t>
      </w:r>
    </w:p>
    <w:p w:rsidR="009F0398" w:rsidRPr="00B01418" w:rsidRDefault="009F0398" w:rsidP="00130D88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jc w:val="both"/>
        <w:rPr>
          <w:sz w:val="28"/>
          <w:szCs w:val="28"/>
        </w:rPr>
      </w:pPr>
      <w:r w:rsidRPr="00B01418">
        <w:rPr>
          <w:sz w:val="28"/>
          <w:szCs w:val="28"/>
        </w:rPr>
        <w:t>Озвучивание темы, целей урока.</w:t>
      </w:r>
    </w:p>
    <w:p w:rsidR="009F0398" w:rsidRPr="00B01418" w:rsidRDefault="009F0398" w:rsidP="00130D88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jc w:val="both"/>
        <w:rPr>
          <w:sz w:val="28"/>
          <w:szCs w:val="28"/>
        </w:rPr>
      </w:pPr>
      <w:r w:rsidRPr="00B01418">
        <w:rPr>
          <w:sz w:val="28"/>
          <w:szCs w:val="28"/>
        </w:rPr>
        <w:t>Проверка готовности учащегося к уроку;</w:t>
      </w:r>
    </w:p>
    <w:p w:rsidR="009F0398" w:rsidRPr="00B01418" w:rsidRDefault="009F0398" w:rsidP="00130D88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B01418">
        <w:rPr>
          <w:sz w:val="28"/>
          <w:szCs w:val="28"/>
        </w:rPr>
        <w:t xml:space="preserve">Контроль знаний </w:t>
      </w:r>
    </w:p>
    <w:p w:rsidR="009F0398" w:rsidRPr="00B01418" w:rsidRDefault="007076B0" w:rsidP="00130D88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этап. </w:t>
      </w:r>
      <w:r w:rsidR="00D51A28">
        <w:rPr>
          <w:sz w:val="28"/>
          <w:szCs w:val="28"/>
        </w:rPr>
        <w:t>Работа над художественным исполнением.</w:t>
      </w:r>
    </w:p>
    <w:p w:rsidR="009F0398" w:rsidRPr="00B01418" w:rsidRDefault="009F0398" w:rsidP="00130D88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B01418">
        <w:rPr>
          <w:sz w:val="28"/>
          <w:szCs w:val="28"/>
        </w:rPr>
        <w:t>Закрепление изученного материала.</w:t>
      </w:r>
    </w:p>
    <w:p w:rsidR="009F0398" w:rsidRDefault="009F0398" w:rsidP="00130D88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B01418">
        <w:rPr>
          <w:sz w:val="28"/>
          <w:szCs w:val="28"/>
        </w:rPr>
        <w:t>Домашнее задание.</w:t>
      </w:r>
    </w:p>
    <w:p w:rsidR="00311DB9" w:rsidRPr="00B01418" w:rsidRDefault="00311DB9" w:rsidP="00130D88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Рефлексия и самооценка обучающегося.</w:t>
      </w:r>
    </w:p>
    <w:p w:rsidR="009F0398" w:rsidRPr="00B01418" w:rsidRDefault="009F0398" w:rsidP="00B0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3E9B" w:rsidRDefault="00DA3E9B" w:rsidP="00A80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приветствую вас на открытом уроке преподав</w:t>
      </w:r>
      <w:r w:rsidR="007C36AD">
        <w:rPr>
          <w:rFonts w:ascii="Times New Roman" w:hAnsi="Times New Roman" w:cs="Times New Roman"/>
          <w:sz w:val="28"/>
          <w:szCs w:val="28"/>
          <w:shd w:val="clear" w:color="auto" w:fill="FFFFFF"/>
        </w:rPr>
        <w:t>ателя Степанищева Андрея Николаевича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6807" w:rsidRDefault="00DA3E9B" w:rsidP="00A80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6807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на баяне невозможно извлечь звук только посредством нажатия пальцем на клавишу, как допустим, на фортепиано, так же невозможно извлечь его только с помощью ведения мехом, как смычком. На баяне звук получается благодаря взаимодействию пальцевых движений с ведением меха. При этом характер звука находится в прямой зависимости от сочетания применяемых видов туше и способов ведения меха.</w:t>
      </w:r>
    </w:p>
    <w:p w:rsidR="00486807" w:rsidRDefault="00486807" w:rsidP="00A80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Ф. 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сформировал обозначение понятия «Штрих», как «обусловленных конкретным содержанием характер звучания, получаемый в результате определенной артикуляции». Штрихи фиксируются в границах 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legatissimo</w:t>
      </w:r>
      <w:proofErr w:type="spellEnd"/>
      <w:r w:rsidRPr="00486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stoccatissimo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Достоинством такой формулировки является тесная связь штриха с артикуляцией. Внимание при выборе штриха концентрируется на образно–звуковой палитре, а не на двигательных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узкоинструментальных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задачах.</w:t>
      </w:r>
    </w:p>
    <w:p w:rsidR="00486807" w:rsidRDefault="00486807" w:rsidP="00A80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Штриховые определения звуков возможны лишь при их сопряжениях; сами по себе отдельные тона будут трактоваться лишь как более или менее выдержанные длительности, с определенной степени энергетики. </w:t>
      </w:r>
    </w:p>
    <w:p w:rsidR="00486807" w:rsidRDefault="00486807" w:rsidP="00A80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Концертная броскость игры, в частности на баяне, во многом возникает при артикуляционных контрастах, рельефность сопоставимых штрихов. </w:t>
      </w:r>
      <w:r w:rsidR="00595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может быть характерна для контрастов отдельных соседствующий мотивов, </w:t>
      </w:r>
      <w:proofErr w:type="spellStart"/>
      <w:r w:rsidR="0059536E">
        <w:rPr>
          <w:rFonts w:ascii="Times New Roman" w:hAnsi="Times New Roman" w:cs="Times New Roman"/>
          <w:sz w:val="28"/>
          <w:szCs w:val="28"/>
          <w:shd w:val="clear" w:color="auto" w:fill="FFFFFF"/>
        </w:rPr>
        <w:t>субмотивов</w:t>
      </w:r>
      <w:proofErr w:type="spellEnd"/>
      <w:r w:rsidR="0059536E">
        <w:rPr>
          <w:rFonts w:ascii="Times New Roman" w:hAnsi="Times New Roman" w:cs="Times New Roman"/>
          <w:sz w:val="28"/>
          <w:szCs w:val="28"/>
          <w:shd w:val="clear" w:color="auto" w:fill="FFFFFF"/>
        </w:rPr>
        <w:t>, фраз, предложений, периодов, и даже более крупных структурных образований музыки. Крайние степени таких контрастов обладают особенно сильным эмоциональным воздействием на слушателя. К примеру: максимально остро–чрезвычайно мягко, очень коротко–</w:t>
      </w:r>
      <w:proofErr w:type="spellStart"/>
      <w:r w:rsidR="0059536E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придельно</w:t>
      </w:r>
      <w:proofErr w:type="spellEnd"/>
      <w:r w:rsidR="00595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связно и </w:t>
      </w:r>
      <w:proofErr w:type="gramStart"/>
      <w:r w:rsidR="0059536E">
        <w:rPr>
          <w:rFonts w:ascii="Times New Roman" w:hAnsi="Times New Roman" w:cs="Times New Roman"/>
          <w:sz w:val="28"/>
          <w:szCs w:val="28"/>
          <w:shd w:val="clear" w:color="auto" w:fill="FFFFFF"/>
        </w:rPr>
        <w:t>т.д..</w:t>
      </w:r>
      <w:proofErr w:type="gramEnd"/>
      <w:r w:rsidR="00595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Важно, что штриховая краткость или выдержанность звука напрямую зависит от избранного темпа. И. А. </w:t>
      </w:r>
      <w:proofErr w:type="spellStart"/>
      <w:r w:rsidR="0059536E">
        <w:rPr>
          <w:rFonts w:ascii="Times New Roman" w:hAnsi="Times New Roman" w:cs="Times New Roman"/>
          <w:sz w:val="28"/>
          <w:szCs w:val="28"/>
          <w:shd w:val="clear" w:color="auto" w:fill="FFFFFF"/>
        </w:rPr>
        <w:t>Браудо</w:t>
      </w:r>
      <w:proofErr w:type="spellEnd"/>
      <w:r w:rsidR="00595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подчеркивает: «Определенный штрих не только технически требует определенного темпа. Своим характером он обосновывает этот темп…». Понятно поэтому, что поиски </w:t>
      </w:r>
      <w:proofErr w:type="gramStart"/>
      <w:r w:rsidR="0059536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правильного темпа</w:t>
      </w:r>
      <w:proofErr w:type="gramEnd"/>
      <w:r w:rsidR="00595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понимаемого абстрактно как «правильной скорости», взятой в не связи определенным произношением, часто бывает безрезультативным».</w:t>
      </w:r>
    </w:p>
    <w:p w:rsidR="0059536E" w:rsidRDefault="0059536E" w:rsidP="00A80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артикуляции и штрихов в баянном исполнительстве очень актуальны. Работая над освоением текста произведения внимание исполнителя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–технической стороне, освоение определенного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приема через штриховую окраску, далее к выбору определенных артикуляционных средств. Но стоит помнить: музыкально–художественных образ, определяет все интонационные средства, в том числе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артикуляционно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штриховые палитры.</w:t>
      </w:r>
      <w:r w:rsidR="00DA3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3E9B" w:rsidRDefault="00DA3E9B" w:rsidP="00DA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36E" w:rsidRDefault="0059536E" w:rsidP="00A80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36E" w:rsidRPr="00486807" w:rsidRDefault="0059536E" w:rsidP="00A80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807" w:rsidRDefault="00486807" w:rsidP="00A80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1F97" w:rsidRDefault="00FB1F97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682" w:rsidRPr="00FB1F97" w:rsidRDefault="0059536E" w:rsidP="00FB1F9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1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урока:</w:t>
      </w:r>
    </w:p>
    <w:p w:rsidR="0059536E" w:rsidRDefault="0059536E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3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Проверка домашнего задания</w:t>
      </w:r>
      <w:r w:rsidR="007C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разобрать пьесу </w:t>
      </w:r>
      <w:proofErr w:type="spellStart"/>
      <w:r w:rsidR="007C36AD">
        <w:rPr>
          <w:rFonts w:ascii="Times New Roman" w:hAnsi="Times New Roman" w:cs="Times New Roman"/>
          <w:sz w:val="28"/>
          <w:szCs w:val="28"/>
          <w:shd w:val="clear" w:color="auto" w:fill="FFFFFF"/>
        </w:rPr>
        <w:t>Б.Евдокимов</w:t>
      </w:r>
      <w:proofErr w:type="spellEnd"/>
      <w:r w:rsidR="007C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7C36AD">
        <w:rPr>
          <w:rFonts w:ascii="Times New Roman" w:hAnsi="Times New Roman" w:cs="Times New Roman"/>
          <w:sz w:val="28"/>
          <w:szCs w:val="28"/>
          <w:shd w:val="clear" w:color="auto" w:fill="FFFFFF"/>
        </w:rPr>
        <w:t>Хава</w:t>
      </w:r>
      <w:proofErr w:type="spellEnd"/>
      <w:r w:rsidR="007C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36AD">
        <w:rPr>
          <w:rFonts w:ascii="Times New Roman" w:hAnsi="Times New Roman" w:cs="Times New Roman"/>
          <w:sz w:val="28"/>
          <w:szCs w:val="28"/>
          <w:shd w:val="clear" w:color="auto" w:fill="FFFFFF"/>
        </w:rPr>
        <w:t>Нагила</w:t>
      </w:r>
      <w:proofErr w:type="spellEnd"/>
      <w:proofErr w:type="gramStart"/>
      <w:r w:rsidR="007C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DA3E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B1F97" w:rsidRDefault="00FB1F97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Переходим к основной части урока.</w:t>
      </w:r>
    </w:p>
    <w:p w:rsidR="00FB1F97" w:rsidRDefault="00564C1C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</w:t>
      </w:r>
      <w:r w:rsidR="00FB1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B1F97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Играет</w:t>
      </w:r>
      <w:proofErr w:type="gramEnd"/>
      <w:r w:rsidR="00FB1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пьесу….</w:t>
      </w:r>
    </w:p>
    <w:p w:rsidR="00FB1F97" w:rsidRDefault="007C36AD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Степанищев А.Н.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Алексей, что ты знаешь об этом произведении</w:t>
      </w:r>
      <w:r w:rsidR="00FB1F97">
        <w:rPr>
          <w:rFonts w:ascii="Times New Roman" w:hAnsi="Times New Roman" w:cs="Times New Roman"/>
          <w:sz w:val="28"/>
          <w:szCs w:val="28"/>
          <w:shd w:val="clear" w:color="auto" w:fill="FFFFFF"/>
        </w:rPr>
        <w:t>, какое содержание несет эта музыка?</w:t>
      </w:r>
    </w:p>
    <w:p w:rsidR="00FB1F97" w:rsidRPr="00DE19A5" w:rsidRDefault="007C36AD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Алексей </w:t>
      </w:r>
      <w:r w:rsidR="00DE19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DE19A5">
        <w:rPr>
          <w:rFonts w:ascii="Times New Roman" w:hAnsi="Times New Roman" w:cs="Times New Roman"/>
          <w:sz w:val="28"/>
          <w:szCs w:val="28"/>
          <w:shd w:val="clear" w:color="auto" w:fill="FFFFFF"/>
        </w:rPr>
        <w:t>Жанр</w:t>
      </w:r>
      <w:proofErr w:type="gramEnd"/>
      <w:r w:rsidR="00DE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танцевальной музыки еврейского </w:t>
      </w:r>
      <w:proofErr w:type="spellStart"/>
      <w:r w:rsidR="00DE19A5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народа,веселая,начинается</w:t>
      </w:r>
      <w:proofErr w:type="spellEnd"/>
      <w:r w:rsidR="00DE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медленном темпе и постепенно ускоряется.</w:t>
      </w:r>
    </w:p>
    <w:p w:rsidR="00FB1F97" w:rsidRDefault="00FB1F97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Играет по частям</w:t>
      </w:r>
      <w:r w:rsidR="00DE19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1F97" w:rsidRPr="00FB1F97" w:rsidRDefault="00DE19A5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Антон</w:t>
      </w:r>
      <w:r w:rsidR="00FB1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A3E9B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Показывает</w:t>
      </w:r>
      <w:r w:rsidR="00FB1F97" w:rsidRPr="00FB1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эпизоды, где необходимо отразить характерные особенности.</w:t>
      </w:r>
    </w:p>
    <w:p w:rsidR="00FB1F97" w:rsidRPr="00FB1F97" w:rsidRDefault="00FB1F97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9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Работают над артикуляцией, штрихами, мехом.</w:t>
      </w:r>
    </w:p>
    <w:p w:rsidR="00FB1F97" w:rsidRPr="00FB1F97" w:rsidRDefault="00DE19A5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Степанищев А.Н.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Антон, как ты будешь объяснять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Алексею </w:t>
      </w:r>
      <w:r w:rsidR="00FB1F97" w:rsidRPr="00FB1F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FB1F97" w:rsidRPr="00FB1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главное в художественном образе этой пьесы?</w:t>
      </w:r>
    </w:p>
    <w:p w:rsidR="00DE19A5" w:rsidRDefault="00FB1F97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Антон </w:t>
      </w:r>
      <w:r w:rsidR="006D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Пьеса написана в </w:t>
      </w:r>
      <w:r w:rsidR="00DE19A5">
        <w:rPr>
          <w:rFonts w:ascii="Times New Roman" w:hAnsi="Times New Roman" w:cs="Times New Roman"/>
          <w:sz w:val="28"/>
          <w:szCs w:val="28"/>
          <w:shd w:val="clear" w:color="auto" w:fill="FFFFFF"/>
        </w:rPr>
        <w:t>двухчастной форме</w:t>
      </w:r>
      <w:r w:rsidR="006D0317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Первый эпизод –</w:t>
      </w:r>
      <w:r w:rsidR="00DE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мелодия проводится в правой руке при поддержке </w:t>
      </w:r>
      <w:proofErr w:type="spellStart"/>
      <w:r w:rsidR="00DE19A5">
        <w:rPr>
          <w:rFonts w:ascii="Times New Roman" w:hAnsi="Times New Roman" w:cs="Times New Roman"/>
          <w:sz w:val="28"/>
          <w:szCs w:val="28"/>
          <w:shd w:val="clear" w:color="auto" w:fill="FFFFFF"/>
        </w:rPr>
        <w:t>аккомпанимента</w:t>
      </w:r>
      <w:proofErr w:type="spellEnd"/>
      <w:r w:rsidR="006D0317">
        <w:rPr>
          <w:rFonts w:ascii="Times New Roman" w:hAnsi="Times New Roman" w:cs="Times New Roman"/>
          <w:sz w:val="28"/>
          <w:szCs w:val="28"/>
          <w:shd w:val="clear" w:color="auto" w:fill="FFFFFF"/>
        </w:rPr>
        <w:t>. Второй эпизод</w:t>
      </w:r>
      <w:r w:rsidR="00DE19A5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представляет собой проведение темы в виде секвенции</w:t>
      </w:r>
      <w:r w:rsidR="006D0317">
        <w:rPr>
          <w:rFonts w:ascii="Times New Roman" w:hAnsi="Times New Roman" w:cs="Times New Roman"/>
          <w:sz w:val="28"/>
          <w:szCs w:val="28"/>
          <w:shd w:val="clear" w:color="auto" w:fill="FFFFFF"/>
        </w:rPr>
        <w:t>. Третий эпизод</w:t>
      </w:r>
      <w:r w:rsidR="00DE19A5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реприза 1 части</w:t>
      </w:r>
      <w:r w:rsidR="006D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A3E9B" w:rsidRPr="00DA3E9B" w:rsidRDefault="00DA3E9B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3E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Работают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</w:p>
    <w:p w:rsidR="00FB1F97" w:rsidRDefault="00DE19A5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Степанищев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А.Н.</w:t>
      </w:r>
      <w:r w:rsidR="00FB1F97" w:rsidRPr="00FB1F9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="00FB1F97" w:rsidRPr="00FB1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следующем уроке, будем продолжать работу над выра</w:t>
      </w:r>
      <w:r w:rsidR="00ED7F1E">
        <w:rPr>
          <w:rFonts w:ascii="Times New Roman" w:hAnsi="Times New Roman" w:cs="Times New Roman"/>
          <w:sz w:val="28"/>
          <w:szCs w:val="28"/>
          <w:shd w:val="clear" w:color="auto" w:fill="FFFFFF"/>
        </w:rPr>
        <w:t>зительностью звуковой палитры. Дома о</w:t>
      </w:r>
      <w:r w:rsidR="00FB1F97" w:rsidRPr="00FB1F97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 внимание на штрихи в левой руке и ведению меха, в связи с артикуляцией</w:t>
      </w:r>
    </w:p>
    <w:p w:rsidR="00ED7F1E" w:rsidRDefault="00ED7F1E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наш открытый урок завершается.</w:t>
      </w:r>
    </w:p>
    <w:p w:rsidR="00564C1C" w:rsidRDefault="00564C1C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 перекрестная –школьника практиканта педагога.</w:t>
      </w:r>
    </w:p>
    <w:p w:rsidR="00564C1C" w:rsidRDefault="00564C1C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подведение итогов.</w:t>
      </w:r>
    </w:p>
    <w:p w:rsidR="00564C1C" w:rsidRPr="00FB1F97" w:rsidRDefault="00564C1C" w:rsidP="00A803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Домашние задание: закрепление пройденного материала и проигрывание в медленном темпе.</w:t>
      </w:r>
    </w:p>
    <w:sectPr w:rsidR="00564C1C" w:rsidRPr="00FB1F97" w:rsidSect="00D575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34D"/>
    <w:multiLevelType w:val="multilevel"/>
    <w:tmpl w:val="F544C13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abstractNum w:abstractNumId="1" w15:restartNumberingAfterBreak="0">
    <w:nsid w:val="2C5918DC"/>
    <w:multiLevelType w:val="hybridMultilevel"/>
    <w:tmpl w:val="D284A37E"/>
    <w:lvl w:ilvl="0" w:tplc="7172A76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B250E"/>
    <w:multiLevelType w:val="hybridMultilevel"/>
    <w:tmpl w:val="9656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A7F"/>
    <w:multiLevelType w:val="multilevel"/>
    <w:tmpl w:val="ED847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410E84"/>
    <w:multiLevelType w:val="hybridMultilevel"/>
    <w:tmpl w:val="23F8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4FDC"/>
    <w:multiLevelType w:val="multilevel"/>
    <w:tmpl w:val="CF207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81A2332"/>
    <w:multiLevelType w:val="multilevel"/>
    <w:tmpl w:val="00A4D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83F07CC"/>
    <w:multiLevelType w:val="hybridMultilevel"/>
    <w:tmpl w:val="23B4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17300"/>
    <w:multiLevelType w:val="hybridMultilevel"/>
    <w:tmpl w:val="0D5A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45D"/>
    <w:rsid w:val="00012E54"/>
    <w:rsid w:val="00021290"/>
    <w:rsid w:val="000559A1"/>
    <w:rsid w:val="00130D88"/>
    <w:rsid w:val="0015730D"/>
    <w:rsid w:val="00190805"/>
    <w:rsid w:val="001A784E"/>
    <w:rsid w:val="001F1795"/>
    <w:rsid w:val="00236794"/>
    <w:rsid w:val="00241CDB"/>
    <w:rsid w:val="00252BDD"/>
    <w:rsid w:val="002551DC"/>
    <w:rsid w:val="00267DBA"/>
    <w:rsid w:val="00276985"/>
    <w:rsid w:val="00292F19"/>
    <w:rsid w:val="002A15EE"/>
    <w:rsid w:val="002D300E"/>
    <w:rsid w:val="002D3B16"/>
    <w:rsid w:val="00311DB9"/>
    <w:rsid w:val="00320E1A"/>
    <w:rsid w:val="00385BC4"/>
    <w:rsid w:val="003D25AC"/>
    <w:rsid w:val="003D27AD"/>
    <w:rsid w:val="00401E5A"/>
    <w:rsid w:val="00402F5B"/>
    <w:rsid w:val="00411A4C"/>
    <w:rsid w:val="004800FC"/>
    <w:rsid w:val="00486807"/>
    <w:rsid w:val="00531804"/>
    <w:rsid w:val="00540BC5"/>
    <w:rsid w:val="00564C1C"/>
    <w:rsid w:val="0059536E"/>
    <w:rsid w:val="005A25CD"/>
    <w:rsid w:val="00645F4C"/>
    <w:rsid w:val="006D0317"/>
    <w:rsid w:val="006F6EDD"/>
    <w:rsid w:val="00701C91"/>
    <w:rsid w:val="007076B0"/>
    <w:rsid w:val="00770A0C"/>
    <w:rsid w:val="0078022F"/>
    <w:rsid w:val="007C1AB8"/>
    <w:rsid w:val="007C36AD"/>
    <w:rsid w:val="0081635A"/>
    <w:rsid w:val="00823E97"/>
    <w:rsid w:val="00850899"/>
    <w:rsid w:val="00862E1E"/>
    <w:rsid w:val="00872C6C"/>
    <w:rsid w:val="008B5C52"/>
    <w:rsid w:val="008F033A"/>
    <w:rsid w:val="008F08F9"/>
    <w:rsid w:val="009068B4"/>
    <w:rsid w:val="00926630"/>
    <w:rsid w:val="00932F4F"/>
    <w:rsid w:val="009C7CA0"/>
    <w:rsid w:val="009E4872"/>
    <w:rsid w:val="009F0398"/>
    <w:rsid w:val="00A2445D"/>
    <w:rsid w:val="00A249D3"/>
    <w:rsid w:val="00A60BB8"/>
    <w:rsid w:val="00A80337"/>
    <w:rsid w:val="00A80E52"/>
    <w:rsid w:val="00A80F49"/>
    <w:rsid w:val="00A83682"/>
    <w:rsid w:val="00B01418"/>
    <w:rsid w:val="00B255D6"/>
    <w:rsid w:val="00B577B6"/>
    <w:rsid w:val="00BF0683"/>
    <w:rsid w:val="00C2527F"/>
    <w:rsid w:val="00C463E2"/>
    <w:rsid w:val="00CA4F89"/>
    <w:rsid w:val="00CA63D8"/>
    <w:rsid w:val="00CD5052"/>
    <w:rsid w:val="00CE3745"/>
    <w:rsid w:val="00CF18EE"/>
    <w:rsid w:val="00D26F11"/>
    <w:rsid w:val="00D34173"/>
    <w:rsid w:val="00D40D90"/>
    <w:rsid w:val="00D51A28"/>
    <w:rsid w:val="00D575C2"/>
    <w:rsid w:val="00D81261"/>
    <w:rsid w:val="00DA3E9B"/>
    <w:rsid w:val="00DB648E"/>
    <w:rsid w:val="00DC7DB0"/>
    <w:rsid w:val="00DE19A5"/>
    <w:rsid w:val="00E06E35"/>
    <w:rsid w:val="00E95F87"/>
    <w:rsid w:val="00EA5815"/>
    <w:rsid w:val="00EB7B03"/>
    <w:rsid w:val="00ED753B"/>
    <w:rsid w:val="00ED7F1E"/>
    <w:rsid w:val="00EF29AD"/>
    <w:rsid w:val="00EF3426"/>
    <w:rsid w:val="00EF3F60"/>
    <w:rsid w:val="00F61BB0"/>
    <w:rsid w:val="00F91C91"/>
    <w:rsid w:val="00FB1F97"/>
    <w:rsid w:val="00FC68FB"/>
    <w:rsid w:val="00FF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7576"/>
  <w15:docId w15:val="{86EFF3C3-60F2-4FB7-928A-8B1C460F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DB"/>
  </w:style>
  <w:style w:type="paragraph" w:styleId="2">
    <w:name w:val="heading 2"/>
    <w:basedOn w:val="a"/>
    <w:link w:val="20"/>
    <w:uiPriority w:val="9"/>
    <w:qFormat/>
    <w:rsid w:val="00645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8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630"/>
  </w:style>
  <w:style w:type="paragraph" w:styleId="a6">
    <w:name w:val="No Spacing"/>
    <w:basedOn w:val="a"/>
    <w:uiPriority w:val="1"/>
    <w:qFormat/>
    <w:rsid w:val="0092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266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5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45F4C"/>
  </w:style>
  <w:style w:type="character" w:customStyle="1" w:styleId="13">
    <w:name w:val="Заголовок №1 (3)_"/>
    <w:basedOn w:val="a0"/>
    <w:link w:val="131"/>
    <w:uiPriority w:val="99"/>
    <w:locked/>
    <w:rsid w:val="009F0398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136">
    <w:name w:val="Заголовок №1 (3)6"/>
    <w:basedOn w:val="13"/>
    <w:uiPriority w:val="99"/>
    <w:rsid w:val="009F0398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9F0398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1">
    <w:name w:val="Обычный1"/>
    <w:rsid w:val="009F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0398"/>
    <w:pPr>
      <w:ind w:left="720"/>
      <w:contextualSpacing/>
    </w:pPr>
  </w:style>
  <w:style w:type="paragraph" w:customStyle="1" w:styleId="a9">
    <w:name w:val="а_Текст"/>
    <w:basedOn w:val="a"/>
    <w:qFormat/>
    <w:rsid w:val="009F0398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a">
    <w:name w:val="Emphasis"/>
    <w:basedOn w:val="a0"/>
    <w:uiPriority w:val="20"/>
    <w:qFormat/>
    <w:rsid w:val="003D25A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A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Nailya</dc:creator>
  <cp:lastModifiedBy>Пользователь</cp:lastModifiedBy>
  <cp:revision>48</cp:revision>
  <cp:lastPrinted>2023-09-16T12:44:00Z</cp:lastPrinted>
  <dcterms:created xsi:type="dcterms:W3CDTF">2023-09-07T14:58:00Z</dcterms:created>
  <dcterms:modified xsi:type="dcterms:W3CDTF">2023-10-06T03:57:00Z</dcterms:modified>
</cp:coreProperties>
</file>