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69" w:rsidRDefault="00BD0E69" w:rsidP="00BD0E69">
      <w:pPr>
        <w:jc w:val="center"/>
        <w:rPr>
          <w:b/>
          <w:sz w:val="22"/>
          <w:szCs w:val="22"/>
        </w:rPr>
      </w:pPr>
      <w:r w:rsidRPr="00681800">
        <w:rPr>
          <w:b/>
          <w:sz w:val="22"/>
          <w:szCs w:val="22"/>
        </w:rPr>
        <w:t>ГОСУДАРСТВЕННОЕ КАЗЕННОЕ ОБЩЕОБРАЗОВАТЕЛЬНОЕ УЧРЕЖДЕНИЕ</w:t>
      </w:r>
      <w:r w:rsidRPr="00681800">
        <w:rPr>
          <w:b/>
          <w:sz w:val="22"/>
          <w:szCs w:val="22"/>
        </w:rPr>
        <w:br/>
        <w:t xml:space="preserve">КЕМЕРОВСКОЙ ОБЛАСТИ «СРЕДНЯЯ ОБЩЕОБРАЗОВАТЕЛЬНАЯ ШКОЛА ПРИ ИСПРАВИТЕЛЬНЫХ УЧРЕЖДЕНИЯХ УГОЛОВНО-ИСПОЛНИТЕЛЬНОЙ СИСТЕМЫ» </w:t>
      </w:r>
    </w:p>
    <w:p w:rsidR="00BD0E69" w:rsidRPr="008E0352" w:rsidRDefault="00BD0E69" w:rsidP="00BD0E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(ГКОУ КО «СОШ при ИУ УИС»)</w:t>
      </w:r>
    </w:p>
    <w:p w:rsidR="00BD0E69" w:rsidRPr="008E0352" w:rsidRDefault="00BD0E69" w:rsidP="00BD0E69">
      <w:pPr>
        <w:jc w:val="center"/>
        <w:rPr>
          <w:b/>
          <w:sz w:val="22"/>
          <w:szCs w:val="22"/>
        </w:rPr>
      </w:pPr>
    </w:p>
    <w:p w:rsidR="00BD0E69" w:rsidRPr="008E0352" w:rsidRDefault="00BD0E69" w:rsidP="00BD0E69">
      <w:pPr>
        <w:jc w:val="center"/>
        <w:rPr>
          <w:b/>
          <w:sz w:val="22"/>
          <w:szCs w:val="22"/>
        </w:rPr>
      </w:pPr>
    </w:p>
    <w:p w:rsidR="00BD0E69" w:rsidRPr="008E0352" w:rsidRDefault="00BD0E69" w:rsidP="00BD0E69">
      <w:pPr>
        <w:jc w:val="center"/>
        <w:rPr>
          <w:b/>
          <w:sz w:val="22"/>
          <w:szCs w:val="22"/>
        </w:rPr>
      </w:pPr>
    </w:p>
    <w:p w:rsidR="00BD0E69" w:rsidRDefault="00BD0E69" w:rsidP="00BD0E69">
      <w:pPr>
        <w:rPr>
          <w:sz w:val="22"/>
          <w:szCs w:val="22"/>
        </w:rPr>
      </w:pPr>
    </w:p>
    <w:tbl>
      <w:tblPr>
        <w:tblW w:w="10008" w:type="dxa"/>
        <w:tblLook w:val="00A0"/>
      </w:tblPr>
      <w:tblGrid>
        <w:gridCol w:w="5212"/>
        <w:gridCol w:w="4796"/>
      </w:tblGrid>
      <w:tr w:rsidR="00BD0E69" w:rsidRPr="00F97654" w:rsidTr="00B1185B">
        <w:tc>
          <w:tcPr>
            <w:tcW w:w="5212" w:type="dxa"/>
          </w:tcPr>
          <w:p w:rsidR="00BD0E69" w:rsidRPr="001B3567" w:rsidRDefault="00BD0E69" w:rsidP="00B1185B">
            <w:pPr>
              <w:jc w:val="both"/>
            </w:pPr>
            <w:r w:rsidRPr="001B3567">
              <w:t>ПРИНЯТО</w:t>
            </w:r>
          </w:p>
          <w:p w:rsidR="00BD0E69" w:rsidRPr="00F97654" w:rsidRDefault="00BD0E69" w:rsidP="00B1185B">
            <w:pPr>
              <w:jc w:val="both"/>
            </w:pPr>
            <w:r w:rsidRPr="00F97654">
              <w:t xml:space="preserve">на </w:t>
            </w:r>
            <w:r>
              <w:t>П</w:t>
            </w:r>
            <w:r w:rsidRPr="00F97654">
              <w:t>едагогическом совете</w:t>
            </w:r>
          </w:p>
          <w:p w:rsidR="00BD0E69" w:rsidRPr="00F97654" w:rsidRDefault="00BD0E69" w:rsidP="00B1185B">
            <w:pPr>
              <w:jc w:val="both"/>
            </w:pPr>
            <w:r>
              <w:t>Протокол № __ от «___</w:t>
            </w:r>
            <w:r w:rsidRPr="00F97654">
              <w:t xml:space="preserve">» </w:t>
            </w:r>
            <w:r>
              <w:t>________</w:t>
            </w:r>
            <w:r w:rsidRPr="00F97654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7654">
                <w:t>2018</w:t>
              </w:r>
              <w:r>
                <w:t xml:space="preserve"> г</w:t>
              </w:r>
            </w:smartTag>
            <w:r>
              <w:t>.</w:t>
            </w:r>
          </w:p>
          <w:p w:rsidR="00BD0E69" w:rsidRPr="00F97654" w:rsidRDefault="00BD0E69" w:rsidP="00B1185B">
            <w:pPr>
              <w:jc w:val="both"/>
            </w:pPr>
          </w:p>
          <w:p w:rsidR="00BD0E69" w:rsidRPr="00F97654" w:rsidRDefault="00BD0E69" w:rsidP="00B1185B">
            <w:pPr>
              <w:jc w:val="both"/>
            </w:pPr>
          </w:p>
        </w:tc>
        <w:tc>
          <w:tcPr>
            <w:tcW w:w="4796" w:type="dxa"/>
          </w:tcPr>
          <w:p w:rsidR="00BD0E69" w:rsidRPr="001B3567" w:rsidRDefault="00BD0E69" w:rsidP="00B1185B">
            <w:pPr>
              <w:jc w:val="both"/>
            </w:pPr>
            <w:r w:rsidRPr="001B3567">
              <w:t>УТВЕРЖДАЮ:</w:t>
            </w:r>
          </w:p>
          <w:p w:rsidR="00BD0E69" w:rsidRPr="00F97654" w:rsidRDefault="00BD0E69" w:rsidP="00B1185B">
            <w:pPr>
              <w:jc w:val="both"/>
            </w:pPr>
            <w:r>
              <w:t>Д</w:t>
            </w:r>
            <w:r w:rsidRPr="00F97654">
              <w:t>иректор ГКОУ КО</w:t>
            </w:r>
            <w:r>
              <w:t xml:space="preserve"> </w:t>
            </w:r>
            <w:r w:rsidRPr="00F97654">
              <w:t>«СОШ при ИУ УИС»</w:t>
            </w:r>
          </w:p>
          <w:p w:rsidR="00BD0E69" w:rsidRPr="00F97654" w:rsidRDefault="00BD0E69" w:rsidP="00B1185B">
            <w:pPr>
              <w:jc w:val="both"/>
            </w:pPr>
            <w:r w:rsidRPr="00F97654">
              <w:t xml:space="preserve">________________А.Е. </w:t>
            </w:r>
            <w:proofErr w:type="spellStart"/>
            <w:r w:rsidRPr="00F97654">
              <w:t>Кремзюк</w:t>
            </w:r>
            <w:proofErr w:type="spellEnd"/>
          </w:p>
          <w:p w:rsidR="00BD0E69" w:rsidRPr="00F97654" w:rsidRDefault="00BD0E69" w:rsidP="00B1185B">
            <w:pPr>
              <w:jc w:val="both"/>
            </w:pPr>
          </w:p>
        </w:tc>
      </w:tr>
    </w:tbl>
    <w:p w:rsidR="00BD0E69" w:rsidRDefault="00BD0E69" w:rsidP="00BD0E69">
      <w:pPr>
        <w:jc w:val="center"/>
        <w:rPr>
          <w:sz w:val="22"/>
          <w:szCs w:val="22"/>
        </w:rPr>
      </w:pPr>
    </w:p>
    <w:p w:rsidR="00BD0E69" w:rsidRDefault="00BD0E69" w:rsidP="00BD0E69">
      <w:pPr>
        <w:jc w:val="center"/>
        <w:rPr>
          <w:sz w:val="22"/>
          <w:szCs w:val="22"/>
        </w:rPr>
      </w:pPr>
    </w:p>
    <w:p w:rsidR="00BD0E69" w:rsidRDefault="00BD0E69" w:rsidP="00BD0E69">
      <w:pPr>
        <w:spacing w:line="360" w:lineRule="auto"/>
        <w:jc w:val="center"/>
        <w:rPr>
          <w:b/>
        </w:rPr>
      </w:pPr>
    </w:p>
    <w:p w:rsidR="00BD0E69" w:rsidRDefault="00BD0E69" w:rsidP="00BD0E69">
      <w:pPr>
        <w:spacing w:line="360" w:lineRule="auto"/>
        <w:rPr>
          <w:b/>
        </w:rPr>
      </w:pPr>
    </w:p>
    <w:p w:rsidR="00BD0E69" w:rsidRDefault="00BD0E69" w:rsidP="00BD0E69">
      <w:pPr>
        <w:spacing w:line="360" w:lineRule="auto"/>
        <w:jc w:val="center"/>
        <w:rPr>
          <w:b/>
        </w:rPr>
      </w:pPr>
    </w:p>
    <w:p w:rsidR="00BD0E69" w:rsidRDefault="00BD0E69" w:rsidP="00BD0E69">
      <w:pPr>
        <w:spacing w:line="360" w:lineRule="auto"/>
        <w:jc w:val="center"/>
        <w:rPr>
          <w:b/>
        </w:rPr>
      </w:pPr>
    </w:p>
    <w:p w:rsidR="00BD0E69" w:rsidRPr="00AD69E6" w:rsidRDefault="00BD0E69" w:rsidP="00BD0E69">
      <w:pPr>
        <w:jc w:val="center"/>
        <w:rPr>
          <w:b/>
        </w:rPr>
      </w:pPr>
      <w:r w:rsidRPr="00AD69E6">
        <w:rPr>
          <w:b/>
        </w:rPr>
        <w:t>РАБОЧАЯ ПРОГРАММА</w:t>
      </w:r>
    </w:p>
    <w:p w:rsidR="00BD0E69" w:rsidRPr="00AD69E6" w:rsidRDefault="00BD0E69" w:rsidP="00BD0E69">
      <w:pPr>
        <w:jc w:val="center"/>
        <w:rPr>
          <w:b/>
        </w:rPr>
      </w:pPr>
      <w:r w:rsidRPr="00AD69E6">
        <w:rPr>
          <w:b/>
        </w:rPr>
        <w:t>внеурочной деятельности по социальному направлению</w:t>
      </w:r>
    </w:p>
    <w:p w:rsidR="00BD0E69" w:rsidRPr="00AD69E6" w:rsidRDefault="00BD0E69" w:rsidP="00BD0E69">
      <w:pPr>
        <w:jc w:val="center"/>
        <w:rPr>
          <w:b/>
        </w:rPr>
      </w:pPr>
      <w:r w:rsidRPr="00AD69E6">
        <w:rPr>
          <w:b/>
        </w:rPr>
        <w:t>«</w:t>
      </w:r>
      <w:r>
        <w:rPr>
          <w:b/>
        </w:rPr>
        <w:t>Этическая грамотность</w:t>
      </w:r>
      <w:r w:rsidRPr="00AD69E6">
        <w:rPr>
          <w:b/>
        </w:rPr>
        <w:t>»</w:t>
      </w:r>
    </w:p>
    <w:p w:rsidR="00BD0E69" w:rsidRPr="00AD69E6" w:rsidRDefault="00BD0E69" w:rsidP="00BD0E69">
      <w:pPr>
        <w:jc w:val="center"/>
        <w:rPr>
          <w:b/>
        </w:rPr>
      </w:pPr>
      <w:r w:rsidRPr="00AD69E6">
        <w:rPr>
          <w:b/>
        </w:rPr>
        <w:t>в условиях реализации ФГОС основного общего образования</w:t>
      </w:r>
    </w:p>
    <w:p w:rsidR="00BD0E69" w:rsidRPr="00AD69E6" w:rsidRDefault="00BD0E69" w:rsidP="00BD0E69">
      <w:pPr>
        <w:jc w:val="center"/>
        <w:rPr>
          <w:b/>
        </w:rPr>
      </w:pPr>
      <w:r w:rsidRPr="00AD69E6">
        <w:rPr>
          <w:b/>
        </w:rPr>
        <w:t>8 класс</w:t>
      </w:r>
    </w:p>
    <w:p w:rsidR="00BD0E69" w:rsidRPr="00AD69E6" w:rsidRDefault="00BD0E69" w:rsidP="00BD0E69">
      <w:pPr>
        <w:jc w:val="center"/>
        <w:rPr>
          <w:b/>
        </w:rPr>
      </w:pPr>
      <w:proofErr w:type="spellStart"/>
      <w:r>
        <w:rPr>
          <w:b/>
        </w:rPr>
        <w:t>очно-заочная</w:t>
      </w:r>
      <w:proofErr w:type="spellEnd"/>
      <w:r>
        <w:rPr>
          <w:b/>
        </w:rPr>
        <w:t>,  форма</w:t>
      </w:r>
      <w:r w:rsidRPr="00AD69E6">
        <w:rPr>
          <w:b/>
        </w:rPr>
        <w:t xml:space="preserve"> обучения</w:t>
      </w:r>
    </w:p>
    <w:p w:rsidR="00BD0E69" w:rsidRDefault="00BD0E69" w:rsidP="00BD0E69">
      <w:pPr>
        <w:spacing w:line="360" w:lineRule="auto"/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Pr="00254695" w:rsidRDefault="00BD0E69" w:rsidP="00BD0E69">
      <w:pPr>
        <w:jc w:val="right"/>
      </w:pPr>
      <w:r w:rsidRPr="00254695">
        <w:t xml:space="preserve">Составитель: </w:t>
      </w:r>
      <w:proofErr w:type="spellStart"/>
      <w:r>
        <w:t>Панибратова</w:t>
      </w:r>
      <w:proofErr w:type="spellEnd"/>
      <w:r>
        <w:t xml:space="preserve"> С.Н., </w:t>
      </w:r>
      <w:r w:rsidRPr="00254695">
        <w:t xml:space="preserve"> учитель</w:t>
      </w:r>
    </w:p>
    <w:p w:rsidR="00BD0E69" w:rsidRPr="00254695" w:rsidRDefault="00BD0E69" w:rsidP="00BD0E69">
      <w:pPr>
        <w:jc w:val="right"/>
      </w:pPr>
      <w:r>
        <w:t>высшей</w:t>
      </w:r>
      <w:r w:rsidRPr="00254695">
        <w:t xml:space="preserve">  квалификационной категории</w:t>
      </w: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both"/>
        <w:rPr>
          <w:b/>
        </w:rPr>
      </w:pPr>
    </w:p>
    <w:p w:rsidR="00BD0E69" w:rsidRDefault="00BD0E69" w:rsidP="00BD0E69">
      <w:pPr>
        <w:jc w:val="center"/>
      </w:pPr>
    </w:p>
    <w:p w:rsidR="00BD0E69" w:rsidRDefault="00BD0E69" w:rsidP="00BD0E69">
      <w:pPr>
        <w:jc w:val="center"/>
      </w:pPr>
    </w:p>
    <w:p w:rsidR="00BD0E69" w:rsidRDefault="00BD0E69" w:rsidP="00BD0E69">
      <w:pPr>
        <w:jc w:val="center"/>
      </w:pPr>
    </w:p>
    <w:p w:rsidR="00BD0E69" w:rsidRDefault="00BD0E69" w:rsidP="00BD0E69">
      <w:pPr>
        <w:jc w:val="center"/>
      </w:pPr>
      <w:r>
        <w:t>Кемерово, 2018</w:t>
      </w:r>
    </w:p>
    <w:p w:rsidR="00BD0E69" w:rsidRPr="00AD69E6" w:rsidRDefault="00BD0E69" w:rsidP="00BD0E69">
      <w:pPr>
        <w:jc w:val="center"/>
        <w:rPr>
          <w:b/>
        </w:rPr>
      </w:pPr>
      <w:r w:rsidRPr="00AD69E6">
        <w:rPr>
          <w:b/>
        </w:rPr>
        <w:lastRenderedPageBreak/>
        <w:t>Введение</w:t>
      </w:r>
    </w:p>
    <w:p w:rsidR="00BD0E69" w:rsidRPr="00AD69E6" w:rsidRDefault="00BD0E69" w:rsidP="00BD0E69">
      <w:pPr>
        <w:pStyle w:val="a3"/>
        <w:spacing w:after="0"/>
        <w:ind w:firstLine="709"/>
        <w:jc w:val="both"/>
      </w:pPr>
      <w:r w:rsidRPr="00AD69E6">
        <w:t>Успех в современном мире во многом определяется способностью че</w:t>
      </w:r>
      <w:r w:rsidRPr="00AD69E6">
        <w:softHyphen/>
        <w:t>ловека организовать свою жизнь как проект: определить дальнюю и бли</w:t>
      </w:r>
      <w:r w:rsidRPr="00AD69E6">
        <w:softHyphen/>
        <w:t>жайшую перспективу, найти и привлечь необходимые ресурсы, наметить план действий и, осуществив его, оценить, удалось ли достичь поставлен</w:t>
      </w:r>
      <w:r w:rsidRPr="00AD69E6">
        <w:softHyphen/>
        <w:t>ных целей.</w:t>
      </w:r>
    </w:p>
    <w:p w:rsidR="00BD0E69" w:rsidRPr="00D912F6" w:rsidRDefault="00BD0E69" w:rsidP="00BD0E69">
      <w:pPr>
        <w:spacing w:line="234" w:lineRule="auto"/>
        <w:ind w:left="260" w:right="20" w:firstLine="708"/>
        <w:rPr>
          <w:rFonts w:eastAsia="Times New Roman"/>
        </w:rPr>
      </w:pPr>
      <w:r w:rsidRPr="00D912F6">
        <w:t>Цель</w:t>
      </w:r>
      <w:r w:rsidRPr="00D912F6">
        <w:rPr>
          <w:rStyle w:val="a5"/>
          <w:bCs/>
          <w:sz w:val="24"/>
        </w:rPr>
        <w:t xml:space="preserve"> </w:t>
      </w:r>
      <w:r w:rsidRPr="00BD0E69">
        <w:rPr>
          <w:rStyle w:val="a5"/>
          <w:b w:val="0"/>
          <w:bCs/>
          <w:sz w:val="24"/>
        </w:rPr>
        <w:t>программы</w:t>
      </w:r>
      <w:r w:rsidRPr="00D912F6">
        <w:t xml:space="preserve"> — </w:t>
      </w:r>
      <w:bookmarkStart w:id="0" w:name="bookmark3"/>
      <w:r w:rsidRPr="00D912F6">
        <w:rPr>
          <w:rFonts w:eastAsia="Times New Roman"/>
        </w:rPr>
        <w:t xml:space="preserve">способствовать формированию </w:t>
      </w:r>
      <w:r w:rsidRPr="00D912F6">
        <w:rPr>
          <w:rFonts w:ascii="Arial" w:hAnsi="Arial" w:cs="Arial"/>
          <w:shd w:val="clear" w:color="auto" w:fill="FFFFFF"/>
        </w:rPr>
        <w:t xml:space="preserve"> </w:t>
      </w:r>
      <w:r w:rsidRPr="00BD0E69">
        <w:rPr>
          <w:shd w:val="clear" w:color="auto" w:fill="FFFFFF"/>
        </w:rPr>
        <w:t>знаний об   обязанностях человека в </w:t>
      </w:r>
      <w:hyperlink r:id="rId5" w:tooltip="Общество" w:history="1">
        <w:r w:rsidRPr="00BD0E69">
          <w:rPr>
            <w:rStyle w:val="a6"/>
            <w:color w:val="auto"/>
            <w:u w:val="none"/>
            <w:shd w:val="clear" w:color="auto" w:fill="FFFFFF"/>
          </w:rPr>
          <w:t>обществе</w:t>
        </w:r>
      </w:hyperlink>
      <w:r w:rsidRPr="00D912F6">
        <w:rPr>
          <w:rFonts w:eastAsia="Times New Roman"/>
        </w:rPr>
        <w:t>, накоплению норм социального поведения.</w:t>
      </w:r>
    </w:p>
    <w:p w:rsidR="00BD0E69" w:rsidRPr="00D912F6" w:rsidRDefault="00BD0E69" w:rsidP="00BD0E69">
      <w:pPr>
        <w:pStyle w:val="a3"/>
        <w:spacing w:after="0"/>
        <w:ind w:firstLine="709"/>
        <w:jc w:val="both"/>
      </w:pPr>
      <w:r w:rsidRPr="00D912F6">
        <w:t>Задачи программы:</w:t>
      </w:r>
      <w:bookmarkEnd w:id="0"/>
    </w:p>
    <w:p w:rsidR="00BD0E69" w:rsidRDefault="00BD0E69" w:rsidP="00BD0E69">
      <w:pPr>
        <w:numPr>
          <w:ilvl w:val="0"/>
          <w:numId w:val="3"/>
        </w:numPr>
        <w:tabs>
          <w:tab w:val="left" w:pos="2384"/>
        </w:tabs>
        <w:spacing w:line="234" w:lineRule="auto"/>
        <w:ind w:left="980" w:right="20" w:firstLine="709"/>
        <w:rPr>
          <w:rFonts w:eastAsia="Times New Roman"/>
        </w:rPr>
      </w:pPr>
      <w:r w:rsidRPr="00D912F6">
        <w:rPr>
          <w:rFonts w:eastAsia="Times New Roman"/>
        </w:rPr>
        <w:t xml:space="preserve">обогащение эмоционального мира учащихся </w:t>
      </w:r>
      <w:r>
        <w:rPr>
          <w:rFonts w:eastAsia="Times New Roman"/>
        </w:rPr>
        <w:t>переживаниями, связанными с ощущением себя частью общества</w:t>
      </w:r>
    </w:p>
    <w:p w:rsidR="00BD0E69" w:rsidRDefault="00BD0E69" w:rsidP="00BD0E69">
      <w:pPr>
        <w:spacing w:line="13" w:lineRule="exact"/>
        <w:rPr>
          <w:rFonts w:eastAsia="Times New Roman"/>
        </w:rPr>
      </w:pPr>
    </w:p>
    <w:p w:rsidR="00BD0E69" w:rsidRDefault="00BD0E69" w:rsidP="00BD0E69">
      <w:pPr>
        <w:numPr>
          <w:ilvl w:val="0"/>
          <w:numId w:val="3"/>
        </w:numPr>
        <w:tabs>
          <w:tab w:val="left" w:pos="2384"/>
        </w:tabs>
        <w:spacing w:line="236" w:lineRule="auto"/>
        <w:ind w:left="980" w:firstLine="709"/>
        <w:jc w:val="both"/>
        <w:rPr>
          <w:rFonts w:eastAsia="Times New Roman"/>
        </w:rPr>
      </w:pPr>
      <w:r>
        <w:rPr>
          <w:rFonts w:eastAsia="Times New Roman"/>
        </w:rPr>
        <w:t>вооружение учащихся знаниями о культуру общения: раскрытие сущности, самооценки, социальной и психологической целесообразности   норм поведения и формирование положительного к ним отношения;</w:t>
      </w:r>
    </w:p>
    <w:p w:rsidR="00BD0E69" w:rsidRDefault="00BD0E69" w:rsidP="00BD0E69">
      <w:pPr>
        <w:spacing w:line="2" w:lineRule="exact"/>
        <w:rPr>
          <w:rFonts w:eastAsia="Times New Roman"/>
        </w:rPr>
      </w:pPr>
    </w:p>
    <w:p w:rsidR="00BD0E69" w:rsidRDefault="00BD0E69" w:rsidP="00BD0E69">
      <w:pPr>
        <w:numPr>
          <w:ilvl w:val="0"/>
          <w:numId w:val="3"/>
        </w:numPr>
        <w:tabs>
          <w:tab w:val="left" w:pos="2380"/>
        </w:tabs>
        <w:spacing w:line="0" w:lineRule="atLeast"/>
        <w:ind w:left="2380" w:hanging="691"/>
        <w:rPr>
          <w:rFonts w:eastAsia="Times New Roman"/>
        </w:rPr>
      </w:pPr>
      <w:r>
        <w:rPr>
          <w:rFonts w:eastAsia="Times New Roman"/>
        </w:rPr>
        <w:t>формирование воспитанности;</w:t>
      </w:r>
    </w:p>
    <w:p w:rsidR="00BD0E69" w:rsidRDefault="00BD0E69" w:rsidP="00BD0E69">
      <w:pPr>
        <w:spacing w:line="12" w:lineRule="exact"/>
        <w:rPr>
          <w:rFonts w:eastAsia="Times New Roman"/>
        </w:rPr>
      </w:pPr>
    </w:p>
    <w:p w:rsidR="00BD0E69" w:rsidRDefault="00BD0E69" w:rsidP="00BD0E69">
      <w:pPr>
        <w:numPr>
          <w:ilvl w:val="0"/>
          <w:numId w:val="3"/>
        </w:numPr>
        <w:tabs>
          <w:tab w:val="left" w:pos="2384"/>
        </w:tabs>
        <w:spacing w:line="234" w:lineRule="auto"/>
        <w:ind w:left="980" w:firstLine="709"/>
        <w:rPr>
          <w:rFonts w:eastAsia="Times New Roman"/>
        </w:rPr>
      </w:pPr>
      <w:r>
        <w:rPr>
          <w:rFonts w:eastAsia="Times New Roman"/>
        </w:rPr>
        <w:t>систематическое накопление и обогащение привычек социального поведения;</w:t>
      </w:r>
    </w:p>
    <w:p w:rsidR="00BD0E69" w:rsidRDefault="00BD0E69" w:rsidP="00BD0E69">
      <w:pPr>
        <w:spacing w:line="1" w:lineRule="exact"/>
        <w:rPr>
          <w:rFonts w:eastAsia="Times New Roman"/>
        </w:rPr>
      </w:pPr>
    </w:p>
    <w:p w:rsidR="00BD0E69" w:rsidRDefault="00BD0E69" w:rsidP="00BD0E69">
      <w:pPr>
        <w:numPr>
          <w:ilvl w:val="0"/>
          <w:numId w:val="3"/>
        </w:numPr>
        <w:tabs>
          <w:tab w:val="left" w:pos="2380"/>
        </w:tabs>
        <w:spacing w:line="0" w:lineRule="atLeast"/>
        <w:ind w:left="2380" w:hanging="691"/>
        <w:rPr>
          <w:rFonts w:eastAsia="Times New Roman"/>
        </w:rPr>
      </w:pPr>
      <w:r>
        <w:rPr>
          <w:rFonts w:eastAsia="Times New Roman"/>
        </w:rPr>
        <w:t>организация нравственного самовоспитания учащихся;</w:t>
      </w:r>
    </w:p>
    <w:p w:rsidR="00BD0E69" w:rsidRDefault="00BD0E69" w:rsidP="00BD0E69">
      <w:pPr>
        <w:spacing w:line="12" w:lineRule="exact"/>
        <w:rPr>
          <w:rFonts w:eastAsia="Times New Roman"/>
        </w:rPr>
      </w:pPr>
    </w:p>
    <w:p w:rsidR="00BD0E69" w:rsidRDefault="00BD0E69" w:rsidP="00BD0E69">
      <w:pPr>
        <w:numPr>
          <w:ilvl w:val="0"/>
          <w:numId w:val="3"/>
        </w:numPr>
        <w:tabs>
          <w:tab w:val="left" w:pos="2384"/>
        </w:tabs>
        <w:spacing w:line="234" w:lineRule="auto"/>
        <w:ind w:left="980" w:right="20" w:firstLine="709"/>
        <w:rPr>
          <w:rFonts w:eastAsia="Times New Roman"/>
        </w:rPr>
      </w:pPr>
      <w:r>
        <w:rPr>
          <w:rFonts w:eastAsia="Times New Roman"/>
        </w:rPr>
        <w:t>формирование  умения оценивать своё (и окружающих) поведение с точки зрения общественных норм.</w:t>
      </w:r>
    </w:p>
    <w:p w:rsidR="00BD0E69" w:rsidRPr="00E33938" w:rsidRDefault="00BD0E69" w:rsidP="00BD0E69">
      <w:pPr>
        <w:pStyle w:val="a3"/>
        <w:spacing w:after="0"/>
        <w:ind w:firstLine="709"/>
      </w:pPr>
      <w:r w:rsidRPr="00E33938">
        <w:rPr>
          <w:rStyle w:val="a5"/>
          <w:sz w:val="24"/>
        </w:rPr>
        <w:t>Количество часов: 8кл -</w:t>
      </w:r>
      <w:r>
        <w:t xml:space="preserve"> </w:t>
      </w:r>
      <w:r w:rsidRPr="00E33938">
        <w:t>2 ч в неделю</w:t>
      </w:r>
    </w:p>
    <w:p w:rsidR="00BD0E69" w:rsidRPr="00AD69E6" w:rsidRDefault="00BD0E69" w:rsidP="00BD0E69">
      <w:pPr>
        <w:ind w:firstLine="709"/>
        <w:jc w:val="both"/>
        <w:rPr>
          <w:b/>
          <w:color w:val="000000"/>
          <w:spacing w:val="-14"/>
        </w:rPr>
      </w:pPr>
    </w:p>
    <w:p w:rsidR="00BD0E69" w:rsidRPr="00AD69E6" w:rsidRDefault="00BD0E69" w:rsidP="00BD0E69">
      <w:pPr>
        <w:shd w:val="clear" w:color="auto" w:fill="FFFFFF"/>
        <w:jc w:val="center"/>
        <w:rPr>
          <w:b/>
          <w:color w:val="000000"/>
          <w:spacing w:val="-14"/>
        </w:rPr>
      </w:pPr>
      <w:r w:rsidRPr="00AD69E6">
        <w:rPr>
          <w:b/>
          <w:color w:val="000000"/>
          <w:spacing w:val="-14"/>
        </w:rPr>
        <w:t xml:space="preserve">Личностные и </w:t>
      </w:r>
      <w:proofErr w:type="spellStart"/>
      <w:r w:rsidRPr="00AD69E6">
        <w:rPr>
          <w:b/>
          <w:color w:val="000000"/>
          <w:spacing w:val="-14"/>
        </w:rPr>
        <w:t>метапредметные</w:t>
      </w:r>
      <w:proofErr w:type="spellEnd"/>
      <w:r w:rsidRPr="00AD69E6">
        <w:rPr>
          <w:b/>
          <w:color w:val="000000"/>
          <w:spacing w:val="-14"/>
        </w:rPr>
        <w:t xml:space="preserve"> результаты освоения курса «</w:t>
      </w:r>
      <w:r>
        <w:rPr>
          <w:b/>
          <w:color w:val="000000"/>
          <w:spacing w:val="-14"/>
        </w:rPr>
        <w:t>Этическая грамотность</w:t>
      </w:r>
      <w:r w:rsidRPr="00AD69E6">
        <w:rPr>
          <w:b/>
          <w:color w:val="000000"/>
          <w:spacing w:val="-14"/>
        </w:rPr>
        <w:t>»</w:t>
      </w:r>
    </w:p>
    <w:p w:rsidR="00BD0E69" w:rsidRPr="00AD69E6" w:rsidRDefault="00BD0E69" w:rsidP="00BD0E69">
      <w:pPr>
        <w:shd w:val="clear" w:color="auto" w:fill="FFFFFF"/>
        <w:ind w:firstLine="709"/>
        <w:jc w:val="both"/>
      </w:pPr>
      <w:r w:rsidRPr="00AD69E6">
        <w:rPr>
          <w:b/>
        </w:rPr>
        <w:t>Личностные результаты</w:t>
      </w:r>
      <w:r w:rsidRPr="00AD69E6">
        <w:t>:</w:t>
      </w:r>
    </w:p>
    <w:p w:rsidR="00BD0E69" w:rsidRPr="00AD69E6" w:rsidRDefault="00BD0E69" w:rsidP="00BD0E6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свободное выражение мыслей и чувства в процессе речевого общения; </w:t>
      </w:r>
    </w:p>
    <w:p w:rsidR="00BD0E69" w:rsidRPr="00AD69E6" w:rsidRDefault="00BD0E69" w:rsidP="00BD0E6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69E6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AD69E6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BD0E69" w:rsidRPr="00AD69E6" w:rsidRDefault="00BD0E69" w:rsidP="00BD0E6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заинтересованность не только в личном успехе, но и в развитии различных сторон жизни общества; </w:t>
      </w:r>
    </w:p>
    <w:p w:rsidR="00BD0E69" w:rsidRPr="00AD69E6" w:rsidRDefault="00BD0E69" w:rsidP="00BD0E6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следование этическим нормам и правилам ведения диалога;</w:t>
      </w:r>
    </w:p>
    <w:p w:rsidR="00BD0E69" w:rsidRPr="00AD69E6" w:rsidRDefault="00BD0E69" w:rsidP="00BD0E6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знание отдельных приемов и техник преодоления конфликтов; </w:t>
      </w:r>
    </w:p>
    <w:p w:rsidR="00BD0E69" w:rsidRPr="00AD69E6" w:rsidRDefault="00BD0E69" w:rsidP="00BD0E6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69E6">
        <w:rPr>
          <w:rFonts w:ascii="Times New Roman" w:hAnsi="Times New Roman"/>
          <w:sz w:val="24"/>
          <w:szCs w:val="24"/>
        </w:rPr>
        <w:t>эмоционально-ценностному</w:t>
      </w:r>
      <w:proofErr w:type="gramEnd"/>
      <w:r w:rsidRPr="00AD69E6">
        <w:rPr>
          <w:rFonts w:ascii="Times New Roman" w:hAnsi="Times New Roman"/>
          <w:sz w:val="24"/>
          <w:szCs w:val="24"/>
        </w:rPr>
        <w:t xml:space="preserve"> отношение к окружающей среде, необходимости ее сохранения и рационального использования. </w:t>
      </w:r>
    </w:p>
    <w:p w:rsidR="00BD0E69" w:rsidRPr="00AD69E6" w:rsidRDefault="00BD0E69" w:rsidP="00BD0E69">
      <w:pPr>
        <w:shd w:val="clear" w:color="auto" w:fill="FFFFFF"/>
        <w:ind w:firstLine="709"/>
        <w:jc w:val="both"/>
      </w:pPr>
      <w:proofErr w:type="spellStart"/>
      <w:r w:rsidRPr="00AD69E6">
        <w:rPr>
          <w:b/>
          <w:bCs/>
        </w:rPr>
        <w:t>Метапредметные</w:t>
      </w:r>
      <w:proofErr w:type="spellEnd"/>
      <w:r w:rsidRPr="00AD69E6">
        <w:rPr>
          <w:b/>
          <w:bCs/>
        </w:rPr>
        <w:t xml:space="preserve"> результаты</w:t>
      </w:r>
      <w:r w:rsidRPr="00AD69E6">
        <w:t>: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планировать и выполнять учебный проект, используя оборудование, модели, методы и приёмы, адекватные исследуемой проблеме;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выявлять и формулировать проблему; 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планировать этапы выполнения работ;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выбирать средства реализации замысла,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работать с разными источниками информации;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обрабатывать информацию; 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структурировать материал;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контролировать ход и результаты выполнения проекта; 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представлять результаты выполненного проекта;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выдвигать гипотезу; 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находить доказательства;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формулировать вытекающие из исследования выводы; </w:t>
      </w:r>
    </w:p>
    <w:p w:rsidR="00BD0E69" w:rsidRPr="00AD69E6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BD0E69" w:rsidRDefault="00BD0E69" w:rsidP="00BD0E6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9E6">
        <w:rPr>
          <w:rFonts w:ascii="Times New Roman" w:hAnsi="Times New Roman"/>
          <w:sz w:val="24"/>
          <w:szCs w:val="24"/>
        </w:rPr>
        <w:t xml:space="preserve">осуществлять адекватную оценку своей деятельности и деятельности других участников; </w:t>
      </w:r>
    </w:p>
    <w:p w:rsidR="00BD0E69" w:rsidRDefault="00BD0E69" w:rsidP="00BD0E69">
      <w:pPr>
        <w:pStyle w:val="aa"/>
        <w:numPr>
          <w:ilvl w:val="0"/>
          <w:numId w:val="1"/>
        </w:numPr>
      </w:pPr>
      <w:r w:rsidRPr="00AD69E6">
        <w:lastRenderedPageBreak/>
        <w:t>самостоятельно организовывать собственную деятельность, оценивать ее, определять сферу своих интересов</w:t>
      </w:r>
    </w:p>
    <w:p w:rsidR="00BD0E69" w:rsidRDefault="00BD0E69" w:rsidP="00BD0E69">
      <w:pPr>
        <w:pStyle w:val="aa"/>
      </w:pPr>
    </w:p>
    <w:p w:rsidR="00BD0E69" w:rsidRPr="00AD69E6" w:rsidRDefault="00BD0E69" w:rsidP="00BD0E69">
      <w:pPr>
        <w:pStyle w:val="aa"/>
        <w:shd w:val="clear" w:color="auto" w:fill="FFFFFF"/>
      </w:pPr>
      <w:r w:rsidRPr="00BD0E69">
        <w:rPr>
          <w:b/>
        </w:rPr>
        <w:t>Содержание внеурочной деятельности «Этическая грамотность»  с указанием форм организации учебных занятий, основных видов учебной деятельности</w:t>
      </w:r>
    </w:p>
    <w:p w:rsidR="00BD0E69" w:rsidRPr="00BD0E69" w:rsidRDefault="00BD0E69" w:rsidP="00BD0E69">
      <w:pPr>
        <w:pStyle w:val="aa"/>
        <w:shd w:val="clear" w:color="auto" w:fill="FFFEFF"/>
        <w:jc w:val="both"/>
        <w:rPr>
          <w:rStyle w:val="a7"/>
          <w:b/>
          <w:bCs/>
          <w:shd w:val="clear" w:color="auto" w:fill="FFFEFF"/>
        </w:rPr>
      </w:pPr>
    </w:p>
    <w:p w:rsidR="00BD0E69" w:rsidRPr="00BD0E69" w:rsidRDefault="00BD0E69" w:rsidP="00BD0E69">
      <w:pPr>
        <w:pStyle w:val="aa"/>
        <w:shd w:val="clear" w:color="auto" w:fill="FFFEFF"/>
        <w:ind w:left="0"/>
        <w:jc w:val="both"/>
        <w:rPr>
          <w:shd w:val="clear" w:color="auto" w:fill="FFFEFF"/>
        </w:rPr>
      </w:pPr>
      <w:r w:rsidRPr="00BD0E69">
        <w:rPr>
          <w:rStyle w:val="a7"/>
          <w:b/>
          <w:bCs/>
          <w:i w:val="0"/>
          <w:shd w:val="clear" w:color="auto" w:fill="FFFEFF"/>
        </w:rPr>
        <w:t>Форма организации</w:t>
      </w:r>
      <w:r w:rsidRPr="00BD0E69">
        <w:rPr>
          <w:shd w:val="clear" w:color="auto" w:fill="FFFEFF"/>
        </w:rPr>
        <w:t>: занятия проводятся</w:t>
      </w:r>
      <w:r w:rsidRPr="00BD0E69">
        <w:rPr>
          <w:rStyle w:val="apple-converted-space"/>
          <w:shd w:val="clear" w:color="auto" w:fill="FFFEFF"/>
        </w:rPr>
        <w:t> </w:t>
      </w:r>
      <w:r w:rsidRPr="00BD0E69">
        <w:rPr>
          <w:shd w:val="clear" w:color="auto" w:fill="FFFEFF"/>
        </w:rPr>
        <w:t>в учебном кабинете. Учебная деятельность  включает проведение  заседаний, реализации проектов и т.д.; предусматривает поиск необходимой недостающей информации в энциклопедиях, справочниках, книгах, на электронных носителях, в Интернете, СМИ и т.д.</w:t>
      </w:r>
    </w:p>
    <w:p w:rsidR="00BD0E69" w:rsidRPr="00BD0E69" w:rsidRDefault="00BD0E69" w:rsidP="00BD0E69">
      <w:pPr>
        <w:pStyle w:val="aa"/>
      </w:pPr>
    </w:p>
    <w:tbl>
      <w:tblPr>
        <w:tblpPr w:leftFromText="180" w:rightFromText="180" w:vertAnchor="text" w:horzAnchor="margin" w:tblpXSpec="center" w:tblpY="7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7"/>
        <w:gridCol w:w="4916"/>
      </w:tblGrid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Содержание планирования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BD0E69" w:rsidRPr="00BD0E69" w:rsidTr="00BD0E6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 класс</w:t>
            </w: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  <w:b/>
              </w:rPr>
              <w:t>Введение</w:t>
            </w:r>
          </w:p>
          <w:p w:rsidR="00BD0E69" w:rsidRPr="00BD0E69" w:rsidRDefault="00BD0E69" w:rsidP="00BD0E69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BD0E69">
              <w:rPr>
                <w:rFonts w:eastAsia="Times New Roman"/>
              </w:rPr>
              <w:t>Ты живешь среди людей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227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Слово учителя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227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беседа и обсуждение</w:t>
            </w: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Культура общения - способ организации жизни</w:t>
            </w:r>
          </w:p>
          <w:p w:rsidR="00BD0E69" w:rsidRPr="00BD0E69" w:rsidRDefault="00BD0E69" w:rsidP="00BD0E69">
            <w:pPr>
              <w:tabs>
                <w:tab w:val="left" w:pos="2384"/>
              </w:tabs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</w:rPr>
              <w:t>Роскошь и нищета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 xml:space="preserve">общения. Секреты общения (Г. К. </w:t>
            </w:r>
            <w:proofErr w:type="spellStart"/>
            <w:r w:rsidRPr="00BD0E69">
              <w:rPr>
                <w:rFonts w:eastAsia="Times New Roman"/>
              </w:rPr>
              <w:t>Селевко</w:t>
            </w:r>
            <w:proofErr w:type="spellEnd"/>
            <w:proofErr w:type="gramStart"/>
            <w:r w:rsidRPr="00BD0E69">
              <w:rPr>
                <w:rFonts w:eastAsia="Times New Roman"/>
              </w:rPr>
              <w:t xml:space="preserve">).. </w:t>
            </w:r>
            <w:proofErr w:type="gramEnd"/>
            <w:r w:rsidRPr="00BD0E69">
              <w:rPr>
                <w:rFonts w:eastAsia="Times New Roman"/>
              </w:rPr>
              <w:t xml:space="preserve">Как завоёвывать друзей и оказывать влияние на людей (Д. Карнеги). Здравствуйте, люди! (Г. К. </w:t>
            </w:r>
            <w:proofErr w:type="spellStart"/>
            <w:r w:rsidRPr="00BD0E69">
              <w:rPr>
                <w:rFonts w:eastAsia="Times New Roman"/>
              </w:rPr>
              <w:t>Селевко</w:t>
            </w:r>
            <w:proofErr w:type="spellEnd"/>
            <w:r w:rsidRPr="00BD0E69">
              <w:rPr>
                <w:rFonts w:eastAsia="Times New Roman"/>
              </w:rPr>
              <w:t>). Как чувство наше отзовётся…«Нам сочувствие даётся, как нам даётся благодать» Ф. И. Тютчев. Отойди от зла и сотвори благо.</w:t>
            </w:r>
            <w:r w:rsidRPr="00BD0E69">
              <w:t xml:space="preserve"> Как преодолеть трудности общения. </w:t>
            </w:r>
            <w:r w:rsidRPr="00BD0E69">
              <w:rPr>
                <w:rFonts w:eastAsia="Times New Roman"/>
              </w:rPr>
              <w:t xml:space="preserve"> Итоговое занятие по теме: «Культура общения».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Инсценировка ситуации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анализ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обсуждение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просмотр обучающего видео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слово учителя</w:t>
            </w: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Культура общения - способ организации жизни</w:t>
            </w:r>
          </w:p>
          <w:p w:rsidR="00BD0E69" w:rsidRPr="00BD0E69" w:rsidRDefault="00BD0E69" w:rsidP="00BD0E69">
            <w:pPr>
              <w:tabs>
                <w:tab w:val="left" w:pos="2384"/>
              </w:tabs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</w:rPr>
              <w:t>Роскошь и нищета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 xml:space="preserve">общения. Секреты общения (Г. К. </w:t>
            </w:r>
            <w:proofErr w:type="spellStart"/>
            <w:r w:rsidRPr="00BD0E69">
              <w:rPr>
                <w:rFonts w:eastAsia="Times New Roman"/>
              </w:rPr>
              <w:t>Селевко</w:t>
            </w:r>
            <w:proofErr w:type="spellEnd"/>
            <w:proofErr w:type="gramStart"/>
            <w:r w:rsidRPr="00BD0E69">
              <w:rPr>
                <w:rFonts w:eastAsia="Times New Roman"/>
              </w:rPr>
              <w:t xml:space="preserve">).. </w:t>
            </w:r>
            <w:proofErr w:type="gramEnd"/>
            <w:r w:rsidRPr="00BD0E69">
              <w:rPr>
                <w:rFonts w:eastAsia="Times New Roman"/>
              </w:rPr>
              <w:t xml:space="preserve">Как завоёвывать друзей и оказывать влияние на людей (Д. Карнеги). Здравствуйте, люди! (Г. К. </w:t>
            </w:r>
            <w:proofErr w:type="spellStart"/>
            <w:r w:rsidRPr="00BD0E69">
              <w:rPr>
                <w:rFonts w:eastAsia="Times New Roman"/>
              </w:rPr>
              <w:t>Селевко</w:t>
            </w:r>
            <w:proofErr w:type="spellEnd"/>
            <w:r w:rsidRPr="00BD0E69">
              <w:rPr>
                <w:rFonts w:eastAsia="Times New Roman"/>
              </w:rPr>
              <w:t>). Как чувство наше отзовётся…«Нам сочувствие даётся, как нам даётся благодать» Ф. И. Тютчев. Отойди от зла и сотвори благо.</w:t>
            </w:r>
            <w:r w:rsidRPr="00BD0E69">
              <w:t xml:space="preserve"> Как преодолеть трудности общения. </w:t>
            </w:r>
            <w:r w:rsidRPr="00BD0E69">
              <w:rPr>
                <w:rFonts w:eastAsia="Times New Roman"/>
              </w:rPr>
              <w:t xml:space="preserve"> Итоговое занятие по теме: «Культура общения».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Инсценировка ситуации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анализ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обсуждение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просмотр обучающего видео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слово учителя</w:t>
            </w: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Этикет в нашей жизни</w:t>
            </w:r>
          </w:p>
          <w:p w:rsidR="00BD0E69" w:rsidRPr="00BD0E69" w:rsidRDefault="00BD0E69" w:rsidP="00BD0E69">
            <w:pPr>
              <w:tabs>
                <w:tab w:val="left" w:pos="2380"/>
              </w:tabs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</w:rPr>
              <w:t>Из чаши мудрости испей.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 xml:space="preserve">Азы </w:t>
            </w:r>
            <w:proofErr w:type="gramStart"/>
            <w:r w:rsidRPr="00BD0E69">
              <w:rPr>
                <w:rFonts w:eastAsia="Times New Roman"/>
              </w:rPr>
              <w:t>народного</w:t>
            </w:r>
            <w:proofErr w:type="gramEnd"/>
          </w:p>
          <w:p w:rsidR="00BD0E69" w:rsidRPr="00BD0E69" w:rsidRDefault="00BD0E69" w:rsidP="00BD0E69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 xml:space="preserve">этикета. </w:t>
            </w:r>
            <w:r w:rsidRPr="00BD0E69">
              <w:t>Этикет поведения как совокупность действия людей в обществе</w:t>
            </w:r>
            <w:r w:rsidRPr="00BD0E69">
              <w:rPr>
                <w:rFonts w:eastAsia="Times New Roman"/>
              </w:rPr>
              <w:t xml:space="preserve">. </w:t>
            </w:r>
            <w:r w:rsidRPr="00BD0E69">
              <w:t>Речевой этикет письменного и устного общения</w:t>
            </w:r>
            <w:r w:rsidRPr="00BD0E69">
              <w:rPr>
                <w:rFonts w:eastAsia="Times New Roman"/>
              </w:rPr>
              <w:t xml:space="preserve">. </w:t>
            </w:r>
            <w:r w:rsidRPr="00BD0E69">
              <w:t>Этикет внешнего вида. Принципы этикета. Понятие имиджа. Этикет поведения в коллективе.</w:t>
            </w:r>
            <w:r w:rsidRPr="00BD0E69">
              <w:rPr>
                <w:rFonts w:eastAsia="Times New Roman"/>
              </w:rPr>
              <w:t xml:space="preserve"> Приходим не наедаться, а повидаться. Важные мелочи повседневного этикета. Правила делового общения (Г. К. </w:t>
            </w:r>
            <w:proofErr w:type="spellStart"/>
            <w:r w:rsidRPr="00BD0E69">
              <w:rPr>
                <w:rFonts w:eastAsia="Times New Roman"/>
              </w:rPr>
              <w:t>Селевко</w:t>
            </w:r>
            <w:proofErr w:type="spellEnd"/>
            <w:r w:rsidRPr="00BD0E69">
              <w:rPr>
                <w:rFonts w:eastAsia="Times New Roman"/>
              </w:rPr>
              <w:t xml:space="preserve">). Трудные случаи этикета поведения. </w:t>
            </w:r>
            <w:r w:rsidRPr="00BD0E69">
              <w:rPr>
                <w:rFonts w:eastAsia="Times New Roman"/>
              </w:rPr>
              <w:lastRenderedPageBreak/>
              <w:t>Семейный этикет. Этикет публичной дискуссии. Итоговое занятие  по теме: «Этикет в нашей жизни».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Инсценировка ситуации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анализ и  обсуждение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29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Добро есть жизнь</w:t>
            </w:r>
          </w:p>
          <w:p w:rsidR="00BD0E69" w:rsidRPr="00BD0E69" w:rsidRDefault="00BD0E69" w:rsidP="00BD0E69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>Добродетель требует усилий. Отношение между людьми разных поколений</w:t>
            </w:r>
            <w:proofErr w:type="gramStart"/>
            <w:r w:rsidRPr="00BD0E69">
              <w:rPr>
                <w:rFonts w:eastAsia="Times New Roman"/>
              </w:rPr>
              <w:t xml:space="preserve"> Ж</w:t>
            </w:r>
            <w:proofErr w:type="gramEnd"/>
            <w:r w:rsidRPr="00BD0E69">
              <w:rPr>
                <w:rFonts w:eastAsia="Times New Roman"/>
              </w:rPr>
              <w:t xml:space="preserve">ить с достоинством – что это значит. Интеллигенту-с – </w:t>
            </w:r>
            <w:proofErr w:type="gramStart"/>
            <w:r w:rsidRPr="00BD0E69">
              <w:rPr>
                <w:rFonts w:eastAsia="Times New Roman"/>
              </w:rPr>
              <w:t>понимающий</w:t>
            </w:r>
            <w:proofErr w:type="gramEnd"/>
            <w:r w:rsidRPr="00BD0E69">
              <w:rPr>
                <w:rFonts w:eastAsia="Times New Roman"/>
              </w:rPr>
              <w:t xml:space="preserve"> (в переводе с латинского). Жизнь как деяние. Живая душа о жизни думает. Судьба и Родина </w:t>
            </w:r>
            <w:proofErr w:type="gramStart"/>
            <w:r w:rsidRPr="00BD0E69">
              <w:rPr>
                <w:rFonts w:eastAsia="Times New Roman"/>
              </w:rPr>
              <w:t>едины</w:t>
            </w:r>
            <w:proofErr w:type="gramEnd"/>
            <w:r w:rsidRPr="00BD0E69">
              <w:rPr>
                <w:rFonts w:eastAsia="Times New Roman"/>
              </w:rPr>
              <w:t>. Я гражданин. Национальная принадлежность. Итоговое занятие  по теме: «Добро есть жизнь».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Прослушивание ситуации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беседа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обсуждение</w:t>
            </w: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Человек-мера всему</w:t>
            </w:r>
          </w:p>
          <w:p w:rsidR="00BD0E69" w:rsidRPr="00BD0E69" w:rsidRDefault="00BD0E69" w:rsidP="00BD0E69">
            <w:pPr>
              <w:tabs>
                <w:tab w:val="left" w:pos="2384"/>
              </w:tabs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</w:rPr>
              <w:t>Полюби себя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>–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>полюбишь другого.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>Быть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>благодарным – ценить благо. Такт – это разум сердца. Итоговое занятие по теме: «Человек – мера всему».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Слово учителя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беседа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tabs>
                <w:tab w:val="left" w:pos="2913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обсуждение</w:t>
            </w: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w w:val="99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w w:val="99"/>
                <w:sz w:val="24"/>
                <w:szCs w:val="24"/>
              </w:rPr>
              <w:t>Самопознание. Самоутверждение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Я и окружающие. Какой вы, однако? У меня такой характер. Без конфликтов не бывает. Что со мною происходит? Создание своего имиджа. Мой внутренний мир и потребности. Здоровый образ жизни. Безопасность жизни. В коллективе и для коллектива. Как выработать уверенность в себе.  Опасайтесь потерять друзей. Люди,   милые,   примите   в</w:t>
            </w:r>
            <w:r w:rsidRPr="00BD0E6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 xml:space="preserve"> человечество меня!</w:t>
            </w:r>
            <w:r w:rsidRPr="00BD0E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BD0E6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 xml:space="preserve">Итоговое занятие </w:t>
            </w:r>
            <w:r w:rsidRPr="00BD0E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теме</w:t>
            </w:r>
            <w:r w:rsidRPr="00BD0E6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: «Самопознание. Самоутверждение»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Инсценировка ситуации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анализ и  обсуждение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слово учителя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tabs>
                <w:tab w:val="left" w:pos="2913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Гуманность – основа этики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w w:val="99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«Мой разум – основа моего поведения, а моё сердце – мой закон» С. </w:t>
            </w:r>
            <w:proofErr w:type="spellStart"/>
            <w:r w:rsidRPr="00BD0E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Морешал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227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Слово учителя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беседа и обсуждение</w:t>
            </w: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  <w:b/>
              </w:rPr>
              <w:t>Жизнь как познание добра</w:t>
            </w:r>
          </w:p>
          <w:p w:rsidR="00BD0E69" w:rsidRPr="00BD0E69" w:rsidRDefault="00BD0E69" w:rsidP="00BD0E69">
            <w:pPr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</w:rPr>
              <w:t xml:space="preserve"> «</w:t>
            </w:r>
            <w:proofErr w:type="gramStart"/>
            <w:r w:rsidRPr="00BD0E69">
              <w:rPr>
                <w:rFonts w:eastAsia="Times New Roman"/>
              </w:rPr>
              <w:t>Разумное</w:t>
            </w:r>
            <w:proofErr w:type="gramEnd"/>
            <w:r w:rsidRPr="00BD0E69">
              <w:rPr>
                <w:rFonts w:eastAsia="Times New Roman"/>
              </w:rPr>
              <w:t xml:space="preserve"> и нравственное всегда совпадают» Л. Н. Толстой. «Гуманность – сгусток всех других добродетелей» Гельвеций. «Добродетель есть не что иное, как душевная деликатность» О. Бальзак «Прекрасное там, где пребывает милосердие» Конфуций. «Кто не любит природы, тот не любит и человека, тот не гражданин» Ф. Достоевский. «Одно существо неразлучно с человеком – это он сам» Н. Чернышевский. Итоговое занятие по теме</w:t>
            </w:r>
            <w:r w:rsidRPr="00BD0E69">
              <w:rPr>
                <w:rStyle w:val="a9"/>
              </w:rPr>
              <w:t>:</w:t>
            </w:r>
            <w:r w:rsidRPr="00BD0E69">
              <w:rPr>
                <w:rFonts w:eastAsia="Times New Roman"/>
              </w:rPr>
              <w:t xml:space="preserve"> «Жизнь как познание добра»</w:t>
            </w:r>
          </w:p>
          <w:p w:rsidR="00BD0E69" w:rsidRPr="00BD0E69" w:rsidRDefault="00BD0E69" w:rsidP="00BD0E69">
            <w:pPr>
              <w:tabs>
                <w:tab w:val="left" w:pos="2384"/>
              </w:tabs>
              <w:jc w:val="both"/>
              <w:rPr>
                <w:rFonts w:eastAsia="Times New Roman"/>
                <w:b/>
              </w:rPr>
            </w:pP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tabs>
                <w:tab w:val="left" w:pos="2913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Лекция учителя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анализ и  обсуждение</w:t>
            </w:r>
          </w:p>
          <w:p w:rsidR="00BD0E69" w:rsidRPr="00BD0E69" w:rsidRDefault="00BD0E69" w:rsidP="00BD0E69">
            <w:pPr>
              <w:pStyle w:val="20"/>
              <w:shd w:val="clear" w:color="auto" w:fill="auto"/>
              <w:tabs>
                <w:tab w:val="left" w:pos="31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работа в группах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tabs>
                <w:tab w:val="left" w:pos="2913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BD0E69" w:rsidRPr="00BD0E69" w:rsidTr="00BD0E69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Главный закон внутри каждого</w:t>
            </w:r>
          </w:p>
          <w:p w:rsidR="00BD0E69" w:rsidRPr="00BD0E69" w:rsidRDefault="00BD0E69" w:rsidP="00BD0E69">
            <w:pPr>
              <w:tabs>
                <w:tab w:val="left" w:pos="2384"/>
              </w:tabs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</w:rPr>
              <w:t>«Честь и собственное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 xml:space="preserve">достоинство сильнее всего» Ф. Достоевский. «Твёрдое сознание </w:t>
            </w:r>
            <w:r w:rsidRPr="00BD0E69">
              <w:rPr>
                <w:rFonts w:eastAsia="Times New Roman"/>
              </w:rPr>
              <w:lastRenderedPageBreak/>
              <w:t xml:space="preserve">долга – есть венец характера» Н. Шелгунов. «Долг основан на чувстве справедливости» » Н. Шелгунов. «Справедливость – это истина в действии» Ж. </w:t>
            </w:r>
            <w:proofErr w:type="spellStart"/>
            <w:r w:rsidRPr="00BD0E69">
              <w:rPr>
                <w:rFonts w:eastAsia="Times New Roman"/>
              </w:rPr>
              <w:t>Жубер</w:t>
            </w:r>
            <w:proofErr w:type="spellEnd"/>
            <w:r w:rsidRPr="00BD0E69">
              <w:rPr>
                <w:rFonts w:eastAsia="Times New Roman"/>
              </w:rPr>
              <w:t xml:space="preserve">. «Источник всех действий человека - есть его воля» В. Соловьёв. «Совесть – это наш внутренний судья» П. Гольбах.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tabs>
                <w:tab w:val="left" w:pos="2913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Лекция учителя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tabs>
                <w:tab w:val="left" w:pos="2913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обсуждение </w:t>
            </w:r>
          </w:p>
          <w:p w:rsidR="00BD0E69" w:rsidRPr="00BD0E69" w:rsidRDefault="00BD0E69" w:rsidP="00BD0E69">
            <w:pPr>
              <w:pStyle w:val="120"/>
              <w:keepNext/>
              <w:keepLines/>
              <w:shd w:val="clear" w:color="auto" w:fill="auto"/>
              <w:tabs>
                <w:tab w:val="left" w:pos="2913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дискуссия</w:t>
            </w:r>
          </w:p>
        </w:tc>
      </w:tr>
    </w:tbl>
    <w:p w:rsidR="00BD0E69" w:rsidRDefault="00BD0E69" w:rsidP="00BD0E69">
      <w:pPr>
        <w:jc w:val="center"/>
        <w:rPr>
          <w:b/>
        </w:rPr>
      </w:pPr>
    </w:p>
    <w:p w:rsidR="00BD0E69" w:rsidRPr="00AD69E6" w:rsidRDefault="00BD0E69" w:rsidP="00BD0E69">
      <w:pPr>
        <w:jc w:val="center"/>
        <w:rPr>
          <w:b/>
        </w:rPr>
      </w:pPr>
      <w:r w:rsidRPr="00AD69E6">
        <w:rPr>
          <w:b/>
        </w:rPr>
        <w:t xml:space="preserve">Календарно-тематическое планирование </w:t>
      </w:r>
    </w:p>
    <w:p w:rsidR="00BD0E69" w:rsidRPr="00AD69E6" w:rsidRDefault="00BD0E69" w:rsidP="00BD0E69">
      <w:pPr>
        <w:jc w:val="center"/>
        <w:rPr>
          <w:b/>
        </w:rPr>
      </w:pPr>
      <w:r w:rsidRPr="00AD69E6">
        <w:rPr>
          <w:b/>
        </w:rPr>
        <w:t>8класс</w:t>
      </w:r>
    </w:p>
    <w:p w:rsidR="00BD0E69" w:rsidRPr="00AD69E6" w:rsidRDefault="00BD0E69" w:rsidP="00BD0E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98"/>
        <w:gridCol w:w="1228"/>
        <w:gridCol w:w="6946"/>
      </w:tblGrid>
      <w:tr w:rsidR="00BD0E69" w:rsidRPr="00AD69E6" w:rsidTr="00B1185B">
        <w:trPr>
          <w:trHeight w:val="176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AD69E6" w:rsidRDefault="00BD0E69" w:rsidP="00B1185B">
            <w:pPr>
              <w:jc w:val="center"/>
            </w:pPr>
            <w:r w:rsidRPr="00AD69E6">
              <w:t>Дата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AD69E6" w:rsidRDefault="00BD0E69" w:rsidP="00B1185B">
            <w:pPr>
              <w:jc w:val="center"/>
            </w:pPr>
            <w:r w:rsidRPr="00AD69E6">
              <w:t>№ занятия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AD69E6" w:rsidRDefault="00BD0E69" w:rsidP="00B1185B">
            <w:pPr>
              <w:jc w:val="center"/>
            </w:pPr>
            <w:r w:rsidRPr="00AD69E6">
              <w:t>Тема</w:t>
            </w:r>
          </w:p>
        </w:tc>
      </w:tr>
      <w:tr w:rsidR="00BD0E69" w:rsidRPr="00AD69E6" w:rsidTr="00B1185B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AD69E6" w:rsidRDefault="00BD0E69" w:rsidP="00B1185B">
            <w:pPr>
              <w:jc w:val="center"/>
            </w:pPr>
            <w:r w:rsidRPr="00AD69E6"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AD69E6" w:rsidRDefault="00BD0E69" w:rsidP="00B1185B">
            <w:pPr>
              <w:jc w:val="center"/>
            </w:pPr>
            <w:r w:rsidRPr="00AD69E6">
              <w:t>факт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AD69E6" w:rsidRDefault="00BD0E69" w:rsidP="00B1185B">
            <w:pPr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AD69E6" w:rsidRDefault="00BD0E69" w:rsidP="00B1185B">
            <w:pPr>
              <w:jc w:val="center"/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bookmarkStart w:id="1" w:name="_GoBack"/>
            <w:bookmarkEnd w:id="1"/>
            <w:r w:rsidRPr="008B4D18">
              <w:t>04.09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  <w:b/>
              </w:rPr>
              <w:t xml:space="preserve">Введение. </w:t>
            </w:r>
            <w:r w:rsidRPr="00BD0E69">
              <w:rPr>
                <w:rFonts w:eastAsia="Times New Roman"/>
              </w:rPr>
              <w:t>Ты  живешь среди людей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BD0E69" w:rsidP="00B1185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Культура общения - способ организации жизни</w:t>
            </w:r>
          </w:p>
          <w:p w:rsidR="00BD0E69" w:rsidRPr="00BD0E69" w:rsidRDefault="00BD0E69" w:rsidP="00B1185B">
            <w:pPr>
              <w:jc w:val="both"/>
              <w:rPr>
                <w:rFonts w:eastAsia="Times New Roman"/>
                <w:b/>
              </w:rPr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06.09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D0E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Роскошь и нищета общения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11.09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b/>
              </w:rPr>
            </w:pPr>
            <w:r w:rsidRPr="00BD0E69">
              <w:rPr>
                <w:rFonts w:eastAsia="Times New Roman"/>
              </w:rPr>
              <w:t xml:space="preserve">Секреты   общения   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13.09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Как завоевывать друзей и оказывать влияние на людей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18.09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Здравствуйте, люди!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20.09</w:t>
            </w:r>
          </w:p>
          <w:p w:rsidR="00DC75A1" w:rsidRPr="008B4D18" w:rsidRDefault="00DC75A1" w:rsidP="00B1185B">
            <w:pPr>
              <w:jc w:val="center"/>
            </w:pPr>
            <w:r w:rsidRPr="008B4D18">
              <w:t>25.09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</w:t>
            </w:r>
          </w:p>
          <w:p w:rsidR="00BD0E69" w:rsidRPr="00BD0E69" w:rsidRDefault="00BD0E69" w:rsidP="00B1185B">
            <w:pPr>
              <w:jc w:val="center"/>
            </w:pPr>
            <w:r w:rsidRPr="00BD0E69"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Как чувство наше отзовется…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27.09</w:t>
            </w:r>
          </w:p>
          <w:p w:rsidR="00DC75A1" w:rsidRPr="008B4D18" w:rsidRDefault="00DC75A1" w:rsidP="00B1185B">
            <w:pPr>
              <w:jc w:val="center"/>
            </w:pPr>
            <w:r w:rsidRPr="008B4D18">
              <w:t>02.10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8</w:t>
            </w:r>
          </w:p>
          <w:p w:rsidR="00BD0E69" w:rsidRPr="00BD0E69" w:rsidRDefault="00BD0E69" w:rsidP="00B1185B">
            <w:pPr>
              <w:jc w:val="center"/>
            </w:pPr>
            <w:r w:rsidRPr="00BD0E69"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Нам сочувствие дается, как нам дается благодать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04.10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Отойди от зла и сотвори добро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09.10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Как преодолеть трудности общения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11.10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Итоговое занятие по теме: «Культура общения»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BD0E69" w:rsidP="00B1185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  <w:rPr>
                <w:b/>
              </w:rPr>
            </w:pPr>
            <w:r w:rsidRPr="00BD0E69">
              <w:rPr>
                <w:b/>
              </w:rPr>
              <w:t>Этикет в нашей жизни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16.10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Из чаши мудрости испей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18.10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Азы народного этикета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23.10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Этикет поведения как совокупность действия людей в обществе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25.10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Речевой этикет письменного и устного общения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30.10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Этикет внешнего вида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06.11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Принципы этикета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08.11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Понятие имиджа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13.11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20</w:t>
            </w:r>
          </w:p>
          <w:p w:rsidR="00BD0E69" w:rsidRPr="00BD0E69" w:rsidRDefault="00BD0E69" w:rsidP="00B1185B">
            <w:pPr>
              <w:jc w:val="center"/>
            </w:pPr>
            <w:r w:rsidRPr="00BD0E69"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Этикет поведения в коллективе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15.11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Правила делового общения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20.11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t>Трудные случаи этикета поведения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22.11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Приходим не наедаться, а повидаться.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27.11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Важные мелочи повседневного этикета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29.11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Семейный этикет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DC75A1" w:rsidP="00B1185B">
            <w:pPr>
              <w:jc w:val="center"/>
            </w:pPr>
            <w:r w:rsidRPr="008B4D18">
              <w:t>04.12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t>Этикет публичной дискуссии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06.12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spacing w:line="0" w:lineRule="atLeast"/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>Итоговое занятие по теме: «Этикет в нашей жизни»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BD0E69" w:rsidP="008B4D18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spacing w:line="0" w:lineRule="atLeast"/>
              <w:ind w:left="260"/>
              <w:jc w:val="center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  <w:b/>
              </w:rPr>
              <w:t xml:space="preserve">  Добро есть жизнь</w:t>
            </w:r>
          </w:p>
          <w:p w:rsidR="00BD0E69" w:rsidRPr="00BD0E69" w:rsidRDefault="00BD0E69" w:rsidP="00B1185B">
            <w:pPr>
              <w:jc w:val="both"/>
              <w:rPr>
                <w:color w:val="FF0000"/>
              </w:rPr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Добродетель требует усилий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13.12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 xml:space="preserve">Отношение между людьми </w:t>
            </w:r>
            <w:proofErr w:type="spellStart"/>
            <w:r w:rsidRPr="00BD0E69">
              <w:rPr>
                <w:rFonts w:eastAsia="Times New Roman"/>
              </w:rPr>
              <w:t>разныхпоколений</w:t>
            </w:r>
            <w:proofErr w:type="spellEnd"/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18.12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Жить с достоинством – что это значит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20.12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 xml:space="preserve">Интеллигенту-с – </w:t>
            </w:r>
            <w:proofErr w:type="gramStart"/>
            <w:r w:rsidRPr="00BD0E69">
              <w:rPr>
                <w:rFonts w:eastAsia="Times New Roman"/>
              </w:rPr>
              <w:t>понимающий</w:t>
            </w:r>
            <w:proofErr w:type="gramEnd"/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25.12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Жизнь как деяние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lastRenderedPageBreak/>
              <w:t>27.12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Живая душа о жизни думает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10.01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 xml:space="preserve">Судьба и Родина </w:t>
            </w:r>
            <w:proofErr w:type="gramStart"/>
            <w:r w:rsidRPr="00BD0E69">
              <w:rPr>
                <w:rFonts w:eastAsia="Times New Roman"/>
              </w:rPr>
              <w:t>едины</w:t>
            </w:r>
            <w:proofErr w:type="gramEnd"/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15.01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>Я гражданин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17.01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>Национальная принадлежность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22.01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spacing w:line="236" w:lineRule="auto"/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>Итоговое занятие по теме:</w:t>
            </w:r>
            <w:r w:rsidRPr="00BD0E69">
              <w:rPr>
                <w:rFonts w:eastAsia="Times New Roman"/>
                <w:b/>
              </w:rPr>
              <w:t xml:space="preserve"> «</w:t>
            </w:r>
            <w:r w:rsidRPr="00BD0E69">
              <w:rPr>
                <w:rFonts w:eastAsia="Times New Roman"/>
              </w:rPr>
              <w:t>Добро есть жизнь»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BD0E69" w:rsidP="00B1185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Человек-мера всему</w:t>
            </w:r>
          </w:p>
          <w:p w:rsidR="00BD0E69" w:rsidRPr="00BD0E69" w:rsidRDefault="00BD0E69" w:rsidP="00B1185B">
            <w:pPr>
              <w:spacing w:line="236" w:lineRule="auto"/>
              <w:jc w:val="center"/>
              <w:rPr>
                <w:rFonts w:eastAsia="Times New Roman"/>
              </w:rPr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24.01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Полюби себя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>–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>полюбишь другого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29.01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Быть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>благодарным – ценить благо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31.01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Такт – это разум сердца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05.02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tabs>
                <w:tab w:val="left" w:pos="2384"/>
              </w:tabs>
              <w:spacing w:line="235" w:lineRule="auto"/>
              <w:jc w:val="both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</w:rPr>
              <w:t>Итоговое занятие по теме: «Человек – мера всему»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BD0E69" w:rsidP="00B1185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w w:val="99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w w:val="99"/>
                <w:sz w:val="24"/>
                <w:szCs w:val="24"/>
              </w:rPr>
              <w:t>Самопознание. Самоутверждение</w:t>
            </w:r>
          </w:p>
          <w:p w:rsidR="00BD0E69" w:rsidRPr="00BD0E69" w:rsidRDefault="00BD0E69" w:rsidP="00B1185B">
            <w:pPr>
              <w:jc w:val="center"/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07.02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rPr>
                <w:rStyle w:val="a9"/>
                <w:b w:val="0"/>
              </w:rPr>
            </w:pPr>
            <w:r w:rsidRPr="00BD0E69">
              <w:rPr>
                <w:rStyle w:val="a9"/>
                <w:b w:val="0"/>
              </w:rPr>
              <w:t>Я и окружающие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12.02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r w:rsidRPr="00BD0E69">
              <w:rPr>
                <w:rFonts w:eastAsia="Times New Roman"/>
              </w:rPr>
              <w:t>Какой вы, однако?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14.02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t>У меня такой характер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19.02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Без конфликтов не бывает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21.02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Что со мною происходит?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26.02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>Создание своего имиджа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28.02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Style w:val="a9"/>
                <w:b w:val="0"/>
              </w:rPr>
            </w:pPr>
            <w:r w:rsidRPr="00BD0E69">
              <w:rPr>
                <w:rStyle w:val="a9"/>
                <w:b w:val="0"/>
              </w:rPr>
              <w:t>Мой внутренний мир  и  потребности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05.03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>Здоровый образ жизни. Безопасность жизни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07.03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В коллективе и для коллектива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12.03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>Как выработать уверенность в себе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14.03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Опасайтесь потерять друзей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19.03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Люди,   милые,   примите   в человечество меня!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21.03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 xml:space="preserve">Итоговое занятие </w:t>
            </w:r>
            <w:r w:rsidRPr="00BD0E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теме</w:t>
            </w:r>
            <w:r w:rsidRPr="00BD0E6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: «Самопознание. Самоутверждение»</w:t>
            </w:r>
          </w:p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BD0E69" w:rsidP="00B1185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Гуманность – основа этики</w:t>
            </w:r>
          </w:p>
          <w:p w:rsidR="00BD0E69" w:rsidRPr="00BD0E69" w:rsidRDefault="00BD0E69" w:rsidP="00B1185B">
            <w:pPr>
              <w:jc w:val="center"/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02.04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Мой разум – основа моего поведения, а моё сердце – мой закон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BD0E69" w:rsidP="00B1185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spacing w:line="0" w:lineRule="atLeast"/>
              <w:jc w:val="center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  <w:b/>
              </w:rPr>
              <w:t>Жизнь как познание добра</w:t>
            </w:r>
          </w:p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04.04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Разумное и нравственное всегда совпадают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09.04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Гуманность – сгусток всех других добродетелей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11.04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Добродетель - есть не что иное, как душевная деликатность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16.04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Прекрасное там, где пребывает милосердие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18.04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Кто не любит природы, тот не любит и человека, тот не гражданин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23.04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Одно существо неразлучно с человеком – это он сам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25.04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spacing w:line="0" w:lineRule="atLeast"/>
              <w:rPr>
                <w:rFonts w:eastAsia="Times New Roman"/>
                <w:b/>
              </w:rPr>
            </w:pPr>
            <w:r w:rsidRPr="00BD0E69">
              <w:rPr>
                <w:rFonts w:eastAsia="Times New Roman"/>
              </w:rPr>
              <w:t>Итоговое занятие по теме:</w:t>
            </w:r>
            <w:r w:rsidRPr="00BD0E69">
              <w:rPr>
                <w:rFonts w:eastAsia="Times New Roman"/>
                <w:b/>
              </w:rPr>
              <w:t xml:space="preserve"> «</w:t>
            </w:r>
            <w:r w:rsidRPr="00BD0E69">
              <w:rPr>
                <w:rFonts w:eastAsia="Times New Roman"/>
              </w:rPr>
              <w:t>Жизнь как познание добра»</w:t>
            </w:r>
          </w:p>
          <w:p w:rsidR="00BD0E69" w:rsidRPr="00BD0E69" w:rsidRDefault="00BD0E69" w:rsidP="00B1185B">
            <w:pPr>
              <w:jc w:val="both"/>
              <w:rPr>
                <w:color w:val="FF0000"/>
              </w:rPr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BD0E69" w:rsidP="00B1185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E69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Главный закон внутри каждого</w:t>
            </w:r>
          </w:p>
          <w:p w:rsidR="00BD0E69" w:rsidRPr="00BD0E69" w:rsidRDefault="00BD0E69" w:rsidP="00B1185B">
            <w:pPr>
              <w:jc w:val="center"/>
            </w:pP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30.04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Честь и собственное</w:t>
            </w:r>
            <w:r w:rsidRPr="00BD0E69">
              <w:rPr>
                <w:rFonts w:eastAsia="Times New Roman"/>
                <w:b/>
              </w:rPr>
              <w:t xml:space="preserve"> </w:t>
            </w:r>
            <w:r w:rsidRPr="00BD0E69">
              <w:rPr>
                <w:rFonts w:eastAsia="Times New Roman"/>
              </w:rPr>
              <w:t>достоинство сильнее всего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02.05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Твёрдое сознание долга – есть венец характер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07.05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Долг основан на чувстве справедливости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14.05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Справедливость – это истина в действии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16.05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Источник всех действий человека - есть его воля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21.05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</w:pPr>
            <w:r w:rsidRPr="00BD0E69">
              <w:rPr>
                <w:rFonts w:eastAsia="Times New Roman"/>
              </w:rPr>
              <w:t>Совесть – это наш внутренний судья</w:t>
            </w:r>
          </w:p>
        </w:tc>
      </w:tr>
      <w:tr w:rsidR="00BD0E69" w:rsidRPr="00BD0E69" w:rsidTr="00B118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8B4D18" w:rsidRDefault="008B4D18" w:rsidP="00B1185B">
            <w:pPr>
              <w:jc w:val="center"/>
            </w:pPr>
            <w:r w:rsidRPr="008B4D18">
              <w:t>23.05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center"/>
            </w:pPr>
            <w:r w:rsidRPr="00BD0E69"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9" w:rsidRPr="00BD0E69" w:rsidRDefault="00BD0E69" w:rsidP="00B1185B">
            <w:pPr>
              <w:jc w:val="both"/>
              <w:rPr>
                <w:rFonts w:eastAsia="Times New Roman"/>
              </w:rPr>
            </w:pPr>
            <w:r w:rsidRPr="00BD0E69">
              <w:rPr>
                <w:rFonts w:eastAsia="Times New Roman"/>
              </w:rPr>
              <w:t xml:space="preserve">Заключительное занятие </w:t>
            </w:r>
          </w:p>
        </w:tc>
      </w:tr>
    </w:tbl>
    <w:p w:rsidR="00BD0E69" w:rsidRPr="00BD0E69" w:rsidRDefault="00BD0E69" w:rsidP="00BD0E69">
      <w:pPr>
        <w:rPr>
          <w:b/>
        </w:rPr>
      </w:pPr>
    </w:p>
    <w:p w:rsidR="00BD0E69" w:rsidRDefault="00BD0E69" w:rsidP="00BD0E69">
      <w:pPr>
        <w:jc w:val="center"/>
        <w:rPr>
          <w:b/>
          <w:sz w:val="28"/>
          <w:szCs w:val="28"/>
        </w:rPr>
      </w:pPr>
    </w:p>
    <w:p w:rsidR="00BD0E69" w:rsidRDefault="00BD0E69" w:rsidP="00BD0E69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A"/>
        </w:rPr>
      </w:pPr>
      <w:r w:rsidRPr="00B6470E">
        <w:rPr>
          <w:b/>
          <w:bCs/>
          <w:color w:val="00000A"/>
        </w:rPr>
        <w:t>Список литературы для педагога:</w:t>
      </w:r>
    </w:p>
    <w:p w:rsidR="00BD0E69" w:rsidRPr="00B6470E" w:rsidRDefault="00BD0E69" w:rsidP="00BD0E69">
      <w:pPr>
        <w:pStyle w:val="a8"/>
        <w:spacing w:before="0" w:beforeAutospacing="0" w:after="0" w:afterAutospacing="0"/>
        <w:ind w:firstLine="709"/>
        <w:jc w:val="both"/>
      </w:pP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r>
        <w:rPr>
          <w:rFonts w:eastAsia="Times New Roman"/>
        </w:rPr>
        <w:t>Агафонова И.Н. «Уроки общения», СПб. Ривьера, 2003;</w:t>
      </w: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r>
        <w:rPr>
          <w:rFonts w:eastAsia="Times New Roman"/>
        </w:rPr>
        <w:t>Богуславская Н.Е. «Веселый  этикет». – Екатеринбург: АРГО 1997;</w:t>
      </w: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proofErr w:type="spellStart"/>
      <w:r>
        <w:rPr>
          <w:rFonts w:eastAsia="Times New Roman"/>
        </w:rPr>
        <w:t>Гангнус</w:t>
      </w:r>
      <w:proofErr w:type="spellEnd"/>
      <w:r>
        <w:rPr>
          <w:rFonts w:eastAsia="Times New Roman"/>
        </w:rPr>
        <w:t xml:space="preserve"> Л.В.  – Азбука вежливости, Москва, Педагогика, 2001;</w:t>
      </w: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proofErr w:type="spellStart"/>
      <w:r>
        <w:rPr>
          <w:rFonts w:eastAsia="Times New Roman"/>
        </w:rPr>
        <w:t>Дами</w:t>
      </w:r>
      <w:proofErr w:type="spellEnd"/>
      <w:r>
        <w:rPr>
          <w:rFonts w:eastAsia="Times New Roman"/>
        </w:rPr>
        <w:t xml:space="preserve"> Э. «Хорошие манеры»;</w:t>
      </w: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proofErr w:type="spellStart"/>
      <w:r>
        <w:rPr>
          <w:rFonts w:eastAsia="Times New Roman"/>
        </w:rPr>
        <w:t>Крижон</w:t>
      </w:r>
      <w:proofErr w:type="spellEnd"/>
      <w:r>
        <w:rPr>
          <w:rFonts w:eastAsia="Times New Roman"/>
        </w:rPr>
        <w:t xml:space="preserve"> Э.А. «Как вести себя» - Братислава: Обзор, 1999;</w:t>
      </w: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proofErr w:type="spellStart"/>
      <w:r>
        <w:rPr>
          <w:rFonts w:eastAsia="Times New Roman"/>
        </w:rPr>
        <w:t>Ладыженская</w:t>
      </w:r>
      <w:proofErr w:type="spellEnd"/>
      <w:r>
        <w:rPr>
          <w:rFonts w:eastAsia="Times New Roman"/>
        </w:rPr>
        <w:t xml:space="preserve"> Т.А. «Речевые уроки», Москва. Просвещение, 1995;</w:t>
      </w: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r>
        <w:rPr>
          <w:rFonts w:eastAsia="Times New Roman"/>
        </w:rPr>
        <w:t>Лихачева Л.С. «Школа этикета»;</w:t>
      </w: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proofErr w:type="spellStart"/>
      <w:r>
        <w:rPr>
          <w:rFonts w:eastAsia="Times New Roman"/>
        </w:rPr>
        <w:t>Рукавчук</w:t>
      </w:r>
      <w:proofErr w:type="spellEnd"/>
      <w:r>
        <w:rPr>
          <w:rFonts w:eastAsia="Times New Roman"/>
        </w:rPr>
        <w:t xml:space="preserve"> Л. «Энциклопедия этикета», СПб: Экспресс,1996;</w:t>
      </w:r>
    </w:p>
    <w:p w:rsidR="00BD0E69" w:rsidRDefault="00BD0E69" w:rsidP="00BD0E69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proofErr w:type="spellStart"/>
      <w:r>
        <w:rPr>
          <w:rFonts w:eastAsia="Times New Roman"/>
        </w:rPr>
        <w:t>Пегеева</w:t>
      </w:r>
      <w:proofErr w:type="spellEnd"/>
      <w:r>
        <w:rPr>
          <w:rFonts w:eastAsia="Times New Roman"/>
        </w:rPr>
        <w:t xml:space="preserve"> Л.А. «Этикет» - Чебоксары: Клио, 2002;</w:t>
      </w:r>
    </w:p>
    <w:p w:rsidR="00BD0E69" w:rsidRPr="00876F0A" w:rsidRDefault="00BD0E69" w:rsidP="00BD0E69">
      <w:pPr>
        <w:tabs>
          <w:tab w:val="left" w:pos="1680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 xml:space="preserve">                10.       Стрелкова Л.Н. «Уроки сказок» - Москва: Педагогика, 1989.</w:t>
      </w:r>
    </w:p>
    <w:p w:rsidR="00BD0E69" w:rsidRPr="00B6470E" w:rsidRDefault="00BD0E69" w:rsidP="00BD0E69">
      <w:pPr>
        <w:pStyle w:val="a8"/>
        <w:spacing w:before="0" w:beforeAutospacing="0" w:after="0" w:afterAutospacing="0"/>
        <w:ind w:firstLine="709"/>
        <w:jc w:val="both"/>
      </w:pPr>
    </w:p>
    <w:p w:rsidR="00BD0E69" w:rsidRDefault="00BD0E69" w:rsidP="00BD0E69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A"/>
        </w:rPr>
      </w:pPr>
      <w:r w:rsidRPr="00B6470E">
        <w:rPr>
          <w:b/>
          <w:bCs/>
          <w:color w:val="00000A"/>
        </w:rPr>
        <w:t xml:space="preserve">Список литературы для </w:t>
      </w:r>
      <w:proofErr w:type="gramStart"/>
      <w:r>
        <w:rPr>
          <w:b/>
          <w:bCs/>
          <w:color w:val="00000A"/>
        </w:rPr>
        <w:t>обучающихся</w:t>
      </w:r>
      <w:proofErr w:type="gramEnd"/>
      <w:r w:rsidRPr="00B6470E">
        <w:rPr>
          <w:b/>
          <w:bCs/>
          <w:color w:val="00000A"/>
        </w:rPr>
        <w:t>:</w:t>
      </w:r>
    </w:p>
    <w:p w:rsidR="00BD0E69" w:rsidRDefault="00BD0E69" w:rsidP="00BD0E69">
      <w:pPr>
        <w:numPr>
          <w:ilvl w:val="0"/>
          <w:numId w:val="5"/>
        </w:numPr>
        <w:tabs>
          <w:tab w:val="left" w:pos="1680"/>
        </w:tabs>
        <w:spacing w:line="0" w:lineRule="atLeast"/>
        <w:ind w:left="1680" w:hanging="711"/>
        <w:rPr>
          <w:rFonts w:eastAsia="Times New Roman"/>
        </w:rPr>
      </w:pPr>
      <w:proofErr w:type="spellStart"/>
      <w:r>
        <w:rPr>
          <w:rFonts w:eastAsia="Times New Roman"/>
        </w:rPr>
        <w:t>Насонкина</w:t>
      </w:r>
      <w:proofErr w:type="spellEnd"/>
      <w:r>
        <w:rPr>
          <w:rFonts w:eastAsia="Times New Roman"/>
        </w:rPr>
        <w:t xml:space="preserve"> С.А. «Уроки этикета», СПб: АКЦИДЕНТ – 1997;</w:t>
      </w:r>
    </w:p>
    <w:p w:rsidR="00BD0E69" w:rsidRPr="00B6470E" w:rsidRDefault="00BD0E69" w:rsidP="00BD0E69">
      <w:pPr>
        <w:pStyle w:val="a8"/>
        <w:spacing w:before="0" w:beforeAutospacing="0" w:after="0" w:afterAutospacing="0"/>
        <w:ind w:firstLine="709"/>
        <w:jc w:val="both"/>
      </w:pPr>
    </w:p>
    <w:p w:rsidR="00BD0E69" w:rsidRPr="00BD0E69" w:rsidRDefault="00BD0E69" w:rsidP="00BD0E69">
      <w:pPr>
        <w:jc w:val="both"/>
      </w:pPr>
    </w:p>
    <w:sectPr w:rsidR="00BD0E69" w:rsidRPr="00BD0E69" w:rsidSect="0007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>
    <w:nsid w:val="00000025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6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35769C6"/>
    <w:multiLevelType w:val="hybridMultilevel"/>
    <w:tmpl w:val="1C96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5F8D"/>
    <w:multiLevelType w:val="hybridMultilevel"/>
    <w:tmpl w:val="BBFE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69"/>
    <w:rsid w:val="00077C34"/>
    <w:rsid w:val="008B4D18"/>
    <w:rsid w:val="009F430E"/>
    <w:rsid w:val="00BD0E69"/>
    <w:rsid w:val="00D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E69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BD0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BD0E69"/>
    <w:rPr>
      <w:rFonts w:ascii="Times New Roman" w:hAnsi="Times New Roman"/>
      <w:b/>
      <w:spacing w:val="0"/>
      <w:sz w:val="18"/>
    </w:rPr>
  </w:style>
  <w:style w:type="paragraph" w:customStyle="1" w:styleId="1">
    <w:name w:val="Абзац списка1"/>
    <w:basedOn w:val="a"/>
    <w:rsid w:val="00BD0E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D0E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E69"/>
  </w:style>
  <w:style w:type="character" w:styleId="a7">
    <w:name w:val="Emphasis"/>
    <w:qFormat/>
    <w:rsid w:val="00BD0E69"/>
    <w:rPr>
      <w:i/>
      <w:iCs/>
    </w:rPr>
  </w:style>
  <w:style w:type="paragraph" w:styleId="a8">
    <w:name w:val="Normal (Web)"/>
    <w:basedOn w:val="a"/>
    <w:rsid w:val="00BD0E69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BD0E69"/>
    <w:rPr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E69"/>
    <w:pPr>
      <w:shd w:val="clear" w:color="auto" w:fill="FFFFFF"/>
      <w:spacing w:line="226" w:lineRule="exact"/>
      <w:jc w:val="right"/>
    </w:pPr>
    <w:rPr>
      <w:rFonts w:asciiTheme="minorHAnsi" w:eastAsiaTheme="minorHAnsi" w:hAnsiTheme="minorHAnsi" w:cstheme="minorBidi"/>
      <w:i/>
      <w:iCs/>
      <w:sz w:val="18"/>
      <w:szCs w:val="18"/>
      <w:shd w:val="clear" w:color="auto" w:fill="FFFFFF"/>
      <w:lang w:eastAsia="en-US"/>
    </w:rPr>
  </w:style>
  <w:style w:type="character" w:customStyle="1" w:styleId="12">
    <w:name w:val="Заголовок №1 (2)_"/>
    <w:link w:val="120"/>
    <w:locked/>
    <w:rsid w:val="00BD0E69"/>
    <w:rPr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BD0E69"/>
    <w:pPr>
      <w:shd w:val="clear" w:color="auto" w:fill="FFFFFF"/>
      <w:spacing w:line="221" w:lineRule="exact"/>
      <w:ind w:hanging="24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8"/>
      <w:szCs w:val="18"/>
      <w:shd w:val="clear" w:color="auto" w:fill="FFFFFF"/>
      <w:lang w:eastAsia="en-US"/>
    </w:rPr>
  </w:style>
  <w:style w:type="character" w:styleId="a9">
    <w:name w:val="Strong"/>
    <w:qFormat/>
    <w:rsid w:val="00BD0E69"/>
    <w:rPr>
      <w:b/>
      <w:bCs/>
    </w:rPr>
  </w:style>
  <w:style w:type="paragraph" w:styleId="aa">
    <w:name w:val="List Paragraph"/>
    <w:basedOn w:val="a"/>
    <w:uiPriority w:val="34"/>
    <w:qFormat/>
    <w:rsid w:val="00BD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2019-04-05T08:43:00Z</dcterms:created>
  <dcterms:modified xsi:type="dcterms:W3CDTF">2019-04-05T11:48:00Z</dcterms:modified>
</cp:coreProperties>
</file>