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A0" w:rsidRPr="00540E68" w:rsidRDefault="006468A0" w:rsidP="006468A0">
      <w:pPr>
        <w:jc w:val="center"/>
        <w:rPr>
          <w:sz w:val="28"/>
          <w:szCs w:val="28"/>
        </w:rPr>
      </w:pPr>
      <w:r w:rsidRPr="00540E68">
        <w:rPr>
          <w:sz w:val="28"/>
          <w:szCs w:val="28"/>
        </w:rPr>
        <w:t xml:space="preserve">Ростовская область </w:t>
      </w:r>
      <w:proofErr w:type="spellStart"/>
      <w:r w:rsidRPr="00540E68">
        <w:rPr>
          <w:sz w:val="28"/>
          <w:szCs w:val="28"/>
        </w:rPr>
        <w:t>Мартыновский</w:t>
      </w:r>
      <w:proofErr w:type="spellEnd"/>
      <w:r w:rsidRPr="00540E68">
        <w:rPr>
          <w:sz w:val="28"/>
          <w:szCs w:val="28"/>
        </w:rPr>
        <w:t xml:space="preserve"> район</w:t>
      </w:r>
    </w:p>
    <w:p w:rsidR="00540E68" w:rsidRPr="00540E68" w:rsidRDefault="006468A0" w:rsidP="006468A0">
      <w:pPr>
        <w:jc w:val="center"/>
        <w:rPr>
          <w:sz w:val="28"/>
          <w:szCs w:val="28"/>
        </w:rPr>
      </w:pPr>
      <w:r w:rsidRPr="00540E68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6468A0" w:rsidRPr="00540E68" w:rsidRDefault="006468A0" w:rsidP="006468A0">
      <w:pPr>
        <w:jc w:val="center"/>
        <w:rPr>
          <w:sz w:val="28"/>
          <w:szCs w:val="28"/>
        </w:rPr>
      </w:pPr>
      <w:r w:rsidRPr="00540E68">
        <w:rPr>
          <w:sz w:val="28"/>
          <w:szCs w:val="28"/>
        </w:rPr>
        <w:t>средняя общеобразовательная школа №3 сл</w:t>
      </w:r>
      <w:proofErr w:type="gramStart"/>
      <w:r w:rsidRPr="00540E68">
        <w:rPr>
          <w:sz w:val="28"/>
          <w:szCs w:val="28"/>
        </w:rPr>
        <w:t>.Б</w:t>
      </w:r>
      <w:proofErr w:type="gramEnd"/>
      <w:r w:rsidRPr="00540E68">
        <w:rPr>
          <w:sz w:val="28"/>
          <w:szCs w:val="28"/>
        </w:rPr>
        <w:t>ольшая Орловка</w:t>
      </w:r>
    </w:p>
    <w:p w:rsidR="006468A0" w:rsidRDefault="006468A0" w:rsidP="006468A0">
      <w:pPr>
        <w:jc w:val="center"/>
        <w:rPr>
          <w:sz w:val="28"/>
          <w:szCs w:val="28"/>
        </w:rPr>
      </w:pPr>
    </w:p>
    <w:p w:rsidR="006468A0" w:rsidRPr="00540E68" w:rsidRDefault="006468A0" w:rsidP="00540E68">
      <w:pPr>
        <w:ind w:left="2832" w:firstLine="708"/>
        <w:jc w:val="right"/>
      </w:pPr>
      <w:r w:rsidRPr="00540E68">
        <w:t>«Утверждаю»</w:t>
      </w:r>
    </w:p>
    <w:p w:rsidR="00540E68" w:rsidRDefault="006468A0" w:rsidP="00540E68">
      <w:pPr>
        <w:jc w:val="right"/>
      </w:pPr>
      <w:r w:rsidRPr="00540E68">
        <w:tab/>
      </w:r>
      <w:r w:rsidRPr="00540E68">
        <w:tab/>
      </w:r>
      <w:r w:rsidRPr="00540E68">
        <w:tab/>
      </w:r>
      <w:r w:rsidRPr="00540E68">
        <w:tab/>
      </w:r>
      <w:r w:rsidRPr="00540E68">
        <w:tab/>
        <w:t>Директор школы</w:t>
      </w:r>
    </w:p>
    <w:p w:rsidR="006468A0" w:rsidRPr="00540E68" w:rsidRDefault="006468A0" w:rsidP="00540E68">
      <w:pPr>
        <w:jc w:val="right"/>
      </w:pPr>
      <w:r w:rsidRPr="00540E68">
        <w:t xml:space="preserve">_________ </w:t>
      </w:r>
      <w:r w:rsidR="00540E68">
        <w:t>/</w:t>
      </w:r>
      <w:r w:rsidRPr="00540E68">
        <w:t>Долматова</w:t>
      </w:r>
      <w:r w:rsidR="00540E68" w:rsidRPr="00540E68">
        <w:t xml:space="preserve"> В.Н.</w:t>
      </w:r>
      <w:r w:rsidR="00540E68">
        <w:t>/</w:t>
      </w:r>
    </w:p>
    <w:p w:rsidR="006468A0" w:rsidRPr="00540E68" w:rsidRDefault="006468A0" w:rsidP="00540E68">
      <w:pPr>
        <w:jc w:val="right"/>
      </w:pPr>
      <w:r w:rsidRPr="00540E68">
        <w:tab/>
      </w:r>
      <w:r w:rsidRPr="00540E68">
        <w:tab/>
      </w:r>
      <w:r w:rsidRPr="00540E68">
        <w:tab/>
      </w:r>
      <w:r w:rsidRPr="00540E68">
        <w:tab/>
      </w:r>
      <w:r w:rsidRPr="00540E68">
        <w:tab/>
      </w:r>
      <w:r w:rsidRPr="009C4200">
        <w:t xml:space="preserve">Приказ </w:t>
      </w:r>
      <w:r w:rsidR="009738B2" w:rsidRPr="009C4200">
        <w:t>№</w:t>
      </w:r>
      <w:r w:rsidR="009738B2" w:rsidRPr="008300CF">
        <w:t>2</w:t>
      </w:r>
      <w:r w:rsidR="008300CF" w:rsidRPr="008300CF">
        <w:t xml:space="preserve">00 </w:t>
      </w:r>
      <w:r w:rsidRPr="008300CF">
        <w:t xml:space="preserve">от </w:t>
      </w:r>
      <w:r w:rsidR="000C2ACB" w:rsidRPr="008300CF">
        <w:t>2</w:t>
      </w:r>
      <w:r w:rsidR="008300CF" w:rsidRPr="008300CF">
        <w:t>8</w:t>
      </w:r>
      <w:r w:rsidRPr="008300CF">
        <w:t>.08.20</w:t>
      </w:r>
      <w:r w:rsidR="008300CF" w:rsidRPr="008300CF">
        <w:t>20</w:t>
      </w:r>
      <w:r w:rsidRPr="009C4200">
        <w:t xml:space="preserve"> г.</w:t>
      </w:r>
    </w:p>
    <w:p w:rsidR="006468A0" w:rsidRPr="0001087D" w:rsidRDefault="006468A0" w:rsidP="00540E68">
      <w:pPr>
        <w:jc w:val="right"/>
        <w:rPr>
          <w:sz w:val="28"/>
          <w:szCs w:val="28"/>
        </w:rPr>
      </w:pPr>
    </w:p>
    <w:p w:rsidR="006468A0" w:rsidRPr="0001087D" w:rsidRDefault="006468A0" w:rsidP="006468A0">
      <w:pPr>
        <w:rPr>
          <w:sz w:val="28"/>
          <w:szCs w:val="28"/>
        </w:rPr>
      </w:pPr>
    </w:p>
    <w:p w:rsidR="006468A0" w:rsidRDefault="006468A0" w:rsidP="006468A0">
      <w:pPr>
        <w:rPr>
          <w:sz w:val="28"/>
          <w:szCs w:val="28"/>
        </w:rPr>
      </w:pPr>
    </w:p>
    <w:p w:rsidR="006468A0" w:rsidRDefault="006468A0" w:rsidP="006468A0">
      <w:pPr>
        <w:tabs>
          <w:tab w:val="left" w:pos="1309"/>
        </w:tabs>
        <w:jc w:val="center"/>
        <w:rPr>
          <w:b/>
          <w:sz w:val="28"/>
          <w:szCs w:val="28"/>
        </w:rPr>
      </w:pPr>
    </w:p>
    <w:p w:rsidR="006468A0" w:rsidRDefault="006468A0" w:rsidP="006468A0">
      <w:pPr>
        <w:tabs>
          <w:tab w:val="left" w:pos="1309"/>
        </w:tabs>
        <w:jc w:val="center"/>
        <w:rPr>
          <w:b/>
          <w:sz w:val="28"/>
          <w:szCs w:val="28"/>
        </w:rPr>
      </w:pPr>
    </w:p>
    <w:p w:rsidR="006468A0" w:rsidRDefault="006468A0" w:rsidP="006468A0">
      <w:pPr>
        <w:tabs>
          <w:tab w:val="left" w:pos="1309"/>
        </w:tabs>
        <w:jc w:val="center"/>
        <w:rPr>
          <w:b/>
          <w:sz w:val="28"/>
          <w:szCs w:val="28"/>
        </w:rPr>
      </w:pPr>
    </w:p>
    <w:p w:rsidR="006468A0" w:rsidRPr="0001087D" w:rsidRDefault="006468A0" w:rsidP="006468A0">
      <w:pPr>
        <w:tabs>
          <w:tab w:val="left" w:pos="1309"/>
        </w:tabs>
        <w:jc w:val="center"/>
        <w:rPr>
          <w:b/>
          <w:sz w:val="28"/>
          <w:szCs w:val="28"/>
        </w:rPr>
      </w:pPr>
      <w:r w:rsidRPr="0001087D">
        <w:rPr>
          <w:b/>
          <w:sz w:val="28"/>
          <w:szCs w:val="28"/>
        </w:rPr>
        <w:t>РАБОЧАЯ ПРОГРАММА</w:t>
      </w:r>
    </w:p>
    <w:p w:rsidR="006468A0" w:rsidRPr="00727EB2" w:rsidRDefault="006468A0" w:rsidP="006468A0">
      <w:pPr>
        <w:tabs>
          <w:tab w:val="left" w:pos="1309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химии</w:t>
      </w:r>
    </w:p>
    <w:p w:rsidR="006468A0" w:rsidRDefault="006468A0" w:rsidP="006468A0">
      <w:pPr>
        <w:tabs>
          <w:tab w:val="left" w:pos="1309"/>
        </w:tabs>
        <w:rPr>
          <w:sz w:val="28"/>
          <w:szCs w:val="28"/>
        </w:rPr>
      </w:pPr>
      <w:r>
        <w:rPr>
          <w:sz w:val="28"/>
          <w:szCs w:val="28"/>
        </w:rPr>
        <w:t>Уровень общего образования, класс</w:t>
      </w:r>
    </w:p>
    <w:p w:rsidR="006468A0" w:rsidRPr="00727EB2" w:rsidRDefault="00E77407" w:rsidP="006468A0">
      <w:pPr>
        <w:tabs>
          <w:tab w:val="left" w:pos="130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среднее</w:t>
      </w:r>
      <w:r w:rsidR="003823DF">
        <w:rPr>
          <w:sz w:val="28"/>
          <w:szCs w:val="28"/>
          <w:u w:val="single"/>
        </w:rPr>
        <w:t xml:space="preserve"> общее  </w:t>
      </w:r>
      <w:r w:rsidR="00830DB6">
        <w:rPr>
          <w:sz w:val="28"/>
          <w:szCs w:val="28"/>
          <w:u w:val="single"/>
        </w:rPr>
        <w:t>10</w:t>
      </w:r>
      <w:r w:rsidR="000C2ACB">
        <w:rPr>
          <w:sz w:val="28"/>
          <w:szCs w:val="28"/>
          <w:u w:val="single"/>
        </w:rPr>
        <w:t xml:space="preserve"> </w:t>
      </w:r>
      <w:r w:rsidR="00435608">
        <w:rPr>
          <w:sz w:val="28"/>
          <w:szCs w:val="28"/>
          <w:u w:val="single"/>
        </w:rPr>
        <w:t>ФГОС</w:t>
      </w:r>
    </w:p>
    <w:p w:rsidR="00B376C6" w:rsidRDefault="006468A0" w:rsidP="006468A0">
      <w:pPr>
        <w:tabs>
          <w:tab w:val="left" w:pos="130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 </w:t>
      </w:r>
      <w:r w:rsidR="00806166">
        <w:rPr>
          <w:sz w:val="28"/>
          <w:szCs w:val="28"/>
        </w:rPr>
        <w:t>10</w:t>
      </w:r>
      <w:r w:rsidR="000C2ACB">
        <w:rPr>
          <w:sz w:val="28"/>
          <w:szCs w:val="28"/>
        </w:rPr>
        <w:t xml:space="preserve"> (</w:t>
      </w:r>
      <w:r w:rsidR="008300CF">
        <w:rPr>
          <w:sz w:val="28"/>
          <w:szCs w:val="28"/>
          <w:u w:val="single"/>
        </w:rPr>
        <w:t>70</w:t>
      </w:r>
      <w:r w:rsidR="00806166">
        <w:rPr>
          <w:sz w:val="28"/>
          <w:szCs w:val="28"/>
          <w:u w:val="single"/>
        </w:rPr>
        <w:t xml:space="preserve"> </w:t>
      </w:r>
      <w:r w:rsidR="000C2ACB">
        <w:rPr>
          <w:sz w:val="28"/>
          <w:szCs w:val="28"/>
          <w:u w:val="single"/>
        </w:rPr>
        <w:t xml:space="preserve">ч) </w:t>
      </w:r>
    </w:p>
    <w:p w:rsidR="006468A0" w:rsidRPr="0001087D" w:rsidRDefault="006468A0" w:rsidP="006468A0">
      <w:pPr>
        <w:tabs>
          <w:tab w:val="left" w:pos="1309"/>
        </w:tabs>
        <w:rPr>
          <w:sz w:val="28"/>
          <w:szCs w:val="28"/>
        </w:rPr>
      </w:pPr>
      <w:r>
        <w:rPr>
          <w:sz w:val="28"/>
          <w:szCs w:val="28"/>
        </w:rPr>
        <w:t xml:space="preserve">Учитель  </w:t>
      </w:r>
      <w:proofErr w:type="spellStart"/>
      <w:r>
        <w:rPr>
          <w:sz w:val="28"/>
          <w:szCs w:val="28"/>
          <w:u w:val="single"/>
        </w:rPr>
        <w:t>Парпула</w:t>
      </w:r>
      <w:proofErr w:type="spellEnd"/>
      <w:r w:rsidR="00DC4481">
        <w:rPr>
          <w:sz w:val="28"/>
          <w:szCs w:val="28"/>
          <w:u w:val="single"/>
        </w:rPr>
        <w:t xml:space="preserve"> Виктория Валериевна</w:t>
      </w:r>
    </w:p>
    <w:p w:rsidR="006468A0" w:rsidRDefault="006468A0" w:rsidP="00B83AB4">
      <w:pPr>
        <w:tabs>
          <w:tab w:val="left" w:pos="2775"/>
        </w:tabs>
        <w:rPr>
          <w:color w:val="000000"/>
        </w:rPr>
      </w:pPr>
    </w:p>
    <w:p w:rsidR="006468A0" w:rsidRDefault="006468A0" w:rsidP="00B83AB4">
      <w:pPr>
        <w:tabs>
          <w:tab w:val="left" w:pos="2775"/>
        </w:tabs>
        <w:rPr>
          <w:color w:val="000000"/>
        </w:rPr>
      </w:pPr>
    </w:p>
    <w:p w:rsidR="006468A0" w:rsidRDefault="006468A0" w:rsidP="00B83AB4">
      <w:pPr>
        <w:tabs>
          <w:tab w:val="left" w:pos="2775"/>
        </w:tabs>
        <w:rPr>
          <w:color w:val="000000"/>
        </w:rPr>
      </w:pPr>
    </w:p>
    <w:p w:rsidR="006468A0" w:rsidRDefault="006468A0" w:rsidP="00B83AB4">
      <w:pPr>
        <w:tabs>
          <w:tab w:val="left" w:pos="2775"/>
        </w:tabs>
        <w:rPr>
          <w:color w:val="000000"/>
        </w:rPr>
      </w:pPr>
    </w:p>
    <w:p w:rsidR="006468A0" w:rsidRDefault="006468A0" w:rsidP="00B83AB4">
      <w:pPr>
        <w:tabs>
          <w:tab w:val="left" w:pos="2775"/>
        </w:tabs>
        <w:rPr>
          <w:color w:val="000000"/>
        </w:rPr>
      </w:pPr>
    </w:p>
    <w:p w:rsidR="006468A0" w:rsidRDefault="006468A0" w:rsidP="00B83AB4">
      <w:pPr>
        <w:tabs>
          <w:tab w:val="left" w:pos="2775"/>
        </w:tabs>
        <w:rPr>
          <w:color w:val="000000"/>
        </w:rPr>
      </w:pPr>
    </w:p>
    <w:p w:rsidR="006468A0" w:rsidRDefault="006468A0" w:rsidP="00B83AB4">
      <w:pPr>
        <w:tabs>
          <w:tab w:val="left" w:pos="2775"/>
        </w:tabs>
        <w:rPr>
          <w:color w:val="000000"/>
        </w:rPr>
      </w:pPr>
    </w:p>
    <w:p w:rsidR="006468A0" w:rsidRDefault="006468A0" w:rsidP="00B83AB4">
      <w:pPr>
        <w:tabs>
          <w:tab w:val="left" w:pos="2775"/>
        </w:tabs>
        <w:rPr>
          <w:color w:val="000000"/>
        </w:rPr>
      </w:pPr>
    </w:p>
    <w:p w:rsidR="006468A0" w:rsidRDefault="006468A0" w:rsidP="00B83AB4">
      <w:pPr>
        <w:tabs>
          <w:tab w:val="left" w:pos="2775"/>
        </w:tabs>
        <w:rPr>
          <w:color w:val="000000"/>
        </w:rPr>
      </w:pPr>
    </w:p>
    <w:p w:rsidR="006468A0" w:rsidRDefault="006468A0" w:rsidP="00B83AB4">
      <w:pPr>
        <w:tabs>
          <w:tab w:val="left" w:pos="2775"/>
        </w:tabs>
        <w:rPr>
          <w:color w:val="000000"/>
        </w:rPr>
      </w:pPr>
    </w:p>
    <w:p w:rsidR="006468A0" w:rsidRDefault="006468A0" w:rsidP="00B83AB4">
      <w:pPr>
        <w:tabs>
          <w:tab w:val="left" w:pos="2775"/>
        </w:tabs>
        <w:rPr>
          <w:color w:val="000000"/>
        </w:rPr>
      </w:pPr>
    </w:p>
    <w:p w:rsidR="006468A0" w:rsidRDefault="006468A0" w:rsidP="00B83AB4">
      <w:pPr>
        <w:tabs>
          <w:tab w:val="left" w:pos="2775"/>
        </w:tabs>
        <w:rPr>
          <w:color w:val="000000"/>
        </w:rPr>
      </w:pPr>
    </w:p>
    <w:p w:rsidR="006468A0" w:rsidRDefault="006468A0" w:rsidP="00B83AB4">
      <w:pPr>
        <w:tabs>
          <w:tab w:val="left" w:pos="2775"/>
        </w:tabs>
        <w:rPr>
          <w:color w:val="000000"/>
        </w:rPr>
      </w:pPr>
    </w:p>
    <w:p w:rsidR="006468A0" w:rsidRDefault="006468A0" w:rsidP="00B83AB4">
      <w:pPr>
        <w:tabs>
          <w:tab w:val="left" w:pos="2775"/>
        </w:tabs>
        <w:rPr>
          <w:color w:val="000000"/>
        </w:rPr>
      </w:pPr>
    </w:p>
    <w:p w:rsidR="006468A0" w:rsidRDefault="006468A0" w:rsidP="00B83AB4">
      <w:pPr>
        <w:tabs>
          <w:tab w:val="left" w:pos="2775"/>
        </w:tabs>
        <w:rPr>
          <w:color w:val="000000"/>
        </w:rPr>
      </w:pPr>
    </w:p>
    <w:p w:rsidR="006468A0" w:rsidRDefault="006468A0" w:rsidP="00B83AB4">
      <w:pPr>
        <w:tabs>
          <w:tab w:val="left" w:pos="2775"/>
        </w:tabs>
        <w:rPr>
          <w:color w:val="000000"/>
        </w:rPr>
      </w:pPr>
    </w:p>
    <w:p w:rsidR="006468A0" w:rsidRDefault="006468A0" w:rsidP="00B83AB4">
      <w:pPr>
        <w:tabs>
          <w:tab w:val="left" w:pos="2775"/>
        </w:tabs>
        <w:rPr>
          <w:color w:val="000000"/>
        </w:rPr>
      </w:pPr>
    </w:p>
    <w:p w:rsidR="006468A0" w:rsidRDefault="006468A0" w:rsidP="00B83AB4">
      <w:pPr>
        <w:tabs>
          <w:tab w:val="left" w:pos="2775"/>
        </w:tabs>
        <w:rPr>
          <w:color w:val="000000"/>
        </w:rPr>
      </w:pPr>
    </w:p>
    <w:p w:rsidR="006468A0" w:rsidRDefault="006468A0" w:rsidP="00B83AB4">
      <w:pPr>
        <w:tabs>
          <w:tab w:val="left" w:pos="2775"/>
        </w:tabs>
        <w:rPr>
          <w:color w:val="000000"/>
        </w:rPr>
      </w:pPr>
    </w:p>
    <w:p w:rsidR="006468A0" w:rsidRDefault="006468A0" w:rsidP="00B83AB4">
      <w:pPr>
        <w:tabs>
          <w:tab w:val="left" w:pos="2775"/>
        </w:tabs>
        <w:rPr>
          <w:color w:val="000000"/>
        </w:rPr>
      </w:pPr>
    </w:p>
    <w:p w:rsidR="006468A0" w:rsidRDefault="006468A0" w:rsidP="00B83AB4">
      <w:pPr>
        <w:tabs>
          <w:tab w:val="left" w:pos="2775"/>
        </w:tabs>
        <w:rPr>
          <w:color w:val="000000"/>
        </w:rPr>
      </w:pPr>
    </w:p>
    <w:p w:rsidR="006468A0" w:rsidRDefault="006468A0" w:rsidP="00B83AB4">
      <w:pPr>
        <w:tabs>
          <w:tab w:val="left" w:pos="2775"/>
        </w:tabs>
        <w:rPr>
          <w:color w:val="000000"/>
        </w:rPr>
      </w:pPr>
    </w:p>
    <w:p w:rsidR="006468A0" w:rsidRDefault="006468A0" w:rsidP="00B83AB4">
      <w:pPr>
        <w:tabs>
          <w:tab w:val="left" w:pos="2775"/>
        </w:tabs>
        <w:rPr>
          <w:color w:val="000000"/>
        </w:rPr>
      </w:pPr>
    </w:p>
    <w:p w:rsidR="006468A0" w:rsidRDefault="006468A0" w:rsidP="00B83AB4">
      <w:pPr>
        <w:tabs>
          <w:tab w:val="left" w:pos="2775"/>
        </w:tabs>
        <w:rPr>
          <w:color w:val="000000"/>
        </w:rPr>
      </w:pPr>
    </w:p>
    <w:p w:rsidR="006468A0" w:rsidRDefault="006468A0" w:rsidP="00B83AB4">
      <w:pPr>
        <w:tabs>
          <w:tab w:val="left" w:pos="2775"/>
        </w:tabs>
        <w:rPr>
          <w:color w:val="000000"/>
        </w:rPr>
      </w:pPr>
    </w:p>
    <w:p w:rsidR="006F04A9" w:rsidRDefault="006F04A9" w:rsidP="00B83AB4">
      <w:pPr>
        <w:tabs>
          <w:tab w:val="left" w:pos="2775"/>
        </w:tabs>
        <w:rPr>
          <w:color w:val="000000"/>
        </w:rPr>
      </w:pPr>
    </w:p>
    <w:p w:rsidR="006468A0" w:rsidRDefault="006468A0" w:rsidP="00B83AB4">
      <w:pPr>
        <w:tabs>
          <w:tab w:val="left" w:pos="2775"/>
        </w:tabs>
        <w:rPr>
          <w:color w:val="000000"/>
        </w:rPr>
      </w:pPr>
    </w:p>
    <w:p w:rsidR="006468A0" w:rsidRDefault="006468A0" w:rsidP="00B83AB4">
      <w:pPr>
        <w:tabs>
          <w:tab w:val="left" w:pos="2775"/>
        </w:tabs>
        <w:rPr>
          <w:color w:val="000000"/>
        </w:rPr>
      </w:pPr>
    </w:p>
    <w:p w:rsidR="006468A0" w:rsidRDefault="006468A0" w:rsidP="00B83AB4">
      <w:pPr>
        <w:tabs>
          <w:tab w:val="left" w:pos="2775"/>
        </w:tabs>
        <w:rPr>
          <w:color w:val="000000"/>
        </w:rPr>
      </w:pPr>
    </w:p>
    <w:p w:rsidR="006468A0" w:rsidRDefault="006468A0" w:rsidP="00B83AB4">
      <w:pPr>
        <w:tabs>
          <w:tab w:val="left" w:pos="2775"/>
        </w:tabs>
        <w:rPr>
          <w:color w:val="000000"/>
        </w:rPr>
      </w:pPr>
    </w:p>
    <w:p w:rsidR="00961135" w:rsidRPr="003E791A" w:rsidRDefault="00961135" w:rsidP="00961135">
      <w:pPr>
        <w:tabs>
          <w:tab w:val="left" w:pos="2775"/>
        </w:tabs>
        <w:rPr>
          <w:color w:val="000000"/>
          <w:sz w:val="28"/>
          <w:szCs w:val="28"/>
        </w:rPr>
      </w:pPr>
      <w:r w:rsidRPr="003E791A">
        <w:rPr>
          <w:b/>
          <w:i/>
          <w:color w:val="000000"/>
          <w:sz w:val="28"/>
          <w:szCs w:val="28"/>
        </w:rPr>
        <w:lastRenderedPageBreak/>
        <w:t>1.Пояснительная записка</w:t>
      </w:r>
      <w:r w:rsidRPr="003E791A">
        <w:rPr>
          <w:color w:val="000000"/>
          <w:sz w:val="28"/>
          <w:szCs w:val="28"/>
        </w:rPr>
        <w:t>.</w:t>
      </w:r>
    </w:p>
    <w:p w:rsidR="00961135" w:rsidRPr="003E791A" w:rsidRDefault="00961135" w:rsidP="00961135">
      <w:pPr>
        <w:tabs>
          <w:tab w:val="left" w:pos="2775"/>
        </w:tabs>
        <w:rPr>
          <w:color w:val="000000"/>
          <w:sz w:val="28"/>
          <w:szCs w:val="28"/>
        </w:rPr>
      </w:pPr>
    </w:p>
    <w:p w:rsidR="00961135" w:rsidRDefault="00961135" w:rsidP="007C5D45">
      <w:pPr>
        <w:pStyle w:val="a5"/>
        <w:numPr>
          <w:ilvl w:val="0"/>
          <w:numId w:val="13"/>
        </w:numPr>
        <w:tabs>
          <w:tab w:val="left" w:pos="2775"/>
        </w:tabs>
        <w:rPr>
          <w:b/>
          <w:color w:val="000000"/>
          <w:sz w:val="28"/>
          <w:szCs w:val="28"/>
        </w:rPr>
      </w:pPr>
      <w:r w:rsidRPr="000765AD">
        <w:rPr>
          <w:b/>
          <w:color w:val="000000"/>
          <w:sz w:val="28"/>
          <w:szCs w:val="28"/>
        </w:rPr>
        <w:t xml:space="preserve">1 Нормативные акты и учебно-методические документы, на основании которых разработана рабочая программа. </w:t>
      </w:r>
    </w:p>
    <w:p w:rsidR="00E77407" w:rsidRPr="000765AD" w:rsidRDefault="00E77407" w:rsidP="00E77407">
      <w:pPr>
        <w:pStyle w:val="a5"/>
        <w:tabs>
          <w:tab w:val="left" w:pos="2775"/>
        </w:tabs>
        <w:rPr>
          <w:b/>
          <w:color w:val="000000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9990"/>
      </w:tblGrid>
      <w:tr w:rsidR="00961135" w:rsidRPr="002846C0" w:rsidTr="00830DB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2846C0" w:rsidRDefault="00961135" w:rsidP="00830DB6">
            <w:pPr>
              <w:tabs>
                <w:tab w:val="left" w:pos="2775"/>
              </w:tabs>
              <w:rPr>
                <w:b/>
                <w:color w:val="000000"/>
              </w:rPr>
            </w:pPr>
            <w:r w:rsidRPr="002846C0">
              <w:rPr>
                <w:b/>
                <w:color w:val="000000"/>
              </w:rPr>
              <w:t>№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2846C0" w:rsidRDefault="00961135" w:rsidP="00830DB6">
            <w:pPr>
              <w:tabs>
                <w:tab w:val="left" w:pos="2775"/>
              </w:tabs>
              <w:rPr>
                <w:b/>
                <w:color w:val="000000"/>
              </w:rPr>
            </w:pPr>
            <w:r w:rsidRPr="002846C0">
              <w:rPr>
                <w:b/>
                <w:color w:val="000000"/>
              </w:rPr>
              <w:t xml:space="preserve">      Нормативные документы (ФГОС)</w:t>
            </w:r>
          </w:p>
        </w:tc>
      </w:tr>
      <w:tr w:rsidR="00961135" w:rsidRPr="002846C0" w:rsidTr="00095A43">
        <w:trPr>
          <w:trHeight w:val="29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2846C0" w:rsidRDefault="00961135" w:rsidP="00830DB6">
            <w:pPr>
              <w:tabs>
                <w:tab w:val="left" w:pos="2775"/>
              </w:tabs>
              <w:rPr>
                <w:b/>
                <w:color w:val="000000"/>
              </w:rPr>
            </w:pPr>
            <w:r w:rsidRPr="002846C0">
              <w:rPr>
                <w:b/>
                <w:color w:val="000000"/>
              </w:rPr>
              <w:t>1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7" w:rsidRPr="00B06A9D" w:rsidRDefault="00961135" w:rsidP="00E77407">
            <w:pPr>
              <w:tabs>
                <w:tab w:val="left" w:pos="2775"/>
              </w:tabs>
              <w:ind w:left="23"/>
              <w:rPr>
                <w:color w:val="000000" w:themeColor="text1"/>
              </w:rPr>
            </w:pPr>
            <w:r w:rsidRPr="002846C0">
              <w:rPr>
                <w:color w:val="000000"/>
              </w:rPr>
              <w:t>-</w:t>
            </w:r>
            <w:r w:rsidR="00E77407">
              <w:rPr>
                <w:color w:val="000000" w:themeColor="text1"/>
              </w:rPr>
              <w:t xml:space="preserve">- </w:t>
            </w:r>
            <w:r w:rsidR="00E77407" w:rsidRPr="00B06A9D">
              <w:rPr>
                <w:color w:val="000000" w:themeColor="text1"/>
              </w:rPr>
              <w:t>Закон РФ «Об образовании в Российской Федерации» от 29 декабря 2012 года №273-ФЗ.</w:t>
            </w:r>
          </w:p>
          <w:p w:rsidR="00E77407" w:rsidRPr="00B06A9D" w:rsidRDefault="00E77407" w:rsidP="00E77407">
            <w:pPr>
              <w:tabs>
                <w:tab w:val="left" w:pos="2775"/>
              </w:tabs>
              <w:ind w:left="23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 xml:space="preserve">- Областной закон от 14.11.2013 № 26-ЗС «Об образовании в Ростовской области» (в ред. от 24.04.2015 № 362-ЗС). </w:t>
            </w:r>
          </w:p>
          <w:p w:rsidR="00E77407" w:rsidRPr="00B06A9D" w:rsidRDefault="00E77407" w:rsidP="00E77407">
            <w:pPr>
              <w:tabs>
                <w:tab w:val="left" w:pos="2775"/>
              </w:tabs>
              <w:ind w:left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B06A9D">
              <w:rPr>
                <w:color w:val="000000" w:themeColor="text1"/>
              </w:rPr>
              <w:t>ФГОС ООО и Концепция духовно-нравственного воспитания граждан России.</w:t>
            </w:r>
          </w:p>
          <w:p w:rsidR="00E77407" w:rsidRDefault="00E77407" w:rsidP="00E77407">
            <w:pPr>
              <w:tabs>
                <w:tab w:val="left" w:pos="2775"/>
              </w:tabs>
              <w:ind w:left="23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 xml:space="preserve">- Приказ </w:t>
            </w:r>
            <w:proofErr w:type="spellStart"/>
            <w:r w:rsidRPr="00B06A9D">
              <w:rPr>
                <w:color w:val="000000" w:themeColor="text1"/>
              </w:rPr>
              <w:t>Минобрнауки</w:t>
            </w:r>
            <w:proofErr w:type="spellEnd"/>
            <w:r w:rsidRPr="00B06A9D">
              <w:rPr>
                <w:color w:val="000000" w:themeColor="text1"/>
              </w:rPr>
      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      </w:r>
            <w:proofErr w:type="spellStart"/>
            <w:r w:rsidRPr="00B06A9D">
              <w:rPr>
                <w:color w:val="000000" w:themeColor="text1"/>
              </w:rPr>
              <w:t>Минобрнау</w:t>
            </w:r>
            <w:r>
              <w:rPr>
                <w:color w:val="000000" w:themeColor="text1"/>
              </w:rPr>
              <w:t>ки</w:t>
            </w:r>
            <w:proofErr w:type="spellEnd"/>
            <w:r>
              <w:rPr>
                <w:color w:val="000000" w:themeColor="text1"/>
              </w:rPr>
              <w:t xml:space="preserve"> России от 29.12.2014 № 1644).</w:t>
            </w:r>
          </w:p>
          <w:p w:rsidR="00E77407" w:rsidRDefault="00E77407" w:rsidP="00E77407">
            <w:pPr>
              <w:tabs>
                <w:tab w:val="left" w:pos="2775"/>
              </w:tabs>
              <w:ind w:left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B06A9D">
              <w:rPr>
                <w:color w:val="000000" w:themeColor="text1"/>
              </w:rPr>
              <w:t xml:space="preserve">Приказ </w:t>
            </w:r>
            <w:proofErr w:type="spellStart"/>
            <w:r w:rsidRPr="00B06A9D">
              <w:rPr>
                <w:color w:val="000000" w:themeColor="text1"/>
              </w:rPr>
              <w:t>Минобрнауки</w:t>
            </w:r>
            <w:proofErr w:type="spellEnd"/>
            <w:r w:rsidRPr="00B06A9D">
              <w:rPr>
                <w:color w:val="000000" w:themeColor="text1"/>
              </w:rPr>
              <w:t xml:space="preserve"> России от</w:t>
            </w:r>
            <w:r>
              <w:rPr>
                <w:color w:val="000000" w:themeColor="text1"/>
              </w:rPr>
              <w:t xml:space="preserve"> 17.05.2012 г. №413 «Об утверждении федерального государственного образовательного  стандарта среднего (полного) общего образования.</w:t>
            </w:r>
          </w:p>
          <w:p w:rsidR="00E77407" w:rsidRPr="00B06A9D" w:rsidRDefault="00E77407" w:rsidP="00E77407">
            <w:pPr>
              <w:tabs>
                <w:tab w:val="left" w:pos="2775"/>
              </w:tabs>
              <w:ind w:left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B06A9D">
              <w:rPr>
                <w:color w:val="000000" w:themeColor="text1"/>
              </w:rPr>
              <w:t xml:space="preserve"> Приказ </w:t>
            </w:r>
            <w:proofErr w:type="spellStart"/>
            <w:r w:rsidRPr="00B06A9D">
              <w:rPr>
                <w:color w:val="000000" w:themeColor="text1"/>
              </w:rPr>
              <w:t>Минобрнауки</w:t>
            </w:r>
            <w:proofErr w:type="spellEnd"/>
            <w:r w:rsidRPr="00B06A9D">
              <w:rPr>
                <w:color w:val="000000" w:themeColor="text1"/>
              </w:rPr>
              <w:t xml:space="preserve"> России от</w:t>
            </w:r>
            <w:r>
              <w:rPr>
                <w:color w:val="000000" w:themeColor="text1"/>
              </w:rPr>
              <w:t xml:space="preserve"> 28.12.2014 г. № 1645 и от 31.12. 2015 г. №1578 «О внесении изменений Министерства образования и науки РФ от 17.05.2012 г. № 413 «Об утверждении федерального государственного образовательного стандарта среднего (полного) общего образования.</w:t>
            </w:r>
          </w:p>
          <w:p w:rsidR="00961135" w:rsidRPr="002846C0" w:rsidRDefault="00E77407" w:rsidP="00E77407">
            <w:pPr>
              <w:jc w:val="both"/>
            </w:pPr>
            <w:r w:rsidRPr="008150B1">
              <w:rPr>
                <w:color w:val="000000" w:themeColor="text1"/>
              </w:rPr>
              <w:t xml:space="preserve">-Примерная основная общеобразовательная программа </w:t>
            </w:r>
            <w:r>
              <w:rPr>
                <w:color w:val="000000" w:themeColor="text1"/>
              </w:rPr>
              <w:t>среднего общего образования (одобрена федеральным учебно-методическим объединением по общему образованию, протокол от 28.06.2016 г. №2</w:t>
            </w:r>
            <w:r w:rsidRPr="00441737">
              <w:rPr>
                <w:color w:val="000000" w:themeColor="text1"/>
              </w:rPr>
              <w:t>/16-</w:t>
            </w:r>
            <w:r>
              <w:rPr>
                <w:color w:val="000000" w:themeColor="text1"/>
              </w:rPr>
              <w:t>з).</w:t>
            </w:r>
          </w:p>
        </w:tc>
      </w:tr>
      <w:tr w:rsidR="00961135" w:rsidRPr="002846C0" w:rsidTr="00830DB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2846C0" w:rsidRDefault="00961135" w:rsidP="00830DB6">
            <w:pPr>
              <w:tabs>
                <w:tab w:val="left" w:pos="277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2846C0" w:rsidRDefault="00E77407" w:rsidP="00830DB6">
            <w:pPr>
              <w:tabs>
                <w:tab w:val="left" w:pos="2775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- </w:t>
            </w:r>
            <w:r w:rsidRPr="008F7594">
              <w:rPr>
                <w:color w:val="000000" w:themeColor="text1"/>
              </w:rPr>
              <w:t xml:space="preserve">Нормативные требования </w:t>
            </w:r>
            <w:proofErr w:type="spellStart"/>
            <w:r w:rsidRPr="008F7594">
              <w:rPr>
                <w:color w:val="000000" w:themeColor="text1"/>
              </w:rPr>
              <w:t>СанПин</w:t>
            </w:r>
            <w:proofErr w:type="spellEnd"/>
            <w:r w:rsidRPr="008F7594">
              <w:rPr>
                <w:color w:val="000000" w:themeColor="text1"/>
              </w:rPr>
              <w:t>, СанПин</w:t>
            </w:r>
            <w:proofErr w:type="gramStart"/>
            <w:r w:rsidRPr="008F7594">
              <w:rPr>
                <w:color w:val="000000" w:themeColor="text1"/>
              </w:rPr>
              <w:t>2</w:t>
            </w:r>
            <w:proofErr w:type="gramEnd"/>
            <w:r w:rsidRPr="008F7594">
              <w:rPr>
                <w:color w:val="000000" w:themeColor="text1"/>
              </w:rPr>
              <w:t>.4.2. 2821-10 «Санитарно-эпидемиологические требования к условиям и организации обучения в общеобразовательных учреждениях»</w:t>
            </w:r>
            <w:r>
              <w:rPr>
                <w:color w:val="000000" w:themeColor="text1"/>
              </w:rPr>
              <w:t>.</w:t>
            </w:r>
          </w:p>
        </w:tc>
      </w:tr>
      <w:tr w:rsidR="00961135" w:rsidRPr="001D7479" w:rsidTr="00526659">
        <w:trPr>
          <w:trHeight w:val="76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135" w:rsidRPr="002846C0" w:rsidRDefault="00961135" w:rsidP="00830DB6">
            <w:pPr>
              <w:tabs>
                <w:tab w:val="left" w:pos="277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  <w:p w:rsidR="00961135" w:rsidRPr="002846C0" w:rsidRDefault="00961135" w:rsidP="00830DB6">
            <w:pPr>
              <w:tabs>
                <w:tab w:val="left" w:pos="2775"/>
              </w:tabs>
              <w:rPr>
                <w:b/>
                <w:color w:val="000000"/>
              </w:rPr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135" w:rsidRPr="00E77407" w:rsidRDefault="00961135" w:rsidP="00830DB6">
            <w:pPr>
              <w:tabs>
                <w:tab w:val="left" w:pos="2775"/>
              </w:tabs>
              <w:rPr>
                <w:color w:val="FF0000"/>
              </w:rPr>
            </w:pPr>
            <w:r>
              <w:rPr>
                <w:color w:val="000000"/>
              </w:rPr>
              <w:t xml:space="preserve">- </w:t>
            </w:r>
            <w:r w:rsidRPr="0059209A">
              <w:rPr>
                <w:color w:val="000000"/>
              </w:rPr>
              <w:t xml:space="preserve">«Рабочие программы. </w:t>
            </w:r>
            <w:r>
              <w:rPr>
                <w:color w:val="000000"/>
              </w:rPr>
              <w:t xml:space="preserve">Химия </w:t>
            </w:r>
            <w:r w:rsidR="00095A43">
              <w:rPr>
                <w:color w:val="000000"/>
              </w:rPr>
              <w:t>10-11</w:t>
            </w:r>
            <w:r>
              <w:rPr>
                <w:color w:val="000000"/>
              </w:rPr>
              <w:t xml:space="preserve"> класс. ФГОС  М.: «Просвещение» </w:t>
            </w:r>
            <w:r w:rsidRPr="0059209A">
              <w:rPr>
                <w:color w:val="000000"/>
              </w:rPr>
              <w:t xml:space="preserve"> сост. </w:t>
            </w:r>
            <w:r w:rsidR="00095A43">
              <w:rPr>
                <w:color w:val="000000"/>
              </w:rPr>
              <w:t>М.Н. Афанасьева</w:t>
            </w:r>
            <w:r>
              <w:rPr>
                <w:color w:val="000000"/>
              </w:rPr>
              <w:t>, 201</w:t>
            </w:r>
            <w:r w:rsidR="00095A43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. – </w:t>
            </w:r>
            <w:r w:rsidR="00095A43">
              <w:rPr>
                <w:color w:val="000000"/>
              </w:rPr>
              <w:t>66</w:t>
            </w:r>
            <w:r w:rsidRPr="0059209A">
              <w:rPr>
                <w:color w:val="000000"/>
              </w:rPr>
              <w:t>с.</w:t>
            </w:r>
          </w:p>
        </w:tc>
      </w:tr>
      <w:tr w:rsidR="00961135" w:rsidRPr="002846C0" w:rsidTr="00830DB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2846C0" w:rsidRDefault="00961135" w:rsidP="00830DB6">
            <w:pPr>
              <w:tabs>
                <w:tab w:val="left" w:pos="277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2846C0" w:rsidRDefault="00961135" w:rsidP="00830DB6">
            <w:pPr>
              <w:tabs>
                <w:tab w:val="left" w:pos="2775"/>
              </w:tabs>
              <w:rPr>
                <w:color w:val="000000"/>
              </w:rPr>
            </w:pPr>
            <w:r w:rsidRPr="002846C0">
              <w:rPr>
                <w:color w:val="000000"/>
              </w:rPr>
              <w:t>Устав школы</w:t>
            </w:r>
          </w:p>
        </w:tc>
      </w:tr>
      <w:tr w:rsidR="00961135" w:rsidRPr="002846C0" w:rsidTr="00830DB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2846C0" w:rsidRDefault="00961135" w:rsidP="00830DB6">
            <w:pPr>
              <w:tabs>
                <w:tab w:val="left" w:pos="277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2846C0" w:rsidRDefault="00961135" w:rsidP="00830DB6">
            <w:pPr>
              <w:tabs>
                <w:tab w:val="left" w:pos="2775"/>
              </w:tabs>
              <w:rPr>
                <w:color w:val="000000"/>
              </w:rPr>
            </w:pPr>
            <w:r w:rsidRPr="002846C0">
              <w:rPr>
                <w:color w:val="000000"/>
              </w:rPr>
              <w:t>Образовательная программа школы</w:t>
            </w:r>
          </w:p>
        </w:tc>
      </w:tr>
      <w:tr w:rsidR="00961135" w:rsidRPr="002846C0" w:rsidTr="00830DB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2846C0" w:rsidRDefault="00961135" w:rsidP="00830DB6">
            <w:pPr>
              <w:tabs>
                <w:tab w:val="left" w:pos="277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2846C0" w:rsidRDefault="00961135" w:rsidP="00830DB6">
            <w:pPr>
              <w:tabs>
                <w:tab w:val="left" w:pos="2775"/>
              </w:tabs>
              <w:rPr>
                <w:color w:val="000000"/>
              </w:rPr>
            </w:pPr>
            <w:r w:rsidRPr="002846C0">
              <w:rPr>
                <w:color w:val="000000"/>
              </w:rPr>
              <w:t xml:space="preserve">Годовой календарный учебный график на </w:t>
            </w:r>
            <w:r w:rsidR="00830DB6">
              <w:rPr>
                <w:color w:val="000000"/>
              </w:rPr>
              <w:t>2020-2021</w:t>
            </w:r>
            <w:r w:rsidRPr="002846C0">
              <w:rPr>
                <w:color w:val="000000"/>
              </w:rPr>
              <w:t xml:space="preserve"> учебный год</w:t>
            </w:r>
          </w:p>
        </w:tc>
      </w:tr>
      <w:tr w:rsidR="00961135" w:rsidRPr="002846C0" w:rsidTr="00830DB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2846C0" w:rsidRDefault="00961135" w:rsidP="00830DB6">
            <w:pPr>
              <w:tabs>
                <w:tab w:val="left" w:pos="277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2846C0" w:rsidRDefault="00961135" w:rsidP="00830DB6">
            <w:pPr>
              <w:tabs>
                <w:tab w:val="left" w:pos="2775"/>
              </w:tabs>
              <w:rPr>
                <w:color w:val="000000"/>
              </w:rPr>
            </w:pPr>
            <w:r w:rsidRPr="002846C0">
              <w:rPr>
                <w:color w:val="000000"/>
              </w:rPr>
              <w:t xml:space="preserve">Расписание учебных занятий на </w:t>
            </w:r>
            <w:r w:rsidR="00830DB6">
              <w:rPr>
                <w:color w:val="000000"/>
              </w:rPr>
              <w:t>2020-2021</w:t>
            </w:r>
            <w:r w:rsidR="00830DB6" w:rsidRPr="002846C0">
              <w:rPr>
                <w:color w:val="000000"/>
              </w:rPr>
              <w:t xml:space="preserve"> </w:t>
            </w:r>
            <w:r w:rsidRPr="002846C0">
              <w:rPr>
                <w:color w:val="000000"/>
              </w:rPr>
              <w:t>учебный год</w:t>
            </w:r>
          </w:p>
        </w:tc>
      </w:tr>
      <w:tr w:rsidR="00961135" w:rsidRPr="002846C0" w:rsidTr="00830DB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2846C0" w:rsidRDefault="00961135" w:rsidP="00830DB6">
            <w:pPr>
              <w:tabs>
                <w:tab w:val="left" w:pos="277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2846C0" w:rsidRDefault="00961135" w:rsidP="00830DB6">
            <w:pPr>
              <w:tabs>
                <w:tab w:val="left" w:pos="2775"/>
              </w:tabs>
              <w:rPr>
                <w:color w:val="000000"/>
              </w:rPr>
            </w:pPr>
            <w:r w:rsidRPr="002846C0">
              <w:rPr>
                <w:color w:val="000000"/>
              </w:rPr>
              <w:t xml:space="preserve">Учебный план на </w:t>
            </w:r>
            <w:r w:rsidR="00830DB6">
              <w:rPr>
                <w:color w:val="000000"/>
              </w:rPr>
              <w:t>2020-2021</w:t>
            </w:r>
            <w:r w:rsidR="00830DB6" w:rsidRPr="002846C0">
              <w:rPr>
                <w:color w:val="000000"/>
              </w:rPr>
              <w:t xml:space="preserve"> </w:t>
            </w:r>
            <w:r w:rsidRPr="002846C0">
              <w:rPr>
                <w:color w:val="000000"/>
              </w:rPr>
              <w:t>учебный год</w:t>
            </w:r>
          </w:p>
        </w:tc>
      </w:tr>
      <w:tr w:rsidR="00961135" w:rsidRPr="001F6402" w:rsidTr="00830DB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2846C0" w:rsidRDefault="00961135" w:rsidP="00830DB6">
            <w:pPr>
              <w:tabs>
                <w:tab w:val="left" w:pos="2775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Default="00961135" w:rsidP="00830DB6">
            <w:pPr>
              <w:tabs>
                <w:tab w:val="left" w:pos="2775"/>
              </w:tabs>
            </w:pPr>
            <w:r>
              <w:t>Учебник:</w:t>
            </w:r>
          </w:p>
          <w:p w:rsidR="00961135" w:rsidRPr="00540E68" w:rsidRDefault="00961135" w:rsidP="00830DB6">
            <w:pPr>
              <w:tabs>
                <w:tab w:val="left" w:pos="2775"/>
              </w:tabs>
            </w:pPr>
            <w:r w:rsidRPr="00540E68">
              <w:t xml:space="preserve">Г.Е. Рудзитис, Ф.Г. Фельдман. Химия. </w:t>
            </w:r>
            <w:r w:rsidR="00095A43">
              <w:t>10</w:t>
            </w:r>
            <w:r w:rsidRPr="00540E68">
              <w:t xml:space="preserve"> класс. М.: Просвещение, </w:t>
            </w:r>
            <w:r w:rsidRPr="00526659">
              <w:t>201</w:t>
            </w:r>
            <w:r w:rsidR="00095A43" w:rsidRPr="00526659">
              <w:t>8</w:t>
            </w:r>
            <w:r w:rsidRPr="00526659">
              <w:t>г</w:t>
            </w:r>
            <w:proofErr w:type="gramStart"/>
            <w:r w:rsidRPr="00526659">
              <w:t>.</w:t>
            </w:r>
            <w:r>
              <w:t>Ф</w:t>
            </w:r>
            <w:proofErr w:type="gramEnd"/>
            <w:r>
              <w:t>ГОС</w:t>
            </w:r>
          </w:p>
          <w:p w:rsidR="00961135" w:rsidRPr="001F6402" w:rsidRDefault="00961135" w:rsidP="00830DB6">
            <w:pPr>
              <w:tabs>
                <w:tab w:val="left" w:pos="2775"/>
              </w:tabs>
              <w:rPr>
                <w:color w:val="FF0000"/>
              </w:rPr>
            </w:pPr>
          </w:p>
        </w:tc>
      </w:tr>
      <w:tr w:rsidR="00961135" w:rsidRPr="002846C0" w:rsidTr="00830DB6">
        <w:trPr>
          <w:trHeight w:val="11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Pr="002846C0" w:rsidRDefault="00961135" w:rsidP="00830DB6">
            <w:pPr>
              <w:tabs>
                <w:tab w:val="left" w:pos="2775"/>
              </w:tabs>
              <w:rPr>
                <w:b/>
              </w:rPr>
            </w:pPr>
            <w:r w:rsidRPr="002846C0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5" w:rsidRDefault="00961135" w:rsidP="00830DB6">
            <w:pPr>
              <w:jc w:val="both"/>
            </w:pPr>
            <w:r>
              <w:t>Приказ Министерства просвещения России от 28.12.2018г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      </w:r>
            <w:r w:rsidR="008300CF">
              <w:t>о, среднего общего образования» (с изменениями от 22.11.2019 №632, от 18.05.2020 № 249)</w:t>
            </w:r>
          </w:p>
          <w:p w:rsidR="00961135" w:rsidRDefault="00961135" w:rsidP="00830DB6">
            <w:pPr>
              <w:jc w:val="both"/>
            </w:pPr>
            <w:r>
              <w:t xml:space="preserve">Приказ Министерства просвещения России от 08.05.2019 г. «О внесении </w:t>
            </w:r>
            <w:proofErr w:type="spellStart"/>
            <w:r>
              <w:t>изменеий</w:t>
            </w:r>
            <w:proofErr w:type="spellEnd"/>
            <w:r>
              <w:t xml:space="preserve">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г. №345</w:t>
            </w:r>
            <w:r w:rsidR="008300CF">
              <w:t xml:space="preserve"> (с изменениями от 22.11.2019 №632, от 18.05.2020 № 249)</w:t>
            </w:r>
          </w:p>
          <w:p w:rsidR="00961135" w:rsidRPr="002846C0" w:rsidRDefault="00961135" w:rsidP="00830DB6">
            <w:pPr>
              <w:jc w:val="both"/>
            </w:pPr>
          </w:p>
        </w:tc>
      </w:tr>
    </w:tbl>
    <w:p w:rsidR="000765AD" w:rsidRPr="000765AD" w:rsidRDefault="000765AD" w:rsidP="000765AD">
      <w:pPr>
        <w:tabs>
          <w:tab w:val="left" w:pos="2775"/>
        </w:tabs>
        <w:rPr>
          <w:b/>
          <w:color w:val="000000"/>
          <w:sz w:val="28"/>
          <w:szCs w:val="28"/>
        </w:rPr>
      </w:pPr>
    </w:p>
    <w:p w:rsidR="00B83AB4" w:rsidRPr="003E791A" w:rsidRDefault="00B83AB4" w:rsidP="00B83AB4">
      <w:pPr>
        <w:tabs>
          <w:tab w:val="left" w:pos="2775"/>
        </w:tabs>
        <w:rPr>
          <w:color w:val="000000"/>
          <w:sz w:val="28"/>
          <w:szCs w:val="28"/>
        </w:rPr>
      </w:pPr>
    </w:p>
    <w:p w:rsidR="00095A43" w:rsidRPr="00540E68" w:rsidRDefault="00095A43" w:rsidP="00B83AB4">
      <w:pPr>
        <w:tabs>
          <w:tab w:val="left" w:pos="2775"/>
        </w:tabs>
        <w:rPr>
          <w:color w:val="000000"/>
        </w:rPr>
      </w:pPr>
    </w:p>
    <w:p w:rsidR="00B83AB4" w:rsidRPr="00540E68" w:rsidRDefault="00B83AB4" w:rsidP="00B83AB4">
      <w:pPr>
        <w:tabs>
          <w:tab w:val="left" w:pos="2775"/>
        </w:tabs>
        <w:rPr>
          <w:color w:val="000000"/>
        </w:rPr>
      </w:pPr>
    </w:p>
    <w:p w:rsidR="00C21A1F" w:rsidRDefault="00C21A1F" w:rsidP="00B83AB4">
      <w:pPr>
        <w:tabs>
          <w:tab w:val="left" w:pos="900"/>
        </w:tabs>
        <w:rPr>
          <w:b/>
          <w:color w:val="000000"/>
          <w:sz w:val="28"/>
          <w:szCs w:val="28"/>
        </w:rPr>
      </w:pPr>
    </w:p>
    <w:p w:rsidR="00B83AB4" w:rsidRPr="003E791A" w:rsidRDefault="00B83AB4" w:rsidP="00B83AB4">
      <w:pPr>
        <w:tabs>
          <w:tab w:val="left" w:pos="900"/>
        </w:tabs>
        <w:rPr>
          <w:b/>
          <w:color w:val="000000"/>
          <w:sz w:val="28"/>
          <w:szCs w:val="28"/>
        </w:rPr>
      </w:pPr>
      <w:r w:rsidRPr="003E791A">
        <w:rPr>
          <w:b/>
          <w:color w:val="000000"/>
          <w:sz w:val="28"/>
          <w:szCs w:val="28"/>
        </w:rPr>
        <w:lastRenderedPageBreak/>
        <w:t>1. 2 Общие цели образования с учетом специфики учебного предмета</w:t>
      </w:r>
    </w:p>
    <w:p w:rsidR="00B83AB4" w:rsidRPr="003E791A" w:rsidRDefault="00B83AB4" w:rsidP="00B83AB4">
      <w:pPr>
        <w:tabs>
          <w:tab w:val="left" w:pos="900"/>
        </w:tabs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9C4200" w:rsidRPr="003E791A" w:rsidTr="009C420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0" w:rsidRPr="009C4200" w:rsidRDefault="009C4200" w:rsidP="009C4200">
            <w:pPr>
              <w:pStyle w:val="ad"/>
              <w:spacing w:line="230" w:lineRule="exact"/>
              <w:ind w:left="1247" w:right="761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C420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Изучение  химии  в  основной  школе   направлено</w:t>
            </w:r>
            <w:r w:rsidR="00C21A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="00C21A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</w:t>
            </w:r>
            <w:proofErr w:type="gramEnd"/>
            <w:r w:rsidRPr="009C420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:</w:t>
            </w:r>
          </w:p>
          <w:p w:rsidR="009C4200" w:rsidRPr="009C4200" w:rsidRDefault="009C4200">
            <w:pPr>
              <w:rPr>
                <w:b/>
              </w:rPr>
            </w:pPr>
          </w:p>
        </w:tc>
      </w:tr>
      <w:tr w:rsidR="005C52BB" w:rsidRPr="003E791A" w:rsidTr="00B83A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BB" w:rsidRPr="005C52BB" w:rsidRDefault="005C52BB">
            <w:pPr>
              <w:tabs>
                <w:tab w:val="left" w:pos="900"/>
              </w:tabs>
              <w:rPr>
                <w:color w:val="000000"/>
              </w:rPr>
            </w:pPr>
            <w:r w:rsidRPr="005C52BB">
              <w:rPr>
                <w:color w:val="000000"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B" w:rsidRPr="009C4200" w:rsidRDefault="00C21A1F" w:rsidP="005C52BB">
            <w:pPr>
              <w:pStyle w:val="a3"/>
              <w:spacing w:after="150"/>
              <w:rPr>
                <w:color w:val="000000"/>
              </w:rPr>
            </w:pPr>
            <w:r w:rsidRPr="00C21A1F">
              <w:rPr>
                <w:b/>
                <w:w w:val="105"/>
              </w:rPr>
              <w:t>Освоение</w:t>
            </w:r>
            <w:r>
              <w:rPr>
                <w:w w:val="105"/>
              </w:rPr>
              <w:t xml:space="preserve"> знаний о химической составляющей </w:t>
            </w:r>
            <w:proofErr w:type="gramStart"/>
            <w:r>
              <w:rPr>
                <w:w w:val="105"/>
              </w:rPr>
              <w:t>естественно-научной</w:t>
            </w:r>
            <w:proofErr w:type="gramEnd"/>
            <w:r>
              <w:rPr>
                <w:w w:val="105"/>
              </w:rPr>
              <w:t xml:space="preserve"> картины мира, важнейших химических понятиях, законах и теориях </w:t>
            </w:r>
          </w:p>
        </w:tc>
      </w:tr>
      <w:tr w:rsidR="005C52BB" w:rsidRPr="003E791A" w:rsidTr="00B83A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B" w:rsidRPr="005C52BB" w:rsidRDefault="005C52BB">
            <w:pPr>
              <w:tabs>
                <w:tab w:val="left" w:pos="900"/>
              </w:tabs>
              <w:rPr>
                <w:color w:val="000000"/>
                <w:highlight w:val="yellow"/>
              </w:rPr>
            </w:pPr>
            <w:r w:rsidRPr="005C52BB">
              <w:rPr>
                <w:color w:val="000000"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BB" w:rsidRPr="009C4200" w:rsidRDefault="00C21A1F" w:rsidP="009C4200">
            <w:pPr>
              <w:widowControl w:val="0"/>
              <w:tabs>
                <w:tab w:val="left" w:pos="1480"/>
              </w:tabs>
              <w:spacing w:before="16" w:line="230" w:lineRule="auto"/>
              <w:ind w:right="734"/>
              <w:jc w:val="both"/>
            </w:pPr>
            <w:r w:rsidRPr="00C21A1F">
              <w:rPr>
                <w:b/>
              </w:rPr>
              <w:t>Овладение</w:t>
            </w:r>
            <w:r>
              <w:t xml:space="preserve">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</w:t>
            </w:r>
          </w:p>
        </w:tc>
      </w:tr>
      <w:tr w:rsidR="005C52BB" w:rsidRPr="003E791A" w:rsidTr="005C52BB">
        <w:trPr>
          <w:trHeight w:val="8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BB" w:rsidRPr="005C52BB" w:rsidRDefault="005C52BB">
            <w:pPr>
              <w:tabs>
                <w:tab w:val="left" w:pos="900"/>
              </w:tabs>
              <w:rPr>
                <w:color w:val="000000"/>
              </w:rPr>
            </w:pPr>
            <w:r w:rsidRPr="005C52BB">
              <w:rPr>
                <w:color w:val="000000"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BB" w:rsidRPr="009C4200" w:rsidRDefault="009C4200" w:rsidP="00C21A1F">
            <w:pPr>
              <w:pStyle w:val="a3"/>
              <w:spacing w:after="150"/>
              <w:rPr>
                <w:color w:val="000000"/>
              </w:rPr>
            </w:pPr>
            <w:r w:rsidRPr="009C4200">
              <w:rPr>
                <w:b/>
              </w:rPr>
              <w:t xml:space="preserve">развитие </w:t>
            </w:r>
            <w:r w:rsidRPr="009C4200">
              <w:t>познавательных интересов и интеллектуальных способностей в процессе самостоятельного приобретения</w:t>
            </w:r>
            <w:r w:rsidR="00C21A1F">
              <w:t xml:space="preserve"> химических </w:t>
            </w:r>
            <w:r>
              <w:t xml:space="preserve"> знаний </w:t>
            </w:r>
            <w:r w:rsidR="00C21A1F">
              <w:t>с использованием различных источников информации, в том числе компьютерных</w:t>
            </w:r>
          </w:p>
        </w:tc>
      </w:tr>
      <w:tr w:rsidR="005C52BB" w:rsidRPr="003E791A" w:rsidTr="005C52BB">
        <w:trPr>
          <w:trHeight w:val="10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BB" w:rsidRPr="005C52BB" w:rsidRDefault="00C21A1F" w:rsidP="00C21A1F">
            <w:pPr>
              <w:tabs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О 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BB" w:rsidRPr="009C4200" w:rsidRDefault="005C52BB" w:rsidP="00C21A1F">
            <w:pPr>
              <w:widowControl w:val="0"/>
              <w:tabs>
                <w:tab w:val="left" w:pos="1253"/>
              </w:tabs>
              <w:spacing w:before="132" w:line="223" w:lineRule="auto"/>
              <w:ind w:right="961"/>
              <w:jc w:val="both"/>
            </w:pPr>
            <w:r w:rsidRPr="00C21A1F">
              <w:rPr>
                <w:b/>
                <w:color w:val="000000"/>
              </w:rPr>
              <w:t>воспитание</w:t>
            </w:r>
            <w:r w:rsidRPr="009C4200">
              <w:rPr>
                <w:color w:val="000000"/>
              </w:rPr>
              <w:t xml:space="preserve"> </w:t>
            </w:r>
            <w:r w:rsidR="00C21A1F">
              <w:rPr>
                <w:color w:val="000000"/>
              </w:rPr>
      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</w:t>
            </w:r>
          </w:p>
        </w:tc>
      </w:tr>
      <w:tr w:rsidR="005C52BB" w:rsidRPr="003E791A" w:rsidTr="00F20FD5">
        <w:trPr>
          <w:trHeight w:val="9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BB" w:rsidRPr="005C52BB" w:rsidRDefault="005C52BB" w:rsidP="005C52BB">
            <w:pPr>
              <w:tabs>
                <w:tab w:val="left" w:pos="900"/>
              </w:tabs>
              <w:rPr>
                <w:color w:val="000000"/>
              </w:rPr>
            </w:pPr>
            <w:r w:rsidRPr="005C52BB">
              <w:rPr>
                <w:color w:val="000000"/>
              </w:rPr>
              <w:t>5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BB" w:rsidRPr="009C4200" w:rsidRDefault="009C4200" w:rsidP="009C4200">
            <w:pPr>
              <w:pStyle w:val="ad"/>
              <w:spacing w:before="5"/>
              <w:ind w:right="7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2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применение полученных знаний и умений </w:t>
            </w:r>
            <w:r w:rsidRPr="009C4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бе</w:t>
            </w:r>
            <w:r w:rsidR="008D6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9C4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опасного использования веществ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материалов  в  быту,  сель</w:t>
            </w:r>
            <w:r w:rsidRPr="009C4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ском хозяйстве  и  на  производстве,  решения  практических  задач в   повседневной   жизни,   предупреждения   явлений,   наносящих вред здоровью человека и окружающей    среде.</w:t>
            </w:r>
          </w:p>
        </w:tc>
      </w:tr>
    </w:tbl>
    <w:p w:rsidR="009C4200" w:rsidRDefault="009C4200" w:rsidP="005C52BB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9C4200" w:rsidRDefault="009C4200" w:rsidP="00F06835">
      <w:pPr>
        <w:pStyle w:val="a4"/>
        <w:rPr>
          <w:b/>
          <w:sz w:val="28"/>
          <w:szCs w:val="28"/>
        </w:rPr>
      </w:pPr>
    </w:p>
    <w:p w:rsidR="00C61020" w:rsidRDefault="00C61020" w:rsidP="00F06835">
      <w:pPr>
        <w:pStyle w:val="a4"/>
        <w:rPr>
          <w:b/>
          <w:sz w:val="28"/>
          <w:szCs w:val="28"/>
        </w:rPr>
      </w:pPr>
    </w:p>
    <w:p w:rsidR="00C61020" w:rsidRDefault="00C61020" w:rsidP="00F06835">
      <w:pPr>
        <w:pStyle w:val="a4"/>
        <w:rPr>
          <w:b/>
          <w:sz w:val="28"/>
          <w:szCs w:val="28"/>
        </w:rPr>
      </w:pPr>
    </w:p>
    <w:p w:rsidR="00C61020" w:rsidRDefault="00C61020" w:rsidP="00F06835">
      <w:pPr>
        <w:pStyle w:val="a4"/>
        <w:rPr>
          <w:b/>
          <w:sz w:val="28"/>
          <w:szCs w:val="28"/>
        </w:rPr>
      </w:pPr>
    </w:p>
    <w:p w:rsidR="00C61020" w:rsidRDefault="00C61020" w:rsidP="00F06835">
      <w:pPr>
        <w:pStyle w:val="a4"/>
        <w:rPr>
          <w:b/>
          <w:sz w:val="28"/>
          <w:szCs w:val="28"/>
        </w:rPr>
      </w:pPr>
    </w:p>
    <w:p w:rsidR="00C61020" w:rsidRDefault="00C61020" w:rsidP="00F06835">
      <w:pPr>
        <w:pStyle w:val="a4"/>
        <w:rPr>
          <w:b/>
          <w:sz w:val="28"/>
          <w:szCs w:val="28"/>
        </w:rPr>
      </w:pPr>
    </w:p>
    <w:p w:rsidR="00C61020" w:rsidRDefault="00C61020" w:rsidP="00F06835">
      <w:pPr>
        <w:pStyle w:val="a4"/>
        <w:rPr>
          <w:b/>
          <w:sz w:val="28"/>
          <w:szCs w:val="28"/>
        </w:rPr>
      </w:pPr>
    </w:p>
    <w:p w:rsidR="00C61020" w:rsidRDefault="00C61020" w:rsidP="00F06835">
      <w:pPr>
        <w:pStyle w:val="a4"/>
        <w:rPr>
          <w:b/>
          <w:sz w:val="28"/>
          <w:szCs w:val="28"/>
        </w:rPr>
      </w:pPr>
    </w:p>
    <w:p w:rsidR="00C61020" w:rsidRDefault="00C61020" w:rsidP="00F06835">
      <w:pPr>
        <w:pStyle w:val="a4"/>
        <w:rPr>
          <w:b/>
          <w:sz w:val="28"/>
          <w:szCs w:val="28"/>
        </w:rPr>
      </w:pPr>
    </w:p>
    <w:p w:rsidR="00C61020" w:rsidRDefault="00C61020" w:rsidP="00F06835">
      <w:pPr>
        <w:pStyle w:val="a4"/>
        <w:rPr>
          <w:b/>
          <w:sz w:val="28"/>
          <w:szCs w:val="28"/>
        </w:rPr>
      </w:pPr>
    </w:p>
    <w:p w:rsidR="00C61020" w:rsidRDefault="00C61020" w:rsidP="00F06835">
      <w:pPr>
        <w:pStyle w:val="a4"/>
        <w:rPr>
          <w:b/>
          <w:sz w:val="28"/>
          <w:szCs w:val="28"/>
        </w:rPr>
      </w:pPr>
    </w:p>
    <w:p w:rsidR="00C61020" w:rsidRDefault="00C61020" w:rsidP="00F06835">
      <w:pPr>
        <w:pStyle w:val="a4"/>
        <w:rPr>
          <w:b/>
          <w:sz w:val="28"/>
          <w:szCs w:val="28"/>
        </w:rPr>
      </w:pPr>
    </w:p>
    <w:p w:rsidR="00C61020" w:rsidRDefault="00C61020" w:rsidP="00F06835">
      <w:pPr>
        <w:pStyle w:val="a4"/>
        <w:rPr>
          <w:b/>
          <w:sz w:val="28"/>
          <w:szCs w:val="28"/>
        </w:rPr>
      </w:pPr>
    </w:p>
    <w:p w:rsidR="00C61020" w:rsidRDefault="00C61020" w:rsidP="00F06835">
      <w:pPr>
        <w:pStyle w:val="a4"/>
        <w:rPr>
          <w:b/>
          <w:sz w:val="28"/>
          <w:szCs w:val="28"/>
        </w:rPr>
      </w:pPr>
    </w:p>
    <w:p w:rsidR="00C61020" w:rsidRDefault="00C61020" w:rsidP="00F06835">
      <w:pPr>
        <w:pStyle w:val="a4"/>
        <w:rPr>
          <w:b/>
          <w:sz w:val="28"/>
          <w:szCs w:val="28"/>
        </w:rPr>
      </w:pPr>
    </w:p>
    <w:p w:rsidR="00C61020" w:rsidRDefault="00C61020" w:rsidP="00F06835">
      <w:pPr>
        <w:pStyle w:val="a4"/>
        <w:rPr>
          <w:b/>
          <w:sz w:val="28"/>
          <w:szCs w:val="28"/>
        </w:rPr>
      </w:pPr>
    </w:p>
    <w:p w:rsidR="00C61020" w:rsidRDefault="00C61020" w:rsidP="00F06835">
      <w:pPr>
        <w:pStyle w:val="a4"/>
        <w:rPr>
          <w:b/>
          <w:sz w:val="28"/>
          <w:szCs w:val="28"/>
        </w:rPr>
      </w:pPr>
    </w:p>
    <w:p w:rsidR="00C61020" w:rsidRDefault="00C61020" w:rsidP="00F06835">
      <w:pPr>
        <w:pStyle w:val="a4"/>
        <w:rPr>
          <w:b/>
          <w:sz w:val="28"/>
          <w:szCs w:val="28"/>
        </w:rPr>
      </w:pPr>
    </w:p>
    <w:p w:rsidR="00C61020" w:rsidRDefault="00C61020" w:rsidP="00F06835">
      <w:pPr>
        <w:pStyle w:val="a4"/>
        <w:rPr>
          <w:b/>
          <w:sz w:val="28"/>
          <w:szCs w:val="28"/>
        </w:rPr>
      </w:pPr>
    </w:p>
    <w:p w:rsidR="00C61020" w:rsidRDefault="00C61020" w:rsidP="00F06835">
      <w:pPr>
        <w:pStyle w:val="a4"/>
        <w:rPr>
          <w:b/>
          <w:sz w:val="28"/>
          <w:szCs w:val="28"/>
        </w:rPr>
      </w:pPr>
    </w:p>
    <w:p w:rsidR="00830DB6" w:rsidRDefault="00830DB6" w:rsidP="00F06835">
      <w:pPr>
        <w:pStyle w:val="a4"/>
        <w:rPr>
          <w:b/>
          <w:sz w:val="28"/>
          <w:szCs w:val="28"/>
        </w:rPr>
      </w:pPr>
    </w:p>
    <w:p w:rsidR="00830DB6" w:rsidRDefault="00830DB6" w:rsidP="00F06835">
      <w:pPr>
        <w:pStyle w:val="a4"/>
        <w:rPr>
          <w:b/>
          <w:sz w:val="28"/>
          <w:szCs w:val="28"/>
        </w:rPr>
      </w:pPr>
    </w:p>
    <w:p w:rsidR="0025544C" w:rsidRDefault="0025544C" w:rsidP="00F06835">
      <w:pPr>
        <w:pStyle w:val="a4"/>
        <w:rPr>
          <w:b/>
          <w:sz w:val="28"/>
          <w:szCs w:val="28"/>
        </w:rPr>
      </w:pPr>
    </w:p>
    <w:p w:rsidR="00C61020" w:rsidRDefault="00C61020" w:rsidP="00F06835">
      <w:pPr>
        <w:pStyle w:val="a4"/>
        <w:rPr>
          <w:b/>
          <w:sz w:val="28"/>
          <w:szCs w:val="28"/>
        </w:rPr>
      </w:pPr>
    </w:p>
    <w:p w:rsidR="000A5F21" w:rsidRDefault="000A5F21" w:rsidP="00F06835">
      <w:pPr>
        <w:pStyle w:val="a4"/>
        <w:rPr>
          <w:b/>
        </w:rPr>
      </w:pPr>
    </w:p>
    <w:p w:rsidR="009C4200" w:rsidRDefault="009C4200" w:rsidP="00F06835">
      <w:pPr>
        <w:pStyle w:val="a4"/>
        <w:rPr>
          <w:b/>
        </w:rPr>
      </w:pPr>
    </w:p>
    <w:p w:rsidR="00F06835" w:rsidRDefault="00F06835" w:rsidP="00F06835">
      <w:pPr>
        <w:pStyle w:val="a4"/>
        <w:rPr>
          <w:b/>
        </w:rPr>
      </w:pPr>
      <w:r w:rsidRPr="000765AD">
        <w:rPr>
          <w:b/>
        </w:rPr>
        <w:lastRenderedPageBreak/>
        <w:t xml:space="preserve">1.3Информация о количестве учебных часов, на которое рассчитана рабочая программа в соответствии с учебным планом школы на </w:t>
      </w:r>
      <w:r w:rsidR="00E12FBC">
        <w:rPr>
          <w:b/>
        </w:rPr>
        <w:t xml:space="preserve">2020-2021 </w:t>
      </w:r>
      <w:r w:rsidRPr="000765AD">
        <w:rPr>
          <w:b/>
        </w:rPr>
        <w:t xml:space="preserve">учебный год, в соответствии с годовым календарным  учебным графиком  на </w:t>
      </w:r>
      <w:r w:rsidR="00E12FBC">
        <w:rPr>
          <w:b/>
        </w:rPr>
        <w:t xml:space="preserve">2020-2021  </w:t>
      </w:r>
      <w:r w:rsidRPr="000765AD">
        <w:rPr>
          <w:b/>
        </w:rPr>
        <w:t xml:space="preserve">учебный год, в соответствии с расписанием на </w:t>
      </w:r>
      <w:r w:rsidR="00E12FBC">
        <w:rPr>
          <w:b/>
        </w:rPr>
        <w:t xml:space="preserve">2020-2021 </w:t>
      </w:r>
      <w:r w:rsidRPr="000765AD">
        <w:rPr>
          <w:b/>
        </w:rPr>
        <w:t>учебный год:</w:t>
      </w:r>
    </w:p>
    <w:p w:rsidR="001174CD" w:rsidRPr="000765AD" w:rsidRDefault="001174CD" w:rsidP="00F06835">
      <w:pPr>
        <w:pStyle w:val="a4"/>
        <w:rPr>
          <w:b/>
        </w:rPr>
      </w:pPr>
    </w:p>
    <w:p w:rsidR="007121F9" w:rsidRDefault="007121F9" w:rsidP="007121F9">
      <w:pPr>
        <w:tabs>
          <w:tab w:val="left" w:pos="900"/>
        </w:tabs>
        <w:rPr>
          <w:b/>
          <w:color w:val="000000"/>
          <w:sz w:val="28"/>
          <w:szCs w:val="28"/>
        </w:rPr>
      </w:pPr>
      <w:r w:rsidRPr="003E791A">
        <w:rPr>
          <w:sz w:val="28"/>
          <w:szCs w:val="28"/>
        </w:rPr>
        <w:t xml:space="preserve">В соответствии  годовым календарным учебным графиком на </w:t>
      </w:r>
      <w:r w:rsidR="00E12FBC">
        <w:rPr>
          <w:b/>
        </w:rPr>
        <w:t xml:space="preserve">2020-2021 </w:t>
      </w:r>
      <w:r w:rsidRPr="003E791A">
        <w:rPr>
          <w:sz w:val="28"/>
          <w:szCs w:val="28"/>
        </w:rPr>
        <w:t xml:space="preserve">учебный год,  учебным планом на </w:t>
      </w:r>
      <w:r w:rsidR="00E12FBC">
        <w:rPr>
          <w:b/>
        </w:rPr>
        <w:t xml:space="preserve">2020-2021 </w:t>
      </w:r>
      <w:r w:rsidRPr="003E791A">
        <w:rPr>
          <w:sz w:val="28"/>
          <w:szCs w:val="28"/>
        </w:rPr>
        <w:t xml:space="preserve">учебный год и расписанием занятий на </w:t>
      </w:r>
      <w:r w:rsidR="00E12FBC">
        <w:rPr>
          <w:b/>
        </w:rPr>
        <w:t xml:space="preserve">2020-2021 </w:t>
      </w:r>
      <w:r w:rsidRPr="003E791A">
        <w:rPr>
          <w:sz w:val="28"/>
          <w:szCs w:val="28"/>
        </w:rPr>
        <w:t>учебный год   рабочая программа  составляет</w:t>
      </w:r>
      <w:r w:rsidR="00AC6B75">
        <w:rPr>
          <w:sz w:val="28"/>
          <w:szCs w:val="28"/>
        </w:rPr>
        <w:t>:</w:t>
      </w:r>
    </w:p>
    <w:p w:rsidR="00F06835" w:rsidRPr="003E791A" w:rsidRDefault="00F06835" w:rsidP="00F06835">
      <w:pPr>
        <w:pStyle w:val="a4"/>
        <w:rPr>
          <w:b/>
          <w:sz w:val="28"/>
          <w:szCs w:val="28"/>
        </w:rPr>
      </w:pP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1627"/>
        <w:gridCol w:w="2480"/>
        <w:gridCol w:w="2876"/>
        <w:gridCol w:w="3224"/>
      </w:tblGrid>
      <w:tr w:rsidR="00F06835" w:rsidRPr="00885C00" w:rsidTr="00256BA2">
        <w:trPr>
          <w:trHeight w:val="660"/>
        </w:trPr>
        <w:tc>
          <w:tcPr>
            <w:tcW w:w="1627" w:type="dxa"/>
          </w:tcPr>
          <w:p w:rsidR="00F06835" w:rsidRPr="001174CD" w:rsidRDefault="00F06835" w:rsidP="00F06835">
            <w:pPr>
              <w:rPr>
                <w:rFonts w:ascii="Times New Roman" w:hAnsi="Times New Roman" w:cs="Times New Roman"/>
              </w:rPr>
            </w:pPr>
            <w:r w:rsidRPr="001174CD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480" w:type="dxa"/>
          </w:tcPr>
          <w:p w:rsidR="00F06835" w:rsidRPr="001174CD" w:rsidRDefault="00F06835" w:rsidP="00F06835">
            <w:pPr>
              <w:rPr>
                <w:rFonts w:ascii="Times New Roman" w:hAnsi="Times New Roman" w:cs="Times New Roman"/>
              </w:rPr>
            </w:pPr>
            <w:r w:rsidRPr="001174CD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2876" w:type="dxa"/>
          </w:tcPr>
          <w:p w:rsidR="00F06835" w:rsidRPr="001174CD" w:rsidRDefault="00F06835" w:rsidP="00F06835">
            <w:pPr>
              <w:rPr>
                <w:rFonts w:ascii="Times New Roman" w:hAnsi="Times New Roman" w:cs="Times New Roman"/>
              </w:rPr>
            </w:pPr>
            <w:r w:rsidRPr="001174CD">
              <w:rPr>
                <w:rFonts w:ascii="Times New Roman" w:hAnsi="Times New Roman" w:cs="Times New Roman"/>
              </w:rPr>
              <w:t>Количество часов в (год) по программе</w:t>
            </w:r>
          </w:p>
        </w:tc>
        <w:tc>
          <w:tcPr>
            <w:tcW w:w="3224" w:type="dxa"/>
          </w:tcPr>
          <w:p w:rsidR="00F06835" w:rsidRPr="001174CD" w:rsidRDefault="00F06835" w:rsidP="00F06835">
            <w:pPr>
              <w:rPr>
                <w:rFonts w:ascii="Times New Roman" w:hAnsi="Times New Roman" w:cs="Times New Roman"/>
              </w:rPr>
            </w:pPr>
            <w:r w:rsidRPr="001174CD">
              <w:rPr>
                <w:rFonts w:ascii="Times New Roman" w:hAnsi="Times New Roman" w:cs="Times New Roman"/>
              </w:rPr>
              <w:t>Количество часов в (год) в рабочей программе</w:t>
            </w:r>
          </w:p>
        </w:tc>
      </w:tr>
      <w:tr w:rsidR="00F06835" w:rsidRPr="00885C00" w:rsidTr="00256BA2">
        <w:tc>
          <w:tcPr>
            <w:tcW w:w="1627" w:type="dxa"/>
          </w:tcPr>
          <w:p w:rsidR="00F06835" w:rsidRPr="001174CD" w:rsidRDefault="00C61020" w:rsidP="00F0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480" w:type="dxa"/>
          </w:tcPr>
          <w:p w:rsidR="00F06835" w:rsidRPr="001174CD" w:rsidRDefault="00F06835" w:rsidP="00F06835">
            <w:pPr>
              <w:rPr>
                <w:rFonts w:ascii="Times New Roman" w:hAnsi="Times New Roman" w:cs="Times New Roman"/>
              </w:rPr>
            </w:pPr>
            <w:r w:rsidRPr="001174C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76" w:type="dxa"/>
          </w:tcPr>
          <w:p w:rsidR="00F06835" w:rsidRPr="001174CD" w:rsidRDefault="00C61020" w:rsidP="00C610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3224" w:type="dxa"/>
          </w:tcPr>
          <w:p w:rsidR="00F06835" w:rsidRPr="001174CD" w:rsidRDefault="006B4843" w:rsidP="006B4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70 </w:t>
            </w:r>
            <w:r w:rsidR="00FA5F54" w:rsidRPr="001174CD">
              <w:rPr>
                <w:rFonts w:ascii="Times New Roman" w:hAnsi="Times New Roman" w:cs="Times New Roman"/>
                <w:b/>
              </w:rPr>
              <w:t xml:space="preserve"> (2 часа в неделю)</w:t>
            </w:r>
          </w:p>
        </w:tc>
      </w:tr>
    </w:tbl>
    <w:p w:rsidR="00D62035" w:rsidRDefault="00D62035" w:rsidP="00611F38">
      <w:pPr>
        <w:tabs>
          <w:tab w:val="left" w:pos="900"/>
        </w:tabs>
        <w:rPr>
          <w:b/>
        </w:rPr>
      </w:pPr>
    </w:p>
    <w:p w:rsidR="00C35817" w:rsidRDefault="00C61020" w:rsidP="00C35817">
      <w:pPr>
        <w:tabs>
          <w:tab w:val="left" w:pos="2775"/>
        </w:tabs>
        <w:rPr>
          <w:color w:val="000000"/>
        </w:rPr>
      </w:pPr>
      <w:r w:rsidRPr="00C35817">
        <w:rPr>
          <w:rFonts w:eastAsiaTheme="minorHAnsi"/>
          <w:b/>
          <w:lang w:eastAsia="en-US"/>
        </w:rPr>
        <w:t xml:space="preserve">Отличительные особенности рабочей программы от  </w:t>
      </w:r>
      <w:r w:rsidR="00C35817">
        <w:rPr>
          <w:rFonts w:eastAsiaTheme="minorHAnsi"/>
          <w:b/>
          <w:lang w:eastAsia="en-US"/>
        </w:rPr>
        <w:t xml:space="preserve">примерной </w:t>
      </w:r>
      <w:r w:rsidRPr="00C35817">
        <w:rPr>
          <w:rFonts w:eastAsiaTheme="minorHAnsi"/>
          <w:b/>
          <w:lang w:eastAsia="en-US"/>
        </w:rPr>
        <w:t xml:space="preserve">программы  </w:t>
      </w:r>
      <w:r w:rsidR="00C35817">
        <w:rPr>
          <w:rFonts w:eastAsiaTheme="minorHAnsi"/>
          <w:b/>
          <w:lang w:eastAsia="en-US"/>
        </w:rPr>
        <w:t>«</w:t>
      </w:r>
      <w:r w:rsidR="00C35817">
        <w:rPr>
          <w:color w:val="000000"/>
        </w:rPr>
        <w:t>Химия 10-11 класс»</w:t>
      </w:r>
      <w:proofErr w:type="gramStart"/>
      <w:r w:rsidR="00C35817">
        <w:rPr>
          <w:color w:val="000000"/>
        </w:rPr>
        <w:t xml:space="preserve"> .</w:t>
      </w:r>
      <w:proofErr w:type="gramEnd"/>
      <w:r w:rsidR="00C35817">
        <w:rPr>
          <w:color w:val="000000"/>
        </w:rPr>
        <w:t xml:space="preserve"> ФГОС  М.: «Просвещение» </w:t>
      </w:r>
      <w:r w:rsidR="00C35817" w:rsidRPr="0059209A">
        <w:rPr>
          <w:color w:val="000000"/>
        </w:rPr>
        <w:t xml:space="preserve"> сост. </w:t>
      </w:r>
      <w:r w:rsidR="00C35817">
        <w:rPr>
          <w:color w:val="000000"/>
        </w:rPr>
        <w:t>М.Н. Афанасьева, 2017г.</w:t>
      </w:r>
    </w:p>
    <w:p w:rsidR="00C35817" w:rsidRPr="001D7479" w:rsidRDefault="00C35817" w:rsidP="00C35817">
      <w:pPr>
        <w:tabs>
          <w:tab w:val="left" w:pos="2775"/>
        </w:tabs>
        <w:rPr>
          <w:color w:val="FF0000"/>
        </w:rPr>
      </w:pPr>
    </w:p>
    <w:tbl>
      <w:tblPr>
        <w:tblpPr w:leftFromText="180" w:rightFromText="180" w:vertAnchor="text" w:horzAnchor="margin" w:tblpXSpec="center" w:tblpY="16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1276"/>
        <w:gridCol w:w="3118"/>
      </w:tblGrid>
      <w:tr w:rsidR="00055733" w:rsidRPr="00BE2F0D" w:rsidTr="0025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33" w:rsidRPr="00BE2F0D" w:rsidRDefault="00055733" w:rsidP="00055733">
            <w:pPr>
              <w:pStyle w:val="a4"/>
              <w:spacing w:line="276" w:lineRule="auto"/>
            </w:pPr>
            <w:r w:rsidRPr="00BE2F0D">
              <w:t xml:space="preserve">№ </w:t>
            </w:r>
            <w:proofErr w:type="gramStart"/>
            <w:r w:rsidRPr="00BE2F0D">
              <w:t>п</w:t>
            </w:r>
            <w:proofErr w:type="gramEnd"/>
            <w:r w:rsidRPr="00BE2F0D"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33" w:rsidRPr="00BE2F0D" w:rsidRDefault="00055733" w:rsidP="00055733">
            <w:pPr>
              <w:pStyle w:val="a4"/>
              <w:spacing w:line="276" w:lineRule="auto"/>
            </w:pPr>
            <w:r w:rsidRPr="00BE2F0D">
              <w:t xml:space="preserve">Разделы, темы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33" w:rsidRPr="00256BA2" w:rsidRDefault="00055733" w:rsidP="00055733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256BA2">
              <w:rPr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256BA2" w:rsidRDefault="00055733" w:rsidP="00055733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256BA2">
              <w:rPr>
                <w:sz w:val="20"/>
                <w:szCs w:val="20"/>
              </w:rPr>
              <w:t>Количество часов в рабочей программе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256BA2" w:rsidRDefault="00055733" w:rsidP="00055733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256BA2">
              <w:rPr>
                <w:sz w:val="20"/>
                <w:szCs w:val="20"/>
              </w:rPr>
              <w:t>Обоснование</w:t>
            </w:r>
          </w:p>
        </w:tc>
      </w:tr>
      <w:tr w:rsidR="00055733" w:rsidRPr="00BE2F0D" w:rsidTr="00256BA2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33" w:rsidRPr="00BE2F0D" w:rsidRDefault="00055733" w:rsidP="00055733">
            <w:pPr>
              <w:pStyle w:val="a4"/>
              <w:spacing w:line="276" w:lineRule="auto"/>
              <w:rPr>
                <w:b/>
              </w:rPr>
            </w:pPr>
            <w:r w:rsidRPr="00BE2F0D">
              <w:rPr>
                <w:b/>
              </w:rPr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33" w:rsidRPr="00BE2F0D" w:rsidRDefault="00055733" w:rsidP="00055733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Теория химического строения органических соединений. Природа химических связей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082351" w:rsidRDefault="009E1C7D" w:rsidP="00055733">
            <w:pPr>
              <w:pStyle w:val="a4"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082351" w:rsidRDefault="00830DB6" w:rsidP="00055733">
            <w:pPr>
              <w:pStyle w:val="a4"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9E1700" w:rsidRDefault="00055733" w:rsidP="00055733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</w:tr>
      <w:tr w:rsidR="00055733" w:rsidRPr="00BE2F0D" w:rsidTr="00256BA2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33" w:rsidRPr="00BE2F0D" w:rsidRDefault="00055733" w:rsidP="00055733">
            <w:pPr>
              <w:pStyle w:val="a4"/>
              <w:spacing w:line="276" w:lineRule="auto"/>
              <w:rPr>
                <w:b/>
              </w:rPr>
            </w:pPr>
            <w:r w:rsidRPr="00BE2F0D">
              <w:rPr>
                <w:b/>
              </w:rPr>
              <w:t>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33" w:rsidRPr="00BE2F0D" w:rsidRDefault="00055733" w:rsidP="00055733">
            <w:pPr>
              <w:pStyle w:val="a4"/>
              <w:spacing w:line="276" w:lineRule="auto"/>
              <w:rPr>
                <w:b/>
              </w:rPr>
            </w:pPr>
            <w:r w:rsidRPr="00BE2F0D">
              <w:rPr>
                <w:b/>
              </w:rPr>
              <w:t>Углеводороды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082351" w:rsidRDefault="00055733" w:rsidP="00055733">
            <w:pPr>
              <w:pStyle w:val="a4"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082351" w:rsidRDefault="006B4843" w:rsidP="00055733">
            <w:pPr>
              <w:pStyle w:val="a4"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9E1700" w:rsidRDefault="00055733" w:rsidP="00055733">
            <w:pPr>
              <w:pStyle w:val="a4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055733" w:rsidRPr="00BE2F0D" w:rsidTr="00256BA2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33" w:rsidRPr="00BE2F0D" w:rsidRDefault="00055733" w:rsidP="00055733">
            <w:pPr>
              <w:pStyle w:val="a4"/>
              <w:spacing w:line="276" w:lineRule="auto"/>
            </w:pPr>
            <w:r w:rsidRPr="00BE2F0D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33" w:rsidRPr="00BE2F0D" w:rsidRDefault="00055733" w:rsidP="00055733">
            <w:pPr>
              <w:pStyle w:val="a4"/>
              <w:spacing w:line="276" w:lineRule="auto"/>
            </w:pPr>
            <w:r w:rsidRPr="00BE2F0D">
              <w:t>Предельные углеводороды</w:t>
            </w:r>
            <w:r>
              <w:t xml:space="preserve"> - </w:t>
            </w:r>
            <w:proofErr w:type="spellStart"/>
            <w:r>
              <w:t>алканы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082351" w:rsidRDefault="00055733" w:rsidP="00055733">
            <w:pPr>
              <w:pStyle w:val="a4"/>
              <w:spacing w:line="27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082351" w:rsidRDefault="006B4843" w:rsidP="00055733">
            <w:pPr>
              <w:pStyle w:val="a4"/>
              <w:spacing w:line="276" w:lineRule="auto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9E1700" w:rsidRDefault="006B4843" w:rsidP="00055733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Добавлен 1 час из резерва на изучение темы «Химические свойства предельных углеводородов»</w:t>
            </w:r>
          </w:p>
        </w:tc>
      </w:tr>
      <w:tr w:rsidR="00055733" w:rsidRPr="00BE2F0D" w:rsidTr="00256BA2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33" w:rsidRPr="00BE2F0D" w:rsidRDefault="00055733" w:rsidP="00055733">
            <w:pPr>
              <w:pStyle w:val="a4"/>
              <w:spacing w:line="276" w:lineRule="auto"/>
            </w:pPr>
            <w:r w:rsidRPr="00BE2F0D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33" w:rsidRPr="00BE2F0D" w:rsidRDefault="00055733" w:rsidP="00055733">
            <w:pPr>
              <w:pStyle w:val="a4"/>
              <w:spacing w:line="276" w:lineRule="auto"/>
            </w:pPr>
            <w:r w:rsidRPr="00BE2F0D">
              <w:t>Непредельные углеводороды</w:t>
            </w:r>
            <w:r>
              <w:t xml:space="preserve"> (</w:t>
            </w:r>
            <w:proofErr w:type="spellStart"/>
            <w:r>
              <w:t>алкены</w:t>
            </w:r>
            <w:proofErr w:type="spellEnd"/>
            <w:r>
              <w:t xml:space="preserve">, </w:t>
            </w:r>
            <w:proofErr w:type="spellStart"/>
            <w:r>
              <w:t>алкадиены</w:t>
            </w:r>
            <w:proofErr w:type="spellEnd"/>
            <w:r>
              <w:t xml:space="preserve"> и </w:t>
            </w:r>
            <w:proofErr w:type="spellStart"/>
            <w:r>
              <w:t>алкины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082351" w:rsidRDefault="00055733" w:rsidP="00055733">
            <w:pPr>
              <w:pStyle w:val="a4"/>
              <w:spacing w:line="276" w:lineRule="auto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082351" w:rsidRDefault="009E1700" w:rsidP="00055733">
            <w:pPr>
              <w:pStyle w:val="a4"/>
              <w:spacing w:line="276" w:lineRule="auto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9E1700" w:rsidRDefault="00055733" w:rsidP="00055733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</w:tr>
      <w:tr w:rsidR="00055733" w:rsidRPr="00BE2F0D" w:rsidTr="00256BA2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33" w:rsidRPr="00BE2F0D" w:rsidRDefault="00055733" w:rsidP="00055733">
            <w:pPr>
              <w:pStyle w:val="a4"/>
              <w:spacing w:line="276" w:lineRule="auto"/>
            </w:pPr>
            <w:r w:rsidRPr="00BE2F0D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33" w:rsidRPr="00BE2F0D" w:rsidRDefault="00055733" w:rsidP="00055733">
            <w:pPr>
              <w:pStyle w:val="a4"/>
              <w:spacing w:line="276" w:lineRule="auto"/>
            </w:pPr>
            <w:r>
              <w:t xml:space="preserve"> Арены (ароматические углеводороды)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082351" w:rsidRDefault="00055733" w:rsidP="00055733">
            <w:pPr>
              <w:pStyle w:val="a4"/>
              <w:spacing w:line="27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082351" w:rsidRDefault="006B4843" w:rsidP="00055733">
            <w:pPr>
              <w:pStyle w:val="a4"/>
              <w:spacing w:line="276" w:lineRule="auto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9E1700" w:rsidRDefault="006B4843" w:rsidP="00055733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Добавлен 1 час из резерва на решение расчетных задач по теме</w:t>
            </w:r>
          </w:p>
        </w:tc>
      </w:tr>
      <w:tr w:rsidR="00055733" w:rsidRPr="00BE2F0D" w:rsidTr="00256BA2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33" w:rsidRPr="00BE2F0D" w:rsidRDefault="00055733" w:rsidP="00055733">
            <w:pPr>
              <w:pStyle w:val="a4"/>
              <w:spacing w:line="276" w:lineRule="auto"/>
            </w:pPr>
            <w:r w:rsidRPr="00BE2F0D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33" w:rsidRPr="00BE2F0D" w:rsidRDefault="00055733" w:rsidP="00055733">
            <w:pPr>
              <w:pStyle w:val="a4"/>
              <w:spacing w:line="276" w:lineRule="auto"/>
            </w:pPr>
            <w:r w:rsidRPr="00BE2F0D">
              <w:t xml:space="preserve">Природные источники </w:t>
            </w:r>
            <w:r>
              <w:t xml:space="preserve"> и переработка </w:t>
            </w:r>
            <w:r w:rsidRPr="00BE2F0D">
              <w:t>углеводородов.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272352" w:rsidRDefault="00055733" w:rsidP="00055733">
            <w:pPr>
              <w:pStyle w:val="a4"/>
              <w:spacing w:line="276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272352" w:rsidRDefault="009E1700" w:rsidP="00055733">
            <w:pPr>
              <w:pStyle w:val="a4"/>
              <w:spacing w:line="276" w:lineRule="auto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9E1700" w:rsidRDefault="00055733" w:rsidP="00055733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</w:tr>
      <w:tr w:rsidR="00055733" w:rsidRPr="00BE2F0D" w:rsidTr="00256BA2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33" w:rsidRPr="00BE2F0D" w:rsidRDefault="00055733" w:rsidP="00055733">
            <w:pPr>
              <w:pStyle w:val="a4"/>
              <w:spacing w:line="276" w:lineRule="auto"/>
              <w:rPr>
                <w:b/>
                <w:lang w:val="en-US"/>
              </w:rPr>
            </w:pPr>
            <w:r w:rsidRPr="00BE2F0D">
              <w:rPr>
                <w:b/>
              </w:rPr>
              <w:t>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33" w:rsidRPr="00BE2F0D" w:rsidRDefault="00055733" w:rsidP="00055733">
            <w:pPr>
              <w:pStyle w:val="a4"/>
              <w:spacing w:line="276" w:lineRule="auto"/>
              <w:rPr>
                <w:b/>
              </w:rPr>
            </w:pPr>
            <w:r w:rsidRPr="00BE2F0D">
              <w:rPr>
                <w:b/>
              </w:rPr>
              <w:t>Кислородсодержащие органические соединения.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082351" w:rsidRDefault="00055733" w:rsidP="00055733">
            <w:pPr>
              <w:pStyle w:val="a4"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082351" w:rsidRDefault="009E1700" w:rsidP="007E7E02">
            <w:pPr>
              <w:pStyle w:val="a4"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7E7E02">
              <w:rPr>
                <w:b/>
                <w:u w:val="single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9E1700" w:rsidRDefault="00055733" w:rsidP="00055733">
            <w:pPr>
              <w:pStyle w:val="a4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055733" w:rsidRPr="00BE2F0D" w:rsidTr="00256BA2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33" w:rsidRPr="00BE2F0D" w:rsidRDefault="00055733" w:rsidP="00055733">
            <w:pPr>
              <w:pStyle w:val="a4"/>
              <w:spacing w:line="276" w:lineRule="auto"/>
            </w:pPr>
            <w:r w:rsidRPr="00BE2F0D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33" w:rsidRPr="00BE2F0D" w:rsidRDefault="00055733" w:rsidP="00055733">
            <w:pPr>
              <w:pStyle w:val="a4"/>
              <w:spacing w:line="276" w:lineRule="auto"/>
            </w:pPr>
            <w:r w:rsidRPr="00BE2F0D">
              <w:t>Спирты и фенолы.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082351" w:rsidRDefault="00055733" w:rsidP="00055733">
            <w:pPr>
              <w:pStyle w:val="a4"/>
              <w:spacing w:line="276" w:lineRule="auto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082351" w:rsidRDefault="009E1700" w:rsidP="00055733">
            <w:pPr>
              <w:pStyle w:val="a4"/>
              <w:spacing w:line="276" w:lineRule="auto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9E1700" w:rsidRDefault="00055733" w:rsidP="00055733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</w:tr>
      <w:tr w:rsidR="00055733" w:rsidRPr="00BE2F0D" w:rsidTr="00256BA2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33" w:rsidRPr="00BE2F0D" w:rsidRDefault="00055733" w:rsidP="00055733">
            <w:pPr>
              <w:pStyle w:val="a4"/>
              <w:spacing w:line="276" w:lineRule="auto"/>
            </w:pPr>
            <w:r w:rsidRPr="00BE2F0D"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33" w:rsidRPr="00BE2F0D" w:rsidRDefault="00055733" w:rsidP="00055733">
            <w:pPr>
              <w:pStyle w:val="a4"/>
              <w:spacing w:line="276" w:lineRule="auto"/>
            </w:pPr>
            <w:r>
              <w:t>Альдегиды,</w:t>
            </w:r>
            <w:r w:rsidRPr="00BE2F0D">
              <w:t xml:space="preserve"> кетоны</w:t>
            </w:r>
            <w:r w:rsidR="007E7E02">
              <w:t xml:space="preserve"> и карбоновые кислоты.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082351" w:rsidRDefault="00055733" w:rsidP="00055733">
            <w:pPr>
              <w:pStyle w:val="a4"/>
              <w:spacing w:line="276" w:lineRule="auto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082351" w:rsidRDefault="007E7E02" w:rsidP="00055733">
            <w:pPr>
              <w:pStyle w:val="a4"/>
              <w:spacing w:line="276" w:lineRule="auto"/>
            </w:pPr>
            <w: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9E1700" w:rsidRDefault="007E7E02" w:rsidP="009E1700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Добавлен 1 час из резерва на изучение темы «Непредельные карбоновые кислоты»</w:t>
            </w:r>
          </w:p>
        </w:tc>
      </w:tr>
      <w:tr w:rsidR="00055733" w:rsidRPr="00BE2F0D" w:rsidTr="00256BA2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33" w:rsidRPr="00BE2F0D" w:rsidRDefault="00055733" w:rsidP="00055733">
            <w:pPr>
              <w:pStyle w:val="a4"/>
              <w:spacing w:line="276" w:lineRule="auto"/>
            </w:pPr>
            <w:r w:rsidRPr="00BE2F0D"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33" w:rsidRPr="00BE2F0D" w:rsidRDefault="00055733" w:rsidP="00055733">
            <w:pPr>
              <w:pStyle w:val="a4"/>
              <w:spacing w:line="276" w:lineRule="auto"/>
            </w:pPr>
            <w:r w:rsidRPr="00BE2F0D">
              <w:t>Сложные эфиры. Жиры.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082351" w:rsidRDefault="00055733" w:rsidP="00055733">
            <w:pPr>
              <w:pStyle w:val="a4"/>
              <w:spacing w:line="276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082351" w:rsidRDefault="009E1700" w:rsidP="00055733">
            <w:pPr>
              <w:pStyle w:val="a4"/>
              <w:spacing w:line="276" w:lineRule="auto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9E1700" w:rsidRDefault="00055733" w:rsidP="00055733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</w:tr>
      <w:tr w:rsidR="00055733" w:rsidRPr="00BE2F0D" w:rsidTr="00256BA2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33" w:rsidRPr="00BE2F0D" w:rsidRDefault="00055733" w:rsidP="00055733">
            <w:pPr>
              <w:pStyle w:val="a4"/>
              <w:spacing w:line="276" w:lineRule="auto"/>
            </w:pPr>
            <w:r w:rsidRPr="00BE2F0D"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33" w:rsidRPr="00BE2F0D" w:rsidRDefault="00055733" w:rsidP="00055733">
            <w:pPr>
              <w:pStyle w:val="a4"/>
              <w:spacing w:line="276" w:lineRule="auto"/>
            </w:pPr>
            <w:r w:rsidRPr="00BE2F0D">
              <w:t>Углеводы.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082351" w:rsidRDefault="00055733" w:rsidP="00055733">
            <w:pPr>
              <w:pStyle w:val="a4"/>
              <w:spacing w:line="276" w:lineRule="auto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082351" w:rsidRDefault="009E1700" w:rsidP="00055733">
            <w:pPr>
              <w:pStyle w:val="a4"/>
              <w:spacing w:line="276" w:lineRule="auto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9E1700" w:rsidRDefault="00055733" w:rsidP="00055733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</w:tr>
      <w:tr w:rsidR="00055733" w:rsidRPr="00BE2F0D" w:rsidTr="00256BA2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33" w:rsidRPr="00BE2F0D" w:rsidRDefault="00055733" w:rsidP="00055733">
            <w:pPr>
              <w:pStyle w:val="a4"/>
              <w:spacing w:line="276" w:lineRule="auto"/>
              <w:rPr>
                <w:b/>
                <w:lang w:val="en-US"/>
              </w:rPr>
            </w:pPr>
            <w:r w:rsidRPr="00BE2F0D">
              <w:rPr>
                <w:b/>
              </w:rPr>
              <w:t>IV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33" w:rsidRPr="00BE2F0D" w:rsidRDefault="00055733" w:rsidP="00055733">
            <w:pPr>
              <w:pStyle w:val="a4"/>
              <w:spacing w:line="276" w:lineRule="auto"/>
              <w:rPr>
                <w:b/>
              </w:rPr>
            </w:pPr>
            <w:r w:rsidRPr="00BE2F0D">
              <w:rPr>
                <w:b/>
              </w:rPr>
              <w:t>Азотсодержащие органические соединения.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082351" w:rsidRDefault="00055733" w:rsidP="00055733">
            <w:pPr>
              <w:pStyle w:val="a4"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082351" w:rsidRDefault="006B4843" w:rsidP="00055733">
            <w:pPr>
              <w:pStyle w:val="a4"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9E1700" w:rsidRDefault="006B4843" w:rsidP="00055733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Добавлен 1 час из резерва на решение расчетных задач по теме</w:t>
            </w:r>
          </w:p>
        </w:tc>
      </w:tr>
      <w:tr w:rsidR="00055733" w:rsidRPr="00BE2F0D" w:rsidTr="0025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33" w:rsidRPr="00BE2F0D" w:rsidRDefault="00055733" w:rsidP="00055733">
            <w:pPr>
              <w:pStyle w:val="a4"/>
              <w:spacing w:line="276" w:lineRule="auto"/>
              <w:rPr>
                <w:b/>
                <w:lang w:val="en-US"/>
              </w:rPr>
            </w:pPr>
            <w:r w:rsidRPr="00BE2F0D">
              <w:rPr>
                <w:b/>
              </w:rPr>
              <w:t>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33" w:rsidRPr="00BE2F0D" w:rsidRDefault="00055733" w:rsidP="00055733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Химия полимеров.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830DB6" w:rsidRDefault="00055733" w:rsidP="00055733">
            <w:pPr>
              <w:pStyle w:val="a4"/>
              <w:spacing w:line="276" w:lineRule="auto"/>
              <w:rPr>
                <w:b/>
              </w:rPr>
            </w:pPr>
            <w:r w:rsidRPr="00830DB6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830DB6" w:rsidRDefault="009E1700" w:rsidP="00055733">
            <w:pPr>
              <w:pStyle w:val="a4"/>
              <w:spacing w:line="276" w:lineRule="auto"/>
              <w:rPr>
                <w:b/>
              </w:rPr>
            </w:pPr>
            <w:r w:rsidRPr="00830DB6">
              <w:rPr>
                <w:b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9E1700" w:rsidRDefault="00055733" w:rsidP="00055733">
            <w:pPr>
              <w:pStyle w:val="a4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055733" w:rsidRPr="00BE2F0D" w:rsidTr="0025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BE2F0D" w:rsidRDefault="00055733" w:rsidP="00055733">
            <w:pPr>
              <w:pStyle w:val="a4"/>
              <w:spacing w:line="276" w:lineRule="auto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Default="00055733" w:rsidP="00055733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830DB6" w:rsidRDefault="00055733" w:rsidP="00055733">
            <w:pPr>
              <w:pStyle w:val="a4"/>
              <w:spacing w:line="276" w:lineRule="auto"/>
              <w:rPr>
                <w:b/>
              </w:rPr>
            </w:pPr>
            <w:r w:rsidRPr="00830DB6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830DB6" w:rsidRDefault="006B4843" w:rsidP="00055733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9E1700" w:rsidRDefault="00055733" w:rsidP="00055733">
            <w:pPr>
              <w:pStyle w:val="a4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055733" w:rsidRPr="00BE2F0D" w:rsidTr="0025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BE2F0D" w:rsidRDefault="00055733" w:rsidP="00055733">
            <w:pPr>
              <w:pStyle w:val="a4"/>
              <w:spacing w:line="276" w:lineRule="auto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Default="00055733" w:rsidP="00055733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830DB6" w:rsidRDefault="00055733" w:rsidP="00055733">
            <w:pPr>
              <w:pStyle w:val="a4"/>
              <w:spacing w:line="276" w:lineRule="auto"/>
              <w:rPr>
                <w:b/>
              </w:rPr>
            </w:pPr>
            <w:r w:rsidRPr="00830DB6">
              <w:rPr>
                <w:b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830DB6" w:rsidRDefault="006B4843" w:rsidP="00055733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3" w:rsidRPr="00082351" w:rsidRDefault="00055733" w:rsidP="00055733">
            <w:pPr>
              <w:pStyle w:val="a4"/>
              <w:spacing w:line="276" w:lineRule="auto"/>
              <w:rPr>
                <w:b/>
                <w:u w:val="single"/>
              </w:rPr>
            </w:pPr>
          </w:p>
        </w:tc>
      </w:tr>
    </w:tbl>
    <w:p w:rsidR="00C61020" w:rsidRPr="00C61020" w:rsidRDefault="00C61020" w:rsidP="00C61020">
      <w:pPr>
        <w:tabs>
          <w:tab w:val="left" w:pos="900"/>
        </w:tabs>
        <w:spacing w:after="200" w:line="276" w:lineRule="auto"/>
        <w:rPr>
          <w:rFonts w:eastAsiaTheme="minorHAnsi"/>
          <w:b/>
          <w:lang w:eastAsia="en-US"/>
        </w:rPr>
      </w:pPr>
    </w:p>
    <w:p w:rsidR="00D62035" w:rsidRDefault="00C61020" w:rsidP="00C61020">
      <w:pPr>
        <w:rPr>
          <w:rFonts w:eastAsiaTheme="minorHAnsi"/>
          <w:sz w:val="28"/>
          <w:szCs w:val="28"/>
          <w:lang w:eastAsia="en-US"/>
        </w:rPr>
      </w:pPr>
      <w:r w:rsidRPr="00C61020">
        <w:rPr>
          <w:rFonts w:eastAsiaTheme="minorHAnsi"/>
          <w:sz w:val="28"/>
          <w:szCs w:val="28"/>
          <w:lang w:eastAsia="en-US"/>
        </w:rPr>
        <w:t xml:space="preserve">В соответствии с учебным планом школы на изучение химии </w:t>
      </w:r>
      <w:r>
        <w:rPr>
          <w:rFonts w:eastAsiaTheme="minorHAnsi"/>
          <w:sz w:val="28"/>
          <w:szCs w:val="28"/>
          <w:lang w:eastAsia="en-US"/>
        </w:rPr>
        <w:t xml:space="preserve">выделено </w:t>
      </w:r>
      <w:r w:rsidRPr="00C61020">
        <w:rPr>
          <w:rFonts w:eastAsiaTheme="minorHAnsi"/>
          <w:sz w:val="28"/>
          <w:szCs w:val="28"/>
          <w:lang w:eastAsia="en-US"/>
        </w:rPr>
        <w:t>2 часа (1+1)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61020">
        <w:rPr>
          <w:rFonts w:eastAsiaTheme="minorHAnsi"/>
          <w:sz w:val="28"/>
          <w:szCs w:val="28"/>
          <w:lang w:eastAsia="en-US"/>
        </w:rPr>
        <w:t xml:space="preserve">в неделю. Всего за учебный год </w:t>
      </w:r>
      <w:r w:rsidR="006B4843">
        <w:rPr>
          <w:rFonts w:eastAsiaTheme="minorHAnsi"/>
          <w:sz w:val="28"/>
          <w:szCs w:val="28"/>
          <w:lang w:eastAsia="en-US"/>
        </w:rPr>
        <w:t xml:space="preserve">70 </w:t>
      </w:r>
      <w:r>
        <w:rPr>
          <w:rFonts w:eastAsiaTheme="minorHAnsi"/>
          <w:sz w:val="28"/>
          <w:szCs w:val="28"/>
          <w:lang w:eastAsia="en-US"/>
        </w:rPr>
        <w:t>час</w:t>
      </w:r>
      <w:r w:rsidR="00830DB6">
        <w:rPr>
          <w:rFonts w:eastAsiaTheme="minorHAnsi"/>
          <w:sz w:val="28"/>
          <w:szCs w:val="28"/>
          <w:lang w:eastAsia="en-US"/>
        </w:rPr>
        <w:t>ов в 10</w:t>
      </w:r>
      <w:r w:rsidRPr="00C61020">
        <w:rPr>
          <w:rFonts w:eastAsiaTheme="minorHAnsi"/>
          <w:sz w:val="28"/>
          <w:szCs w:val="28"/>
          <w:lang w:eastAsia="en-US"/>
        </w:rPr>
        <w:t xml:space="preserve">  классе. В связи с наличием часов из вариативной части учебного плана  включены темы,  рассчитанные на углубленное изучение предмета. В рабочей программе эти темы выделены курсивом</w:t>
      </w:r>
    </w:p>
    <w:p w:rsidR="00C61020" w:rsidRDefault="00C61020" w:rsidP="00C61020">
      <w:pPr>
        <w:rPr>
          <w:b/>
          <w:sz w:val="28"/>
          <w:szCs w:val="28"/>
        </w:rPr>
      </w:pPr>
    </w:p>
    <w:p w:rsidR="003E791A" w:rsidRPr="007121F9" w:rsidRDefault="007121F9" w:rsidP="003E791A">
      <w:pPr>
        <w:rPr>
          <w:b/>
          <w:sz w:val="28"/>
          <w:szCs w:val="28"/>
        </w:rPr>
      </w:pPr>
      <w:r w:rsidRPr="003E791A">
        <w:rPr>
          <w:b/>
          <w:sz w:val="28"/>
          <w:szCs w:val="28"/>
        </w:rPr>
        <w:t>2. Содержание учебного предмета.</w:t>
      </w:r>
    </w:p>
    <w:p w:rsidR="00937DE3" w:rsidRPr="003E791A" w:rsidRDefault="00937DE3" w:rsidP="00A90DEA">
      <w:pPr>
        <w:rPr>
          <w:sz w:val="28"/>
          <w:szCs w:val="28"/>
        </w:rPr>
      </w:pPr>
    </w:p>
    <w:p w:rsidR="00CF75A7" w:rsidRDefault="00CF75A7" w:rsidP="00CF75A7">
      <w:pPr>
        <w:rPr>
          <w:sz w:val="28"/>
          <w:szCs w:val="28"/>
        </w:rPr>
      </w:pPr>
      <w:r w:rsidRPr="003E791A">
        <w:rPr>
          <w:b/>
          <w:sz w:val="28"/>
          <w:szCs w:val="28"/>
        </w:rPr>
        <w:t>2.1 Наименование разделов учебной программы и характеристика основных содержательных линий</w:t>
      </w:r>
    </w:p>
    <w:tbl>
      <w:tblPr>
        <w:tblpPr w:leftFromText="180" w:rightFromText="180" w:vertAnchor="text" w:horzAnchor="margin" w:tblpXSpec="center" w:tblpY="166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2093"/>
      </w:tblGrid>
      <w:tr w:rsidR="00C35817" w:rsidRPr="00BE2F0D" w:rsidTr="00C358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17" w:rsidRPr="00BE2F0D" w:rsidRDefault="00C35817" w:rsidP="00C35817">
            <w:pPr>
              <w:pStyle w:val="a4"/>
              <w:spacing w:line="276" w:lineRule="auto"/>
            </w:pPr>
            <w:r w:rsidRPr="00BE2F0D">
              <w:t xml:space="preserve">№ </w:t>
            </w:r>
            <w:proofErr w:type="gramStart"/>
            <w:r w:rsidRPr="00BE2F0D">
              <w:t>п</w:t>
            </w:r>
            <w:proofErr w:type="gramEnd"/>
            <w:r w:rsidRPr="00BE2F0D"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17" w:rsidRPr="00BE2F0D" w:rsidRDefault="00C35817" w:rsidP="00C35817">
            <w:pPr>
              <w:pStyle w:val="a4"/>
              <w:spacing w:line="276" w:lineRule="auto"/>
            </w:pPr>
            <w:r w:rsidRPr="00BE2F0D">
              <w:t xml:space="preserve">Разделы, темы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17" w:rsidRPr="00BE2F0D" w:rsidRDefault="00C35817" w:rsidP="00C35817">
            <w:pPr>
              <w:pStyle w:val="a4"/>
              <w:spacing w:line="276" w:lineRule="auto"/>
            </w:pPr>
            <w:r w:rsidRPr="00BE2F0D">
              <w:t>Количество часов</w:t>
            </w:r>
          </w:p>
        </w:tc>
      </w:tr>
      <w:tr w:rsidR="00C35817" w:rsidRPr="00BE2F0D" w:rsidTr="00C35817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17" w:rsidRPr="00BE2F0D" w:rsidRDefault="00C35817" w:rsidP="00C35817">
            <w:pPr>
              <w:pStyle w:val="a4"/>
              <w:spacing w:line="276" w:lineRule="auto"/>
              <w:rPr>
                <w:b/>
              </w:rPr>
            </w:pPr>
            <w:r w:rsidRPr="00BE2F0D">
              <w:rPr>
                <w:b/>
              </w:rPr>
              <w:t>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17" w:rsidRPr="00BE2F0D" w:rsidRDefault="00055733" w:rsidP="00C35817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Теория химического строения органических соединений. Природа химических связей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7" w:rsidRPr="00082351" w:rsidRDefault="00055733" w:rsidP="00C35817">
            <w:pPr>
              <w:pStyle w:val="a4"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</w:p>
        </w:tc>
      </w:tr>
      <w:tr w:rsidR="00C35817" w:rsidRPr="00BE2F0D" w:rsidTr="00C35817">
        <w:trPr>
          <w:trHeight w:val="4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17" w:rsidRPr="00BE2F0D" w:rsidRDefault="00C35817" w:rsidP="00C35817">
            <w:pPr>
              <w:pStyle w:val="a4"/>
              <w:spacing w:line="276" w:lineRule="auto"/>
              <w:rPr>
                <w:b/>
              </w:rPr>
            </w:pPr>
            <w:r w:rsidRPr="00BE2F0D">
              <w:rPr>
                <w:b/>
              </w:rPr>
              <w:t>II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17" w:rsidRPr="00BE2F0D" w:rsidRDefault="00C35817" w:rsidP="00C35817">
            <w:pPr>
              <w:pStyle w:val="a4"/>
              <w:spacing w:line="276" w:lineRule="auto"/>
              <w:rPr>
                <w:b/>
              </w:rPr>
            </w:pPr>
            <w:r w:rsidRPr="00BE2F0D">
              <w:rPr>
                <w:b/>
              </w:rPr>
              <w:t>Углеводороды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7" w:rsidRPr="00082351" w:rsidRDefault="00055733" w:rsidP="00C35817">
            <w:pPr>
              <w:pStyle w:val="a4"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18</w:t>
            </w:r>
          </w:p>
        </w:tc>
      </w:tr>
      <w:tr w:rsidR="00C35817" w:rsidRPr="00BE2F0D" w:rsidTr="00C35817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17" w:rsidRPr="00BE2F0D" w:rsidRDefault="00C35817" w:rsidP="00C35817">
            <w:pPr>
              <w:pStyle w:val="a4"/>
              <w:spacing w:line="276" w:lineRule="auto"/>
            </w:pPr>
            <w:r w:rsidRPr="00BE2F0D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17" w:rsidRPr="00BE2F0D" w:rsidRDefault="00C35817" w:rsidP="00C35817">
            <w:pPr>
              <w:pStyle w:val="a4"/>
              <w:spacing w:line="276" w:lineRule="auto"/>
            </w:pPr>
            <w:r w:rsidRPr="00BE2F0D">
              <w:t>Предельные углеводороды</w:t>
            </w:r>
            <w:r w:rsidR="00055733">
              <w:t xml:space="preserve"> - </w:t>
            </w:r>
            <w:proofErr w:type="spellStart"/>
            <w:r w:rsidR="00055733">
              <w:t>алканы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7" w:rsidRPr="00082351" w:rsidRDefault="00055733" w:rsidP="00C35817">
            <w:pPr>
              <w:pStyle w:val="a4"/>
              <w:spacing w:line="276" w:lineRule="auto"/>
            </w:pPr>
            <w:r>
              <w:t>5</w:t>
            </w:r>
          </w:p>
        </w:tc>
      </w:tr>
      <w:tr w:rsidR="00C35817" w:rsidRPr="00BE2F0D" w:rsidTr="00C35817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17" w:rsidRPr="00BE2F0D" w:rsidRDefault="00C35817" w:rsidP="00C35817">
            <w:pPr>
              <w:pStyle w:val="a4"/>
              <w:spacing w:line="276" w:lineRule="auto"/>
            </w:pPr>
            <w:r w:rsidRPr="00BE2F0D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17" w:rsidRPr="00BE2F0D" w:rsidRDefault="00C35817" w:rsidP="00C35817">
            <w:pPr>
              <w:pStyle w:val="a4"/>
              <w:spacing w:line="276" w:lineRule="auto"/>
            </w:pPr>
            <w:r w:rsidRPr="00BE2F0D">
              <w:t>Непредельные углеводороды</w:t>
            </w:r>
            <w:r w:rsidR="00055733">
              <w:t xml:space="preserve"> (</w:t>
            </w:r>
            <w:proofErr w:type="spellStart"/>
            <w:r w:rsidR="00055733">
              <w:t>алкены</w:t>
            </w:r>
            <w:proofErr w:type="spellEnd"/>
            <w:r w:rsidR="00055733">
              <w:t xml:space="preserve">, </w:t>
            </w:r>
            <w:proofErr w:type="spellStart"/>
            <w:r w:rsidR="00055733">
              <w:t>алкадиены</w:t>
            </w:r>
            <w:proofErr w:type="spellEnd"/>
            <w:r w:rsidR="00055733">
              <w:t xml:space="preserve"> и </w:t>
            </w:r>
            <w:proofErr w:type="spellStart"/>
            <w:r w:rsidR="00055733">
              <w:t>алкины</w:t>
            </w:r>
            <w:proofErr w:type="spellEnd"/>
            <w:r w:rsidR="00055733">
              <w:t>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7" w:rsidRPr="00082351" w:rsidRDefault="00055733" w:rsidP="00C35817">
            <w:pPr>
              <w:pStyle w:val="a4"/>
              <w:spacing w:line="276" w:lineRule="auto"/>
            </w:pPr>
            <w:r>
              <w:t>7</w:t>
            </w:r>
          </w:p>
        </w:tc>
      </w:tr>
      <w:tr w:rsidR="00C35817" w:rsidRPr="00BE2F0D" w:rsidTr="00C35817">
        <w:trPr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17" w:rsidRPr="00BE2F0D" w:rsidRDefault="00C35817" w:rsidP="00C35817">
            <w:pPr>
              <w:pStyle w:val="a4"/>
              <w:spacing w:line="276" w:lineRule="auto"/>
            </w:pPr>
            <w:r w:rsidRPr="00BE2F0D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17" w:rsidRPr="00BE2F0D" w:rsidRDefault="00055733" w:rsidP="00055733">
            <w:pPr>
              <w:pStyle w:val="a4"/>
              <w:spacing w:line="276" w:lineRule="auto"/>
            </w:pPr>
            <w:r>
              <w:t xml:space="preserve"> Арены (ароматические углеводороды)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7" w:rsidRPr="00082351" w:rsidRDefault="00055733" w:rsidP="00C35817">
            <w:pPr>
              <w:pStyle w:val="a4"/>
              <w:spacing w:line="276" w:lineRule="auto"/>
            </w:pPr>
            <w:r>
              <w:t>2</w:t>
            </w:r>
          </w:p>
        </w:tc>
      </w:tr>
      <w:tr w:rsidR="00C35817" w:rsidRPr="00BE2F0D" w:rsidTr="00C35817">
        <w:trPr>
          <w:trHeight w:val="4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17" w:rsidRPr="00BE2F0D" w:rsidRDefault="00C35817" w:rsidP="00C35817">
            <w:pPr>
              <w:pStyle w:val="a4"/>
              <w:spacing w:line="276" w:lineRule="auto"/>
            </w:pPr>
            <w:r w:rsidRPr="00BE2F0D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17" w:rsidRPr="00BE2F0D" w:rsidRDefault="00C35817" w:rsidP="00C35817">
            <w:pPr>
              <w:pStyle w:val="a4"/>
              <w:spacing w:line="276" w:lineRule="auto"/>
            </w:pPr>
            <w:r w:rsidRPr="00BE2F0D">
              <w:t xml:space="preserve">Природные источники </w:t>
            </w:r>
            <w:r w:rsidR="00055733">
              <w:t xml:space="preserve"> и переработка </w:t>
            </w:r>
            <w:r w:rsidRPr="00BE2F0D">
              <w:t>углеводородов.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7" w:rsidRPr="00272352" w:rsidRDefault="00055733" w:rsidP="00C35817">
            <w:pPr>
              <w:pStyle w:val="a4"/>
              <w:spacing w:line="276" w:lineRule="auto"/>
            </w:pPr>
            <w:r>
              <w:t>4</w:t>
            </w:r>
          </w:p>
        </w:tc>
      </w:tr>
      <w:tr w:rsidR="00C35817" w:rsidRPr="00BE2F0D" w:rsidTr="00C358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17" w:rsidRPr="00BE2F0D" w:rsidRDefault="00C35817" w:rsidP="00C35817">
            <w:pPr>
              <w:pStyle w:val="a4"/>
              <w:spacing w:line="276" w:lineRule="auto"/>
              <w:rPr>
                <w:b/>
                <w:lang w:val="en-US"/>
              </w:rPr>
            </w:pPr>
            <w:r w:rsidRPr="00BE2F0D">
              <w:rPr>
                <w:b/>
              </w:rPr>
              <w:t>III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17" w:rsidRPr="00BE2F0D" w:rsidRDefault="00C35817" w:rsidP="00C35817">
            <w:pPr>
              <w:pStyle w:val="a4"/>
              <w:spacing w:line="276" w:lineRule="auto"/>
              <w:rPr>
                <w:b/>
              </w:rPr>
            </w:pPr>
            <w:r w:rsidRPr="00BE2F0D">
              <w:rPr>
                <w:b/>
              </w:rPr>
              <w:t>Кислородсодержащие органические соединения.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7" w:rsidRPr="00082351" w:rsidRDefault="00055733" w:rsidP="00C35817">
            <w:pPr>
              <w:pStyle w:val="a4"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24</w:t>
            </w:r>
          </w:p>
        </w:tc>
      </w:tr>
      <w:tr w:rsidR="00C35817" w:rsidRPr="00BE2F0D" w:rsidTr="00C358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17" w:rsidRPr="00BE2F0D" w:rsidRDefault="00C35817" w:rsidP="00C35817">
            <w:pPr>
              <w:pStyle w:val="a4"/>
              <w:spacing w:line="276" w:lineRule="auto"/>
            </w:pPr>
            <w:r w:rsidRPr="00BE2F0D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17" w:rsidRPr="00BE2F0D" w:rsidRDefault="00C35817" w:rsidP="00C35817">
            <w:pPr>
              <w:pStyle w:val="a4"/>
              <w:spacing w:line="276" w:lineRule="auto"/>
            </w:pPr>
            <w:r w:rsidRPr="00BE2F0D">
              <w:t>Спирты и фенолы.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7" w:rsidRPr="00082351" w:rsidRDefault="00C35817" w:rsidP="00C35817">
            <w:pPr>
              <w:pStyle w:val="a4"/>
              <w:spacing w:line="276" w:lineRule="auto"/>
            </w:pPr>
            <w:r>
              <w:t>6</w:t>
            </w:r>
          </w:p>
        </w:tc>
      </w:tr>
      <w:tr w:rsidR="00C35817" w:rsidRPr="00BE2F0D" w:rsidTr="00C358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17" w:rsidRPr="00BE2F0D" w:rsidRDefault="00C35817" w:rsidP="00C35817">
            <w:pPr>
              <w:pStyle w:val="a4"/>
              <w:spacing w:line="276" w:lineRule="auto"/>
            </w:pPr>
            <w:r w:rsidRPr="00BE2F0D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17" w:rsidRPr="00BE2F0D" w:rsidRDefault="00C35817" w:rsidP="00C35817">
            <w:pPr>
              <w:pStyle w:val="a4"/>
              <w:spacing w:line="276" w:lineRule="auto"/>
            </w:pPr>
            <w:r>
              <w:t>Альдегиды,</w:t>
            </w:r>
            <w:r w:rsidRPr="00BE2F0D">
              <w:t xml:space="preserve"> кетоны</w:t>
            </w:r>
            <w:r w:rsidR="00055733">
              <w:t xml:space="preserve"> и карбоновые кислоты</w:t>
            </w:r>
            <w:proofErr w:type="gramStart"/>
            <w:r w:rsidR="00055733">
              <w:t xml:space="preserve"> </w:t>
            </w:r>
            <w:r w:rsidRPr="00BE2F0D">
              <w:t>.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7" w:rsidRPr="00082351" w:rsidRDefault="00055733" w:rsidP="00C35817">
            <w:pPr>
              <w:pStyle w:val="a4"/>
              <w:spacing w:line="276" w:lineRule="auto"/>
            </w:pPr>
            <w:r>
              <w:t>8</w:t>
            </w:r>
          </w:p>
        </w:tc>
      </w:tr>
      <w:tr w:rsidR="00C35817" w:rsidRPr="00BE2F0D" w:rsidTr="00C358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17" w:rsidRPr="00BE2F0D" w:rsidRDefault="00C35817" w:rsidP="00C35817">
            <w:pPr>
              <w:pStyle w:val="a4"/>
              <w:spacing w:line="276" w:lineRule="auto"/>
            </w:pPr>
            <w:r w:rsidRPr="00BE2F0D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17" w:rsidRPr="00BE2F0D" w:rsidRDefault="00055733" w:rsidP="00C35817">
            <w:pPr>
              <w:pStyle w:val="a4"/>
              <w:spacing w:line="276" w:lineRule="auto"/>
            </w:pPr>
            <w:r w:rsidRPr="00BE2F0D">
              <w:t>Сложные эфиры. Жиры.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7" w:rsidRPr="00082351" w:rsidRDefault="00055733" w:rsidP="00C35817">
            <w:pPr>
              <w:pStyle w:val="a4"/>
              <w:spacing w:line="276" w:lineRule="auto"/>
            </w:pPr>
            <w:r>
              <w:t>4</w:t>
            </w:r>
          </w:p>
        </w:tc>
      </w:tr>
      <w:tr w:rsidR="00C35817" w:rsidRPr="00BE2F0D" w:rsidTr="00C358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17" w:rsidRPr="00BE2F0D" w:rsidRDefault="00C35817" w:rsidP="00C35817">
            <w:pPr>
              <w:pStyle w:val="a4"/>
              <w:spacing w:line="276" w:lineRule="auto"/>
            </w:pPr>
            <w:r w:rsidRPr="00BE2F0D"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17" w:rsidRPr="00BE2F0D" w:rsidRDefault="00055733" w:rsidP="00C35817">
            <w:pPr>
              <w:pStyle w:val="a4"/>
              <w:spacing w:line="276" w:lineRule="auto"/>
            </w:pPr>
            <w:r w:rsidRPr="00BE2F0D">
              <w:t>Углеводы.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7" w:rsidRPr="00082351" w:rsidRDefault="00055733" w:rsidP="00C35817">
            <w:pPr>
              <w:pStyle w:val="a4"/>
              <w:spacing w:line="276" w:lineRule="auto"/>
            </w:pPr>
            <w:r>
              <w:t>6</w:t>
            </w:r>
          </w:p>
        </w:tc>
      </w:tr>
      <w:tr w:rsidR="00C35817" w:rsidRPr="00BE2F0D" w:rsidTr="00C35817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17" w:rsidRPr="00BE2F0D" w:rsidRDefault="00C35817" w:rsidP="00C35817">
            <w:pPr>
              <w:pStyle w:val="a4"/>
              <w:spacing w:line="276" w:lineRule="auto"/>
              <w:rPr>
                <w:b/>
                <w:lang w:val="en-US"/>
              </w:rPr>
            </w:pPr>
            <w:r w:rsidRPr="00BE2F0D">
              <w:rPr>
                <w:b/>
              </w:rPr>
              <w:t>IV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17" w:rsidRPr="00BE2F0D" w:rsidRDefault="00C35817" w:rsidP="00C35817">
            <w:pPr>
              <w:pStyle w:val="a4"/>
              <w:spacing w:line="276" w:lineRule="auto"/>
              <w:rPr>
                <w:b/>
              </w:rPr>
            </w:pPr>
            <w:r w:rsidRPr="00BE2F0D">
              <w:rPr>
                <w:b/>
              </w:rPr>
              <w:t>Азотсодержащие органические соединения.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7" w:rsidRPr="00082351" w:rsidRDefault="00055733" w:rsidP="00C35817">
            <w:pPr>
              <w:pStyle w:val="a4"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</w:tr>
      <w:tr w:rsidR="00C35817" w:rsidRPr="00BE2F0D" w:rsidTr="00C358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17" w:rsidRPr="00BE2F0D" w:rsidRDefault="00C35817" w:rsidP="00C35817">
            <w:pPr>
              <w:pStyle w:val="a4"/>
              <w:spacing w:line="276" w:lineRule="auto"/>
              <w:rPr>
                <w:b/>
                <w:lang w:val="en-US"/>
              </w:rPr>
            </w:pPr>
            <w:r w:rsidRPr="00BE2F0D">
              <w:rPr>
                <w:b/>
              </w:rPr>
              <w:t>V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17" w:rsidRPr="00BE2F0D" w:rsidRDefault="00055733" w:rsidP="00C35817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Химия полимеров.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7" w:rsidRPr="00082351" w:rsidRDefault="00055733" w:rsidP="00C35817">
            <w:pPr>
              <w:pStyle w:val="a4"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</w:tr>
      <w:tr w:rsidR="00256BA2" w:rsidRPr="00BE2F0D" w:rsidTr="00C358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2" w:rsidRPr="00BE2F0D" w:rsidRDefault="00256BA2" w:rsidP="00C35817">
            <w:pPr>
              <w:pStyle w:val="a4"/>
              <w:spacing w:line="276" w:lineRule="auto"/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2" w:rsidRDefault="00256BA2" w:rsidP="00C35817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2" w:rsidRDefault="00256BA2" w:rsidP="00C35817">
            <w:pPr>
              <w:pStyle w:val="a4"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</w:tr>
      <w:tr w:rsidR="00256BA2" w:rsidRPr="00BE2F0D" w:rsidTr="00C358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2" w:rsidRPr="00BE2F0D" w:rsidRDefault="00256BA2" w:rsidP="00C35817">
            <w:pPr>
              <w:pStyle w:val="a4"/>
              <w:spacing w:line="276" w:lineRule="auto"/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2" w:rsidRDefault="00256BA2" w:rsidP="00C35817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2" w:rsidRDefault="00256BA2" w:rsidP="00C35817">
            <w:pPr>
              <w:pStyle w:val="a4"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70</w:t>
            </w:r>
          </w:p>
        </w:tc>
      </w:tr>
    </w:tbl>
    <w:p w:rsidR="00F06835" w:rsidRPr="003E791A" w:rsidRDefault="00F06835" w:rsidP="00F06835">
      <w:pPr>
        <w:pStyle w:val="a4"/>
        <w:rPr>
          <w:b/>
          <w:sz w:val="28"/>
          <w:szCs w:val="28"/>
        </w:rPr>
      </w:pPr>
    </w:p>
    <w:p w:rsidR="00D62035" w:rsidRDefault="00D62035" w:rsidP="00902129">
      <w:pPr>
        <w:rPr>
          <w:b/>
          <w:sz w:val="28"/>
          <w:szCs w:val="28"/>
        </w:rPr>
      </w:pPr>
    </w:p>
    <w:p w:rsidR="00C35817" w:rsidRPr="00370C49" w:rsidRDefault="00C35817" w:rsidP="00C35817">
      <w:pPr>
        <w:pStyle w:val="a4"/>
        <w:rPr>
          <w:sz w:val="28"/>
          <w:szCs w:val="28"/>
        </w:rPr>
      </w:pPr>
    </w:p>
    <w:p w:rsidR="00C35817" w:rsidRPr="00370C49" w:rsidRDefault="00C35817" w:rsidP="00C35817">
      <w:pPr>
        <w:pStyle w:val="a4"/>
        <w:rPr>
          <w:b/>
          <w:sz w:val="28"/>
          <w:szCs w:val="28"/>
        </w:rPr>
      </w:pPr>
    </w:p>
    <w:p w:rsidR="00C35817" w:rsidRDefault="00C35817" w:rsidP="00C35817">
      <w:pPr>
        <w:tabs>
          <w:tab w:val="left" w:pos="900"/>
        </w:tabs>
        <w:rPr>
          <w:b/>
        </w:rPr>
      </w:pPr>
    </w:p>
    <w:p w:rsidR="00D62035" w:rsidRDefault="00D62035" w:rsidP="00902129">
      <w:pPr>
        <w:rPr>
          <w:b/>
          <w:sz w:val="28"/>
          <w:szCs w:val="28"/>
        </w:rPr>
      </w:pPr>
    </w:p>
    <w:p w:rsidR="00256BA2" w:rsidRDefault="00256BA2" w:rsidP="00902129">
      <w:pPr>
        <w:rPr>
          <w:b/>
          <w:sz w:val="28"/>
          <w:szCs w:val="28"/>
        </w:rPr>
      </w:pPr>
    </w:p>
    <w:p w:rsidR="00830DB6" w:rsidRDefault="00830DB6" w:rsidP="00902129">
      <w:pPr>
        <w:rPr>
          <w:b/>
          <w:sz w:val="28"/>
          <w:szCs w:val="28"/>
        </w:rPr>
      </w:pPr>
    </w:p>
    <w:p w:rsidR="00830DB6" w:rsidRDefault="00830DB6" w:rsidP="00902129">
      <w:pPr>
        <w:rPr>
          <w:b/>
          <w:sz w:val="28"/>
          <w:szCs w:val="28"/>
        </w:rPr>
      </w:pPr>
    </w:p>
    <w:p w:rsidR="00830DB6" w:rsidRDefault="00830DB6" w:rsidP="00902129">
      <w:pPr>
        <w:rPr>
          <w:b/>
          <w:sz w:val="28"/>
          <w:szCs w:val="28"/>
        </w:rPr>
      </w:pPr>
    </w:p>
    <w:p w:rsidR="00830DB6" w:rsidRDefault="00830DB6" w:rsidP="00902129">
      <w:pPr>
        <w:rPr>
          <w:b/>
          <w:sz w:val="28"/>
          <w:szCs w:val="28"/>
        </w:rPr>
      </w:pPr>
    </w:p>
    <w:p w:rsidR="00830DB6" w:rsidRDefault="00830DB6" w:rsidP="00902129">
      <w:pPr>
        <w:rPr>
          <w:b/>
          <w:sz w:val="28"/>
          <w:szCs w:val="28"/>
        </w:rPr>
      </w:pPr>
    </w:p>
    <w:p w:rsidR="00830DB6" w:rsidRDefault="00830DB6" w:rsidP="00902129">
      <w:pPr>
        <w:rPr>
          <w:b/>
          <w:sz w:val="28"/>
          <w:szCs w:val="28"/>
        </w:rPr>
      </w:pPr>
    </w:p>
    <w:p w:rsidR="00256BA2" w:rsidRDefault="00256BA2" w:rsidP="00902129">
      <w:pPr>
        <w:rPr>
          <w:b/>
          <w:sz w:val="28"/>
          <w:szCs w:val="28"/>
        </w:rPr>
      </w:pPr>
    </w:p>
    <w:p w:rsidR="0058784C" w:rsidRPr="0058784C" w:rsidRDefault="006F04A9" w:rsidP="007C5D45">
      <w:pPr>
        <w:pStyle w:val="a5"/>
        <w:numPr>
          <w:ilvl w:val="1"/>
          <w:numId w:val="17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 w:rsidRPr="0058784C">
        <w:rPr>
          <w:b/>
          <w:sz w:val="28"/>
          <w:szCs w:val="28"/>
        </w:rPr>
        <w:lastRenderedPageBreak/>
        <w:t xml:space="preserve"> </w:t>
      </w:r>
      <w:r w:rsidR="0058784C" w:rsidRPr="0058784C">
        <w:rPr>
          <w:rStyle w:val="c10"/>
          <w:b/>
          <w:bCs/>
          <w:color w:val="000000"/>
        </w:rPr>
        <w:t>Планируемые результаты.</w:t>
      </w:r>
    </w:p>
    <w:p w:rsidR="0058784C" w:rsidRDefault="0058784C" w:rsidP="0058784C">
      <w:pPr>
        <w:pStyle w:val="c6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b/>
          <w:bCs/>
          <w:color w:val="000000"/>
        </w:rPr>
        <w:t xml:space="preserve">Предметные, </w:t>
      </w:r>
      <w:proofErr w:type="spellStart"/>
      <w:r>
        <w:rPr>
          <w:rStyle w:val="c10"/>
          <w:b/>
          <w:bCs/>
          <w:color w:val="000000"/>
        </w:rPr>
        <w:t>метапредметные</w:t>
      </w:r>
      <w:proofErr w:type="spellEnd"/>
      <w:r>
        <w:rPr>
          <w:rStyle w:val="c10"/>
          <w:b/>
          <w:bCs/>
          <w:color w:val="000000"/>
        </w:rPr>
        <w:t xml:space="preserve"> и личностные результаты освоения учебного предмета «Химия».</w:t>
      </w:r>
    </w:p>
    <w:p w:rsidR="0058784C" w:rsidRDefault="0058784C" w:rsidP="0058784C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b/>
          <w:bCs/>
          <w:color w:val="000000"/>
        </w:rPr>
        <w:t>Предметные результаты</w:t>
      </w:r>
      <w:r>
        <w:rPr>
          <w:rStyle w:val="c0"/>
          <w:color w:val="000000"/>
        </w:rPr>
        <w:t> (базовый уровень):</w:t>
      </w:r>
    </w:p>
    <w:p w:rsidR="0058784C" w:rsidRDefault="0058784C" w:rsidP="007C5D45">
      <w:pPr>
        <w:numPr>
          <w:ilvl w:val="0"/>
          <w:numId w:val="14"/>
        </w:numPr>
        <w:shd w:val="clear" w:color="auto" w:fill="FFFFFF"/>
        <w:ind w:left="108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сформированность</w:t>
      </w:r>
      <w:proofErr w:type="spellEnd"/>
      <w:r>
        <w:rPr>
          <w:rStyle w:val="c0"/>
          <w:color w:val="000000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58784C" w:rsidRDefault="0058784C" w:rsidP="007C5D45">
      <w:pPr>
        <w:numPr>
          <w:ilvl w:val="0"/>
          <w:numId w:val="14"/>
        </w:numPr>
        <w:shd w:val="clear" w:color="auto" w:fill="FFFFFF"/>
        <w:ind w:left="108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58784C" w:rsidRDefault="0058784C" w:rsidP="007C5D45">
      <w:pPr>
        <w:numPr>
          <w:ilvl w:val="0"/>
          <w:numId w:val="14"/>
        </w:numPr>
        <w:shd w:val="clear" w:color="auto" w:fill="FFFFFF"/>
        <w:ind w:left="108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 и способность методы познания при решении практических задач;</w:t>
      </w:r>
    </w:p>
    <w:p w:rsidR="0058784C" w:rsidRDefault="0058784C" w:rsidP="007C5D45">
      <w:pPr>
        <w:numPr>
          <w:ilvl w:val="0"/>
          <w:numId w:val="14"/>
        </w:numPr>
        <w:shd w:val="clear" w:color="auto" w:fill="FFFFFF"/>
        <w:ind w:left="108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сформированность</w:t>
      </w:r>
      <w:proofErr w:type="spellEnd"/>
      <w:r>
        <w:rPr>
          <w:rStyle w:val="c0"/>
          <w:color w:val="000000"/>
        </w:rPr>
        <w:t xml:space="preserve"> умения давать количественные оценки и проводить расчеты по химическим формулам и уравнениям;</w:t>
      </w:r>
    </w:p>
    <w:p w:rsidR="0058784C" w:rsidRDefault="0058784C" w:rsidP="007C5D45">
      <w:pPr>
        <w:numPr>
          <w:ilvl w:val="0"/>
          <w:numId w:val="14"/>
        </w:numPr>
        <w:shd w:val="clear" w:color="auto" w:fill="FFFFFF"/>
        <w:ind w:left="108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владение правилами техники безопасности при использовании химических веществ;</w:t>
      </w:r>
    </w:p>
    <w:p w:rsidR="0058784C" w:rsidRDefault="0058784C" w:rsidP="007C5D45">
      <w:pPr>
        <w:numPr>
          <w:ilvl w:val="0"/>
          <w:numId w:val="14"/>
        </w:numPr>
        <w:shd w:val="clear" w:color="auto" w:fill="FFFFFF"/>
        <w:ind w:left="108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сформированность</w:t>
      </w:r>
      <w:proofErr w:type="spellEnd"/>
      <w:r>
        <w:rPr>
          <w:rStyle w:val="c0"/>
          <w:color w:val="000000"/>
        </w:rPr>
        <w:t xml:space="preserve"> умения проводить эксперименты разной дидактической направленности;</w:t>
      </w:r>
    </w:p>
    <w:p w:rsidR="0058784C" w:rsidRDefault="0058784C" w:rsidP="007C5D45">
      <w:pPr>
        <w:numPr>
          <w:ilvl w:val="0"/>
          <w:numId w:val="14"/>
        </w:numPr>
        <w:shd w:val="clear" w:color="auto" w:fill="FFFFFF"/>
        <w:ind w:left="108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сформированность</w:t>
      </w:r>
      <w:proofErr w:type="spellEnd"/>
      <w:r>
        <w:rPr>
          <w:rStyle w:val="c0"/>
          <w:color w:val="000000"/>
        </w:rPr>
        <w:t xml:space="preserve"> умения оказывать первую помощь при отравлениях, ожогах и других </w:t>
      </w:r>
      <w:proofErr w:type="spellStart"/>
      <w:r>
        <w:rPr>
          <w:rStyle w:val="c0"/>
          <w:color w:val="000000"/>
        </w:rPr>
        <w:t>травмах</w:t>
      </w:r>
      <w:proofErr w:type="gramStart"/>
      <w:r>
        <w:rPr>
          <w:rStyle w:val="c0"/>
          <w:color w:val="000000"/>
        </w:rPr>
        <w:t>,с</w:t>
      </w:r>
      <w:proofErr w:type="gramEnd"/>
      <w:r>
        <w:rPr>
          <w:rStyle w:val="c0"/>
          <w:color w:val="000000"/>
        </w:rPr>
        <w:t>вязанных</w:t>
      </w:r>
      <w:proofErr w:type="spellEnd"/>
      <w:r>
        <w:rPr>
          <w:rStyle w:val="c0"/>
          <w:color w:val="000000"/>
        </w:rPr>
        <w:t xml:space="preserve"> с веществами и лабораторным оборудованием.</w:t>
      </w:r>
    </w:p>
    <w:p w:rsidR="0058784C" w:rsidRDefault="0058784C" w:rsidP="0058784C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10"/>
          <w:b/>
          <w:bCs/>
          <w:color w:val="000000"/>
        </w:rPr>
        <w:t>Метапредметные</w:t>
      </w:r>
      <w:proofErr w:type="spellEnd"/>
      <w:r>
        <w:rPr>
          <w:rStyle w:val="c10"/>
          <w:b/>
          <w:bCs/>
          <w:color w:val="000000"/>
        </w:rPr>
        <w:t xml:space="preserve">  результаты:</w:t>
      </w:r>
    </w:p>
    <w:p w:rsidR="0058784C" w:rsidRDefault="0058784C" w:rsidP="007C5D45">
      <w:pPr>
        <w:numPr>
          <w:ilvl w:val="0"/>
          <w:numId w:val="15"/>
        </w:numPr>
        <w:shd w:val="clear" w:color="auto" w:fill="FFFFFF"/>
        <w:ind w:left="108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сформированность</w:t>
      </w:r>
      <w:proofErr w:type="spellEnd"/>
      <w:r>
        <w:rPr>
          <w:rStyle w:val="c0"/>
          <w:color w:val="000000"/>
        </w:rPr>
        <w:t xml:space="preserve"> умения ставить цели и новые задачи в учебе и познавательной деятельности;</w:t>
      </w:r>
    </w:p>
    <w:p w:rsidR="0058784C" w:rsidRDefault="0058784C" w:rsidP="007C5D45">
      <w:pPr>
        <w:numPr>
          <w:ilvl w:val="0"/>
          <w:numId w:val="15"/>
        </w:numPr>
        <w:shd w:val="clear" w:color="auto" w:fill="FFFFFF"/>
        <w:ind w:left="108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овладение приемами самостоятельного планирования путей достижения цели, умения выбирать эффективные способы решения учебных и познавательных задач;</w:t>
      </w:r>
    </w:p>
    <w:p w:rsidR="0058784C" w:rsidRDefault="0058784C" w:rsidP="007C5D45">
      <w:pPr>
        <w:numPr>
          <w:ilvl w:val="0"/>
          <w:numId w:val="15"/>
        </w:numPr>
        <w:shd w:val="clear" w:color="auto" w:fill="FFFFFF"/>
        <w:ind w:left="108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сформированность</w:t>
      </w:r>
      <w:proofErr w:type="spellEnd"/>
      <w:r>
        <w:rPr>
          <w:rStyle w:val="c0"/>
          <w:color w:val="000000"/>
        </w:rPr>
        <w:t xml:space="preserve"> умения соотносить свои действия с планируемыми результатами;</w:t>
      </w:r>
    </w:p>
    <w:p w:rsidR="0058784C" w:rsidRDefault="0058784C" w:rsidP="007C5D45">
      <w:pPr>
        <w:numPr>
          <w:ilvl w:val="0"/>
          <w:numId w:val="15"/>
        </w:numPr>
        <w:shd w:val="clear" w:color="auto" w:fill="FFFFFF"/>
        <w:ind w:left="108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сформированность</w:t>
      </w:r>
      <w:proofErr w:type="spellEnd"/>
      <w:r>
        <w:rPr>
          <w:rStyle w:val="c0"/>
          <w:color w:val="000000"/>
        </w:rPr>
        <w:t xml:space="preserve"> умения осуществлять контроль в процессе достижения результата, корректировать свой действия;</w:t>
      </w:r>
    </w:p>
    <w:p w:rsidR="0058784C" w:rsidRDefault="0058784C" w:rsidP="007C5D45">
      <w:pPr>
        <w:numPr>
          <w:ilvl w:val="0"/>
          <w:numId w:val="15"/>
        </w:numPr>
        <w:shd w:val="clear" w:color="auto" w:fill="FFFFFF"/>
        <w:ind w:left="108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сформированность</w:t>
      </w:r>
      <w:proofErr w:type="spellEnd"/>
      <w:r>
        <w:rPr>
          <w:rStyle w:val="c0"/>
          <w:color w:val="000000"/>
        </w:rPr>
        <w:t xml:space="preserve"> умения оценивать правильность выполнения учебных задач и соответствующие возможности их решения;</w:t>
      </w:r>
    </w:p>
    <w:p w:rsidR="0058784C" w:rsidRDefault="0058784C" w:rsidP="007C5D45">
      <w:pPr>
        <w:numPr>
          <w:ilvl w:val="0"/>
          <w:numId w:val="15"/>
        </w:numPr>
        <w:shd w:val="clear" w:color="auto" w:fill="FFFFFF"/>
        <w:ind w:left="108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высокий уровень компетентности в области использования ИКТ;</w:t>
      </w:r>
    </w:p>
    <w:p w:rsidR="0058784C" w:rsidRDefault="0058784C" w:rsidP="007C5D45">
      <w:pPr>
        <w:numPr>
          <w:ilvl w:val="0"/>
          <w:numId w:val="15"/>
        </w:numPr>
        <w:shd w:val="clear" w:color="auto" w:fill="FFFFFF"/>
        <w:ind w:left="108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сформированность</w:t>
      </w:r>
      <w:proofErr w:type="spellEnd"/>
      <w:r>
        <w:rPr>
          <w:rStyle w:val="c0"/>
          <w:color w:val="000000"/>
        </w:rPr>
        <w:t xml:space="preserve"> экологического мышления;</w:t>
      </w:r>
    </w:p>
    <w:p w:rsidR="0058784C" w:rsidRDefault="0058784C" w:rsidP="007C5D45">
      <w:pPr>
        <w:numPr>
          <w:ilvl w:val="0"/>
          <w:numId w:val="15"/>
        </w:numPr>
        <w:shd w:val="clear" w:color="auto" w:fill="FFFFFF"/>
        <w:ind w:left="108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сформированность</w:t>
      </w:r>
      <w:proofErr w:type="spellEnd"/>
      <w:r>
        <w:rPr>
          <w:rStyle w:val="c0"/>
          <w:color w:val="000000"/>
        </w:rPr>
        <w:t xml:space="preserve"> умения применять в познавательной, коммуникативной и социальной практике знания, полученные при изучении предмета.</w:t>
      </w:r>
    </w:p>
    <w:p w:rsidR="0058784C" w:rsidRDefault="0058784C" w:rsidP="0058784C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b/>
          <w:bCs/>
          <w:color w:val="000000"/>
        </w:rPr>
        <w:t>Личностные результаты:</w:t>
      </w:r>
    </w:p>
    <w:p w:rsidR="0058784C" w:rsidRDefault="0058784C" w:rsidP="007C5D45">
      <w:pPr>
        <w:numPr>
          <w:ilvl w:val="0"/>
          <w:numId w:val="16"/>
        </w:numPr>
        <w:shd w:val="clear" w:color="auto" w:fill="FFFFFF"/>
        <w:ind w:left="108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сформированность</w:t>
      </w:r>
      <w:proofErr w:type="spellEnd"/>
      <w:r>
        <w:rPr>
          <w:rStyle w:val="c0"/>
          <w:color w:val="000000"/>
        </w:rPr>
        <w:t xml:space="preserve"> положительного отношения к химии, что обуславливает мотивацию к учебной деятельности в выбранной сфере;</w:t>
      </w:r>
    </w:p>
    <w:p w:rsidR="0058784C" w:rsidRDefault="0058784C" w:rsidP="007C5D45">
      <w:pPr>
        <w:numPr>
          <w:ilvl w:val="0"/>
          <w:numId w:val="16"/>
        </w:numPr>
        <w:shd w:val="clear" w:color="auto" w:fill="FFFFFF"/>
        <w:ind w:left="108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сформированность</w:t>
      </w:r>
      <w:proofErr w:type="spellEnd"/>
      <w:r>
        <w:rPr>
          <w:rStyle w:val="c0"/>
          <w:color w:val="000000"/>
        </w:rPr>
        <w:t xml:space="preserve"> умения решать проблемы поискового и творческого характера;</w:t>
      </w:r>
    </w:p>
    <w:p w:rsidR="0058784C" w:rsidRDefault="0058784C" w:rsidP="007C5D45">
      <w:pPr>
        <w:numPr>
          <w:ilvl w:val="0"/>
          <w:numId w:val="16"/>
        </w:numPr>
        <w:shd w:val="clear" w:color="auto" w:fill="FFFFFF"/>
        <w:ind w:left="108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сформированность</w:t>
      </w:r>
      <w:proofErr w:type="spellEnd"/>
      <w:r>
        <w:rPr>
          <w:rStyle w:val="c0"/>
          <w:color w:val="000000"/>
        </w:rPr>
        <w:t xml:space="preserve"> умения проводить самоанализ и осуществлять самоконтроль и самооценку на основе критериев успешности;</w:t>
      </w:r>
    </w:p>
    <w:p w:rsidR="0058784C" w:rsidRDefault="0058784C" w:rsidP="007C5D45">
      <w:pPr>
        <w:numPr>
          <w:ilvl w:val="0"/>
          <w:numId w:val="16"/>
        </w:numPr>
        <w:shd w:val="clear" w:color="auto" w:fill="FFFFFF"/>
        <w:ind w:left="108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сформированность</w:t>
      </w:r>
      <w:proofErr w:type="spellEnd"/>
      <w:r>
        <w:rPr>
          <w:rStyle w:val="c0"/>
          <w:color w:val="000000"/>
        </w:rPr>
        <w:t xml:space="preserve"> навыков проявления познавательной инициативы в учебном сотрудничестве.</w:t>
      </w:r>
    </w:p>
    <w:p w:rsidR="006F04A9" w:rsidRDefault="006F04A9" w:rsidP="00902129">
      <w:pPr>
        <w:rPr>
          <w:b/>
          <w:sz w:val="28"/>
          <w:szCs w:val="28"/>
        </w:rPr>
      </w:pPr>
    </w:p>
    <w:p w:rsidR="008D6E4A" w:rsidRDefault="008D6E4A" w:rsidP="00902129">
      <w:pPr>
        <w:rPr>
          <w:b/>
          <w:sz w:val="28"/>
          <w:szCs w:val="28"/>
        </w:rPr>
      </w:pPr>
    </w:p>
    <w:p w:rsidR="008D6E4A" w:rsidRDefault="008D6E4A" w:rsidP="00902129">
      <w:pPr>
        <w:rPr>
          <w:b/>
          <w:sz w:val="28"/>
          <w:szCs w:val="28"/>
        </w:rPr>
      </w:pPr>
    </w:p>
    <w:p w:rsidR="00830DB6" w:rsidRPr="00902129" w:rsidRDefault="00830DB6" w:rsidP="00902129">
      <w:pPr>
        <w:rPr>
          <w:b/>
          <w:sz w:val="28"/>
          <w:szCs w:val="28"/>
        </w:rPr>
      </w:pPr>
    </w:p>
    <w:p w:rsidR="009E1C7D" w:rsidRDefault="009E1C7D" w:rsidP="00611F38">
      <w:pPr>
        <w:rPr>
          <w:b/>
          <w:sz w:val="28"/>
          <w:szCs w:val="28"/>
        </w:rPr>
      </w:pPr>
    </w:p>
    <w:p w:rsidR="00961135" w:rsidRDefault="00961135" w:rsidP="00961135">
      <w:pPr>
        <w:rPr>
          <w:b/>
          <w:sz w:val="28"/>
          <w:szCs w:val="28"/>
        </w:rPr>
      </w:pPr>
      <w:r w:rsidRPr="003E791A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3</w:t>
      </w:r>
      <w:r w:rsidRPr="003E791A">
        <w:rPr>
          <w:b/>
          <w:sz w:val="28"/>
          <w:szCs w:val="28"/>
        </w:rPr>
        <w:t xml:space="preserve"> Система оценки планируемых резуль</w:t>
      </w:r>
      <w:r>
        <w:rPr>
          <w:b/>
          <w:sz w:val="28"/>
          <w:szCs w:val="28"/>
        </w:rPr>
        <w:t xml:space="preserve">татов                                  </w:t>
      </w:r>
    </w:p>
    <w:p w:rsidR="00961135" w:rsidRDefault="00961135" w:rsidP="00961135">
      <w:pPr>
        <w:rPr>
          <w:b/>
          <w:sz w:val="28"/>
          <w:szCs w:val="28"/>
        </w:rPr>
      </w:pPr>
    </w:p>
    <w:p w:rsidR="00961135" w:rsidRDefault="00961135" w:rsidP="0096113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2.3     Критерии  оценивания   результатов  деятельности обучающихся.</w:t>
      </w:r>
    </w:p>
    <w:p w:rsidR="00961135" w:rsidRDefault="00961135" w:rsidP="00961135">
      <w:pPr>
        <w:widowControl w:val="0"/>
        <w:autoSpaceDE w:val="0"/>
        <w:autoSpaceDN w:val="0"/>
        <w:adjustRightInd w:val="0"/>
        <w:spacing w:line="360" w:lineRule="auto"/>
        <w:ind w:firstLine="454"/>
        <w:jc w:val="both"/>
        <w:rPr>
          <w:b/>
        </w:rPr>
      </w:pPr>
      <w:r>
        <w:rPr>
          <w:b/>
        </w:rPr>
        <w:t xml:space="preserve">Приняты  МО  учителей  обществознания  и естествознания протокол </w:t>
      </w:r>
      <w:r w:rsidRPr="008300CF">
        <w:rPr>
          <w:b/>
        </w:rPr>
        <w:t>№1  от    2</w:t>
      </w:r>
      <w:r w:rsidR="008300CF" w:rsidRPr="008300CF">
        <w:rPr>
          <w:b/>
        </w:rPr>
        <w:t>8</w:t>
      </w:r>
      <w:r w:rsidRPr="008300CF">
        <w:rPr>
          <w:b/>
        </w:rPr>
        <w:t xml:space="preserve">  августа  20</w:t>
      </w:r>
      <w:r w:rsidR="008300CF" w:rsidRPr="008300CF">
        <w:rPr>
          <w:b/>
        </w:rPr>
        <w:t>20</w:t>
      </w:r>
      <w:r w:rsidRPr="008300CF">
        <w:rPr>
          <w:b/>
        </w:rPr>
        <w:t>г.</w:t>
      </w:r>
    </w:p>
    <w:p w:rsidR="00961135" w:rsidRDefault="00961135" w:rsidP="00961135">
      <w:pPr>
        <w:pStyle w:val="a4"/>
      </w:pPr>
      <w:r>
        <w:t>Задачи   школьной  отметки:</w:t>
      </w:r>
    </w:p>
    <w:p w:rsidR="00961135" w:rsidRDefault="00961135" w:rsidP="00961135">
      <w:pPr>
        <w:pStyle w:val="a4"/>
      </w:pPr>
      <w:r>
        <w:t>1.Отметка   является   средством   диагностики   образовательной   деятельности</w:t>
      </w:r>
    </w:p>
    <w:p w:rsidR="00961135" w:rsidRDefault="00961135" w:rsidP="00961135">
      <w:pPr>
        <w:pStyle w:val="a4"/>
      </w:pPr>
      <w:r>
        <w:t>2.Отметка   является   связующим   звеном   между   учителем,  учащимся  и родителями.</w:t>
      </w:r>
    </w:p>
    <w:p w:rsidR="00961135" w:rsidRDefault="00961135" w:rsidP="00961135">
      <w:pPr>
        <w:pStyle w:val="a4"/>
      </w:pPr>
      <w:r>
        <w:t>Принципы   выставления   школьной   отметки:</w:t>
      </w:r>
    </w:p>
    <w:p w:rsidR="00961135" w:rsidRDefault="00961135" w:rsidP="00961135">
      <w:pPr>
        <w:pStyle w:val="a4"/>
      </w:pPr>
      <w:r>
        <w:t xml:space="preserve">1.Справедливость   и   объективность   ---   это   единые   критерии   оценивания   </w:t>
      </w:r>
      <w:proofErr w:type="spellStart"/>
      <w:r>
        <w:t>ЗУНов</w:t>
      </w:r>
      <w:proofErr w:type="spellEnd"/>
      <w:r>
        <w:t xml:space="preserve">    учащихся,   заранее   известные   ученикам.</w:t>
      </w:r>
    </w:p>
    <w:p w:rsidR="00961135" w:rsidRDefault="00961135" w:rsidP="00961135">
      <w:pPr>
        <w:pStyle w:val="a4"/>
      </w:pPr>
      <w:r>
        <w:t>2.Учет  возрастных   и  индивидуальных    особенностей   учащихся.</w:t>
      </w:r>
    </w:p>
    <w:p w:rsidR="00961135" w:rsidRDefault="00961135" w:rsidP="00961135">
      <w:pPr>
        <w:pStyle w:val="a4"/>
      </w:pPr>
      <w:r>
        <w:t>3.Гласность   и  прозрачность   -  это  доступность  и    понятность    информации   об   учебных   достижениях    учащихся.</w:t>
      </w:r>
    </w:p>
    <w:p w:rsidR="00961135" w:rsidRDefault="00961135" w:rsidP="00961135">
      <w:pPr>
        <w:pStyle w:val="a4"/>
      </w:pPr>
      <w:r>
        <w:t>4.Своевременность   -   отметка   выставляется   при   устном   ответе   в   конце   урока,   письменные   работы    на  следующий   урок   после    проверки.</w:t>
      </w:r>
    </w:p>
    <w:p w:rsidR="00961135" w:rsidRDefault="00961135" w:rsidP="00961135">
      <w:pPr>
        <w:pStyle w:val="a4"/>
      </w:pPr>
      <w:proofErr w:type="gramStart"/>
      <w:r>
        <w:t>При</w:t>
      </w:r>
      <w:proofErr w:type="gramEnd"/>
      <w:r>
        <w:t xml:space="preserve"> </w:t>
      </w:r>
      <w:proofErr w:type="gramStart"/>
      <w:r>
        <w:t>неудовлетворительной</w:t>
      </w:r>
      <w:proofErr w:type="gramEnd"/>
      <w:r>
        <w:t xml:space="preserve">    отметки  по   письменным    проверочным  работам   дать   возможность    учащимся   пересдать   в   течение   двух   недель. Ученику,  вышедшему  после  длительного  пропуска </w:t>
      </w:r>
      <w:proofErr w:type="gramStart"/>
      <w:r>
        <w:t xml:space="preserve">( </w:t>
      </w:r>
      <w:proofErr w:type="gramEnd"/>
      <w:r>
        <w:t>более  3  уроков)  на  тематический  контроль,  отметка   выставляется   в   журнал  по  соглашению  с  учащимся. Если  он  не  согласен  с  выставлением  отметки,  то   имеет  право  работу  пересдать  в  течение   двух  недель. Если  же  учащийся  отсутствовал  на  контрольной  работе</w:t>
      </w:r>
      <w:proofErr w:type="gramStart"/>
      <w:r>
        <w:t xml:space="preserve">,,  </w:t>
      </w:r>
      <w:proofErr w:type="gramEnd"/>
      <w:r>
        <w:t>то  он  обязан  ее  написать  в    течение  двух  недель   после  выхода  на  занятия.  Отметка  в  журнале  должна  быть  поставлена   на  следующую  клетку  после  «н».</w:t>
      </w:r>
    </w:p>
    <w:p w:rsidR="00961135" w:rsidRDefault="00961135" w:rsidP="00961135">
      <w:pPr>
        <w:pStyle w:val="a4"/>
      </w:pPr>
      <w:r>
        <w:t>Отметка   может  быть  выставлена  за  ответ   учащемуся,  который   отсутствовал  на   предыдущем   уроке,  в   случае   если   урок   приходится   не  на  первый  день  его  пребывания   в   школе   после   отсутствия.</w:t>
      </w:r>
    </w:p>
    <w:p w:rsidR="00961135" w:rsidRDefault="00961135" w:rsidP="00961135">
      <w:pPr>
        <w:pStyle w:val="a4"/>
      </w:pPr>
      <w:r>
        <w:t xml:space="preserve">         За творческие  работы   учащихся     (практикумы,  эссе,  презентации,  сочинения, проекты) выставляются  только  положительные  отметки.</w:t>
      </w:r>
    </w:p>
    <w:p w:rsidR="00961135" w:rsidRPr="00132E27" w:rsidRDefault="00961135" w:rsidP="00961135">
      <w:pPr>
        <w:rPr>
          <w:color w:val="FF0000"/>
        </w:rPr>
      </w:pPr>
      <w:r>
        <w:t xml:space="preserve">          </w:t>
      </w:r>
      <w:proofErr w:type="gramStart"/>
      <w:r w:rsidRPr="00132E27">
        <w:t>Четвертная отметка выс</w:t>
      </w:r>
      <w:r>
        <w:t xml:space="preserve">тавляется обучающимся с пятого </w:t>
      </w:r>
      <w:r w:rsidRPr="00132E27">
        <w:t xml:space="preserve"> по девятый класс как округлённое по законам математики до целого числа среднее арифметическое текущих отметок, полученных обучающимся в период учебной четверти по данному предмету, но с учетом отметок за контрольные, практические, лабораторные и т.п. работы.</w:t>
      </w:r>
      <w:proofErr w:type="gramEnd"/>
      <w:r w:rsidRPr="00132E27">
        <w:t xml:space="preserve"> Отметка за промежуточную аттестацию по данному предмету учитывается при выставлении отметки по данному предмету  за 4 четверть.</w:t>
      </w:r>
    </w:p>
    <w:p w:rsidR="00961135" w:rsidRPr="00132E27" w:rsidRDefault="00961135" w:rsidP="00961135">
      <w:pPr>
        <w:rPr>
          <w:color w:val="FF0000"/>
        </w:rPr>
      </w:pPr>
      <w:proofErr w:type="gramStart"/>
      <w:r w:rsidRPr="00132E27">
        <w:t>Полугодовая отметка</w:t>
      </w:r>
      <w:r>
        <w:t xml:space="preserve"> </w:t>
      </w:r>
      <w:r w:rsidRPr="00132E27">
        <w:t>выставляется обучающимся 10-х и 11-х классов как округлённое по законам математики до целого числа среднее арифметическое текущих отметок, полученных обучающимся в период учебного полугодия по данному предмету, но с учетом отметок за контрольные, практические, лабораторные и т.п. работы.</w:t>
      </w:r>
      <w:proofErr w:type="gramEnd"/>
      <w:r w:rsidRPr="00132E27">
        <w:t xml:space="preserve"> В 10 классе отметка за промежуточную аттестацию по данному предмету учитывается при выставлении отметки по данному предмету за 2 полугодие.</w:t>
      </w:r>
      <w:r>
        <w:t xml:space="preserve"> Отметка  «5»  не  может  быть  выставлена  в  четверти (полугодии)</w:t>
      </w:r>
      <w:proofErr w:type="gramStart"/>
      <w:r>
        <w:t xml:space="preserve"> ,</w:t>
      </w:r>
      <w:proofErr w:type="gramEnd"/>
      <w:r>
        <w:t xml:space="preserve">  если  учащийся  имеет  за  контрольное  тестирование  «3»  или  «2»; оценка  «4»  не  может  быть  выставлена,  если  получена   «2»  за контрольное  тестирование. 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3"/>
        <w:gridCol w:w="3582"/>
        <w:gridCol w:w="1839"/>
      </w:tblGrid>
      <w:tr w:rsidR="00961135" w:rsidRPr="00D21413" w:rsidTr="00830DB6">
        <w:tc>
          <w:tcPr>
            <w:tcW w:w="900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61135" w:rsidRDefault="00961135" w:rsidP="00830DB6"/>
          <w:p w:rsidR="00961135" w:rsidRPr="00D21413" w:rsidRDefault="00961135" w:rsidP="00830DB6">
            <w:r w:rsidRPr="00D21413">
              <w:t>Годовая отметка в 10-11 классах выставляется следующим образом:</w:t>
            </w:r>
          </w:p>
        </w:tc>
      </w:tr>
      <w:tr w:rsidR="00961135" w:rsidRPr="00D21413" w:rsidTr="00830DB6">
        <w:tc>
          <w:tcPr>
            <w:tcW w:w="3583" w:type="dxa"/>
          </w:tcPr>
          <w:p w:rsidR="00961135" w:rsidRPr="00D21413" w:rsidRDefault="00961135" w:rsidP="00830DB6">
            <w:r w:rsidRPr="00D21413">
              <w:t>1 полугодие</w:t>
            </w:r>
          </w:p>
        </w:tc>
        <w:tc>
          <w:tcPr>
            <w:tcW w:w="3582" w:type="dxa"/>
          </w:tcPr>
          <w:p w:rsidR="00961135" w:rsidRPr="00D21413" w:rsidRDefault="00961135" w:rsidP="00830DB6">
            <w:r w:rsidRPr="00D21413">
              <w:t>2 полугодие</w:t>
            </w:r>
          </w:p>
        </w:tc>
        <w:tc>
          <w:tcPr>
            <w:tcW w:w="1839" w:type="dxa"/>
          </w:tcPr>
          <w:p w:rsidR="00961135" w:rsidRPr="00D21413" w:rsidRDefault="00961135" w:rsidP="00830DB6">
            <w:r w:rsidRPr="00D21413">
              <w:t>год</w:t>
            </w:r>
          </w:p>
        </w:tc>
      </w:tr>
      <w:tr w:rsidR="00961135" w:rsidRPr="00D21413" w:rsidTr="00830DB6">
        <w:trPr>
          <w:trHeight w:val="353"/>
        </w:trPr>
        <w:tc>
          <w:tcPr>
            <w:tcW w:w="3583" w:type="dxa"/>
          </w:tcPr>
          <w:p w:rsidR="00961135" w:rsidRPr="00D21413" w:rsidRDefault="00961135" w:rsidP="00830DB6">
            <w:r w:rsidRPr="00D21413">
              <w:t>5</w:t>
            </w:r>
          </w:p>
        </w:tc>
        <w:tc>
          <w:tcPr>
            <w:tcW w:w="3582" w:type="dxa"/>
          </w:tcPr>
          <w:p w:rsidR="00961135" w:rsidRPr="00D21413" w:rsidRDefault="00961135" w:rsidP="00830DB6">
            <w:r w:rsidRPr="00D21413">
              <w:t>4</w:t>
            </w:r>
          </w:p>
        </w:tc>
        <w:tc>
          <w:tcPr>
            <w:tcW w:w="1839" w:type="dxa"/>
          </w:tcPr>
          <w:p w:rsidR="00961135" w:rsidRPr="00D21413" w:rsidRDefault="00961135" w:rsidP="00830DB6">
            <w:pPr>
              <w:rPr>
                <w:lang w:val="en-US"/>
              </w:rPr>
            </w:pPr>
            <w:r w:rsidRPr="00D21413">
              <w:t xml:space="preserve">4 </w:t>
            </w:r>
          </w:p>
        </w:tc>
      </w:tr>
      <w:tr w:rsidR="00961135" w:rsidRPr="00D21413" w:rsidTr="00830DB6">
        <w:trPr>
          <w:trHeight w:val="353"/>
        </w:trPr>
        <w:tc>
          <w:tcPr>
            <w:tcW w:w="3583" w:type="dxa"/>
          </w:tcPr>
          <w:p w:rsidR="00961135" w:rsidRPr="00D21413" w:rsidRDefault="00961135" w:rsidP="00830DB6">
            <w:r w:rsidRPr="00D21413">
              <w:t>4</w:t>
            </w:r>
          </w:p>
        </w:tc>
        <w:tc>
          <w:tcPr>
            <w:tcW w:w="3582" w:type="dxa"/>
          </w:tcPr>
          <w:p w:rsidR="00961135" w:rsidRPr="00D21413" w:rsidRDefault="00961135" w:rsidP="00830DB6">
            <w:r w:rsidRPr="00D21413">
              <w:t>5</w:t>
            </w:r>
          </w:p>
        </w:tc>
        <w:tc>
          <w:tcPr>
            <w:tcW w:w="1839" w:type="dxa"/>
          </w:tcPr>
          <w:p w:rsidR="00961135" w:rsidRPr="00D21413" w:rsidRDefault="00961135" w:rsidP="00830DB6">
            <w:r w:rsidRPr="00D21413">
              <w:t>5</w:t>
            </w:r>
          </w:p>
        </w:tc>
      </w:tr>
      <w:tr w:rsidR="00961135" w:rsidRPr="00D21413" w:rsidTr="00830DB6">
        <w:trPr>
          <w:trHeight w:val="353"/>
        </w:trPr>
        <w:tc>
          <w:tcPr>
            <w:tcW w:w="3583" w:type="dxa"/>
          </w:tcPr>
          <w:p w:rsidR="00961135" w:rsidRPr="00D21413" w:rsidRDefault="00961135" w:rsidP="00830DB6">
            <w:r w:rsidRPr="00D21413">
              <w:t>3</w:t>
            </w:r>
          </w:p>
        </w:tc>
        <w:tc>
          <w:tcPr>
            <w:tcW w:w="3582" w:type="dxa"/>
          </w:tcPr>
          <w:p w:rsidR="00961135" w:rsidRPr="00D21413" w:rsidRDefault="00961135" w:rsidP="00830DB6">
            <w:r w:rsidRPr="00D21413">
              <w:t>4</w:t>
            </w:r>
          </w:p>
        </w:tc>
        <w:tc>
          <w:tcPr>
            <w:tcW w:w="1839" w:type="dxa"/>
          </w:tcPr>
          <w:p w:rsidR="00961135" w:rsidRPr="00D21413" w:rsidRDefault="00961135" w:rsidP="00830DB6">
            <w:r w:rsidRPr="00D21413">
              <w:t>4</w:t>
            </w:r>
          </w:p>
        </w:tc>
      </w:tr>
      <w:tr w:rsidR="00961135" w:rsidRPr="00D21413" w:rsidTr="00830DB6">
        <w:trPr>
          <w:trHeight w:val="353"/>
        </w:trPr>
        <w:tc>
          <w:tcPr>
            <w:tcW w:w="3583" w:type="dxa"/>
          </w:tcPr>
          <w:p w:rsidR="00961135" w:rsidRPr="00D21413" w:rsidRDefault="00961135" w:rsidP="00830DB6">
            <w:r w:rsidRPr="00D21413">
              <w:lastRenderedPageBreak/>
              <w:t>4</w:t>
            </w:r>
          </w:p>
        </w:tc>
        <w:tc>
          <w:tcPr>
            <w:tcW w:w="3582" w:type="dxa"/>
          </w:tcPr>
          <w:p w:rsidR="00961135" w:rsidRPr="00D21413" w:rsidRDefault="00961135" w:rsidP="00830DB6">
            <w:r w:rsidRPr="00D21413">
              <w:t>3</w:t>
            </w:r>
          </w:p>
        </w:tc>
        <w:tc>
          <w:tcPr>
            <w:tcW w:w="1839" w:type="dxa"/>
          </w:tcPr>
          <w:p w:rsidR="00961135" w:rsidRPr="00D21413" w:rsidRDefault="00961135" w:rsidP="00830DB6">
            <w:pPr>
              <w:rPr>
                <w:lang w:val="en-US"/>
              </w:rPr>
            </w:pPr>
            <w:r w:rsidRPr="00D21413">
              <w:t xml:space="preserve">3 </w:t>
            </w:r>
          </w:p>
        </w:tc>
      </w:tr>
      <w:tr w:rsidR="00961135" w:rsidRPr="00D21413" w:rsidTr="00830DB6">
        <w:trPr>
          <w:trHeight w:val="353"/>
        </w:trPr>
        <w:tc>
          <w:tcPr>
            <w:tcW w:w="3583" w:type="dxa"/>
          </w:tcPr>
          <w:p w:rsidR="00961135" w:rsidRPr="00D21413" w:rsidRDefault="00961135" w:rsidP="00830DB6">
            <w:r w:rsidRPr="00D21413">
              <w:t>2</w:t>
            </w:r>
          </w:p>
        </w:tc>
        <w:tc>
          <w:tcPr>
            <w:tcW w:w="3582" w:type="dxa"/>
          </w:tcPr>
          <w:p w:rsidR="00961135" w:rsidRPr="00D21413" w:rsidRDefault="00961135" w:rsidP="00830DB6">
            <w:r w:rsidRPr="00D21413">
              <w:t>3</w:t>
            </w:r>
          </w:p>
        </w:tc>
        <w:tc>
          <w:tcPr>
            <w:tcW w:w="1839" w:type="dxa"/>
          </w:tcPr>
          <w:p w:rsidR="00961135" w:rsidRPr="00D21413" w:rsidRDefault="00961135" w:rsidP="00830DB6">
            <w:r w:rsidRPr="00D21413">
              <w:t>3</w:t>
            </w:r>
          </w:p>
        </w:tc>
      </w:tr>
      <w:tr w:rsidR="00961135" w:rsidRPr="00D21413" w:rsidTr="00830DB6">
        <w:trPr>
          <w:trHeight w:val="353"/>
        </w:trPr>
        <w:tc>
          <w:tcPr>
            <w:tcW w:w="3583" w:type="dxa"/>
          </w:tcPr>
          <w:p w:rsidR="00961135" w:rsidRPr="00D21413" w:rsidRDefault="00961135" w:rsidP="00830DB6">
            <w:r w:rsidRPr="00D21413">
              <w:t>3</w:t>
            </w:r>
          </w:p>
        </w:tc>
        <w:tc>
          <w:tcPr>
            <w:tcW w:w="3582" w:type="dxa"/>
          </w:tcPr>
          <w:p w:rsidR="00961135" w:rsidRPr="00D21413" w:rsidRDefault="00961135" w:rsidP="00830DB6">
            <w:r w:rsidRPr="00D21413">
              <w:t>2</w:t>
            </w:r>
          </w:p>
        </w:tc>
        <w:tc>
          <w:tcPr>
            <w:tcW w:w="1839" w:type="dxa"/>
          </w:tcPr>
          <w:p w:rsidR="00961135" w:rsidRPr="00D21413" w:rsidRDefault="00961135" w:rsidP="00830DB6">
            <w:pPr>
              <w:rPr>
                <w:lang w:val="en-US"/>
              </w:rPr>
            </w:pPr>
            <w:r w:rsidRPr="00D21413">
              <w:t xml:space="preserve">2 </w:t>
            </w:r>
          </w:p>
        </w:tc>
      </w:tr>
      <w:tr w:rsidR="00961135" w:rsidRPr="00D21413" w:rsidTr="00830DB6">
        <w:trPr>
          <w:trHeight w:val="353"/>
        </w:trPr>
        <w:tc>
          <w:tcPr>
            <w:tcW w:w="3583" w:type="dxa"/>
          </w:tcPr>
          <w:p w:rsidR="00961135" w:rsidRPr="00D21413" w:rsidRDefault="00961135" w:rsidP="00830DB6">
            <w:r w:rsidRPr="00D21413">
              <w:t>5</w:t>
            </w:r>
          </w:p>
        </w:tc>
        <w:tc>
          <w:tcPr>
            <w:tcW w:w="3582" w:type="dxa"/>
          </w:tcPr>
          <w:p w:rsidR="00961135" w:rsidRPr="00D21413" w:rsidRDefault="00961135" w:rsidP="00830DB6">
            <w:r w:rsidRPr="00D21413">
              <w:t>3</w:t>
            </w:r>
          </w:p>
        </w:tc>
        <w:tc>
          <w:tcPr>
            <w:tcW w:w="1839" w:type="dxa"/>
          </w:tcPr>
          <w:p w:rsidR="00961135" w:rsidRPr="00D21413" w:rsidRDefault="00961135" w:rsidP="00830DB6">
            <w:r w:rsidRPr="00D21413">
              <w:t xml:space="preserve"> 4</w:t>
            </w:r>
          </w:p>
          <w:p w:rsidR="00961135" w:rsidRPr="00D21413" w:rsidRDefault="00961135" w:rsidP="00830DB6">
            <w:pPr>
              <w:rPr>
                <w:lang w:val="en-US"/>
              </w:rPr>
            </w:pPr>
          </w:p>
        </w:tc>
      </w:tr>
      <w:tr w:rsidR="00961135" w:rsidRPr="00D21413" w:rsidTr="00830DB6">
        <w:trPr>
          <w:trHeight w:val="353"/>
        </w:trPr>
        <w:tc>
          <w:tcPr>
            <w:tcW w:w="3583" w:type="dxa"/>
          </w:tcPr>
          <w:p w:rsidR="00961135" w:rsidRPr="00D21413" w:rsidRDefault="00961135" w:rsidP="00830DB6">
            <w:r w:rsidRPr="00D21413">
              <w:t>3</w:t>
            </w:r>
          </w:p>
        </w:tc>
        <w:tc>
          <w:tcPr>
            <w:tcW w:w="3582" w:type="dxa"/>
          </w:tcPr>
          <w:p w:rsidR="00961135" w:rsidRPr="00D21413" w:rsidRDefault="00961135" w:rsidP="00830DB6">
            <w:r w:rsidRPr="00D21413">
              <w:t>5</w:t>
            </w:r>
          </w:p>
        </w:tc>
        <w:tc>
          <w:tcPr>
            <w:tcW w:w="1839" w:type="dxa"/>
          </w:tcPr>
          <w:p w:rsidR="00961135" w:rsidRPr="00D21413" w:rsidRDefault="00961135" w:rsidP="00830DB6">
            <w:r w:rsidRPr="00D21413">
              <w:t>4</w:t>
            </w:r>
          </w:p>
        </w:tc>
      </w:tr>
    </w:tbl>
    <w:p w:rsidR="00961135" w:rsidRDefault="00961135" w:rsidP="00961135"/>
    <w:p w:rsidR="00961135" w:rsidRPr="00D21413" w:rsidRDefault="00961135" w:rsidP="00961135">
      <w:pPr>
        <w:rPr>
          <w:b/>
        </w:rPr>
      </w:pPr>
      <w:r w:rsidRPr="00D21413">
        <w:t xml:space="preserve">Отметка «2» по общеобразовательному предмету за </w:t>
      </w:r>
      <w:r w:rsidRPr="00D21413">
        <w:rPr>
          <w:b/>
        </w:rPr>
        <w:t>учебный год выставляется: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5"/>
        <w:gridCol w:w="3582"/>
        <w:gridCol w:w="1839"/>
      </w:tblGrid>
      <w:tr w:rsidR="00961135" w:rsidRPr="00D21413" w:rsidTr="00830DB6">
        <w:tc>
          <w:tcPr>
            <w:tcW w:w="889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61135" w:rsidRPr="00D21413" w:rsidRDefault="00961135" w:rsidP="00830DB6">
            <w:r w:rsidRPr="00D21413">
              <w:t xml:space="preserve"> -в 10-11 классах следующим образом:</w:t>
            </w:r>
          </w:p>
        </w:tc>
      </w:tr>
      <w:tr w:rsidR="00961135" w:rsidRPr="00D21413" w:rsidTr="00830DB6">
        <w:tc>
          <w:tcPr>
            <w:tcW w:w="3475" w:type="dxa"/>
          </w:tcPr>
          <w:p w:rsidR="00961135" w:rsidRPr="00D21413" w:rsidRDefault="00961135" w:rsidP="00830DB6">
            <w:r w:rsidRPr="00D21413">
              <w:t>1 полугодие</w:t>
            </w:r>
          </w:p>
        </w:tc>
        <w:tc>
          <w:tcPr>
            <w:tcW w:w="3582" w:type="dxa"/>
          </w:tcPr>
          <w:p w:rsidR="00961135" w:rsidRPr="00D21413" w:rsidRDefault="00961135" w:rsidP="00830DB6">
            <w:r w:rsidRPr="00D21413">
              <w:t>2 полугодие</w:t>
            </w:r>
          </w:p>
        </w:tc>
        <w:tc>
          <w:tcPr>
            <w:tcW w:w="1839" w:type="dxa"/>
          </w:tcPr>
          <w:p w:rsidR="00961135" w:rsidRPr="00D21413" w:rsidRDefault="00961135" w:rsidP="00830DB6">
            <w:r w:rsidRPr="00D21413">
              <w:t>год</w:t>
            </w:r>
          </w:p>
        </w:tc>
      </w:tr>
      <w:tr w:rsidR="00961135" w:rsidRPr="00D21413" w:rsidTr="00830DB6">
        <w:trPr>
          <w:trHeight w:val="353"/>
        </w:trPr>
        <w:tc>
          <w:tcPr>
            <w:tcW w:w="3475" w:type="dxa"/>
          </w:tcPr>
          <w:p w:rsidR="00961135" w:rsidRPr="00D21413" w:rsidRDefault="00961135" w:rsidP="00830DB6">
            <w:r w:rsidRPr="00D21413">
              <w:t>2</w:t>
            </w:r>
          </w:p>
        </w:tc>
        <w:tc>
          <w:tcPr>
            <w:tcW w:w="3582" w:type="dxa"/>
          </w:tcPr>
          <w:p w:rsidR="00961135" w:rsidRPr="00D21413" w:rsidRDefault="00961135" w:rsidP="00830DB6">
            <w:r w:rsidRPr="00D21413">
              <w:t>2</w:t>
            </w:r>
          </w:p>
        </w:tc>
        <w:tc>
          <w:tcPr>
            <w:tcW w:w="1839" w:type="dxa"/>
          </w:tcPr>
          <w:p w:rsidR="00961135" w:rsidRPr="00D21413" w:rsidRDefault="00961135" w:rsidP="00830DB6">
            <w:r w:rsidRPr="00D21413">
              <w:t>2</w:t>
            </w:r>
          </w:p>
        </w:tc>
      </w:tr>
      <w:tr w:rsidR="00961135" w:rsidRPr="00D21413" w:rsidTr="00830DB6">
        <w:trPr>
          <w:trHeight w:val="353"/>
        </w:trPr>
        <w:tc>
          <w:tcPr>
            <w:tcW w:w="3475" w:type="dxa"/>
          </w:tcPr>
          <w:p w:rsidR="00961135" w:rsidRPr="00D21413" w:rsidRDefault="00961135" w:rsidP="00830DB6">
            <w:r w:rsidRPr="00D21413">
              <w:t>3</w:t>
            </w:r>
          </w:p>
        </w:tc>
        <w:tc>
          <w:tcPr>
            <w:tcW w:w="3582" w:type="dxa"/>
          </w:tcPr>
          <w:p w:rsidR="00961135" w:rsidRPr="00D21413" w:rsidRDefault="00961135" w:rsidP="00830DB6">
            <w:r w:rsidRPr="00D21413">
              <w:t>2</w:t>
            </w:r>
          </w:p>
        </w:tc>
        <w:tc>
          <w:tcPr>
            <w:tcW w:w="1839" w:type="dxa"/>
          </w:tcPr>
          <w:p w:rsidR="00961135" w:rsidRPr="00D21413" w:rsidRDefault="00961135" w:rsidP="00830DB6">
            <w:pPr>
              <w:rPr>
                <w:lang w:val="en-US"/>
              </w:rPr>
            </w:pPr>
            <w:r w:rsidRPr="00D21413">
              <w:t xml:space="preserve">2 </w:t>
            </w:r>
          </w:p>
        </w:tc>
      </w:tr>
      <w:tr w:rsidR="00961135" w:rsidRPr="00D21413" w:rsidTr="00830DB6">
        <w:trPr>
          <w:trHeight w:val="353"/>
        </w:trPr>
        <w:tc>
          <w:tcPr>
            <w:tcW w:w="3475" w:type="dxa"/>
          </w:tcPr>
          <w:p w:rsidR="00961135" w:rsidRPr="00D21413" w:rsidRDefault="00961135" w:rsidP="00830DB6">
            <w:r w:rsidRPr="00D21413">
              <w:t>2</w:t>
            </w:r>
          </w:p>
        </w:tc>
        <w:tc>
          <w:tcPr>
            <w:tcW w:w="3582" w:type="dxa"/>
          </w:tcPr>
          <w:p w:rsidR="00961135" w:rsidRPr="00D21413" w:rsidRDefault="00961135" w:rsidP="00830DB6">
            <w:r w:rsidRPr="00D21413">
              <w:t>3</w:t>
            </w:r>
          </w:p>
        </w:tc>
        <w:tc>
          <w:tcPr>
            <w:tcW w:w="1839" w:type="dxa"/>
          </w:tcPr>
          <w:p w:rsidR="00961135" w:rsidRPr="00D21413" w:rsidRDefault="00961135" w:rsidP="00830DB6">
            <w:r w:rsidRPr="00D21413">
              <w:t>3</w:t>
            </w:r>
          </w:p>
        </w:tc>
      </w:tr>
    </w:tbl>
    <w:p w:rsidR="00961135" w:rsidRPr="001816FF" w:rsidRDefault="00961135" w:rsidP="00961135">
      <w:pPr>
        <w:pStyle w:val="a4"/>
      </w:pPr>
    </w:p>
    <w:p w:rsidR="00961135" w:rsidRPr="006E3F1A" w:rsidRDefault="00961135" w:rsidP="00961135">
      <w:r w:rsidRPr="006E3F1A">
        <w:rPr>
          <w:b/>
          <w:bCs/>
        </w:rPr>
        <w:t xml:space="preserve">              Критерии оценивания письменных ответов.</w:t>
      </w:r>
    </w:p>
    <w:p w:rsidR="00961135" w:rsidRPr="006E3F1A" w:rsidRDefault="00961135" w:rsidP="00961135">
      <w:pPr>
        <w:pStyle w:val="a3"/>
        <w:spacing w:before="0" w:beforeAutospacing="0" w:after="150" w:afterAutospacing="0"/>
        <w:rPr>
          <w:color w:val="000000"/>
        </w:rPr>
      </w:pPr>
      <w:r w:rsidRPr="006E3F1A">
        <w:rPr>
          <w:b/>
          <w:bCs/>
          <w:i/>
          <w:iCs/>
          <w:color w:val="000000"/>
        </w:rPr>
        <w:t>Незначительными ошибками</w:t>
      </w:r>
      <w:r w:rsidRPr="006E3F1A">
        <w:rPr>
          <w:b/>
          <w:bCs/>
          <w:color w:val="000000"/>
        </w:rPr>
        <w:t> </w:t>
      </w:r>
      <w:r w:rsidRPr="006E3F1A">
        <w:rPr>
          <w:bCs/>
          <w:color w:val="000000"/>
        </w:rPr>
        <w:t>считаются: ошибки в тривиальных названиях веществ (кроме наиболее распространенных), неточное указание продуктов ОВР при правильном подходе; пропуск коэффициента в обменных реакциях, неправильно указанный катализатор и т.д., т.е. ошибки, которые указывают на незнание частных свойств веществ или возникающие по невнимательности.</w:t>
      </w:r>
    </w:p>
    <w:p w:rsidR="00961135" w:rsidRPr="006E3F1A" w:rsidRDefault="00961135" w:rsidP="00961135">
      <w:pPr>
        <w:pStyle w:val="a3"/>
        <w:spacing w:before="0" w:beforeAutospacing="0" w:after="150" w:afterAutospacing="0"/>
        <w:rPr>
          <w:color w:val="000000"/>
        </w:rPr>
      </w:pPr>
      <w:r w:rsidRPr="006E3F1A">
        <w:rPr>
          <w:b/>
          <w:bCs/>
          <w:i/>
          <w:iCs/>
          <w:color w:val="000000"/>
        </w:rPr>
        <w:t>Грубыми ошибками</w:t>
      </w:r>
      <w:r w:rsidRPr="006E3F1A">
        <w:rPr>
          <w:b/>
          <w:bCs/>
          <w:color w:val="000000"/>
        </w:rPr>
        <w:t> </w:t>
      </w:r>
      <w:r w:rsidRPr="006E3F1A">
        <w:rPr>
          <w:bCs/>
          <w:color w:val="000000"/>
        </w:rPr>
        <w:t>считаются такие, которые свидетельствуют о незнании основных законов химии, например: неверное составление формул по валентности; неправильное написание хим. уравнений вследствие незнания свойств данного класса веществ; неправильное составление электронного баланса; незнание номенклатуры веществ и др.</w:t>
      </w:r>
    </w:p>
    <w:p w:rsidR="00961135" w:rsidRPr="006E3F1A" w:rsidRDefault="00961135" w:rsidP="00961135">
      <w:pPr>
        <w:spacing w:line="240" w:lineRule="atLeast"/>
        <w:jc w:val="both"/>
      </w:pPr>
      <w:r>
        <w:rPr>
          <w:b/>
        </w:rPr>
        <w:t>Отметка</w:t>
      </w:r>
      <w:r w:rsidRPr="006E3F1A">
        <w:rPr>
          <w:b/>
        </w:rPr>
        <w:t xml:space="preserve"> "5"</w:t>
      </w:r>
      <w:r w:rsidRPr="006E3F1A">
        <w:t xml:space="preserve"> ставится, если ученик: </w:t>
      </w:r>
    </w:p>
    <w:p w:rsidR="00961135" w:rsidRPr="006E3F1A" w:rsidRDefault="00961135" w:rsidP="007C5D45">
      <w:pPr>
        <w:pStyle w:val="a5"/>
        <w:numPr>
          <w:ilvl w:val="0"/>
          <w:numId w:val="5"/>
        </w:numPr>
        <w:spacing w:line="240" w:lineRule="atLeast"/>
        <w:jc w:val="both"/>
        <w:rPr>
          <w:b/>
        </w:rPr>
      </w:pPr>
      <w:r w:rsidRPr="006E3F1A">
        <w:t xml:space="preserve">выполнил работу без ошибок; </w:t>
      </w:r>
    </w:p>
    <w:p w:rsidR="00961135" w:rsidRPr="006E3F1A" w:rsidRDefault="00961135" w:rsidP="007C5D45">
      <w:pPr>
        <w:pStyle w:val="a5"/>
        <w:numPr>
          <w:ilvl w:val="0"/>
          <w:numId w:val="5"/>
        </w:numPr>
        <w:spacing w:line="240" w:lineRule="atLeast"/>
        <w:jc w:val="both"/>
        <w:rPr>
          <w:b/>
        </w:rPr>
      </w:pPr>
      <w:r w:rsidRPr="006E3F1A">
        <w:t xml:space="preserve">допустил не более одного недочета. </w:t>
      </w:r>
    </w:p>
    <w:p w:rsidR="00961135" w:rsidRPr="006E3F1A" w:rsidRDefault="00961135" w:rsidP="00961135">
      <w:pPr>
        <w:spacing w:line="240" w:lineRule="atLeast"/>
        <w:jc w:val="both"/>
      </w:pPr>
      <w:r>
        <w:rPr>
          <w:b/>
        </w:rPr>
        <w:t>Отметка</w:t>
      </w:r>
      <w:r w:rsidRPr="006E3F1A">
        <w:rPr>
          <w:b/>
        </w:rPr>
        <w:t xml:space="preserve"> "4"</w:t>
      </w:r>
      <w:r w:rsidRPr="006E3F1A">
        <w:t xml:space="preserve"> ставится, если ученик выполнил работу полностью, но допустил в ней: </w:t>
      </w:r>
    </w:p>
    <w:p w:rsidR="00961135" w:rsidRPr="006E3F1A" w:rsidRDefault="00961135" w:rsidP="007C5D45">
      <w:pPr>
        <w:pStyle w:val="a5"/>
        <w:numPr>
          <w:ilvl w:val="0"/>
          <w:numId w:val="6"/>
        </w:numPr>
        <w:spacing w:line="240" w:lineRule="atLeast"/>
        <w:jc w:val="both"/>
        <w:rPr>
          <w:b/>
        </w:rPr>
      </w:pPr>
      <w:r w:rsidRPr="006E3F1A">
        <w:t xml:space="preserve">не более одной негрубой ошибки и одного недочета; </w:t>
      </w:r>
    </w:p>
    <w:p w:rsidR="00961135" w:rsidRPr="006E3F1A" w:rsidRDefault="00961135" w:rsidP="007C5D45">
      <w:pPr>
        <w:pStyle w:val="a5"/>
        <w:numPr>
          <w:ilvl w:val="0"/>
          <w:numId w:val="6"/>
        </w:numPr>
        <w:spacing w:line="240" w:lineRule="atLeast"/>
        <w:jc w:val="both"/>
        <w:rPr>
          <w:b/>
        </w:rPr>
      </w:pPr>
      <w:r w:rsidRPr="006E3F1A">
        <w:t xml:space="preserve">или не более двух недочетов. </w:t>
      </w:r>
    </w:p>
    <w:p w:rsidR="00961135" w:rsidRPr="006E3F1A" w:rsidRDefault="00961135" w:rsidP="00961135">
      <w:pPr>
        <w:spacing w:line="240" w:lineRule="atLeast"/>
        <w:jc w:val="both"/>
      </w:pPr>
      <w:r>
        <w:rPr>
          <w:b/>
        </w:rPr>
        <w:t>Отметка</w:t>
      </w:r>
      <w:r w:rsidRPr="006E3F1A">
        <w:rPr>
          <w:b/>
        </w:rPr>
        <w:t xml:space="preserve"> "3"</w:t>
      </w:r>
      <w:r w:rsidRPr="006E3F1A">
        <w:t xml:space="preserve"> ставится, если ученик правильно выполнил не менее половины работы или допустил: </w:t>
      </w:r>
    </w:p>
    <w:p w:rsidR="00961135" w:rsidRPr="006E3F1A" w:rsidRDefault="00961135" w:rsidP="007C5D45">
      <w:pPr>
        <w:pStyle w:val="a5"/>
        <w:numPr>
          <w:ilvl w:val="0"/>
          <w:numId w:val="7"/>
        </w:numPr>
        <w:spacing w:line="240" w:lineRule="atLeast"/>
        <w:jc w:val="both"/>
        <w:rPr>
          <w:b/>
        </w:rPr>
      </w:pPr>
      <w:r w:rsidRPr="006E3F1A">
        <w:t xml:space="preserve">не более двух грубых ошибок; </w:t>
      </w:r>
    </w:p>
    <w:p w:rsidR="00961135" w:rsidRPr="006E3F1A" w:rsidRDefault="00961135" w:rsidP="007C5D45">
      <w:pPr>
        <w:pStyle w:val="a5"/>
        <w:numPr>
          <w:ilvl w:val="0"/>
          <w:numId w:val="7"/>
        </w:numPr>
        <w:spacing w:line="240" w:lineRule="atLeast"/>
        <w:jc w:val="both"/>
        <w:rPr>
          <w:b/>
        </w:rPr>
      </w:pPr>
      <w:r w:rsidRPr="006E3F1A">
        <w:t xml:space="preserve">или не более одной грубой и одной негрубой ошибки и одного недочета; </w:t>
      </w:r>
    </w:p>
    <w:p w:rsidR="00961135" w:rsidRPr="006E3F1A" w:rsidRDefault="00961135" w:rsidP="007C5D45">
      <w:pPr>
        <w:pStyle w:val="a5"/>
        <w:numPr>
          <w:ilvl w:val="0"/>
          <w:numId w:val="7"/>
        </w:numPr>
        <w:spacing w:line="240" w:lineRule="atLeast"/>
        <w:jc w:val="both"/>
        <w:rPr>
          <w:b/>
        </w:rPr>
      </w:pPr>
      <w:r w:rsidRPr="006E3F1A">
        <w:t xml:space="preserve">или не более двух-трех негрубых ошибок; </w:t>
      </w:r>
    </w:p>
    <w:p w:rsidR="00961135" w:rsidRPr="006E3F1A" w:rsidRDefault="00961135" w:rsidP="007C5D45">
      <w:pPr>
        <w:pStyle w:val="a5"/>
        <w:numPr>
          <w:ilvl w:val="0"/>
          <w:numId w:val="7"/>
        </w:numPr>
        <w:spacing w:line="240" w:lineRule="atLeast"/>
        <w:jc w:val="both"/>
        <w:rPr>
          <w:b/>
        </w:rPr>
      </w:pPr>
      <w:r w:rsidRPr="006E3F1A">
        <w:t xml:space="preserve">или одной негрубой ошибки и трех недочетов; </w:t>
      </w:r>
    </w:p>
    <w:p w:rsidR="00961135" w:rsidRPr="006E3F1A" w:rsidRDefault="00961135" w:rsidP="007C5D45">
      <w:pPr>
        <w:pStyle w:val="a5"/>
        <w:numPr>
          <w:ilvl w:val="0"/>
          <w:numId w:val="7"/>
        </w:numPr>
        <w:spacing w:line="240" w:lineRule="atLeast"/>
        <w:jc w:val="both"/>
        <w:rPr>
          <w:b/>
        </w:rPr>
      </w:pPr>
      <w:r w:rsidRPr="006E3F1A">
        <w:t xml:space="preserve">или при отсутствии ошибок, но при наличии четырех-пяти недочетов. </w:t>
      </w:r>
    </w:p>
    <w:p w:rsidR="00961135" w:rsidRPr="006E3F1A" w:rsidRDefault="00961135" w:rsidP="00961135">
      <w:pPr>
        <w:spacing w:line="240" w:lineRule="atLeast"/>
        <w:jc w:val="both"/>
      </w:pPr>
      <w:r>
        <w:rPr>
          <w:b/>
        </w:rPr>
        <w:t>Отметка</w:t>
      </w:r>
      <w:r w:rsidRPr="006E3F1A">
        <w:rPr>
          <w:b/>
        </w:rPr>
        <w:t xml:space="preserve"> </w:t>
      </w:r>
      <w:r>
        <w:rPr>
          <w:b/>
        </w:rPr>
        <w:t xml:space="preserve"> </w:t>
      </w:r>
      <w:r w:rsidRPr="006E3F1A">
        <w:rPr>
          <w:b/>
        </w:rPr>
        <w:t>"2"</w:t>
      </w:r>
      <w:r w:rsidRPr="006E3F1A">
        <w:t xml:space="preserve"> ставится, если ученик: </w:t>
      </w:r>
    </w:p>
    <w:p w:rsidR="00961135" w:rsidRPr="006E3F1A" w:rsidRDefault="00961135" w:rsidP="007C5D45">
      <w:pPr>
        <w:pStyle w:val="a5"/>
        <w:numPr>
          <w:ilvl w:val="0"/>
          <w:numId w:val="8"/>
        </w:numPr>
        <w:spacing w:line="240" w:lineRule="atLeast"/>
        <w:jc w:val="both"/>
        <w:rPr>
          <w:b/>
        </w:rPr>
      </w:pPr>
      <w:r w:rsidRPr="006E3F1A">
        <w:t xml:space="preserve">допустил число ошибок и недочетов превосходящее норму, при которой может быть выставлена оценка "3"; </w:t>
      </w:r>
    </w:p>
    <w:p w:rsidR="00961135" w:rsidRPr="006E3F1A" w:rsidRDefault="00961135" w:rsidP="007C5D45">
      <w:pPr>
        <w:pStyle w:val="a5"/>
        <w:numPr>
          <w:ilvl w:val="0"/>
          <w:numId w:val="8"/>
        </w:numPr>
        <w:spacing w:line="240" w:lineRule="atLeast"/>
        <w:jc w:val="both"/>
        <w:rPr>
          <w:b/>
        </w:rPr>
      </w:pPr>
      <w:r w:rsidRPr="006E3F1A">
        <w:t xml:space="preserve">или если правильно выполнил менее половины работы. </w:t>
      </w:r>
    </w:p>
    <w:p w:rsidR="00961135" w:rsidRPr="006E3F1A" w:rsidRDefault="00961135" w:rsidP="00961135">
      <w:pPr>
        <w:spacing w:line="240" w:lineRule="atLeast"/>
        <w:jc w:val="both"/>
      </w:pPr>
      <w:r w:rsidRPr="006E3F1A">
        <w:t xml:space="preserve">Примечание. </w:t>
      </w:r>
    </w:p>
    <w:p w:rsidR="00961135" w:rsidRPr="006E3F1A" w:rsidRDefault="00961135" w:rsidP="007C5D45">
      <w:pPr>
        <w:pStyle w:val="a5"/>
        <w:numPr>
          <w:ilvl w:val="0"/>
          <w:numId w:val="9"/>
        </w:numPr>
        <w:spacing w:line="240" w:lineRule="atLeast"/>
        <w:jc w:val="both"/>
        <w:rPr>
          <w:b/>
        </w:rPr>
      </w:pPr>
      <w:r w:rsidRPr="006E3F1A">
        <w:t xml:space="preserve">Учитель имеет право поставить ученику </w:t>
      </w:r>
      <w:r>
        <w:t>отметку</w:t>
      </w:r>
      <w:r w:rsidRPr="006E3F1A">
        <w:t xml:space="preserve"> выше той, которая предусмотрена нормами, если учеником оригинально выполнена работа. </w:t>
      </w:r>
    </w:p>
    <w:p w:rsidR="00961135" w:rsidRPr="006E3F1A" w:rsidRDefault="00961135" w:rsidP="007C5D45">
      <w:pPr>
        <w:pStyle w:val="a5"/>
        <w:numPr>
          <w:ilvl w:val="0"/>
          <w:numId w:val="9"/>
        </w:numPr>
        <w:spacing w:line="240" w:lineRule="atLeast"/>
        <w:jc w:val="both"/>
        <w:rPr>
          <w:b/>
        </w:rPr>
      </w:pPr>
      <w:r w:rsidRPr="00D933AC">
        <w:t>Отметки</w:t>
      </w:r>
      <w:r w:rsidRPr="006E3F1A">
        <w:t xml:space="preserve">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961135" w:rsidRPr="006E3F1A" w:rsidRDefault="00961135" w:rsidP="00961135">
      <w:pPr>
        <w:pStyle w:val="a5"/>
        <w:spacing w:line="240" w:lineRule="atLeast"/>
        <w:ind w:left="502"/>
        <w:jc w:val="both"/>
        <w:rPr>
          <w:b/>
        </w:rPr>
      </w:pPr>
      <w:r w:rsidRPr="006E3F1A">
        <w:rPr>
          <w:b/>
        </w:rPr>
        <w:t>Критерии оценивания практических работ</w:t>
      </w:r>
    </w:p>
    <w:p w:rsidR="00961135" w:rsidRPr="006E3F1A" w:rsidRDefault="00961135" w:rsidP="00961135">
      <w:pPr>
        <w:pStyle w:val="a4"/>
        <w:rPr>
          <w:b/>
          <w:bCs/>
        </w:rPr>
      </w:pPr>
      <w:r w:rsidRPr="006E3F1A">
        <w:rPr>
          <w:b/>
          <w:bCs/>
        </w:rPr>
        <w:t>Отметка «5»:</w:t>
      </w:r>
    </w:p>
    <w:p w:rsidR="00961135" w:rsidRPr="006E3F1A" w:rsidRDefault="00961135" w:rsidP="00961135">
      <w:pPr>
        <w:pStyle w:val="a4"/>
        <w:rPr>
          <w:bCs/>
        </w:rPr>
      </w:pPr>
      <w:r w:rsidRPr="006E3F1A">
        <w:rPr>
          <w:bCs/>
        </w:rPr>
        <w:t>план решения составлен правильно;</w:t>
      </w:r>
    </w:p>
    <w:p w:rsidR="00961135" w:rsidRPr="006E3F1A" w:rsidRDefault="00961135" w:rsidP="00961135">
      <w:pPr>
        <w:pStyle w:val="a4"/>
        <w:rPr>
          <w:bCs/>
        </w:rPr>
      </w:pPr>
      <w:r w:rsidRPr="006E3F1A">
        <w:rPr>
          <w:bCs/>
        </w:rPr>
        <w:lastRenderedPageBreak/>
        <w:t>правильно осуществлен подбор химических реактивов и оборудования;</w:t>
      </w:r>
    </w:p>
    <w:p w:rsidR="00961135" w:rsidRPr="006E3F1A" w:rsidRDefault="00961135" w:rsidP="00961135">
      <w:pPr>
        <w:pStyle w:val="a4"/>
        <w:rPr>
          <w:bCs/>
        </w:rPr>
      </w:pPr>
      <w:r w:rsidRPr="006E3F1A">
        <w:rPr>
          <w:bCs/>
        </w:rPr>
        <w:t>дано полное объяснение и сделаны выводы.</w:t>
      </w:r>
    </w:p>
    <w:p w:rsidR="00961135" w:rsidRPr="006E3F1A" w:rsidRDefault="00961135" w:rsidP="00961135">
      <w:pPr>
        <w:pStyle w:val="a4"/>
        <w:rPr>
          <w:b/>
          <w:bCs/>
        </w:rPr>
      </w:pPr>
      <w:r w:rsidRPr="006E3F1A">
        <w:rPr>
          <w:b/>
          <w:bCs/>
        </w:rPr>
        <w:t>Отметка «4»:</w:t>
      </w:r>
    </w:p>
    <w:p w:rsidR="00961135" w:rsidRPr="006E3F1A" w:rsidRDefault="00961135" w:rsidP="00961135">
      <w:pPr>
        <w:pStyle w:val="a4"/>
        <w:rPr>
          <w:bCs/>
        </w:rPr>
      </w:pPr>
      <w:r w:rsidRPr="006E3F1A">
        <w:rPr>
          <w:bCs/>
        </w:rPr>
        <w:t>план решения составлен правильно;</w:t>
      </w:r>
    </w:p>
    <w:p w:rsidR="00961135" w:rsidRPr="006E3F1A" w:rsidRDefault="00961135" w:rsidP="00961135">
      <w:pPr>
        <w:pStyle w:val="a4"/>
        <w:rPr>
          <w:bCs/>
        </w:rPr>
      </w:pPr>
      <w:r w:rsidRPr="006E3F1A">
        <w:rPr>
          <w:bCs/>
        </w:rPr>
        <w:t>правильно осуществлен подбор химических реактивов и оборудования, при этом допущено не более двух несущественных ошибок в объяснении и выводах.</w:t>
      </w:r>
    </w:p>
    <w:p w:rsidR="00961135" w:rsidRPr="006E3F1A" w:rsidRDefault="00961135" w:rsidP="00961135">
      <w:pPr>
        <w:pStyle w:val="a4"/>
        <w:rPr>
          <w:b/>
          <w:bCs/>
        </w:rPr>
      </w:pPr>
      <w:r w:rsidRPr="006E3F1A">
        <w:rPr>
          <w:b/>
          <w:bCs/>
        </w:rPr>
        <w:t>Отметка «3»:</w:t>
      </w:r>
    </w:p>
    <w:p w:rsidR="00961135" w:rsidRPr="006E3F1A" w:rsidRDefault="00961135" w:rsidP="00961135">
      <w:pPr>
        <w:pStyle w:val="a4"/>
        <w:rPr>
          <w:bCs/>
        </w:rPr>
      </w:pPr>
      <w:r w:rsidRPr="006E3F1A">
        <w:rPr>
          <w:bCs/>
        </w:rPr>
        <w:t>план решения составлен правильно;</w:t>
      </w:r>
    </w:p>
    <w:p w:rsidR="00961135" w:rsidRPr="006E3F1A" w:rsidRDefault="00961135" w:rsidP="00961135">
      <w:pPr>
        <w:pStyle w:val="a4"/>
        <w:rPr>
          <w:bCs/>
        </w:rPr>
      </w:pPr>
      <w:r w:rsidRPr="006E3F1A">
        <w:rPr>
          <w:bCs/>
        </w:rPr>
        <w:t>правильно осуществлен подбор химических реактивов и оборудования, но допущена существенная ошибка в объяснении и выводах.</w:t>
      </w:r>
    </w:p>
    <w:p w:rsidR="00961135" w:rsidRPr="006E3F1A" w:rsidRDefault="00961135" w:rsidP="00961135">
      <w:pPr>
        <w:pStyle w:val="a4"/>
        <w:rPr>
          <w:b/>
          <w:bCs/>
        </w:rPr>
      </w:pPr>
      <w:r w:rsidRPr="006E3F1A">
        <w:rPr>
          <w:b/>
          <w:bCs/>
        </w:rPr>
        <w:t>Отметка «2»:</w:t>
      </w:r>
    </w:p>
    <w:p w:rsidR="00961135" w:rsidRPr="006E3F1A" w:rsidRDefault="00961135" w:rsidP="00961135">
      <w:pPr>
        <w:pStyle w:val="a4"/>
        <w:rPr>
          <w:bCs/>
        </w:rPr>
      </w:pPr>
      <w:r w:rsidRPr="006E3F1A">
        <w:rPr>
          <w:bCs/>
        </w:rPr>
        <w:t>допущены две (и более) существенные ошибки в плане решения, в подборе химических реактивов и оборудования, в объяснении и выводах.</w:t>
      </w:r>
    </w:p>
    <w:p w:rsidR="00961135" w:rsidRPr="006E3F1A" w:rsidRDefault="00961135" w:rsidP="00961135">
      <w:pPr>
        <w:spacing w:line="240" w:lineRule="atLeast"/>
        <w:jc w:val="both"/>
        <w:rPr>
          <w:b/>
        </w:rPr>
      </w:pPr>
      <w:r w:rsidRPr="006E3F1A">
        <w:rPr>
          <w:b/>
          <w:bCs/>
        </w:rPr>
        <w:t xml:space="preserve">Критерии выставления </w:t>
      </w:r>
      <w:r>
        <w:rPr>
          <w:b/>
          <w:bCs/>
        </w:rPr>
        <w:t>отметок</w:t>
      </w:r>
      <w:r w:rsidRPr="006E3F1A">
        <w:rPr>
          <w:b/>
          <w:bCs/>
        </w:rPr>
        <w:t xml:space="preserve"> за проверочные тесты.</w:t>
      </w:r>
    </w:p>
    <w:p w:rsidR="00961135" w:rsidRPr="006E3F1A" w:rsidRDefault="00961135" w:rsidP="007C5D45">
      <w:pPr>
        <w:pStyle w:val="FR1"/>
        <w:numPr>
          <w:ilvl w:val="0"/>
          <w:numId w:val="10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6E3F1A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6E3F1A">
        <w:rPr>
          <w:bCs/>
          <w:sz w:val="24"/>
          <w:szCs w:val="24"/>
        </w:rPr>
        <w:t>10 вопросов.</w:t>
      </w:r>
    </w:p>
    <w:p w:rsidR="00961135" w:rsidRPr="006E3F1A" w:rsidRDefault="00961135" w:rsidP="007C5D45">
      <w:pPr>
        <w:pStyle w:val="FR1"/>
        <w:numPr>
          <w:ilvl w:val="0"/>
          <w:numId w:val="11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6E3F1A">
        <w:rPr>
          <w:b w:val="0"/>
          <w:bCs/>
          <w:sz w:val="24"/>
          <w:szCs w:val="24"/>
        </w:rPr>
        <w:t>Время выполнения работы: 10-15 мин.</w:t>
      </w:r>
    </w:p>
    <w:p w:rsidR="00961135" w:rsidRPr="006E3F1A" w:rsidRDefault="00961135" w:rsidP="007C5D45">
      <w:pPr>
        <w:pStyle w:val="FR1"/>
        <w:numPr>
          <w:ilvl w:val="0"/>
          <w:numId w:val="11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>
        <w:rPr>
          <w:b w:val="0"/>
        </w:rPr>
        <w:t xml:space="preserve">Отметка </w:t>
      </w:r>
      <w:r w:rsidRPr="006E3F1A">
        <w:rPr>
          <w:b w:val="0"/>
          <w:bCs/>
          <w:sz w:val="24"/>
          <w:szCs w:val="24"/>
        </w:rPr>
        <w:t xml:space="preserve"> «5» - 10 правильных ответов, «4» - 7-9, «3» - 5-6, «2» - менее 5 правильных ответов.</w:t>
      </w:r>
    </w:p>
    <w:p w:rsidR="00961135" w:rsidRPr="006E3F1A" w:rsidRDefault="00961135" w:rsidP="007C5D45">
      <w:pPr>
        <w:pStyle w:val="FR1"/>
        <w:numPr>
          <w:ilvl w:val="0"/>
          <w:numId w:val="10"/>
        </w:numPr>
        <w:spacing w:line="240" w:lineRule="atLeast"/>
        <w:ind w:right="198"/>
        <w:contextualSpacing/>
        <w:jc w:val="left"/>
        <w:rPr>
          <w:bCs/>
          <w:sz w:val="24"/>
          <w:szCs w:val="24"/>
        </w:rPr>
      </w:pPr>
      <w:r w:rsidRPr="006E3F1A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6E3F1A">
        <w:rPr>
          <w:bCs/>
          <w:sz w:val="24"/>
          <w:szCs w:val="24"/>
        </w:rPr>
        <w:t>20 вопросов.</w:t>
      </w:r>
    </w:p>
    <w:p w:rsidR="00961135" w:rsidRPr="006E3F1A" w:rsidRDefault="00961135" w:rsidP="007C5D45">
      <w:pPr>
        <w:pStyle w:val="FR1"/>
        <w:numPr>
          <w:ilvl w:val="0"/>
          <w:numId w:val="12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6E3F1A">
        <w:rPr>
          <w:b w:val="0"/>
          <w:bCs/>
          <w:sz w:val="24"/>
          <w:szCs w:val="24"/>
        </w:rPr>
        <w:t>Время выполнения работы: 30-40 мин.</w:t>
      </w:r>
    </w:p>
    <w:p w:rsidR="00961135" w:rsidRPr="005B54AD" w:rsidRDefault="00961135" w:rsidP="007C5D45">
      <w:pPr>
        <w:pStyle w:val="FR1"/>
        <w:numPr>
          <w:ilvl w:val="0"/>
          <w:numId w:val="12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>
        <w:rPr>
          <w:b w:val="0"/>
        </w:rPr>
        <w:t xml:space="preserve">Отметка </w:t>
      </w:r>
      <w:r w:rsidRPr="006E3F1A">
        <w:rPr>
          <w:b w:val="0"/>
          <w:bCs/>
          <w:sz w:val="24"/>
          <w:szCs w:val="24"/>
        </w:rPr>
        <w:t xml:space="preserve"> «5» - 18-20 правильных ответов, «4» - 14-17, «3» - 10-13, «2» - менее 10 правильных ответов.</w:t>
      </w:r>
    </w:p>
    <w:p w:rsidR="00961135" w:rsidRPr="006E3F1A" w:rsidRDefault="00961135" w:rsidP="00961135">
      <w:pPr>
        <w:pStyle w:val="a4"/>
      </w:pPr>
    </w:p>
    <w:p w:rsidR="00961135" w:rsidRPr="006E3F1A" w:rsidRDefault="00961135" w:rsidP="00961135">
      <w:pPr>
        <w:pStyle w:val="a4"/>
        <w:rPr>
          <w:b/>
        </w:rPr>
      </w:pPr>
      <w:r w:rsidRPr="006E3F1A">
        <w:rPr>
          <w:b/>
        </w:rPr>
        <w:t>Устные  ответы  оцениваются:</w:t>
      </w:r>
    </w:p>
    <w:p w:rsidR="00961135" w:rsidRPr="006E3F1A" w:rsidRDefault="00961135" w:rsidP="00961135">
      <w:pPr>
        <w:pStyle w:val="a4"/>
      </w:pPr>
    </w:p>
    <w:p w:rsidR="00961135" w:rsidRPr="006E3F1A" w:rsidRDefault="00961135" w:rsidP="00961135">
      <w:pPr>
        <w:spacing w:line="240" w:lineRule="atLeast"/>
        <w:jc w:val="both"/>
      </w:pPr>
      <w:r>
        <w:rPr>
          <w:b/>
        </w:rPr>
        <w:t>Отметка</w:t>
      </w:r>
      <w:r w:rsidRPr="006E3F1A">
        <w:rPr>
          <w:b/>
        </w:rPr>
        <w:t xml:space="preserve"> "5"</w:t>
      </w:r>
      <w:r w:rsidRPr="006E3F1A">
        <w:t xml:space="preserve"> ставится, если ученик: </w:t>
      </w:r>
    </w:p>
    <w:p w:rsidR="00961135" w:rsidRPr="006E3F1A" w:rsidRDefault="00961135" w:rsidP="00961135">
      <w:pPr>
        <w:pStyle w:val="a5"/>
        <w:numPr>
          <w:ilvl w:val="0"/>
          <w:numId w:val="1"/>
        </w:numPr>
        <w:spacing w:line="240" w:lineRule="atLeast"/>
        <w:jc w:val="both"/>
        <w:rPr>
          <w:b/>
        </w:rPr>
      </w:pPr>
      <w:r w:rsidRPr="006E3F1A"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961135" w:rsidRPr="006E3F1A" w:rsidRDefault="00961135" w:rsidP="00961135">
      <w:pPr>
        <w:pStyle w:val="a5"/>
        <w:numPr>
          <w:ilvl w:val="0"/>
          <w:numId w:val="1"/>
        </w:numPr>
        <w:spacing w:line="240" w:lineRule="atLeast"/>
        <w:jc w:val="both"/>
        <w:rPr>
          <w:b/>
        </w:rPr>
      </w:pPr>
      <w:r w:rsidRPr="006E3F1A"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6E3F1A">
        <w:t>межпредметные</w:t>
      </w:r>
      <w:proofErr w:type="spellEnd"/>
      <w:r w:rsidRPr="006E3F1A">
        <w:t xml:space="preserve"> (на основе ранее приобретенных знаний) и </w:t>
      </w:r>
      <w:proofErr w:type="spellStart"/>
      <w:r w:rsidRPr="006E3F1A">
        <w:t>внутрипредметные</w:t>
      </w:r>
      <w:proofErr w:type="spellEnd"/>
      <w:r w:rsidRPr="006E3F1A"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961135" w:rsidRPr="006E3F1A" w:rsidRDefault="00961135" w:rsidP="00961135">
      <w:pPr>
        <w:pStyle w:val="a5"/>
        <w:numPr>
          <w:ilvl w:val="0"/>
          <w:numId w:val="1"/>
        </w:numPr>
        <w:spacing w:line="240" w:lineRule="atLeast"/>
        <w:jc w:val="both"/>
        <w:rPr>
          <w:b/>
        </w:rPr>
      </w:pPr>
      <w:r w:rsidRPr="006E3F1A"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 записи, сопровождающие ответ, соответствуют требованиям.</w:t>
      </w:r>
    </w:p>
    <w:p w:rsidR="00961135" w:rsidRPr="006E3F1A" w:rsidRDefault="00961135" w:rsidP="00961135">
      <w:pPr>
        <w:spacing w:line="240" w:lineRule="atLeast"/>
        <w:jc w:val="both"/>
      </w:pPr>
      <w:r>
        <w:rPr>
          <w:b/>
        </w:rPr>
        <w:t>Отметка</w:t>
      </w:r>
      <w:r w:rsidRPr="006E3F1A">
        <w:rPr>
          <w:b/>
        </w:rPr>
        <w:t xml:space="preserve"> "4"</w:t>
      </w:r>
      <w:r w:rsidRPr="006E3F1A">
        <w:t xml:space="preserve"> ставится, если ученик: </w:t>
      </w:r>
    </w:p>
    <w:p w:rsidR="00961135" w:rsidRPr="006E3F1A" w:rsidRDefault="00961135" w:rsidP="00961135">
      <w:pPr>
        <w:pStyle w:val="a5"/>
        <w:numPr>
          <w:ilvl w:val="0"/>
          <w:numId w:val="2"/>
        </w:numPr>
        <w:spacing w:line="240" w:lineRule="atLeast"/>
        <w:jc w:val="both"/>
        <w:rPr>
          <w:b/>
        </w:rPr>
      </w:pPr>
      <w:r w:rsidRPr="006E3F1A"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</w:t>
      </w:r>
      <w:r w:rsidRPr="006E3F1A">
        <w:lastRenderedPageBreak/>
        <w:t xml:space="preserve">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961135" w:rsidRPr="006E3F1A" w:rsidRDefault="00961135" w:rsidP="00961135">
      <w:pPr>
        <w:pStyle w:val="a5"/>
        <w:numPr>
          <w:ilvl w:val="0"/>
          <w:numId w:val="2"/>
        </w:numPr>
        <w:spacing w:line="240" w:lineRule="atLeast"/>
        <w:jc w:val="both"/>
        <w:rPr>
          <w:b/>
        </w:rPr>
      </w:pPr>
      <w:r w:rsidRPr="006E3F1A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6E3F1A">
        <w:t>внутрипредметные</w:t>
      </w:r>
      <w:proofErr w:type="spellEnd"/>
      <w:r w:rsidRPr="006E3F1A"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961135" w:rsidRPr="006E3F1A" w:rsidRDefault="00961135" w:rsidP="00961135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</w:pPr>
      <w:r w:rsidRPr="006E3F1A">
        <w:t xml:space="preserve">В  основном правильно даны определения понятий и использованы научные термины; </w:t>
      </w:r>
    </w:p>
    <w:p w:rsidR="00961135" w:rsidRPr="006E3F1A" w:rsidRDefault="00961135" w:rsidP="00961135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</w:pPr>
      <w:r w:rsidRPr="006E3F1A">
        <w:t xml:space="preserve">Ответ самостоятельный; </w:t>
      </w:r>
    </w:p>
    <w:p w:rsidR="00961135" w:rsidRPr="006E3F1A" w:rsidRDefault="00961135" w:rsidP="00961135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</w:pPr>
      <w:r w:rsidRPr="006E3F1A">
        <w:t xml:space="preserve">Наличие неточностей в изложении  материала; </w:t>
      </w:r>
    </w:p>
    <w:p w:rsidR="00961135" w:rsidRPr="006E3F1A" w:rsidRDefault="00961135" w:rsidP="00961135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</w:pPr>
      <w:r w:rsidRPr="006E3F1A"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961135" w:rsidRPr="006E3F1A" w:rsidRDefault="00961135" w:rsidP="00961135">
      <w:pPr>
        <w:pStyle w:val="a3"/>
        <w:numPr>
          <w:ilvl w:val="0"/>
          <w:numId w:val="2"/>
        </w:numPr>
        <w:spacing w:line="240" w:lineRule="atLeast"/>
        <w:contextualSpacing/>
        <w:rPr>
          <w:bCs/>
        </w:rPr>
      </w:pPr>
      <w:r w:rsidRPr="006E3F1A"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961135" w:rsidRPr="006E3F1A" w:rsidRDefault="00961135" w:rsidP="00961135">
      <w:pPr>
        <w:pStyle w:val="a3"/>
        <w:numPr>
          <w:ilvl w:val="0"/>
          <w:numId w:val="2"/>
        </w:numPr>
        <w:spacing w:line="240" w:lineRule="atLeast"/>
        <w:contextualSpacing/>
        <w:rPr>
          <w:bCs/>
        </w:rPr>
      </w:pPr>
      <w:r w:rsidRPr="006E3F1A">
        <w:rPr>
          <w:bCs/>
        </w:rPr>
        <w:t>Наличие конкретных представлений и элементарных реальных понятий изучаемых  явлений.</w:t>
      </w:r>
    </w:p>
    <w:p w:rsidR="00961135" w:rsidRPr="006E3F1A" w:rsidRDefault="00961135" w:rsidP="00961135">
      <w:pPr>
        <w:pStyle w:val="a3"/>
        <w:spacing w:line="240" w:lineRule="atLeast"/>
        <w:rPr>
          <w:bCs/>
        </w:rPr>
      </w:pPr>
      <w:r>
        <w:rPr>
          <w:b/>
        </w:rPr>
        <w:t>Отметка</w:t>
      </w:r>
      <w:r w:rsidRPr="006E3F1A">
        <w:rPr>
          <w:b/>
        </w:rPr>
        <w:t xml:space="preserve"> "3"</w:t>
      </w:r>
      <w:r w:rsidRPr="006E3F1A">
        <w:t xml:space="preserve"> ставится, если ученик: </w:t>
      </w:r>
    </w:p>
    <w:p w:rsidR="00961135" w:rsidRPr="006E3F1A" w:rsidRDefault="00961135" w:rsidP="00961135">
      <w:pPr>
        <w:pStyle w:val="a5"/>
        <w:numPr>
          <w:ilvl w:val="0"/>
          <w:numId w:val="3"/>
        </w:numPr>
        <w:spacing w:line="240" w:lineRule="atLeast"/>
        <w:jc w:val="both"/>
        <w:rPr>
          <w:b/>
        </w:rPr>
      </w:pPr>
      <w:r w:rsidRPr="006E3F1A"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961135" w:rsidRPr="006E3F1A" w:rsidRDefault="00961135" w:rsidP="00961135">
      <w:pPr>
        <w:pStyle w:val="a5"/>
        <w:numPr>
          <w:ilvl w:val="0"/>
          <w:numId w:val="3"/>
        </w:numPr>
        <w:spacing w:line="240" w:lineRule="atLeast"/>
        <w:jc w:val="both"/>
        <w:rPr>
          <w:b/>
        </w:rPr>
      </w:pPr>
      <w:r w:rsidRPr="006E3F1A">
        <w:t xml:space="preserve">Материал излагает </w:t>
      </w:r>
      <w:proofErr w:type="spellStart"/>
      <w:r w:rsidRPr="006E3F1A">
        <w:t>несистематизированно</w:t>
      </w:r>
      <w:proofErr w:type="spellEnd"/>
      <w:r w:rsidRPr="006E3F1A">
        <w:t xml:space="preserve">, фрагментарно, не всегда последовательно; </w:t>
      </w:r>
    </w:p>
    <w:p w:rsidR="00961135" w:rsidRPr="006E3F1A" w:rsidRDefault="00961135" w:rsidP="00961135">
      <w:pPr>
        <w:pStyle w:val="a5"/>
        <w:numPr>
          <w:ilvl w:val="0"/>
          <w:numId w:val="3"/>
        </w:numPr>
        <w:spacing w:line="240" w:lineRule="atLeast"/>
        <w:jc w:val="both"/>
        <w:rPr>
          <w:b/>
        </w:rPr>
      </w:pPr>
      <w:r w:rsidRPr="006E3F1A">
        <w:t xml:space="preserve">Показывает </w:t>
      </w:r>
      <w:proofErr w:type="gramStart"/>
      <w:r w:rsidRPr="006E3F1A">
        <w:t>недостаточную</w:t>
      </w:r>
      <w:proofErr w:type="gramEnd"/>
      <w:r>
        <w:t xml:space="preserve"> </w:t>
      </w:r>
      <w:proofErr w:type="spellStart"/>
      <w:r w:rsidRPr="006E3F1A">
        <w:t>сформированность</w:t>
      </w:r>
      <w:proofErr w:type="spellEnd"/>
      <w:r w:rsidRPr="006E3F1A">
        <w:t xml:space="preserve"> отдельных знаний и умений; выводы и обобщения аргументирует слабо, допускает в них ошибки. </w:t>
      </w:r>
    </w:p>
    <w:p w:rsidR="00961135" w:rsidRPr="006E3F1A" w:rsidRDefault="00961135" w:rsidP="00961135">
      <w:pPr>
        <w:pStyle w:val="a5"/>
        <w:numPr>
          <w:ilvl w:val="0"/>
          <w:numId w:val="3"/>
        </w:numPr>
        <w:spacing w:line="240" w:lineRule="atLeast"/>
        <w:jc w:val="both"/>
        <w:rPr>
          <w:b/>
        </w:rPr>
      </w:pPr>
      <w:r w:rsidRPr="006E3F1A"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961135" w:rsidRPr="006E3F1A" w:rsidRDefault="00961135" w:rsidP="00961135">
      <w:pPr>
        <w:pStyle w:val="a5"/>
        <w:numPr>
          <w:ilvl w:val="0"/>
          <w:numId w:val="3"/>
        </w:numPr>
        <w:spacing w:line="240" w:lineRule="atLeast"/>
        <w:jc w:val="both"/>
        <w:rPr>
          <w:b/>
        </w:rPr>
      </w:pPr>
      <w:r w:rsidRPr="006E3F1A"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961135" w:rsidRPr="006E3F1A" w:rsidRDefault="00961135" w:rsidP="00961135">
      <w:pPr>
        <w:pStyle w:val="a5"/>
        <w:numPr>
          <w:ilvl w:val="0"/>
          <w:numId w:val="3"/>
        </w:numPr>
        <w:spacing w:line="240" w:lineRule="atLeast"/>
        <w:jc w:val="both"/>
        <w:rPr>
          <w:b/>
        </w:rPr>
      </w:pPr>
      <w:r w:rsidRPr="006E3F1A"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961135" w:rsidRPr="006E3F1A" w:rsidRDefault="00961135" w:rsidP="00961135">
      <w:pPr>
        <w:pStyle w:val="a5"/>
        <w:numPr>
          <w:ilvl w:val="0"/>
          <w:numId w:val="3"/>
        </w:numPr>
        <w:spacing w:line="240" w:lineRule="atLeast"/>
        <w:jc w:val="both"/>
        <w:rPr>
          <w:b/>
        </w:rPr>
      </w:pPr>
      <w:r w:rsidRPr="006E3F1A"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961135" w:rsidRPr="006E3F1A" w:rsidRDefault="00961135" w:rsidP="00961135">
      <w:pPr>
        <w:pStyle w:val="a5"/>
        <w:numPr>
          <w:ilvl w:val="0"/>
          <w:numId w:val="3"/>
        </w:numPr>
        <w:spacing w:line="240" w:lineRule="atLeast"/>
        <w:jc w:val="both"/>
        <w:rPr>
          <w:b/>
        </w:rPr>
      </w:pPr>
      <w:r w:rsidRPr="006E3F1A"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961135" w:rsidRPr="006E3F1A" w:rsidRDefault="00961135" w:rsidP="00961135">
      <w:pPr>
        <w:spacing w:line="240" w:lineRule="atLeast"/>
        <w:jc w:val="both"/>
      </w:pPr>
      <w:r>
        <w:rPr>
          <w:b/>
        </w:rPr>
        <w:t>Отметка</w:t>
      </w:r>
      <w:r w:rsidRPr="006E3F1A">
        <w:rPr>
          <w:b/>
        </w:rPr>
        <w:t xml:space="preserve"> "2"</w:t>
      </w:r>
      <w:r w:rsidRPr="006E3F1A">
        <w:t xml:space="preserve"> ставится, если ученик: </w:t>
      </w:r>
    </w:p>
    <w:p w:rsidR="00961135" w:rsidRPr="006E3F1A" w:rsidRDefault="00961135" w:rsidP="00961135">
      <w:pPr>
        <w:pStyle w:val="a5"/>
        <w:numPr>
          <w:ilvl w:val="0"/>
          <w:numId w:val="4"/>
        </w:numPr>
        <w:spacing w:line="240" w:lineRule="atLeast"/>
        <w:jc w:val="both"/>
        <w:rPr>
          <w:b/>
        </w:rPr>
      </w:pPr>
      <w:r w:rsidRPr="006E3F1A">
        <w:t xml:space="preserve">Не усвоил и не раскрыл основное содержание материала; </w:t>
      </w:r>
    </w:p>
    <w:p w:rsidR="00961135" w:rsidRPr="006E3F1A" w:rsidRDefault="00961135" w:rsidP="00961135">
      <w:pPr>
        <w:pStyle w:val="a5"/>
        <w:numPr>
          <w:ilvl w:val="0"/>
          <w:numId w:val="4"/>
        </w:numPr>
        <w:spacing w:line="240" w:lineRule="atLeast"/>
        <w:jc w:val="both"/>
        <w:rPr>
          <w:b/>
        </w:rPr>
      </w:pPr>
      <w:r w:rsidRPr="006E3F1A">
        <w:t xml:space="preserve">Не делает выводов и обобщений. </w:t>
      </w:r>
    </w:p>
    <w:p w:rsidR="00961135" w:rsidRPr="006E3F1A" w:rsidRDefault="00961135" w:rsidP="00961135">
      <w:pPr>
        <w:pStyle w:val="a5"/>
        <w:numPr>
          <w:ilvl w:val="0"/>
          <w:numId w:val="4"/>
        </w:numPr>
        <w:spacing w:line="240" w:lineRule="atLeast"/>
        <w:jc w:val="both"/>
        <w:rPr>
          <w:b/>
        </w:rPr>
      </w:pPr>
      <w:r w:rsidRPr="006E3F1A"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961135" w:rsidRPr="006E3F1A" w:rsidRDefault="00961135" w:rsidP="00961135">
      <w:pPr>
        <w:pStyle w:val="a5"/>
        <w:numPr>
          <w:ilvl w:val="0"/>
          <w:numId w:val="4"/>
        </w:numPr>
        <w:spacing w:line="240" w:lineRule="atLeast"/>
        <w:jc w:val="both"/>
        <w:rPr>
          <w:b/>
        </w:rPr>
      </w:pPr>
      <w:r w:rsidRPr="006E3F1A"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961135" w:rsidRPr="006E3F1A" w:rsidRDefault="00961135" w:rsidP="00961135">
      <w:pPr>
        <w:pStyle w:val="a5"/>
        <w:numPr>
          <w:ilvl w:val="0"/>
          <w:numId w:val="4"/>
        </w:numPr>
        <w:spacing w:line="240" w:lineRule="atLeast"/>
        <w:jc w:val="both"/>
        <w:rPr>
          <w:b/>
        </w:rPr>
      </w:pPr>
      <w:r w:rsidRPr="006E3F1A"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961135" w:rsidRPr="006E3F1A" w:rsidRDefault="00961135" w:rsidP="00961135">
      <w:pPr>
        <w:spacing w:line="240" w:lineRule="atLeast"/>
        <w:jc w:val="both"/>
        <w:rPr>
          <w:b/>
        </w:rPr>
      </w:pPr>
    </w:p>
    <w:p w:rsidR="00961135" w:rsidRPr="006E3F1A" w:rsidRDefault="00961135" w:rsidP="00961135">
      <w:r w:rsidRPr="006E3F1A">
        <w:rPr>
          <w:b/>
        </w:rPr>
        <w:t xml:space="preserve">           Тестовые  работы   оцениваются:</w:t>
      </w:r>
    </w:p>
    <w:p w:rsidR="00961135" w:rsidRPr="006E3F1A" w:rsidRDefault="00961135" w:rsidP="00961135">
      <w:pPr>
        <w:rPr>
          <w:b/>
        </w:rPr>
      </w:pPr>
      <w:r w:rsidRPr="006E3F1A">
        <w:rPr>
          <w:b/>
        </w:rPr>
        <w:lastRenderedPageBreak/>
        <w:t xml:space="preserve">          (открытого  типа  -   область   А,В,С )</w:t>
      </w:r>
    </w:p>
    <w:p w:rsidR="00961135" w:rsidRPr="006E3F1A" w:rsidRDefault="00961135" w:rsidP="00961135">
      <w:r w:rsidRPr="006E3F1A">
        <w:t xml:space="preserve">отметка   «5»- 80 -100%  от  максимальной  суммы  баллов, ; отметка   «4»  -  60-79%,; отметка   «3»  -  40-59%,; отметка    «2»  -  0-39%. </w:t>
      </w:r>
    </w:p>
    <w:p w:rsidR="00961135" w:rsidRPr="006E3F1A" w:rsidRDefault="00961135" w:rsidP="00961135">
      <w:pPr>
        <w:rPr>
          <w:b/>
        </w:rPr>
      </w:pPr>
      <w:r w:rsidRPr="006E3F1A">
        <w:rPr>
          <w:b/>
        </w:rPr>
        <w:t xml:space="preserve"> Задания  области  </w:t>
      </w:r>
      <w:proofErr w:type="spellStart"/>
      <w:r w:rsidRPr="006E3F1A">
        <w:rPr>
          <w:b/>
        </w:rPr>
        <w:t>А</w:t>
      </w:r>
      <w:r w:rsidRPr="006E3F1A">
        <w:t>оцениваются</w:t>
      </w:r>
      <w:proofErr w:type="spellEnd"/>
      <w:r w:rsidRPr="006E3F1A">
        <w:t xml:space="preserve">  от 0- 1  балла</w:t>
      </w:r>
    </w:p>
    <w:p w:rsidR="00961135" w:rsidRPr="006E3F1A" w:rsidRDefault="00961135" w:rsidP="00961135">
      <w:r w:rsidRPr="006E3F1A">
        <w:rPr>
          <w:b/>
        </w:rPr>
        <w:t xml:space="preserve">  Задания  области  </w:t>
      </w:r>
      <w:proofErr w:type="spellStart"/>
      <w:r w:rsidRPr="006E3F1A">
        <w:rPr>
          <w:b/>
        </w:rPr>
        <w:t>В</w:t>
      </w:r>
      <w:r w:rsidRPr="006E3F1A">
        <w:t>оцениваются</w:t>
      </w:r>
      <w:proofErr w:type="spellEnd"/>
      <w:r w:rsidRPr="006E3F1A">
        <w:t xml:space="preserve">  от  0 -1; 0-2  балла:  2 балла – нет  ошибок, 1 балл  - допущена  одна  ошибка,  0 баллов – допущены 2 и более  ошибок.</w:t>
      </w:r>
    </w:p>
    <w:p w:rsidR="00961135" w:rsidRPr="006E3F1A" w:rsidRDefault="00961135" w:rsidP="00961135">
      <w:pPr>
        <w:rPr>
          <w:b/>
        </w:rPr>
      </w:pPr>
      <w:r w:rsidRPr="006E3F1A">
        <w:rPr>
          <w:b/>
        </w:rPr>
        <w:t xml:space="preserve">  Задания  </w:t>
      </w:r>
      <w:proofErr w:type="spellStart"/>
      <w:r w:rsidRPr="006E3F1A">
        <w:rPr>
          <w:b/>
        </w:rPr>
        <w:t>области</w:t>
      </w:r>
      <w:r w:rsidRPr="006E3F1A">
        <w:t>С</w:t>
      </w:r>
      <w:proofErr w:type="spellEnd"/>
      <w:r w:rsidRPr="006E3F1A">
        <w:t xml:space="preserve">     оцениваются  от   0 -2 баллов;  от 0 – 3 баллов</w:t>
      </w:r>
    </w:p>
    <w:p w:rsidR="00961135" w:rsidRPr="006E3F1A" w:rsidRDefault="00961135" w:rsidP="00961135">
      <w:pPr>
        <w:rPr>
          <w:b/>
        </w:rPr>
      </w:pPr>
      <w:r w:rsidRPr="006E3F1A">
        <w:rPr>
          <w:b/>
        </w:rPr>
        <w:t xml:space="preserve">     Тесты  закрытого   типа  (только  область  А)  оцениваются:  </w:t>
      </w:r>
    </w:p>
    <w:p w:rsidR="00961135" w:rsidRPr="006E3F1A" w:rsidRDefault="00961135" w:rsidP="00961135">
      <w:pPr>
        <w:pStyle w:val="a5"/>
        <w:ind w:left="360"/>
      </w:pPr>
      <w:r w:rsidRPr="006E3F1A">
        <w:t xml:space="preserve">«5»  - 90-100%  от  объема  работы;  «4» - 71 – 89%; «3» -50-70%;«2» -0-49%  </w:t>
      </w:r>
    </w:p>
    <w:p w:rsidR="00961135" w:rsidRPr="006E3F1A" w:rsidRDefault="00961135" w:rsidP="00961135">
      <w:pPr>
        <w:pStyle w:val="a4"/>
        <w:rPr>
          <w:b/>
        </w:rPr>
      </w:pPr>
      <w:r w:rsidRPr="006E3F1A">
        <w:rPr>
          <w:b/>
        </w:rPr>
        <w:t>Терминологические  диктанты   оцениваются:</w:t>
      </w:r>
    </w:p>
    <w:p w:rsidR="00961135" w:rsidRPr="006E3F1A" w:rsidRDefault="00961135" w:rsidP="00961135">
      <w:pPr>
        <w:pStyle w:val="a4"/>
      </w:pPr>
      <w:r w:rsidRPr="006E3F1A">
        <w:t>«5»--  нет   ошибок</w:t>
      </w:r>
    </w:p>
    <w:p w:rsidR="00961135" w:rsidRPr="006E3F1A" w:rsidRDefault="00961135" w:rsidP="00961135">
      <w:pPr>
        <w:pStyle w:val="a4"/>
      </w:pPr>
      <w:r w:rsidRPr="006E3F1A">
        <w:t xml:space="preserve">«4» --  допущены  неточности (1-2) </w:t>
      </w:r>
    </w:p>
    <w:p w:rsidR="00961135" w:rsidRPr="006E3F1A" w:rsidRDefault="00961135" w:rsidP="00961135">
      <w:pPr>
        <w:pStyle w:val="a4"/>
      </w:pPr>
      <w:r w:rsidRPr="006E3F1A">
        <w:t>«3» -- выполнено  не   менее   50%  работы.</w:t>
      </w:r>
    </w:p>
    <w:p w:rsidR="00961135" w:rsidRPr="006E3F1A" w:rsidRDefault="00961135" w:rsidP="00961135">
      <w:pPr>
        <w:pStyle w:val="a4"/>
      </w:pPr>
      <w:r w:rsidRPr="006E3F1A">
        <w:t>«2»  -- выполнено  менее  50%  работы</w:t>
      </w:r>
    </w:p>
    <w:p w:rsidR="00961135" w:rsidRDefault="00961135" w:rsidP="00961135">
      <w:r w:rsidRPr="006E3F1A">
        <w:t>Обязательному оцениванию подлежат  контрольные работы в конце изучения темы, для выборочной проверки учащихся используются терминологические диктанты, диагностические тесты,  самостоятельные и практические работы.</w:t>
      </w:r>
    </w:p>
    <w:p w:rsidR="00961135" w:rsidRPr="006E3F1A" w:rsidRDefault="00961135" w:rsidP="00961135"/>
    <w:p w:rsidR="009E1C7D" w:rsidRDefault="009E1C7D" w:rsidP="009E1C7D">
      <w:pPr>
        <w:rPr>
          <w:b/>
          <w:sz w:val="28"/>
          <w:szCs w:val="28"/>
        </w:rPr>
      </w:pPr>
    </w:p>
    <w:p w:rsidR="009E1C7D" w:rsidRDefault="009E1C7D" w:rsidP="009E1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и виды контроля</w:t>
      </w:r>
    </w:p>
    <w:p w:rsidR="009E1C7D" w:rsidRDefault="009E1C7D" w:rsidP="009E1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практических и контрольных работ</w:t>
      </w:r>
    </w:p>
    <w:p w:rsidR="009E1C7D" w:rsidRDefault="009E1C7D" w:rsidP="00611F38">
      <w:pPr>
        <w:rPr>
          <w:b/>
          <w:sz w:val="28"/>
          <w:szCs w:val="28"/>
        </w:rPr>
      </w:pPr>
    </w:p>
    <w:tbl>
      <w:tblPr>
        <w:tblStyle w:val="a6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3963"/>
        <w:gridCol w:w="5819"/>
      </w:tblGrid>
      <w:tr w:rsidR="009E1C7D" w:rsidRPr="000710F9" w:rsidTr="002554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D" w:rsidRPr="009E1C7D" w:rsidRDefault="009E1C7D" w:rsidP="009E1C7D">
            <w:pPr>
              <w:pStyle w:val="a4"/>
              <w:rPr>
                <w:rFonts w:ascii="Times New Roman" w:hAnsi="Times New Roman" w:cs="Times New Roman"/>
                <w:bCs/>
                <w:lang w:eastAsia="en-US"/>
              </w:rPr>
            </w:pPr>
            <w:r w:rsidRPr="009E1C7D">
              <w:rPr>
                <w:rFonts w:ascii="Times New Roman" w:hAnsi="Times New Roman" w:cs="Times New Roman"/>
                <w:bCs/>
                <w:lang w:eastAsia="en-US"/>
              </w:rPr>
              <w:t>класс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D" w:rsidRPr="009E1C7D" w:rsidRDefault="009E1C7D" w:rsidP="009E1C7D">
            <w:pPr>
              <w:pStyle w:val="a4"/>
              <w:rPr>
                <w:rFonts w:ascii="Times New Roman" w:hAnsi="Times New Roman" w:cs="Times New Roman"/>
                <w:bCs/>
                <w:lang w:eastAsia="en-US"/>
              </w:rPr>
            </w:pPr>
            <w:r w:rsidRPr="009E1C7D">
              <w:rPr>
                <w:rFonts w:ascii="Times New Roman" w:hAnsi="Times New Roman" w:cs="Times New Roman"/>
                <w:bCs/>
                <w:lang w:eastAsia="en-US"/>
              </w:rPr>
              <w:t>Количество контрольных работ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D" w:rsidRPr="009E1C7D" w:rsidRDefault="009E1C7D" w:rsidP="009E1C7D">
            <w:pPr>
              <w:pStyle w:val="a4"/>
              <w:rPr>
                <w:rFonts w:ascii="Times New Roman" w:hAnsi="Times New Roman" w:cs="Times New Roman"/>
                <w:bCs/>
                <w:lang w:eastAsia="en-US"/>
              </w:rPr>
            </w:pPr>
            <w:r w:rsidRPr="009E1C7D">
              <w:rPr>
                <w:rFonts w:ascii="Times New Roman" w:hAnsi="Times New Roman" w:cs="Times New Roman"/>
                <w:bCs/>
                <w:lang w:eastAsia="en-US"/>
              </w:rPr>
              <w:t>Количество практических работ</w:t>
            </w:r>
          </w:p>
        </w:tc>
      </w:tr>
      <w:tr w:rsidR="009E1C7D" w:rsidRPr="000710F9" w:rsidTr="0025544C">
        <w:trPr>
          <w:trHeight w:val="2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D" w:rsidRPr="009E1C7D" w:rsidRDefault="0025544C" w:rsidP="0025544C">
            <w:pPr>
              <w:pStyle w:val="a4"/>
              <w:ind w:left="-675" w:firstLine="675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D" w:rsidRPr="009E1C7D" w:rsidRDefault="009E1C7D" w:rsidP="009E1C7D">
            <w:pPr>
              <w:pStyle w:val="a4"/>
              <w:rPr>
                <w:rFonts w:ascii="Times New Roman" w:hAnsi="Times New Roman" w:cs="Times New Roman"/>
                <w:bCs/>
                <w:lang w:eastAsia="en-US"/>
              </w:rPr>
            </w:pPr>
            <w:r w:rsidRPr="009E1C7D">
              <w:rPr>
                <w:rFonts w:ascii="Times New Roman" w:hAnsi="Times New Roman" w:cs="Times New Roman"/>
                <w:bCs/>
                <w:lang w:eastAsia="en-US"/>
              </w:rPr>
              <w:t>1.</w:t>
            </w:r>
            <w:proofErr w:type="gramStart"/>
            <w:r w:rsidRPr="009E1C7D">
              <w:rPr>
                <w:rFonts w:ascii="Times New Roman" w:hAnsi="Times New Roman" w:cs="Times New Roman"/>
                <w:bCs/>
                <w:lang w:eastAsia="en-US"/>
              </w:rPr>
              <w:t>КР</w:t>
            </w:r>
            <w:proofErr w:type="gramEnd"/>
            <w:r w:rsidRPr="009E1C7D">
              <w:rPr>
                <w:rFonts w:ascii="Times New Roman" w:hAnsi="Times New Roman" w:cs="Times New Roman"/>
                <w:bCs/>
                <w:lang w:eastAsia="en-US"/>
              </w:rPr>
              <w:t xml:space="preserve"> 1 «Теория строения органических соединений», «Углеводороды»</w:t>
            </w:r>
          </w:p>
          <w:p w:rsidR="009E1C7D" w:rsidRPr="009E1C7D" w:rsidRDefault="009E1C7D" w:rsidP="009E1C7D">
            <w:pPr>
              <w:pStyle w:val="a4"/>
              <w:rPr>
                <w:rFonts w:ascii="Times New Roman" w:hAnsi="Times New Roman" w:cs="Times New Roman"/>
                <w:bCs/>
                <w:lang w:eastAsia="en-US"/>
              </w:rPr>
            </w:pPr>
            <w:r w:rsidRPr="009E1C7D">
              <w:rPr>
                <w:rFonts w:ascii="Times New Roman" w:hAnsi="Times New Roman" w:cs="Times New Roman"/>
                <w:bCs/>
                <w:lang w:eastAsia="en-US"/>
              </w:rPr>
              <w:t>2. КР 2 «Кислородсодержащие органические соединения»</w:t>
            </w:r>
          </w:p>
          <w:p w:rsidR="009E1C7D" w:rsidRPr="009E1C7D" w:rsidRDefault="009E1C7D" w:rsidP="009E1C7D">
            <w:pPr>
              <w:pStyle w:val="a4"/>
              <w:rPr>
                <w:rFonts w:ascii="Times New Roman" w:hAnsi="Times New Roman" w:cs="Times New Roman"/>
                <w:bCs/>
                <w:lang w:eastAsia="en-US"/>
              </w:rPr>
            </w:pPr>
            <w:r w:rsidRPr="009E1C7D">
              <w:rPr>
                <w:rFonts w:ascii="Times New Roman" w:hAnsi="Times New Roman" w:cs="Times New Roman"/>
                <w:bCs/>
                <w:lang w:eastAsia="en-US"/>
              </w:rPr>
              <w:t>3. КР 3 « Углеводы», «Азотсодержащие органические соединения»</w:t>
            </w:r>
          </w:p>
          <w:p w:rsidR="009E1C7D" w:rsidRPr="009E1C7D" w:rsidRDefault="009E1C7D" w:rsidP="009E1C7D">
            <w:pPr>
              <w:pStyle w:val="a4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D" w:rsidRPr="009E1C7D" w:rsidRDefault="009E1C7D" w:rsidP="009E1C7D">
            <w:pPr>
              <w:pStyle w:val="a4"/>
              <w:rPr>
                <w:rFonts w:ascii="Times New Roman" w:hAnsi="Times New Roman" w:cs="Times New Roman"/>
                <w:bCs/>
                <w:lang w:eastAsia="en-US"/>
              </w:rPr>
            </w:pPr>
            <w:r w:rsidRPr="009E1C7D">
              <w:rPr>
                <w:rFonts w:ascii="Times New Roman" w:hAnsi="Times New Roman" w:cs="Times New Roman"/>
                <w:bCs/>
                <w:lang w:eastAsia="en-US"/>
              </w:rPr>
              <w:t>1.</w:t>
            </w:r>
            <w:r w:rsidRPr="009E1C7D">
              <w:rPr>
                <w:rFonts w:ascii="Times New Roman" w:hAnsi="Times New Roman" w:cs="Times New Roman"/>
              </w:rPr>
              <w:t>Качественное определение углерода, водорода и хлора в органических веществах</w:t>
            </w:r>
            <w:r w:rsidRPr="009E1C7D"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  <w:p w:rsidR="009E1C7D" w:rsidRPr="009E1C7D" w:rsidRDefault="009E1C7D" w:rsidP="009E1C7D">
            <w:pPr>
              <w:pStyle w:val="a4"/>
              <w:rPr>
                <w:rFonts w:ascii="Times New Roman" w:hAnsi="Times New Roman" w:cs="Times New Roman"/>
                <w:bCs/>
                <w:lang w:eastAsia="en-US"/>
              </w:rPr>
            </w:pPr>
            <w:r w:rsidRPr="009E1C7D">
              <w:rPr>
                <w:rFonts w:ascii="Times New Roman" w:hAnsi="Times New Roman" w:cs="Times New Roman"/>
                <w:bCs/>
                <w:lang w:eastAsia="en-US"/>
              </w:rPr>
              <w:t>2.Получение этилена и опыты с ним.</w:t>
            </w:r>
          </w:p>
          <w:p w:rsidR="009E1C7D" w:rsidRPr="009E1C7D" w:rsidRDefault="009E1C7D" w:rsidP="009E1C7D">
            <w:pPr>
              <w:pStyle w:val="a4"/>
              <w:rPr>
                <w:rFonts w:ascii="Times New Roman" w:hAnsi="Times New Roman" w:cs="Times New Roman"/>
                <w:bCs/>
                <w:lang w:eastAsia="en-US"/>
              </w:rPr>
            </w:pPr>
            <w:r w:rsidRPr="009E1C7D">
              <w:rPr>
                <w:rFonts w:ascii="Times New Roman" w:hAnsi="Times New Roman" w:cs="Times New Roman"/>
                <w:bCs/>
                <w:lang w:eastAsia="en-US"/>
              </w:rPr>
              <w:t>3. Получение и свойства карбоновых кислот.</w:t>
            </w:r>
          </w:p>
          <w:p w:rsidR="009E1C7D" w:rsidRPr="009E1C7D" w:rsidRDefault="009E1C7D" w:rsidP="009E1C7D">
            <w:pPr>
              <w:pStyle w:val="a4"/>
              <w:rPr>
                <w:rFonts w:ascii="Times New Roman" w:hAnsi="Times New Roman" w:cs="Times New Roman"/>
                <w:bCs/>
                <w:lang w:eastAsia="en-US"/>
              </w:rPr>
            </w:pPr>
            <w:r w:rsidRPr="009E1C7D">
              <w:rPr>
                <w:rFonts w:ascii="Times New Roman" w:hAnsi="Times New Roman" w:cs="Times New Roman"/>
                <w:bCs/>
                <w:lang w:eastAsia="en-US"/>
              </w:rPr>
              <w:t>4. Решение экспериментальных задач на распознавание  органических веществ.</w:t>
            </w:r>
          </w:p>
          <w:p w:rsidR="009E1C7D" w:rsidRPr="009E1C7D" w:rsidRDefault="009E1C7D" w:rsidP="009E1C7D">
            <w:pPr>
              <w:pStyle w:val="a4"/>
              <w:rPr>
                <w:rFonts w:ascii="Times New Roman" w:hAnsi="Times New Roman" w:cs="Times New Roman"/>
                <w:bCs/>
                <w:lang w:eastAsia="en-US"/>
              </w:rPr>
            </w:pPr>
            <w:r w:rsidRPr="009E1C7D">
              <w:rPr>
                <w:rFonts w:ascii="Times New Roman" w:hAnsi="Times New Roman" w:cs="Times New Roman"/>
                <w:bCs/>
                <w:lang w:eastAsia="en-US"/>
              </w:rPr>
              <w:t>5. Решение экспериментальных задач на получение и распознавание  органических веществ.</w:t>
            </w:r>
          </w:p>
          <w:p w:rsidR="009E1C7D" w:rsidRPr="009E1C7D" w:rsidRDefault="009E1C7D" w:rsidP="009E1C7D">
            <w:pPr>
              <w:pStyle w:val="a4"/>
              <w:rPr>
                <w:rFonts w:ascii="Times New Roman" w:hAnsi="Times New Roman" w:cs="Times New Roman"/>
                <w:bCs/>
                <w:lang w:eastAsia="en-US"/>
              </w:rPr>
            </w:pPr>
            <w:r w:rsidRPr="009E1C7D">
              <w:rPr>
                <w:rFonts w:ascii="Times New Roman" w:hAnsi="Times New Roman" w:cs="Times New Roman"/>
                <w:bCs/>
                <w:lang w:eastAsia="en-US"/>
              </w:rPr>
              <w:t>6. Распознавание пластмасс и волокон.</w:t>
            </w:r>
          </w:p>
        </w:tc>
      </w:tr>
      <w:tr w:rsidR="009E1C7D" w:rsidTr="0025544C">
        <w:trPr>
          <w:trHeight w:val="2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D" w:rsidRPr="009E1C7D" w:rsidRDefault="009E1C7D" w:rsidP="009E1C7D">
            <w:pPr>
              <w:pStyle w:val="a4"/>
              <w:rPr>
                <w:rFonts w:ascii="Times New Roman" w:hAnsi="Times New Roman" w:cs="Times New Roman"/>
                <w:bCs/>
                <w:lang w:eastAsia="en-US"/>
              </w:rPr>
            </w:pPr>
            <w:r w:rsidRPr="009E1C7D">
              <w:rPr>
                <w:rFonts w:ascii="Times New Roman" w:hAnsi="Times New Roman" w:cs="Times New Roman"/>
                <w:bCs/>
                <w:lang w:eastAsia="en-US"/>
              </w:rPr>
              <w:t>итого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D" w:rsidRPr="009E1C7D" w:rsidRDefault="009E1C7D" w:rsidP="009E1C7D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E1C7D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D" w:rsidRPr="009E1C7D" w:rsidRDefault="009E1C7D" w:rsidP="009E1C7D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E1C7D"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</w:tr>
    </w:tbl>
    <w:p w:rsidR="009E1C7D" w:rsidRPr="003E791A" w:rsidRDefault="009E1C7D" w:rsidP="00611F38">
      <w:pPr>
        <w:rPr>
          <w:b/>
          <w:sz w:val="28"/>
          <w:szCs w:val="28"/>
        </w:rPr>
      </w:pPr>
    </w:p>
    <w:p w:rsidR="00961135" w:rsidRPr="00961135" w:rsidRDefault="00961135" w:rsidP="00961135">
      <w:pPr>
        <w:jc w:val="both"/>
      </w:pPr>
      <w:r w:rsidRPr="006E3F1A">
        <w:t>А также для выборочной проверки усвоения знаний используются различные формы контроля: химические диктанты, тесты, устный опрос, творческие работы (рефераты, проекты, презентации) и т.д.</w:t>
      </w:r>
    </w:p>
    <w:p w:rsidR="008D2B0A" w:rsidRPr="00EA17A1" w:rsidRDefault="008D2B0A" w:rsidP="008D2B0A">
      <w:pPr>
        <w:pStyle w:val="ad"/>
        <w:spacing w:before="2" w:line="225" w:lineRule="auto"/>
        <w:ind w:right="734"/>
        <w:jc w:val="both"/>
        <w:rPr>
          <w:lang w:val="ru-RU"/>
        </w:rPr>
      </w:pPr>
    </w:p>
    <w:p w:rsidR="001174CD" w:rsidRDefault="001174CD" w:rsidP="00B83AB4">
      <w:pPr>
        <w:rPr>
          <w:sz w:val="20"/>
        </w:rPr>
      </w:pPr>
    </w:p>
    <w:p w:rsidR="00902129" w:rsidRDefault="00902129" w:rsidP="00B83AB4">
      <w:pPr>
        <w:rPr>
          <w:sz w:val="20"/>
        </w:rPr>
      </w:pPr>
    </w:p>
    <w:p w:rsidR="00902129" w:rsidRDefault="00902129" w:rsidP="00B83AB4">
      <w:pPr>
        <w:rPr>
          <w:sz w:val="20"/>
        </w:rPr>
      </w:pPr>
    </w:p>
    <w:p w:rsidR="00902129" w:rsidRDefault="00902129" w:rsidP="00B83AB4">
      <w:pPr>
        <w:rPr>
          <w:sz w:val="20"/>
        </w:rPr>
      </w:pPr>
    </w:p>
    <w:p w:rsidR="00902129" w:rsidRDefault="00902129" w:rsidP="00B83AB4">
      <w:pPr>
        <w:rPr>
          <w:sz w:val="20"/>
        </w:rPr>
      </w:pPr>
    </w:p>
    <w:p w:rsidR="00902129" w:rsidRDefault="00902129" w:rsidP="00B83AB4">
      <w:pPr>
        <w:rPr>
          <w:sz w:val="20"/>
        </w:rPr>
      </w:pPr>
    </w:p>
    <w:p w:rsidR="00902129" w:rsidRDefault="00902129" w:rsidP="00B83AB4">
      <w:pPr>
        <w:rPr>
          <w:sz w:val="20"/>
        </w:rPr>
      </w:pPr>
    </w:p>
    <w:p w:rsidR="00902129" w:rsidRDefault="00902129" w:rsidP="00B83AB4">
      <w:pPr>
        <w:rPr>
          <w:sz w:val="20"/>
        </w:rPr>
      </w:pPr>
    </w:p>
    <w:p w:rsidR="00902129" w:rsidRDefault="00902129" w:rsidP="00B83AB4">
      <w:pPr>
        <w:rPr>
          <w:sz w:val="20"/>
        </w:rPr>
      </w:pPr>
    </w:p>
    <w:p w:rsidR="00902129" w:rsidRDefault="00902129" w:rsidP="00B83AB4">
      <w:pPr>
        <w:rPr>
          <w:sz w:val="20"/>
        </w:rPr>
      </w:pPr>
    </w:p>
    <w:p w:rsidR="00902129" w:rsidRDefault="00902129" w:rsidP="00B83AB4">
      <w:pPr>
        <w:rPr>
          <w:sz w:val="20"/>
        </w:rPr>
      </w:pPr>
    </w:p>
    <w:p w:rsidR="00902129" w:rsidRDefault="00902129" w:rsidP="00B83AB4">
      <w:pPr>
        <w:rPr>
          <w:sz w:val="20"/>
        </w:rPr>
      </w:pPr>
    </w:p>
    <w:p w:rsidR="00902129" w:rsidRDefault="00902129" w:rsidP="00B83AB4">
      <w:pPr>
        <w:rPr>
          <w:sz w:val="20"/>
        </w:rPr>
      </w:pPr>
    </w:p>
    <w:p w:rsidR="00902129" w:rsidRDefault="00902129" w:rsidP="00B83AB4">
      <w:pPr>
        <w:rPr>
          <w:sz w:val="20"/>
        </w:rPr>
      </w:pPr>
    </w:p>
    <w:p w:rsidR="00902129" w:rsidRDefault="00902129" w:rsidP="00B83AB4">
      <w:pPr>
        <w:rPr>
          <w:sz w:val="20"/>
        </w:rPr>
      </w:pPr>
    </w:p>
    <w:p w:rsidR="00902129" w:rsidRDefault="00902129" w:rsidP="00B83AB4">
      <w:pPr>
        <w:rPr>
          <w:sz w:val="20"/>
        </w:rPr>
      </w:pPr>
    </w:p>
    <w:p w:rsidR="00902129" w:rsidRDefault="00902129" w:rsidP="00B83AB4">
      <w:pPr>
        <w:rPr>
          <w:sz w:val="20"/>
        </w:rPr>
      </w:pPr>
    </w:p>
    <w:p w:rsidR="00902129" w:rsidRDefault="00902129" w:rsidP="00B83AB4">
      <w:pPr>
        <w:rPr>
          <w:sz w:val="20"/>
        </w:rPr>
      </w:pPr>
    </w:p>
    <w:p w:rsidR="00902129" w:rsidRDefault="00902129" w:rsidP="00B83AB4">
      <w:pPr>
        <w:rPr>
          <w:sz w:val="20"/>
        </w:rPr>
      </w:pPr>
    </w:p>
    <w:p w:rsidR="00902129" w:rsidRDefault="00902129" w:rsidP="00B83AB4">
      <w:pPr>
        <w:rPr>
          <w:sz w:val="20"/>
        </w:rPr>
      </w:pPr>
    </w:p>
    <w:p w:rsidR="00902129" w:rsidRDefault="00902129" w:rsidP="00B83AB4">
      <w:pPr>
        <w:rPr>
          <w:sz w:val="20"/>
        </w:rPr>
      </w:pPr>
    </w:p>
    <w:p w:rsidR="00902129" w:rsidRDefault="00902129" w:rsidP="00B83AB4">
      <w:pPr>
        <w:rPr>
          <w:sz w:val="20"/>
        </w:rPr>
      </w:pPr>
    </w:p>
    <w:p w:rsidR="00902129" w:rsidRDefault="00902129" w:rsidP="00B83AB4">
      <w:pPr>
        <w:rPr>
          <w:b/>
          <w:sz w:val="28"/>
          <w:szCs w:val="28"/>
        </w:rPr>
      </w:pPr>
    </w:p>
    <w:p w:rsidR="001174CD" w:rsidRDefault="001174CD" w:rsidP="00B83AB4">
      <w:pPr>
        <w:rPr>
          <w:b/>
          <w:sz w:val="28"/>
          <w:szCs w:val="28"/>
        </w:rPr>
      </w:pPr>
    </w:p>
    <w:p w:rsidR="007E13D3" w:rsidRPr="00C45DEB" w:rsidRDefault="007E13D3" w:rsidP="00C45DEB">
      <w:pPr>
        <w:pStyle w:val="a3"/>
        <w:spacing w:before="0" w:beforeAutospacing="0" w:after="150" w:afterAutospacing="0"/>
        <w:rPr>
          <w:color w:val="000000"/>
          <w:sz w:val="28"/>
          <w:szCs w:val="28"/>
        </w:rPr>
        <w:sectPr w:rsidR="007E13D3" w:rsidRPr="00C45DEB" w:rsidSect="00902129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8008BB" w:rsidRPr="003E725F" w:rsidRDefault="008008BB" w:rsidP="008008BB">
      <w:pPr>
        <w:pStyle w:val="a4"/>
        <w:jc w:val="center"/>
        <w:rPr>
          <w:b/>
        </w:rPr>
      </w:pPr>
      <w:r w:rsidRPr="003E725F">
        <w:rPr>
          <w:b/>
        </w:rPr>
        <w:lastRenderedPageBreak/>
        <w:t>ТЕМАТИЧЕСКОЕ ПЛАНИРОВАНИЕ</w:t>
      </w:r>
      <w:bookmarkStart w:id="0" w:name="_GoBack"/>
      <w:bookmarkEnd w:id="0"/>
    </w:p>
    <w:p w:rsidR="008008BB" w:rsidRPr="003E725F" w:rsidRDefault="008008BB" w:rsidP="008008BB">
      <w:pPr>
        <w:pStyle w:val="a4"/>
        <w:jc w:val="center"/>
        <w:rPr>
          <w:b/>
        </w:rPr>
      </w:pPr>
      <w:r w:rsidRPr="003E725F">
        <w:rPr>
          <w:b/>
        </w:rPr>
        <w:t>по химии</w:t>
      </w:r>
    </w:p>
    <w:p w:rsidR="008008BB" w:rsidRPr="003E725F" w:rsidRDefault="008008BB" w:rsidP="008008BB">
      <w:pPr>
        <w:pStyle w:val="a4"/>
        <w:jc w:val="center"/>
        <w:rPr>
          <w:b/>
        </w:rPr>
      </w:pPr>
      <w:r w:rsidRPr="003E725F">
        <w:rPr>
          <w:b/>
        </w:rPr>
        <w:t>класс 10,</w:t>
      </w:r>
    </w:p>
    <w:p w:rsidR="008008BB" w:rsidRPr="009231BF" w:rsidRDefault="002909F0" w:rsidP="008008BB">
      <w:pPr>
        <w:ind w:firstLine="567"/>
        <w:jc w:val="center"/>
        <w:rPr>
          <w:b/>
        </w:rPr>
      </w:pPr>
      <w:r>
        <w:rPr>
          <w:b/>
        </w:rPr>
        <w:t>количество часов: всего 70</w:t>
      </w:r>
      <w:r w:rsidR="00830DB6">
        <w:rPr>
          <w:b/>
        </w:rPr>
        <w:t xml:space="preserve"> </w:t>
      </w:r>
      <w:r w:rsidR="008008BB">
        <w:rPr>
          <w:b/>
        </w:rPr>
        <w:t>ч.  в неделю 2 часа</w:t>
      </w:r>
    </w:p>
    <w:tbl>
      <w:tblPr>
        <w:tblW w:w="1597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39"/>
        <w:gridCol w:w="2981"/>
        <w:gridCol w:w="7795"/>
        <w:gridCol w:w="993"/>
        <w:gridCol w:w="1276"/>
        <w:gridCol w:w="1279"/>
      </w:tblGrid>
      <w:tr w:rsidR="00F5442D" w:rsidRPr="002E7A82" w:rsidTr="000C1C81">
        <w:trPr>
          <w:trHeight w:val="579"/>
        </w:trPr>
        <w:tc>
          <w:tcPr>
            <w:tcW w:w="1647" w:type="dxa"/>
            <w:gridSpan w:val="2"/>
            <w:vMerge w:val="restart"/>
            <w:tcBorders>
              <w:top w:val="single" w:sz="4" w:space="0" w:color="auto"/>
            </w:tcBorders>
          </w:tcPr>
          <w:p w:rsidR="00F5442D" w:rsidRPr="002E7A82" w:rsidRDefault="0058784C" w:rsidP="009E1C7D">
            <w:pPr>
              <w:pStyle w:val="a4"/>
            </w:pPr>
            <w:r>
              <w:t>№ урока</w:t>
            </w:r>
          </w:p>
        </w:tc>
        <w:tc>
          <w:tcPr>
            <w:tcW w:w="2981" w:type="dxa"/>
            <w:vMerge w:val="restart"/>
          </w:tcPr>
          <w:p w:rsidR="00F5442D" w:rsidRPr="002E7A82" w:rsidRDefault="00F5442D" w:rsidP="009E1C7D">
            <w:pPr>
              <w:pStyle w:val="a4"/>
              <w:rPr>
                <w:b/>
              </w:rPr>
            </w:pPr>
            <w:r w:rsidRPr="002E7A82">
              <w:t>Название</w:t>
            </w:r>
            <w:r>
              <w:t xml:space="preserve"> раздела,</w:t>
            </w:r>
            <w:r w:rsidRPr="002E7A82">
              <w:t xml:space="preserve"> темы</w:t>
            </w:r>
          </w:p>
        </w:tc>
        <w:tc>
          <w:tcPr>
            <w:tcW w:w="7795" w:type="dxa"/>
            <w:vMerge w:val="restart"/>
          </w:tcPr>
          <w:p w:rsidR="00F5442D" w:rsidRPr="002E7A82" w:rsidRDefault="00F5442D" w:rsidP="009E1C7D">
            <w:pPr>
              <w:pStyle w:val="a4"/>
            </w:pPr>
            <w:r>
              <w:t>Тема урока</w:t>
            </w:r>
          </w:p>
          <w:p w:rsidR="00F5442D" w:rsidRPr="002E7A82" w:rsidRDefault="00F5442D" w:rsidP="009E1C7D">
            <w:pPr>
              <w:pStyle w:val="a4"/>
            </w:pPr>
          </w:p>
        </w:tc>
        <w:tc>
          <w:tcPr>
            <w:tcW w:w="993" w:type="dxa"/>
            <w:vMerge w:val="restart"/>
          </w:tcPr>
          <w:p w:rsidR="00F5442D" w:rsidRPr="002E7A82" w:rsidRDefault="00F5442D" w:rsidP="009E1C7D">
            <w:pPr>
              <w:pStyle w:val="a4"/>
            </w:pPr>
            <w:r w:rsidRPr="002E7A82">
              <w:t>Кол-во часов</w:t>
            </w:r>
          </w:p>
        </w:tc>
        <w:tc>
          <w:tcPr>
            <w:tcW w:w="2555" w:type="dxa"/>
            <w:gridSpan w:val="2"/>
          </w:tcPr>
          <w:p w:rsidR="00F5442D" w:rsidRDefault="00F5442D" w:rsidP="009E1C7D">
            <w:pPr>
              <w:jc w:val="center"/>
            </w:pPr>
            <w:r>
              <w:t>Сроки проведения</w:t>
            </w:r>
          </w:p>
        </w:tc>
      </w:tr>
      <w:tr w:rsidR="00F5442D" w:rsidRPr="002E7A82" w:rsidTr="000C1C81">
        <w:trPr>
          <w:trHeight w:val="563"/>
        </w:trPr>
        <w:tc>
          <w:tcPr>
            <w:tcW w:w="1647" w:type="dxa"/>
            <w:gridSpan w:val="2"/>
            <w:vMerge/>
          </w:tcPr>
          <w:p w:rsidR="00F5442D" w:rsidRPr="002E7A82" w:rsidRDefault="00F5442D" w:rsidP="009E1C7D">
            <w:pPr>
              <w:pStyle w:val="a4"/>
            </w:pPr>
          </w:p>
        </w:tc>
        <w:tc>
          <w:tcPr>
            <w:tcW w:w="2981" w:type="dxa"/>
            <w:vMerge/>
          </w:tcPr>
          <w:p w:rsidR="00F5442D" w:rsidRPr="002E7A82" w:rsidRDefault="00F5442D" w:rsidP="009E1C7D">
            <w:pPr>
              <w:pStyle w:val="a4"/>
            </w:pPr>
          </w:p>
        </w:tc>
        <w:tc>
          <w:tcPr>
            <w:tcW w:w="7795" w:type="dxa"/>
            <w:vMerge/>
          </w:tcPr>
          <w:p w:rsidR="00F5442D" w:rsidRDefault="00F5442D" w:rsidP="009E1C7D">
            <w:pPr>
              <w:pStyle w:val="a4"/>
            </w:pPr>
          </w:p>
        </w:tc>
        <w:tc>
          <w:tcPr>
            <w:tcW w:w="993" w:type="dxa"/>
            <w:vMerge/>
          </w:tcPr>
          <w:p w:rsidR="00F5442D" w:rsidRPr="002E7A82" w:rsidRDefault="00F5442D" w:rsidP="009E1C7D">
            <w:pPr>
              <w:pStyle w:val="a4"/>
            </w:pPr>
          </w:p>
        </w:tc>
        <w:tc>
          <w:tcPr>
            <w:tcW w:w="1276" w:type="dxa"/>
          </w:tcPr>
          <w:p w:rsidR="00F5442D" w:rsidRDefault="00F5442D" w:rsidP="009E1C7D">
            <w:pPr>
              <w:pStyle w:val="a4"/>
              <w:jc w:val="center"/>
            </w:pPr>
            <w:r>
              <w:t>План</w:t>
            </w:r>
          </w:p>
        </w:tc>
        <w:tc>
          <w:tcPr>
            <w:tcW w:w="1279" w:type="dxa"/>
          </w:tcPr>
          <w:p w:rsidR="00F5442D" w:rsidRDefault="00F5442D" w:rsidP="009E1C7D">
            <w:pPr>
              <w:jc w:val="center"/>
            </w:pPr>
            <w:r>
              <w:t>Факт</w:t>
            </w:r>
          </w:p>
        </w:tc>
      </w:tr>
      <w:tr w:rsidR="00F5442D" w:rsidRPr="002E7A82" w:rsidTr="009053BD">
        <w:trPr>
          <w:trHeight w:val="667"/>
        </w:trPr>
        <w:tc>
          <w:tcPr>
            <w:tcW w:w="1647" w:type="dxa"/>
            <w:gridSpan w:val="2"/>
            <w:tcBorders>
              <w:top w:val="single" w:sz="4" w:space="0" w:color="auto"/>
            </w:tcBorders>
          </w:tcPr>
          <w:p w:rsidR="00F5442D" w:rsidRPr="002E7A82" w:rsidRDefault="00F5442D" w:rsidP="009E1C7D">
            <w:pPr>
              <w:pStyle w:val="a4"/>
            </w:pPr>
          </w:p>
        </w:tc>
        <w:tc>
          <w:tcPr>
            <w:tcW w:w="10776" w:type="dxa"/>
            <w:gridSpan w:val="2"/>
          </w:tcPr>
          <w:p w:rsidR="00F5442D" w:rsidRPr="00D31704" w:rsidRDefault="00F5442D" w:rsidP="00F5442D">
            <w:pPr>
              <w:pStyle w:val="a4"/>
              <w:rPr>
                <w:b/>
              </w:rPr>
            </w:pPr>
            <w:r>
              <w:rPr>
                <w:b/>
              </w:rPr>
              <w:t>Раздел 1.  Теория химического строения органических соединений. Природа химических связей.</w:t>
            </w:r>
            <w:r w:rsidRPr="002E7A82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F5442D" w:rsidRPr="002E7A82" w:rsidRDefault="00830DB6" w:rsidP="009E1C7D">
            <w:pPr>
              <w:pStyle w:val="a4"/>
              <w:rPr>
                <w:b/>
              </w:rPr>
            </w:pPr>
            <w:r>
              <w:rPr>
                <w:b/>
              </w:rPr>
              <w:t>7</w:t>
            </w:r>
            <w:r w:rsidR="00F5442D" w:rsidRPr="002E7A82">
              <w:rPr>
                <w:b/>
              </w:rPr>
              <w:t>ч</w:t>
            </w:r>
          </w:p>
          <w:p w:rsidR="00F5442D" w:rsidRPr="002E7A82" w:rsidRDefault="00F5442D" w:rsidP="009E1C7D">
            <w:pPr>
              <w:pStyle w:val="a4"/>
            </w:pPr>
          </w:p>
          <w:p w:rsidR="00F5442D" w:rsidRPr="002E7A82" w:rsidRDefault="00F5442D" w:rsidP="009E1C7D">
            <w:pPr>
              <w:pStyle w:val="a4"/>
            </w:pPr>
          </w:p>
          <w:p w:rsidR="00F5442D" w:rsidRPr="002E7A82" w:rsidRDefault="00F5442D" w:rsidP="009E1C7D">
            <w:pPr>
              <w:pStyle w:val="a4"/>
            </w:pPr>
          </w:p>
        </w:tc>
        <w:tc>
          <w:tcPr>
            <w:tcW w:w="1276" w:type="dxa"/>
          </w:tcPr>
          <w:p w:rsidR="00F5442D" w:rsidRPr="002E7A82" w:rsidRDefault="00F5442D" w:rsidP="009E1C7D">
            <w:pPr>
              <w:pStyle w:val="a4"/>
              <w:jc w:val="center"/>
            </w:pPr>
          </w:p>
          <w:p w:rsidR="00F5442D" w:rsidRPr="002E7A82" w:rsidRDefault="00F5442D" w:rsidP="009E1C7D">
            <w:pPr>
              <w:pStyle w:val="a4"/>
              <w:jc w:val="center"/>
            </w:pPr>
          </w:p>
          <w:p w:rsidR="00F5442D" w:rsidRPr="002E7A82" w:rsidRDefault="00F5442D" w:rsidP="009E1C7D">
            <w:pPr>
              <w:pStyle w:val="a4"/>
              <w:jc w:val="center"/>
            </w:pPr>
          </w:p>
          <w:p w:rsidR="00F5442D" w:rsidRPr="002E7A82" w:rsidRDefault="00F5442D" w:rsidP="009E1C7D">
            <w:pPr>
              <w:pStyle w:val="a4"/>
              <w:jc w:val="center"/>
            </w:pPr>
          </w:p>
        </w:tc>
        <w:tc>
          <w:tcPr>
            <w:tcW w:w="1279" w:type="dxa"/>
          </w:tcPr>
          <w:p w:rsidR="00F5442D" w:rsidRDefault="00F5442D" w:rsidP="009E1C7D">
            <w:pPr>
              <w:jc w:val="center"/>
            </w:pPr>
          </w:p>
          <w:p w:rsidR="00F5442D" w:rsidRDefault="00F5442D" w:rsidP="009E1C7D">
            <w:pPr>
              <w:jc w:val="center"/>
            </w:pPr>
          </w:p>
          <w:p w:rsidR="00F5442D" w:rsidRDefault="00F5442D" w:rsidP="009E1C7D">
            <w:pPr>
              <w:jc w:val="center"/>
            </w:pPr>
          </w:p>
          <w:p w:rsidR="00F5442D" w:rsidRPr="002E7A82" w:rsidRDefault="00F5442D" w:rsidP="009E1C7D">
            <w:pPr>
              <w:pStyle w:val="a4"/>
              <w:jc w:val="center"/>
            </w:pPr>
          </w:p>
        </w:tc>
      </w:tr>
      <w:tr w:rsidR="00F5442D" w:rsidRPr="002E7A82" w:rsidTr="000C1C81">
        <w:trPr>
          <w:trHeight w:val="349"/>
        </w:trPr>
        <w:tc>
          <w:tcPr>
            <w:tcW w:w="1647" w:type="dxa"/>
            <w:gridSpan w:val="2"/>
            <w:tcBorders>
              <w:top w:val="single" w:sz="4" w:space="0" w:color="auto"/>
            </w:tcBorders>
          </w:tcPr>
          <w:p w:rsidR="00F5442D" w:rsidRPr="002E7A82" w:rsidRDefault="0058784C" w:rsidP="00F5442D">
            <w:pPr>
              <w:pStyle w:val="a4"/>
            </w:pPr>
            <w:r>
              <w:t>1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F5442D" w:rsidRPr="002E7A82" w:rsidRDefault="00F5442D" w:rsidP="009E1C7D">
            <w:pPr>
              <w:pStyle w:val="a4"/>
              <w:rPr>
                <w:b/>
              </w:rPr>
            </w:pPr>
          </w:p>
        </w:tc>
        <w:tc>
          <w:tcPr>
            <w:tcW w:w="7795" w:type="dxa"/>
            <w:tcBorders>
              <w:top w:val="single" w:sz="4" w:space="0" w:color="auto"/>
            </w:tcBorders>
          </w:tcPr>
          <w:p w:rsidR="00F5442D" w:rsidRPr="002E7A82" w:rsidRDefault="00F5442D" w:rsidP="009E1C7D">
            <w:pPr>
              <w:pStyle w:val="a4"/>
            </w:pPr>
            <w:r w:rsidRPr="002E7A82">
              <w:t>Предмет органической химии.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5442D" w:rsidRPr="002E7A82" w:rsidRDefault="00F5442D" w:rsidP="009E1C7D">
            <w:pPr>
              <w:pStyle w:val="a4"/>
              <w:rPr>
                <w:b/>
              </w:rPr>
            </w:pPr>
            <w:r w:rsidRPr="002E7A82">
              <w:t>1ч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442D" w:rsidRPr="002E7A82" w:rsidRDefault="006B4843" w:rsidP="009E1C7D">
            <w:pPr>
              <w:pStyle w:val="a4"/>
              <w:jc w:val="center"/>
            </w:pPr>
            <w:r>
              <w:t>01.09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F5442D" w:rsidRPr="002E7A82" w:rsidRDefault="00F5442D" w:rsidP="009E1C7D">
            <w:pPr>
              <w:pStyle w:val="a4"/>
              <w:jc w:val="center"/>
            </w:pPr>
          </w:p>
        </w:tc>
      </w:tr>
      <w:tr w:rsidR="00F5442D" w:rsidRPr="002E7A82" w:rsidTr="000C1C81">
        <w:trPr>
          <w:trHeight w:val="396"/>
        </w:trPr>
        <w:tc>
          <w:tcPr>
            <w:tcW w:w="1647" w:type="dxa"/>
            <w:gridSpan w:val="2"/>
            <w:tcBorders>
              <w:top w:val="single" w:sz="4" w:space="0" w:color="auto"/>
            </w:tcBorders>
          </w:tcPr>
          <w:p w:rsidR="00F5442D" w:rsidRDefault="0058784C">
            <w:pPr>
              <w:spacing w:after="200" w:line="276" w:lineRule="auto"/>
            </w:pPr>
            <w:r>
              <w:t>2</w:t>
            </w:r>
          </w:p>
          <w:p w:rsidR="00F5442D" w:rsidRPr="002E7A82" w:rsidRDefault="00F5442D" w:rsidP="00F5442D">
            <w:pPr>
              <w:pStyle w:val="a4"/>
            </w:pP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F5442D" w:rsidRPr="002E7A82" w:rsidRDefault="00F5442D" w:rsidP="009E1C7D">
            <w:pPr>
              <w:pStyle w:val="a4"/>
            </w:pPr>
          </w:p>
        </w:tc>
        <w:tc>
          <w:tcPr>
            <w:tcW w:w="7795" w:type="dxa"/>
            <w:tcBorders>
              <w:top w:val="single" w:sz="4" w:space="0" w:color="auto"/>
            </w:tcBorders>
          </w:tcPr>
          <w:p w:rsidR="00F5442D" w:rsidRPr="002E7A82" w:rsidRDefault="00F5442D" w:rsidP="009E1C7D">
            <w:pPr>
              <w:pStyle w:val="a4"/>
            </w:pPr>
            <w:r>
              <w:t>Теория</w:t>
            </w:r>
            <w:r w:rsidRPr="002E7A82">
              <w:t xml:space="preserve"> химического  строения органи</w:t>
            </w:r>
            <w:r>
              <w:t>ческих веществ.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5442D" w:rsidRPr="002E7A82" w:rsidRDefault="00F5442D" w:rsidP="009E1C7D">
            <w:pPr>
              <w:pStyle w:val="a4"/>
            </w:pPr>
            <w:r w:rsidRPr="002E7A82">
              <w:t>1ч</w:t>
            </w:r>
          </w:p>
          <w:p w:rsidR="00F5442D" w:rsidRPr="002E7A82" w:rsidRDefault="00F5442D" w:rsidP="009E1C7D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442D" w:rsidRPr="002E7A82" w:rsidRDefault="006B4843" w:rsidP="009E1C7D">
            <w:pPr>
              <w:pStyle w:val="a4"/>
              <w:jc w:val="center"/>
            </w:pPr>
            <w:r>
              <w:t>03.09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F5442D" w:rsidRPr="002E7A82" w:rsidRDefault="00F5442D" w:rsidP="009E1C7D">
            <w:pPr>
              <w:pStyle w:val="a4"/>
              <w:jc w:val="center"/>
            </w:pPr>
          </w:p>
        </w:tc>
      </w:tr>
      <w:tr w:rsidR="00F5442D" w:rsidRPr="002E7A82" w:rsidTr="000C1C81">
        <w:trPr>
          <w:trHeight w:val="330"/>
        </w:trPr>
        <w:tc>
          <w:tcPr>
            <w:tcW w:w="1647" w:type="dxa"/>
            <w:gridSpan w:val="2"/>
            <w:tcBorders>
              <w:top w:val="single" w:sz="4" w:space="0" w:color="auto"/>
            </w:tcBorders>
          </w:tcPr>
          <w:p w:rsidR="00F5442D" w:rsidRPr="002E7A82" w:rsidRDefault="0058784C" w:rsidP="00F5442D">
            <w:pPr>
              <w:pStyle w:val="a4"/>
            </w:pPr>
            <w:r>
              <w:t>3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F5442D" w:rsidRPr="002E7A82" w:rsidRDefault="00F5442D" w:rsidP="009E1C7D">
            <w:pPr>
              <w:pStyle w:val="a4"/>
            </w:pPr>
          </w:p>
        </w:tc>
        <w:tc>
          <w:tcPr>
            <w:tcW w:w="7795" w:type="dxa"/>
            <w:tcBorders>
              <w:top w:val="single" w:sz="4" w:space="0" w:color="auto"/>
            </w:tcBorders>
          </w:tcPr>
          <w:p w:rsidR="00F5442D" w:rsidRPr="00F5442D" w:rsidRDefault="00F5442D" w:rsidP="009E1C7D">
            <w:pPr>
              <w:pStyle w:val="a4"/>
              <w:rPr>
                <w:b/>
              </w:rPr>
            </w:pPr>
            <w:r w:rsidRPr="00F5442D">
              <w:rPr>
                <w:b/>
              </w:rPr>
              <w:t>Практическая работа 1 « «Качественное определение углерода, водорода и хлора в органических веществах»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5442D" w:rsidRPr="002E7A82" w:rsidRDefault="00F5442D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442D" w:rsidRPr="002E7A82" w:rsidRDefault="006B4843" w:rsidP="009E1C7D">
            <w:pPr>
              <w:pStyle w:val="a4"/>
              <w:jc w:val="center"/>
            </w:pPr>
            <w:r>
              <w:t>08.09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F5442D" w:rsidRPr="002E7A82" w:rsidRDefault="00F5442D" w:rsidP="009E1C7D">
            <w:pPr>
              <w:pStyle w:val="a4"/>
              <w:jc w:val="center"/>
            </w:pPr>
          </w:p>
        </w:tc>
      </w:tr>
      <w:tr w:rsidR="00F5442D" w:rsidRPr="002E7A82" w:rsidTr="000C1C81">
        <w:trPr>
          <w:trHeight w:val="300"/>
        </w:trPr>
        <w:tc>
          <w:tcPr>
            <w:tcW w:w="1647" w:type="dxa"/>
            <w:gridSpan w:val="2"/>
            <w:tcBorders>
              <w:top w:val="single" w:sz="4" w:space="0" w:color="auto"/>
            </w:tcBorders>
          </w:tcPr>
          <w:p w:rsidR="00F5442D" w:rsidRPr="002E7A82" w:rsidRDefault="0058784C" w:rsidP="00F5442D">
            <w:pPr>
              <w:pStyle w:val="a4"/>
            </w:pPr>
            <w:r>
              <w:t>4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F5442D" w:rsidRPr="002E7A82" w:rsidRDefault="00F5442D" w:rsidP="009E1C7D">
            <w:pPr>
              <w:pStyle w:val="a4"/>
            </w:pPr>
          </w:p>
        </w:tc>
        <w:tc>
          <w:tcPr>
            <w:tcW w:w="7795" w:type="dxa"/>
            <w:tcBorders>
              <w:top w:val="single" w:sz="4" w:space="0" w:color="auto"/>
            </w:tcBorders>
          </w:tcPr>
          <w:p w:rsidR="00F5442D" w:rsidRPr="002E7A82" w:rsidRDefault="00F5442D" w:rsidP="009E1C7D">
            <w:pPr>
              <w:pStyle w:val="a4"/>
            </w:pPr>
            <w:r>
              <w:t>Состояние электронов в атоме.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5442D" w:rsidRPr="002E7A82" w:rsidRDefault="00F5442D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442D" w:rsidRPr="002E7A82" w:rsidRDefault="006B4843" w:rsidP="009E1C7D">
            <w:pPr>
              <w:pStyle w:val="a4"/>
              <w:jc w:val="center"/>
            </w:pPr>
            <w:r>
              <w:t>10.09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F5442D" w:rsidRPr="002E7A82" w:rsidRDefault="00F5442D" w:rsidP="009E1C7D">
            <w:pPr>
              <w:pStyle w:val="a4"/>
              <w:jc w:val="center"/>
            </w:pPr>
          </w:p>
        </w:tc>
      </w:tr>
      <w:tr w:rsidR="00F5442D" w:rsidRPr="002E7A82" w:rsidTr="000C1C81">
        <w:trPr>
          <w:trHeight w:val="300"/>
        </w:trPr>
        <w:tc>
          <w:tcPr>
            <w:tcW w:w="1647" w:type="dxa"/>
            <w:gridSpan w:val="2"/>
            <w:tcBorders>
              <w:top w:val="single" w:sz="4" w:space="0" w:color="auto"/>
            </w:tcBorders>
          </w:tcPr>
          <w:p w:rsidR="00F5442D" w:rsidRPr="002E7A82" w:rsidRDefault="0058784C" w:rsidP="009E1C7D">
            <w:pPr>
              <w:pStyle w:val="a4"/>
            </w:pPr>
            <w:r>
              <w:t>5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F5442D" w:rsidRPr="002E7A82" w:rsidRDefault="00F5442D" w:rsidP="009E1C7D">
            <w:pPr>
              <w:pStyle w:val="a4"/>
            </w:pPr>
          </w:p>
        </w:tc>
        <w:tc>
          <w:tcPr>
            <w:tcW w:w="7795" w:type="dxa"/>
            <w:tcBorders>
              <w:top w:val="single" w:sz="4" w:space="0" w:color="auto"/>
            </w:tcBorders>
          </w:tcPr>
          <w:p w:rsidR="00F5442D" w:rsidRDefault="00F5442D" w:rsidP="009E1C7D">
            <w:pPr>
              <w:pStyle w:val="a4"/>
            </w:pPr>
            <w:r>
              <w:t>Электронная природа химических связей в органических соединениях.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5442D" w:rsidRPr="002E7A82" w:rsidRDefault="003A049C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442D" w:rsidRDefault="006B4843" w:rsidP="009E1C7D">
            <w:pPr>
              <w:pStyle w:val="a4"/>
              <w:jc w:val="center"/>
            </w:pPr>
            <w:r>
              <w:t>15.09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F5442D" w:rsidRPr="002E7A82" w:rsidRDefault="00F5442D" w:rsidP="009E1C7D">
            <w:pPr>
              <w:pStyle w:val="a4"/>
              <w:jc w:val="center"/>
            </w:pPr>
          </w:p>
        </w:tc>
      </w:tr>
      <w:tr w:rsidR="00F5442D" w:rsidRPr="002E7A82" w:rsidTr="000C1C81">
        <w:trPr>
          <w:trHeight w:val="300"/>
        </w:trPr>
        <w:tc>
          <w:tcPr>
            <w:tcW w:w="1647" w:type="dxa"/>
            <w:gridSpan w:val="2"/>
            <w:tcBorders>
              <w:top w:val="single" w:sz="4" w:space="0" w:color="auto"/>
            </w:tcBorders>
          </w:tcPr>
          <w:p w:rsidR="00F5442D" w:rsidRPr="002E7A82" w:rsidRDefault="00830DB6" w:rsidP="009E1C7D">
            <w:pPr>
              <w:pStyle w:val="a4"/>
            </w:pPr>
            <w:r>
              <w:t>6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F5442D" w:rsidRPr="002E7A82" w:rsidRDefault="00F5442D" w:rsidP="009E1C7D">
            <w:pPr>
              <w:pStyle w:val="a4"/>
            </w:pPr>
          </w:p>
        </w:tc>
        <w:tc>
          <w:tcPr>
            <w:tcW w:w="7795" w:type="dxa"/>
            <w:tcBorders>
              <w:top w:val="single" w:sz="4" w:space="0" w:color="auto"/>
            </w:tcBorders>
          </w:tcPr>
          <w:p w:rsidR="00F5442D" w:rsidRDefault="00F5442D" w:rsidP="009E1C7D">
            <w:pPr>
              <w:pStyle w:val="a4"/>
            </w:pPr>
            <w:r>
              <w:t>Классификация органических соединений.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5442D" w:rsidRPr="002E7A82" w:rsidRDefault="003A049C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442D" w:rsidRDefault="00E55AA0" w:rsidP="009E1C7D">
            <w:pPr>
              <w:pStyle w:val="a4"/>
              <w:jc w:val="center"/>
            </w:pPr>
            <w:r>
              <w:t>17.09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F5442D" w:rsidRPr="002E7A82" w:rsidRDefault="00F5442D" w:rsidP="009E1C7D">
            <w:pPr>
              <w:pStyle w:val="a4"/>
              <w:jc w:val="center"/>
            </w:pPr>
          </w:p>
        </w:tc>
      </w:tr>
      <w:tr w:rsidR="00F5442D" w:rsidRPr="002E7A82" w:rsidTr="000C1C81">
        <w:trPr>
          <w:trHeight w:val="300"/>
        </w:trPr>
        <w:tc>
          <w:tcPr>
            <w:tcW w:w="1647" w:type="dxa"/>
            <w:gridSpan w:val="2"/>
            <w:tcBorders>
              <w:top w:val="single" w:sz="4" w:space="0" w:color="auto"/>
            </w:tcBorders>
          </w:tcPr>
          <w:p w:rsidR="00F5442D" w:rsidRPr="002E7A82" w:rsidRDefault="00830DB6" w:rsidP="009E1C7D">
            <w:pPr>
              <w:pStyle w:val="a4"/>
            </w:pPr>
            <w:r>
              <w:t>7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F5442D" w:rsidRPr="002E7A82" w:rsidRDefault="00F5442D" w:rsidP="009E1C7D">
            <w:pPr>
              <w:pStyle w:val="a4"/>
            </w:pPr>
          </w:p>
        </w:tc>
        <w:tc>
          <w:tcPr>
            <w:tcW w:w="7795" w:type="dxa"/>
            <w:tcBorders>
              <w:top w:val="single" w:sz="4" w:space="0" w:color="auto"/>
            </w:tcBorders>
          </w:tcPr>
          <w:p w:rsidR="00F5442D" w:rsidRDefault="00F5442D" w:rsidP="009E1C7D">
            <w:pPr>
              <w:pStyle w:val="a4"/>
            </w:pPr>
            <w:r>
              <w:t>Обобщающий урок по теме «</w:t>
            </w:r>
            <w:r w:rsidRPr="00F5442D">
              <w:t>Теория химического строения органических соеди</w:t>
            </w:r>
            <w:r>
              <w:t>нений. Природа химических связей»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5442D" w:rsidRPr="002E7A82" w:rsidRDefault="003A049C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442D" w:rsidRDefault="00E55AA0" w:rsidP="009E1C7D">
            <w:pPr>
              <w:pStyle w:val="a4"/>
              <w:jc w:val="center"/>
            </w:pPr>
            <w:r>
              <w:t>22.09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F5442D" w:rsidRPr="002E7A82" w:rsidRDefault="00F5442D" w:rsidP="009E1C7D">
            <w:pPr>
              <w:pStyle w:val="a4"/>
              <w:jc w:val="center"/>
            </w:pPr>
          </w:p>
        </w:tc>
      </w:tr>
      <w:tr w:rsidR="00F5442D" w:rsidRPr="002E7A82" w:rsidTr="009053BD">
        <w:trPr>
          <w:trHeight w:val="489"/>
        </w:trPr>
        <w:tc>
          <w:tcPr>
            <w:tcW w:w="1647" w:type="dxa"/>
            <w:gridSpan w:val="2"/>
            <w:tcBorders>
              <w:top w:val="single" w:sz="4" w:space="0" w:color="auto"/>
            </w:tcBorders>
          </w:tcPr>
          <w:p w:rsidR="00F5442D" w:rsidRPr="002E7A82" w:rsidRDefault="00F5442D" w:rsidP="009E1C7D">
            <w:pPr>
              <w:pStyle w:val="a4"/>
            </w:pPr>
          </w:p>
        </w:tc>
        <w:tc>
          <w:tcPr>
            <w:tcW w:w="10776" w:type="dxa"/>
            <w:gridSpan w:val="2"/>
            <w:tcBorders>
              <w:top w:val="single" w:sz="4" w:space="0" w:color="auto"/>
            </w:tcBorders>
          </w:tcPr>
          <w:p w:rsidR="00F5442D" w:rsidRPr="002E7A82" w:rsidRDefault="00F5442D" w:rsidP="009E1C7D">
            <w:pPr>
              <w:pStyle w:val="a4"/>
              <w:rPr>
                <w:b/>
              </w:rPr>
            </w:pPr>
            <w:r w:rsidRPr="002E7A82">
              <w:rPr>
                <w:b/>
              </w:rPr>
              <w:t>Раздел 2. Углеводороды.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5442D" w:rsidRPr="002E7A82" w:rsidRDefault="00F5442D" w:rsidP="009E1C7D">
            <w:pPr>
              <w:pStyle w:val="a4"/>
              <w:rPr>
                <w:b/>
              </w:rPr>
            </w:pPr>
            <w:r>
              <w:rPr>
                <w:b/>
              </w:rPr>
              <w:t>18</w:t>
            </w:r>
            <w:r w:rsidRPr="002E7A82">
              <w:rPr>
                <w:b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442D" w:rsidRPr="002E7A82" w:rsidRDefault="00F5442D" w:rsidP="009E1C7D">
            <w:pPr>
              <w:pStyle w:val="a4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F5442D" w:rsidRPr="002E7A82" w:rsidRDefault="00F5442D" w:rsidP="009E1C7D">
            <w:pPr>
              <w:pStyle w:val="a4"/>
              <w:jc w:val="center"/>
            </w:pPr>
          </w:p>
        </w:tc>
      </w:tr>
      <w:tr w:rsidR="00F5442D" w:rsidRPr="002E7A82" w:rsidTr="000C1C81">
        <w:trPr>
          <w:trHeight w:val="1080"/>
        </w:trPr>
        <w:tc>
          <w:tcPr>
            <w:tcW w:w="1647" w:type="dxa"/>
            <w:gridSpan w:val="2"/>
          </w:tcPr>
          <w:p w:rsidR="00F5442D" w:rsidRPr="002E7A82" w:rsidRDefault="00F5442D" w:rsidP="009E1C7D">
            <w:pPr>
              <w:pStyle w:val="a4"/>
              <w:rPr>
                <w:b/>
              </w:rPr>
            </w:pPr>
          </w:p>
        </w:tc>
        <w:tc>
          <w:tcPr>
            <w:tcW w:w="2981" w:type="dxa"/>
          </w:tcPr>
          <w:p w:rsidR="00F5442D" w:rsidRPr="002E7A82" w:rsidRDefault="00F5442D" w:rsidP="009E1C7D">
            <w:pPr>
              <w:pStyle w:val="a4"/>
            </w:pPr>
            <w:r w:rsidRPr="002E7A82">
              <w:rPr>
                <w:b/>
              </w:rPr>
              <w:t>Предельные углеводороды (</w:t>
            </w:r>
            <w:proofErr w:type="spellStart"/>
            <w:r w:rsidRPr="002E7A82">
              <w:rPr>
                <w:b/>
              </w:rPr>
              <w:t>алканы</w:t>
            </w:r>
            <w:proofErr w:type="spellEnd"/>
            <w:r w:rsidRPr="002E7A82">
              <w:rPr>
                <w:b/>
              </w:rPr>
              <w:t xml:space="preserve"> или парафины</w:t>
            </w:r>
            <w:r w:rsidRPr="002E7A82">
              <w:t>)</w:t>
            </w:r>
          </w:p>
        </w:tc>
        <w:tc>
          <w:tcPr>
            <w:tcW w:w="7795" w:type="dxa"/>
          </w:tcPr>
          <w:p w:rsidR="00F5442D" w:rsidRPr="002E7A82" w:rsidRDefault="00F5442D" w:rsidP="009E1C7D">
            <w:pPr>
              <w:pStyle w:val="a4"/>
            </w:pPr>
          </w:p>
          <w:p w:rsidR="00F5442D" w:rsidRPr="002E7A82" w:rsidRDefault="00F5442D" w:rsidP="009E1C7D">
            <w:pPr>
              <w:pStyle w:val="a4"/>
            </w:pPr>
          </w:p>
          <w:p w:rsidR="00F5442D" w:rsidRPr="002E7A82" w:rsidRDefault="00F5442D" w:rsidP="009E1C7D">
            <w:pPr>
              <w:pStyle w:val="a4"/>
            </w:pPr>
          </w:p>
          <w:p w:rsidR="00F5442D" w:rsidRPr="002E7A82" w:rsidRDefault="00F5442D" w:rsidP="009E1C7D">
            <w:pPr>
              <w:pStyle w:val="a4"/>
            </w:pPr>
          </w:p>
        </w:tc>
        <w:tc>
          <w:tcPr>
            <w:tcW w:w="993" w:type="dxa"/>
          </w:tcPr>
          <w:p w:rsidR="00F5442D" w:rsidRPr="002E7A82" w:rsidRDefault="00F5442D" w:rsidP="009E1C7D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  <w:r w:rsidRPr="002E7A82">
              <w:rPr>
                <w:b/>
              </w:rPr>
              <w:t>ч</w:t>
            </w:r>
          </w:p>
          <w:p w:rsidR="00F5442D" w:rsidRPr="002E7A82" w:rsidRDefault="00F5442D" w:rsidP="009E1C7D">
            <w:pPr>
              <w:pStyle w:val="a4"/>
            </w:pPr>
          </w:p>
          <w:p w:rsidR="00F5442D" w:rsidRPr="002E7A82" w:rsidRDefault="00F5442D" w:rsidP="009E1C7D">
            <w:pPr>
              <w:pStyle w:val="a4"/>
            </w:pPr>
          </w:p>
          <w:p w:rsidR="00F5442D" w:rsidRPr="002E7A82" w:rsidRDefault="00F5442D" w:rsidP="009E1C7D">
            <w:pPr>
              <w:pStyle w:val="a4"/>
            </w:pPr>
          </w:p>
        </w:tc>
        <w:tc>
          <w:tcPr>
            <w:tcW w:w="1276" w:type="dxa"/>
          </w:tcPr>
          <w:p w:rsidR="00F5442D" w:rsidRPr="002E7A82" w:rsidRDefault="00F5442D" w:rsidP="009E1C7D">
            <w:pPr>
              <w:pStyle w:val="a4"/>
              <w:jc w:val="center"/>
            </w:pPr>
          </w:p>
        </w:tc>
        <w:tc>
          <w:tcPr>
            <w:tcW w:w="1279" w:type="dxa"/>
          </w:tcPr>
          <w:p w:rsidR="00F5442D" w:rsidRPr="002E7A82" w:rsidRDefault="00F5442D" w:rsidP="009E1C7D">
            <w:pPr>
              <w:pStyle w:val="a4"/>
              <w:jc w:val="center"/>
            </w:pPr>
          </w:p>
        </w:tc>
      </w:tr>
      <w:tr w:rsidR="00F5442D" w:rsidRPr="002E7A82" w:rsidTr="000C1C81">
        <w:trPr>
          <w:trHeight w:val="407"/>
        </w:trPr>
        <w:tc>
          <w:tcPr>
            <w:tcW w:w="1647" w:type="dxa"/>
            <w:gridSpan w:val="2"/>
          </w:tcPr>
          <w:p w:rsidR="00F5442D" w:rsidRPr="002E7A82" w:rsidRDefault="00447962" w:rsidP="00F5442D">
            <w:pPr>
              <w:pStyle w:val="a4"/>
            </w:pPr>
            <w:r>
              <w:t>8</w:t>
            </w:r>
          </w:p>
        </w:tc>
        <w:tc>
          <w:tcPr>
            <w:tcW w:w="2981" w:type="dxa"/>
          </w:tcPr>
          <w:p w:rsidR="00F5442D" w:rsidRPr="002E7A82" w:rsidRDefault="00F5442D" w:rsidP="009E1C7D">
            <w:pPr>
              <w:pStyle w:val="a4"/>
              <w:rPr>
                <w:b/>
              </w:rPr>
            </w:pPr>
          </w:p>
        </w:tc>
        <w:tc>
          <w:tcPr>
            <w:tcW w:w="7795" w:type="dxa"/>
          </w:tcPr>
          <w:p w:rsidR="00F5442D" w:rsidRPr="002E7A82" w:rsidRDefault="00A8014B" w:rsidP="00A8014B">
            <w:pPr>
              <w:pStyle w:val="a4"/>
            </w:pPr>
            <w:r w:rsidRPr="002E7A82">
              <w:t xml:space="preserve">Гомологи и изомеры </w:t>
            </w:r>
            <w:proofErr w:type="spellStart"/>
            <w:r w:rsidRPr="002E7A82">
              <w:t>алканов</w:t>
            </w:r>
            <w:proofErr w:type="spellEnd"/>
            <w:r w:rsidRPr="002E7A82">
              <w:t xml:space="preserve">. </w:t>
            </w:r>
          </w:p>
        </w:tc>
        <w:tc>
          <w:tcPr>
            <w:tcW w:w="993" w:type="dxa"/>
          </w:tcPr>
          <w:p w:rsidR="00F5442D" w:rsidRPr="002E7A82" w:rsidRDefault="00F5442D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F5442D" w:rsidRPr="002E7A82" w:rsidRDefault="00E55AA0" w:rsidP="009E1C7D">
            <w:pPr>
              <w:pStyle w:val="a4"/>
              <w:jc w:val="center"/>
            </w:pPr>
            <w:r>
              <w:t>24.09</w:t>
            </w:r>
          </w:p>
        </w:tc>
        <w:tc>
          <w:tcPr>
            <w:tcW w:w="1279" w:type="dxa"/>
          </w:tcPr>
          <w:p w:rsidR="00F5442D" w:rsidRPr="002E7A82" w:rsidRDefault="00F5442D" w:rsidP="009E1C7D">
            <w:pPr>
              <w:pStyle w:val="a4"/>
              <w:jc w:val="center"/>
            </w:pPr>
          </w:p>
        </w:tc>
      </w:tr>
      <w:tr w:rsidR="00F5442D" w:rsidRPr="002E7A82" w:rsidTr="000C1C81">
        <w:trPr>
          <w:trHeight w:val="252"/>
        </w:trPr>
        <w:tc>
          <w:tcPr>
            <w:tcW w:w="1647" w:type="dxa"/>
            <w:gridSpan w:val="2"/>
          </w:tcPr>
          <w:p w:rsidR="00F5442D" w:rsidRPr="002E7A82" w:rsidRDefault="00447962" w:rsidP="00F5442D">
            <w:pPr>
              <w:pStyle w:val="a4"/>
            </w:pPr>
            <w:r>
              <w:t>9</w:t>
            </w:r>
          </w:p>
        </w:tc>
        <w:tc>
          <w:tcPr>
            <w:tcW w:w="2981" w:type="dxa"/>
          </w:tcPr>
          <w:p w:rsidR="00F5442D" w:rsidRPr="002E7A82" w:rsidRDefault="00F5442D" w:rsidP="009E1C7D">
            <w:pPr>
              <w:pStyle w:val="a4"/>
              <w:rPr>
                <w:b/>
              </w:rPr>
            </w:pPr>
          </w:p>
        </w:tc>
        <w:tc>
          <w:tcPr>
            <w:tcW w:w="7795" w:type="dxa"/>
          </w:tcPr>
          <w:p w:rsidR="00F5442D" w:rsidRPr="002E7A82" w:rsidRDefault="00A8014B" w:rsidP="00F5442D">
            <w:pPr>
              <w:pStyle w:val="a4"/>
            </w:pPr>
            <w:r w:rsidRPr="002E7A82">
              <w:t xml:space="preserve">Электронное и пространственное строение </w:t>
            </w:r>
            <w:proofErr w:type="spellStart"/>
            <w:r w:rsidRPr="002E7A82">
              <w:t>алканов</w:t>
            </w:r>
            <w:proofErr w:type="spellEnd"/>
            <w:r w:rsidRPr="002E7A82">
              <w:t>.</w:t>
            </w:r>
          </w:p>
        </w:tc>
        <w:tc>
          <w:tcPr>
            <w:tcW w:w="993" w:type="dxa"/>
          </w:tcPr>
          <w:p w:rsidR="00F5442D" w:rsidRPr="002E7A82" w:rsidRDefault="00F5442D" w:rsidP="009E1C7D">
            <w:pPr>
              <w:pStyle w:val="a4"/>
              <w:rPr>
                <w:b/>
              </w:rPr>
            </w:pPr>
            <w:r w:rsidRPr="002E7A82">
              <w:t>1ч</w:t>
            </w:r>
          </w:p>
        </w:tc>
        <w:tc>
          <w:tcPr>
            <w:tcW w:w="1276" w:type="dxa"/>
          </w:tcPr>
          <w:p w:rsidR="00F5442D" w:rsidRPr="002E7A82" w:rsidRDefault="00E55AA0" w:rsidP="009E1C7D">
            <w:pPr>
              <w:pStyle w:val="a4"/>
              <w:jc w:val="center"/>
            </w:pPr>
            <w:r>
              <w:t>29.09</w:t>
            </w:r>
          </w:p>
        </w:tc>
        <w:tc>
          <w:tcPr>
            <w:tcW w:w="1279" w:type="dxa"/>
          </w:tcPr>
          <w:p w:rsidR="00F5442D" w:rsidRPr="002E7A82" w:rsidRDefault="00F5442D" w:rsidP="009E1C7D">
            <w:pPr>
              <w:pStyle w:val="a4"/>
              <w:jc w:val="center"/>
            </w:pPr>
          </w:p>
        </w:tc>
      </w:tr>
      <w:tr w:rsidR="00F5442D" w:rsidRPr="002E7A82" w:rsidTr="000C1C81">
        <w:trPr>
          <w:trHeight w:val="406"/>
        </w:trPr>
        <w:tc>
          <w:tcPr>
            <w:tcW w:w="1647" w:type="dxa"/>
            <w:gridSpan w:val="2"/>
          </w:tcPr>
          <w:p w:rsidR="00F5442D" w:rsidRPr="002E7A82" w:rsidRDefault="00447962" w:rsidP="00F5442D">
            <w:pPr>
              <w:pStyle w:val="a4"/>
            </w:pPr>
            <w:r>
              <w:t>10</w:t>
            </w:r>
          </w:p>
        </w:tc>
        <w:tc>
          <w:tcPr>
            <w:tcW w:w="2981" w:type="dxa"/>
          </w:tcPr>
          <w:p w:rsidR="00F5442D" w:rsidRPr="002E7A82" w:rsidRDefault="00F5442D" w:rsidP="009E1C7D">
            <w:pPr>
              <w:pStyle w:val="a4"/>
              <w:rPr>
                <w:b/>
              </w:rPr>
            </w:pPr>
          </w:p>
        </w:tc>
        <w:tc>
          <w:tcPr>
            <w:tcW w:w="7795" w:type="dxa"/>
          </w:tcPr>
          <w:p w:rsidR="00F5442D" w:rsidRPr="002E7A82" w:rsidRDefault="00B433F5" w:rsidP="009E1C7D">
            <w:pPr>
              <w:pStyle w:val="a4"/>
            </w:pPr>
            <w:r>
              <w:t xml:space="preserve">Метан – простейший представитель </w:t>
            </w:r>
            <w:proofErr w:type="spellStart"/>
            <w:r>
              <w:t>алканов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F5442D" w:rsidRPr="002E7A82" w:rsidRDefault="00F5442D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F5442D" w:rsidRPr="002E7A82" w:rsidRDefault="00E55AA0" w:rsidP="009E1C7D">
            <w:pPr>
              <w:pStyle w:val="a4"/>
              <w:jc w:val="center"/>
            </w:pPr>
            <w:r>
              <w:t>01.10</w:t>
            </w:r>
          </w:p>
        </w:tc>
        <w:tc>
          <w:tcPr>
            <w:tcW w:w="1279" w:type="dxa"/>
          </w:tcPr>
          <w:p w:rsidR="00F5442D" w:rsidRPr="002E7A82" w:rsidRDefault="00F5442D" w:rsidP="009E1C7D">
            <w:pPr>
              <w:pStyle w:val="a4"/>
              <w:jc w:val="center"/>
            </w:pPr>
          </w:p>
        </w:tc>
      </w:tr>
      <w:tr w:rsidR="006B4843" w:rsidRPr="002E7A82" w:rsidTr="000C1C81">
        <w:trPr>
          <w:trHeight w:val="406"/>
        </w:trPr>
        <w:tc>
          <w:tcPr>
            <w:tcW w:w="1647" w:type="dxa"/>
            <w:gridSpan w:val="2"/>
          </w:tcPr>
          <w:p w:rsidR="006B4843" w:rsidRDefault="00470B0F" w:rsidP="00F5442D">
            <w:pPr>
              <w:pStyle w:val="a4"/>
            </w:pPr>
            <w:r>
              <w:lastRenderedPageBreak/>
              <w:t>11</w:t>
            </w:r>
          </w:p>
        </w:tc>
        <w:tc>
          <w:tcPr>
            <w:tcW w:w="2981" w:type="dxa"/>
          </w:tcPr>
          <w:p w:rsidR="006B4843" w:rsidRPr="002E7A82" w:rsidRDefault="006B4843" w:rsidP="009E1C7D">
            <w:pPr>
              <w:pStyle w:val="a4"/>
              <w:rPr>
                <w:b/>
              </w:rPr>
            </w:pPr>
          </w:p>
        </w:tc>
        <w:tc>
          <w:tcPr>
            <w:tcW w:w="7795" w:type="dxa"/>
          </w:tcPr>
          <w:p w:rsidR="006B4843" w:rsidRDefault="006B4843" w:rsidP="009E1C7D">
            <w:pPr>
              <w:pStyle w:val="a4"/>
            </w:pPr>
            <w:r>
              <w:t>Химические свойства предельных углеводородов</w:t>
            </w:r>
          </w:p>
        </w:tc>
        <w:tc>
          <w:tcPr>
            <w:tcW w:w="993" w:type="dxa"/>
          </w:tcPr>
          <w:p w:rsidR="006B4843" w:rsidRPr="002E7A82" w:rsidRDefault="00470B0F" w:rsidP="009E1C7D">
            <w:pPr>
              <w:pStyle w:val="a4"/>
            </w:pPr>
            <w:r>
              <w:t>1ч</w:t>
            </w:r>
          </w:p>
        </w:tc>
        <w:tc>
          <w:tcPr>
            <w:tcW w:w="1276" w:type="dxa"/>
          </w:tcPr>
          <w:p w:rsidR="006B4843" w:rsidRPr="002E7A82" w:rsidRDefault="009529EE" w:rsidP="009E1C7D">
            <w:pPr>
              <w:pStyle w:val="a4"/>
              <w:jc w:val="center"/>
            </w:pPr>
            <w:r>
              <w:t>06.10</w:t>
            </w:r>
          </w:p>
        </w:tc>
        <w:tc>
          <w:tcPr>
            <w:tcW w:w="1279" w:type="dxa"/>
          </w:tcPr>
          <w:p w:rsidR="006B4843" w:rsidRPr="002E7A82" w:rsidRDefault="006B4843" w:rsidP="009E1C7D">
            <w:pPr>
              <w:pStyle w:val="a4"/>
              <w:jc w:val="center"/>
            </w:pPr>
          </w:p>
        </w:tc>
      </w:tr>
      <w:tr w:rsidR="00B433F5" w:rsidRPr="002E7A82" w:rsidTr="000C1C81">
        <w:trPr>
          <w:trHeight w:val="431"/>
        </w:trPr>
        <w:tc>
          <w:tcPr>
            <w:tcW w:w="1647" w:type="dxa"/>
            <w:gridSpan w:val="2"/>
          </w:tcPr>
          <w:p w:rsidR="00B433F5" w:rsidRPr="002E7A82" w:rsidRDefault="00470B0F" w:rsidP="00447962">
            <w:pPr>
              <w:pStyle w:val="a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81" w:type="dxa"/>
          </w:tcPr>
          <w:p w:rsidR="00B433F5" w:rsidRPr="002E7A82" w:rsidRDefault="00B433F5" w:rsidP="009E1C7D">
            <w:pPr>
              <w:pStyle w:val="a4"/>
              <w:rPr>
                <w:b/>
              </w:rPr>
            </w:pPr>
          </w:p>
        </w:tc>
        <w:tc>
          <w:tcPr>
            <w:tcW w:w="7795" w:type="dxa"/>
          </w:tcPr>
          <w:p w:rsidR="00B433F5" w:rsidRPr="002E7A82" w:rsidRDefault="00B433F5" w:rsidP="009E1C7D">
            <w:pPr>
              <w:pStyle w:val="a4"/>
            </w:pPr>
            <w:r>
              <w:t>Решение расчетных задач на вывод формулы органического вещества по массовой доле химического элемента.</w:t>
            </w:r>
          </w:p>
        </w:tc>
        <w:tc>
          <w:tcPr>
            <w:tcW w:w="993" w:type="dxa"/>
          </w:tcPr>
          <w:p w:rsidR="00B433F5" w:rsidRPr="002E7A82" w:rsidRDefault="00B433F5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B433F5" w:rsidRPr="002E7A82" w:rsidRDefault="009529EE" w:rsidP="009E1C7D">
            <w:pPr>
              <w:pStyle w:val="a4"/>
              <w:jc w:val="center"/>
            </w:pPr>
            <w:r>
              <w:t>08.10</w:t>
            </w:r>
          </w:p>
        </w:tc>
        <w:tc>
          <w:tcPr>
            <w:tcW w:w="1279" w:type="dxa"/>
          </w:tcPr>
          <w:p w:rsidR="00B433F5" w:rsidRPr="002E7A82" w:rsidRDefault="00B433F5" w:rsidP="009E1C7D">
            <w:pPr>
              <w:pStyle w:val="a4"/>
              <w:jc w:val="center"/>
            </w:pPr>
          </w:p>
        </w:tc>
      </w:tr>
      <w:tr w:rsidR="00B433F5" w:rsidRPr="002E7A82" w:rsidTr="000C1C81">
        <w:trPr>
          <w:trHeight w:val="300"/>
        </w:trPr>
        <w:tc>
          <w:tcPr>
            <w:tcW w:w="1647" w:type="dxa"/>
            <w:gridSpan w:val="2"/>
          </w:tcPr>
          <w:p w:rsidR="00B433F5" w:rsidRPr="002E7A82" w:rsidRDefault="00470B0F" w:rsidP="00447962">
            <w:pPr>
              <w:pStyle w:val="a4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81" w:type="dxa"/>
          </w:tcPr>
          <w:p w:rsidR="00B433F5" w:rsidRPr="002E7A82" w:rsidRDefault="00B433F5" w:rsidP="009E1C7D">
            <w:pPr>
              <w:pStyle w:val="a4"/>
              <w:rPr>
                <w:b/>
              </w:rPr>
            </w:pPr>
          </w:p>
        </w:tc>
        <w:tc>
          <w:tcPr>
            <w:tcW w:w="7795" w:type="dxa"/>
          </w:tcPr>
          <w:p w:rsidR="00B433F5" w:rsidRPr="002E7A82" w:rsidRDefault="00B433F5" w:rsidP="009E1C7D">
            <w:pPr>
              <w:pStyle w:val="a4"/>
            </w:pPr>
            <w:r w:rsidRPr="002E7A82">
              <w:t xml:space="preserve">Решение </w:t>
            </w:r>
            <w:r>
              <w:t xml:space="preserve">расчетных </w:t>
            </w:r>
            <w:r w:rsidR="009529EE">
              <w:t xml:space="preserve">задач на </w:t>
            </w:r>
            <w:r>
              <w:t>вывод формулы органического вещества по продуктам сгорания.</w:t>
            </w:r>
          </w:p>
        </w:tc>
        <w:tc>
          <w:tcPr>
            <w:tcW w:w="993" w:type="dxa"/>
          </w:tcPr>
          <w:p w:rsidR="00B433F5" w:rsidRPr="002E7A82" w:rsidRDefault="00B433F5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B433F5" w:rsidRPr="002E7A82" w:rsidRDefault="009529EE" w:rsidP="009E1C7D">
            <w:pPr>
              <w:pStyle w:val="a4"/>
              <w:jc w:val="center"/>
            </w:pPr>
            <w:r>
              <w:t>13.10</w:t>
            </w:r>
          </w:p>
        </w:tc>
        <w:tc>
          <w:tcPr>
            <w:tcW w:w="1279" w:type="dxa"/>
          </w:tcPr>
          <w:p w:rsidR="00B433F5" w:rsidRPr="002E7A82" w:rsidRDefault="00B433F5" w:rsidP="009E1C7D">
            <w:pPr>
              <w:pStyle w:val="a4"/>
              <w:jc w:val="center"/>
            </w:pPr>
          </w:p>
        </w:tc>
      </w:tr>
      <w:tr w:rsidR="00B433F5" w:rsidRPr="002E7A82" w:rsidTr="000C1C81">
        <w:trPr>
          <w:trHeight w:val="810"/>
        </w:trPr>
        <w:tc>
          <w:tcPr>
            <w:tcW w:w="1647" w:type="dxa"/>
            <w:gridSpan w:val="2"/>
          </w:tcPr>
          <w:p w:rsidR="00B433F5" w:rsidRPr="002E7A82" w:rsidRDefault="00B433F5" w:rsidP="009E1C7D">
            <w:pPr>
              <w:pStyle w:val="a4"/>
            </w:pPr>
          </w:p>
        </w:tc>
        <w:tc>
          <w:tcPr>
            <w:tcW w:w="2981" w:type="dxa"/>
          </w:tcPr>
          <w:p w:rsidR="00B433F5" w:rsidRPr="002E7A82" w:rsidRDefault="00B433F5" w:rsidP="009E1C7D">
            <w:pPr>
              <w:pStyle w:val="a4"/>
            </w:pPr>
            <w:r w:rsidRPr="002E7A82">
              <w:rPr>
                <w:b/>
              </w:rPr>
              <w:t>Непредельные углеводороды (</w:t>
            </w:r>
            <w:proofErr w:type="spellStart"/>
            <w:r w:rsidRPr="002E7A82">
              <w:rPr>
                <w:b/>
              </w:rPr>
              <w:t>алкены</w:t>
            </w:r>
            <w:proofErr w:type="spellEnd"/>
            <w:r w:rsidRPr="002E7A82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алкадиены</w:t>
            </w:r>
            <w:proofErr w:type="spellEnd"/>
            <w:r>
              <w:rPr>
                <w:b/>
              </w:rPr>
              <w:t xml:space="preserve"> и </w:t>
            </w:r>
            <w:r w:rsidRPr="002E7A82">
              <w:rPr>
                <w:b/>
              </w:rPr>
              <w:t xml:space="preserve"> </w:t>
            </w:r>
            <w:proofErr w:type="spellStart"/>
            <w:r w:rsidRPr="002E7A82">
              <w:rPr>
                <w:b/>
              </w:rPr>
              <w:t>алкины</w:t>
            </w:r>
            <w:proofErr w:type="spellEnd"/>
            <w:r w:rsidRPr="002E7A82">
              <w:rPr>
                <w:b/>
              </w:rPr>
              <w:t>).</w:t>
            </w:r>
          </w:p>
        </w:tc>
        <w:tc>
          <w:tcPr>
            <w:tcW w:w="7795" w:type="dxa"/>
          </w:tcPr>
          <w:p w:rsidR="00B433F5" w:rsidRPr="002E7A82" w:rsidRDefault="00B433F5" w:rsidP="009E1C7D">
            <w:pPr>
              <w:pStyle w:val="a4"/>
            </w:pPr>
          </w:p>
          <w:p w:rsidR="00B433F5" w:rsidRPr="002E7A82" w:rsidRDefault="00B433F5" w:rsidP="009E1C7D">
            <w:pPr>
              <w:pStyle w:val="a4"/>
            </w:pPr>
          </w:p>
          <w:p w:rsidR="00B433F5" w:rsidRPr="002E7A82" w:rsidRDefault="00B433F5" w:rsidP="009E1C7D">
            <w:pPr>
              <w:pStyle w:val="a4"/>
            </w:pPr>
          </w:p>
        </w:tc>
        <w:tc>
          <w:tcPr>
            <w:tcW w:w="993" w:type="dxa"/>
          </w:tcPr>
          <w:p w:rsidR="00B433F5" w:rsidRPr="002E7A82" w:rsidRDefault="00830DB6" w:rsidP="009E1C7D">
            <w:pPr>
              <w:pStyle w:val="a4"/>
              <w:rPr>
                <w:b/>
              </w:rPr>
            </w:pPr>
            <w:r>
              <w:rPr>
                <w:b/>
              </w:rPr>
              <w:t>7</w:t>
            </w:r>
            <w:r w:rsidR="00B433F5" w:rsidRPr="002E7A82">
              <w:rPr>
                <w:b/>
              </w:rPr>
              <w:t>ч</w:t>
            </w:r>
          </w:p>
          <w:p w:rsidR="00B433F5" w:rsidRPr="002E7A82" w:rsidRDefault="00B433F5" w:rsidP="009E1C7D">
            <w:pPr>
              <w:pStyle w:val="a4"/>
            </w:pPr>
          </w:p>
          <w:p w:rsidR="00B433F5" w:rsidRPr="002E7A82" w:rsidRDefault="00B433F5" w:rsidP="009E1C7D">
            <w:pPr>
              <w:pStyle w:val="a4"/>
            </w:pPr>
          </w:p>
        </w:tc>
        <w:tc>
          <w:tcPr>
            <w:tcW w:w="1276" w:type="dxa"/>
          </w:tcPr>
          <w:p w:rsidR="00B433F5" w:rsidRPr="002E7A82" w:rsidRDefault="00B433F5" w:rsidP="009E1C7D">
            <w:pPr>
              <w:pStyle w:val="a4"/>
            </w:pPr>
          </w:p>
        </w:tc>
        <w:tc>
          <w:tcPr>
            <w:tcW w:w="1279" w:type="dxa"/>
          </w:tcPr>
          <w:p w:rsidR="00B433F5" w:rsidRPr="002E7A82" w:rsidRDefault="00B433F5" w:rsidP="009E1C7D">
            <w:pPr>
              <w:pStyle w:val="a4"/>
            </w:pPr>
          </w:p>
        </w:tc>
      </w:tr>
      <w:tr w:rsidR="00B433F5" w:rsidRPr="002E7A82" w:rsidTr="000C1C81">
        <w:trPr>
          <w:trHeight w:val="810"/>
        </w:trPr>
        <w:tc>
          <w:tcPr>
            <w:tcW w:w="1647" w:type="dxa"/>
            <w:gridSpan w:val="2"/>
          </w:tcPr>
          <w:p w:rsidR="00B433F5" w:rsidRPr="002E7A82" w:rsidRDefault="00470B0F" w:rsidP="00447962">
            <w:pPr>
              <w:pStyle w:val="a4"/>
            </w:pPr>
            <w:r>
              <w:t>14</w:t>
            </w:r>
          </w:p>
        </w:tc>
        <w:tc>
          <w:tcPr>
            <w:tcW w:w="2981" w:type="dxa"/>
          </w:tcPr>
          <w:p w:rsidR="00B433F5" w:rsidRPr="002E7A82" w:rsidRDefault="00B433F5" w:rsidP="009E1C7D">
            <w:pPr>
              <w:pStyle w:val="a4"/>
              <w:rPr>
                <w:b/>
              </w:rPr>
            </w:pPr>
          </w:p>
        </w:tc>
        <w:tc>
          <w:tcPr>
            <w:tcW w:w="7795" w:type="dxa"/>
          </w:tcPr>
          <w:p w:rsidR="00B433F5" w:rsidRPr="002E7A82" w:rsidRDefault="00B433F5" w:rsidP="009E1C7D">
            <w:pPr>
              <w:pStyle w:val="a4"/>
            </w:pPr>
            <w:r>
              <w:t xml:space="preserve">Непредельные углеводороды.  </w:t>
            </w:r>
            <w:proofErr w:type="spellStart"/>
            <w:r>
              <w:t>Алкены</w:t>
            </w:r>
            <w:proofErr w:type="spellEnd"/>
            <w:r>
              <w:t>: строение молекул, гомология и изомерия.</w:t>
            </w:r>
          </w:p>
        </w:tc>
        <w:tc>
          <w:tcPr>
            <w:tcW w:w="993" w:type="dxa"/>
          </w:tcPr>
          <w:p w:rsidR="00B433F5" w:rsidRPr="002E7A82" w:rsidRDefault="003A049C" w:rsidP="009E1C7D">
            <w:pPr>
              <w:pStyle w:val="a4"/>
              <w:rPr>
                <w:b/>
              </w:rPr>
            </w:pPr>
            <w:r w:rsidRPr="002E7A82">
              <w:t>1ч</w:t>
            </w:r>
          </w:p>
        </w:tc>
        <w:tc>
          <w:tcPr>
            <w:tcW w:w="1276" w:type="dxa"/>
          </w:tcPr>
          <w:p w:rsidR="00B433F5" w:rsidRPr="002E7A82" w:rsidRDefault="009529EE" w:rsidP="009E1C7D">
            <w:pPr>
              <w:pStyle w:val="a4"/>
            </w:pPr>
            <w:r>
              <w:t>15.10</w:t>
            </w:r>
          </w:p>
        </w:tc>
        <w:tc>
          <w:tcPr>
            <w:tcW w:w="1279" w:type="dxa"/>
          </w:tcPr>
          <w:p w:rsidR="00B433F5" w:rsidRPr="002E7A82" w:rsidRDefault="00B433F5" w:rsidP="009E1C7D">
            <w:pPr>
              <w:pStyle w:val="a4"/>
            </w:pPr>
          </w:p>
        </w:tc>
      </w:tr>
      <w:tr w:rsidR="00B433F5" w:rsidRPr="002E7A82" w:rsidTr="000C1C81">
        <w:trPr>
          <w:trHeight w:val="266"/>
        </w:trPr>
        <w:tc>
          <w:tcPr>
            <w:tcW w:w="1647" w:type="dxa"/>
            <w:gridSpan w:val="2"/>
          </w:tcPr>
          <w:p w:rsidR="00B433F5" w:rsidRPr="002E7A82" w:rsidRDefault="00470B0F" w:rsidP="00447962">
            <w:pPr>
              <w:pStyle w:val="a4"/>
            </w:pPr>
            <w:r>
              <w:t>15</w:t>
            </w:r>
          </w:p>
        </w:tc>
        <w:tc>
          <w:tcPr>
            <w:tcW w:w="2981" w:type="dxa"/>
          </w:tcPr>
          <w:p w:rsidR="00B433F5" w:rsidRPr="002E7A82" w:rsidRDefault="00B433F5" w:rsidP="009E1C7D">
            <w:pPr>
              <w:pStyle w:val="a4"/>
            </w:pPr>
          </w:p>
        </w:tc>
        <w:tc>
          <w:tcPr>
            <w:tcW w:w="7795" w:type="dxa"/>
          </w:tcPr>
          <w:p w:rsidR="00B433F5" w:rsidRPr="002E7A82" w:rsidRDefault="00B433F5" w:rsidP="009E1C7D">
            <w:pPr>
              <w:pStyle w:val="a4"/>
            </w:pPr>
            <w:r>
              <w:t xml:space="preserve">Получение, свойства и применение </w:t>
            </w:r>
            <w:proofErr w:type="spellStart"/>
            <w:r>
              <w:t>алкенов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433F5" w:rsidRPr="002E7A82" w:rsidRDefault="00B433F5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B433F5" w:rsidRPr="002E7A82" w:rsidRDefault="009529EE" w:rsidP="009E1C7D">
            <w:pPr>
              <w:pStyle w:val="a4"/>
            </w:pPr>
            <w:r>
              <w:t>20.10</w:t>
            </w:r>
          </w:p>
        </w:tc>
        <w:tc>
          <w:tcPr>
            <w:tcW w:w="1279" w:type="dxa"/>
          </w:tcPr>
          <w:p w:rsidR="00B433F5" w:rsidRPr="002E7A82" w:rsidRDefault="00B433F5" w:rsidP="009E1C7D">
            <w:pPr>
              <w:pStyle w:val="a4"/>
            </w:pPr>
          </w:p>
        </w:tc>
      </w:tr>
      <w:tr w:rsidR="00B433F5" w:rsidRPr="002E7A82" w:rsidTr="000C1C81">
        <w:trPr>
          <w:trHeight w:val="510"/>
        </w:trPr>
        <w:tc>
          <w:tcPr>
            <w:tcW w:w="1647" w:type="dxa"/>
            <w:gridSpan w:val="2"/>
          </w:tcPr>
          <w:p w:rsidR="00B433F5" w:rsidRPr="002E7A82" w:rsidRDefault="00470B0F" w:rsidP="009E1C7D">
            <w:pPr>
              <w:pStyle w:val="a4"/>
            </w:pPr>
            <w:r>
              <w:t>16</w:t>
            </w:r>
          </w:p>
        </w:tc>
        <w:tc>
          <w:tcPr>
            <w:tcW w:w="2981" w:type="dxa"/>
          </w:tcPr>
          <w:p w:rsidR="00B433F5" w:rsidRDefault="00B433F5">
            <w:pPr>
              <w:spacing w:after="200" w:line="276" w:lineRule="auto"/>
            </w:pPr>
          </w:p>
          <w:p w:rsidR="00B433F5" w:rsidRPr="002E7A82" w:rsidRDefault="00B433F5" w:rsidP="00B433F5">
            <w:pPr>
              <w:pStyle w:val="a4"/>
            </w:pPr>
          </w:p>
        </w:tc>
        <w:tc>
          <w:tcPr>
            <w:tcW w:w="7795" w:type="dxa"/>
          </w:tcPr>
          <w:p w:rsidR="00B433F5" w:rsidRPr="007E7E02" w:rsidRDefault="00B433F5" w:rsidP="00B433F5">
            <w:pPr>
              <w:pStyle w:val="a4"/>
              <w:rPr>
                <w:b/>
                <w:i/>
              </w:rPr>
            </w:pPr>
            <w:r w:rsidRPr="007E7E02">
              <w:rPr>
                <w:b/>
                <w:i/>
              </w:rPr>
              <w:t>Практическая работа №2 «Получение этилена и опыты с ним».</w:t>
            </w:r>
          </w:p>
        </w:tc>
        <w:tc>
          <w:tcPr>
            <w:tcW w:w="993" w:type="dxa"/>
          </w:tcPr>
          <w:p w:rsidR="00B433F5" w:rsidRPr="002E7A82" w:rsidRDefault="00B433F5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B433F5" w:rsidRPr="002E7A82" w:rsidRDefault="009529EE" w:rsidP="009E1C7D">
            <w:pPr>
              <w:pStyle w:val="a4"/>
            </w:pPr>
            <w:r>
              <w:t>22.10</w:t>
            </w:r>
          </w:p>
        </w:tc>
        <w:tc>
          <w:tcPr>
            <w:tcW w:w="1279" w:type="dxa"/>
          </w:tcPr>
          <w:p w:rsidR="00B433F5" w:rsidRPr="002E7A82" w:rsidRDefault="00B433F5" w:rsidP="009E1C7D">
            <w:pPr>
              <w:pStyle w:val="a4"/>
            </w:pPr>
          </w:p>
        </w:tc>
      </w:tr>
      <w:tr w:rsidR="00B433F5" w:rsidRPr="002E7A82" w:rsidTr="000C1C81">
        <w:trPr>
          <w:trHeight w:val="300"/>
        </w:trPr>
        <w:tc>
          <w:tcPr>
            <w:tcW w:w="1647" w:type="dxa"/>
            <w:gridSpan w:val="2"/>
          </w:tcPr>
          <w:p w:rsidR="00B433F5" w:rsidRPr="002E7A82" w:rsidRDefault="00470B0F" w:rsidP="00447962">
            <w:pPr>
              <w:pStyle w:val="a4"/>
            </w:pPr>
            <w:r>
              <w:t>17</w:t>
            </w:r>
          </w:p>
        </w:tc>
        <w:tc>
          <w:tcPr>
            <w:tcW w:w="2981" w:type="dxa"/>
          </w:tcPr>
          <w:p w:rsidR="00B433F5" w:rsidRPr="002E7A82" w:rsidRDefault="00B433F5" w:rsidP="009E1C7D">
            <w:pPr>
              <w:pStyle w:val="a4"/>
            </w:pPr>
          </w:p>
        </w:tc>
        <w:tc>
          <w:tcPr>
            <w:tcW w:w="7795" w:type="dxa"/>
          </w:tcPr>
          <w:p w:rsidR="00B433F5" w:rsidRPr="00447962" w:rsidRDefault="00B433F5" w:rsidP="009E1C7D">
            <w:pPr>
              <w:pStyle w:val="a4"/>
              <w:rPr>
                <w:i/>
              </w:rPr>
            </w:pPr>
            <w:proofErr w:type="spellStart"/>
            <w:r w:rsidRPr="00447962">
              <w:rPr>
                <w:i/>
              </w:rPr>
              <w:t>Алкадиены</w:t>
            </w:r>
            <w:proofErr w:type="spellEnd"/>
            <w:r w:rsidRPr="00447962">
              <w:rPr>
                <w:i/>
              </w:rPr>
              <w:t>.</w:t>
            </w:r>
          </w:p>
        </w:tc>
        <w:tc>
          <w:tcPr>
            <w:tcW w:w="993" w:type="dxa"/>
          </w:tcPr>
          <w:p w:rsidR="00B433F5" w:rsidRPr="002E7A82" w:rsidRDefault="00B433F5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B433F5" w:rsidRPr="002E7A82" w:rsidRDefault="009529EE" w:rsidP="009E1C7D">
            <w:pPr>
              <w:pStyle w:val="a4"/>
            </w:pPr>
            <w:r>
              <w:t>27.10</w:t>
            </w:r>
          </w:p>
        </w:tc>
        <w:tc>
          <w:tcPr>
            <w:tcW w:w="1279" w:type="dxa"/>
          </w:tcPr>
          <w:p w:rsidR="00B433F5" w:rsidRPr="002E7A82" w:rsidRDefault="00B433F5" w:rsidP="009E1C7D">
            <w:pPr>
              <w:pStyle w:val="a4"/>
            </w:pPr>
          </w:p>
        </w:tc>
      </w:tr>
      <w:tr w:rsidR="00B433F5" w:rsidRPr="002E7A82" w:rsidTr="000C1C81">
        <w:trPr>
          <w:trHeight w:val="222"/>
        </w:trPr>
        <w:tc>
          <w:tcPr>
            <w:tcW w:w="1647" w:type="dxa"/>
            <w:gridSpan w:val="2"/>
          </w:tcPr>
          <w:p w:rsidR="00B433F5" w:rsidRPr="002E7A82" w:rsidRDefault="00470B0F" w:rsidP="00447962">
            <w:pPr>
              <w:pStyle w:val="a4"/>
            </w:pPr>
            <w:r>
              <w:t>18</w:t>
            </w:r>
          </w:p>
        </w:tc>
        <w:tc>
          <w:tcPr>
            <w:tcW w:w="2981" w:type="dxa"/>
          </w:tcPr>
          <w:p w:rsidR="00B433F5" w:rsidRPr="002E7A82" w:rsidRDefault="00B433F5" w:rsidP="009E1C7D">
            <w:pPr>
              <w:pStyle w:val="a4"/>
            </w:pPr>
          </w:p>
        </w:tc>
        <w:tc>
          <w:tcPr>
            <w:tcW w:w="7795" w:type="dxa"/>
          </w:tcPr>
          <w:p w:rsidR="00B433F5" w:rsidRPr="002E7A82" w:rsidRDefault="00B433F5" w:rsidP="009E1C7D">
            <w:pPr>
              <w:pStyle w:val="a4"/>
            </w:pPr>
            <w:r w:rsidRPr="002E7A82">
              <w:t>Ацетилен и его гомологи.</w:t>
            </w:r>
          </w:p>
        </w:tc>
        <w:tc>
          <w:tcPr>
            <w:tcW w:w="993" w:type="dxa"/>
          </w:tcPr>
          <w:p w:rsidR="00B433F5" w:rsidRPr="002E7A82" w:rsidRDefault="00B433F5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B433F5" w:rsidRPr="002E7A82" w:rsidRDefault="009529EE" w:rsidP="009E1C7D">
            <w:pPr>
              <w:pStyle w:val="a4"/>
            </w:pPr>
            <w:r>
              <w:t>29.10</w:t>
            </w:r>
          </w:p>
        </w:tc>
        <w:tc>
          <w:tcPr>
            <w:tcW w:w="1279" w:type="dxa"/>
          </w:tcPr>
          <w:p w:rsidR="00B433F5" w:rsidRPr="002E7A82" w:rsidRDefault="00B433F5" w:rsidP="009E1C7D">
            <w:pPr>
              <w:pStyle w:val="a4"/>
            </w:pPr>
          </w:p>
        </w:tc>
      </w:tr>
      <w:tr w:rsidR="00B433F5" w:rsidRPr="002E7A82" w:rsidTr="000C1C81">
        <w:trPr>
          <w:trHeight w:val="315"/>
        </w:trPr>
        <w:tc>
          <w:tcPr>
            <w:tcW w:w="1647" w:type="dxa"/>
            <w:gridSpan w:val="2"/>
          </w:tcPr>
          <w:p w:rsidR="00B433F5" w:rsidRPr="002E7A82" w:rsidRDefault="00470B0F" w:rsidP="009E1C7D">
            <w:pPr>
              <w:pStyle w:val="a4"/>
            </w:pPr>
            <w:r>
              <w:t>19</w:t>
            </w:r>
          </w:p>
        </w:tc>
        <w:tc>
          <w:tcPr>
            <w:tcW w:w="2981" w:type="dxa"/>
          </w:tcPr>
          <w:p w:rsidR="00B433F5" w:rsidRPr="002E7A82" w:rsidRDefault="00B433F5" w:rsidP="009E1C7D">
            <w:pPr>
              <w:pStyle w:val="a4"/>
            </w:pPr>
          </w:p>
        </w:tc>
        <w:tc>
          <w:tcPr>
            <w:tcW w:w="7795" w:type="dxa"/>
          </w:tcPr>
          <w:p w:rsidR="00B433F5" w:rsidRPr="002E7A82" w:rsidRDefault="00B433F5" w:rsidP="009E1C7D">
            <w:pPr>
              <w:pStyle w:val="a4"/>
            </w:pPr>
            <w:r>
              <w:t>Решение расчетных задач по теме.</w:t>
            </w:r>
          </w:p>
        </w:tc>
        <w:tc>
          <w:tcPr>
            <w:tcW w:w="993" w:type="dxa"/>
          </w:tcPr>
          <w:p w:rsidR="00B433F5" w:rsidRPr="002E7A82" w:rsidRDefault="00B433F5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B433F5" w:rsidRPr="002E7A82" w:rsidRDefault="009529EE" w:rsidP="009E1C7D">
            <w:pPr>
              <w:pStyle w:val="a4"/>
            </w:pPr>
            <w:r>
              <w:t>10.11</w:t>
            </w:r>
          </w:p>
        </w:tc>
        <w:tc>
          <w:tcPr>
            <w:tcW w:w="1279" w:type="dxa"/>
          </w:tcPr>
          <w:p w:rsidR="00B433F5" w:rsidRPr="002E7A82" w:rsidRDefault="00B433F5" w:rsidP="009E1C7D">
            <w:pPr>
              <w:pStyle w:val="a4"/>
            </w:pPr>
          </w:p>
        </w:tc>
      </w:tr>
      <w:tr w:rsidR="00B433F5" w:rsidRPr="002E7A82" w:rsidTr="000C1C81">
        <w:trPr>
          <w:trHeight w:val="300"/>
        </w:trPr>
        <w:tc>
          <w:tcPr>
            <w:tcW w:w="1647" w:type="dxa"/>
            <w:gridSpan w:val="2"/>
          </w:tcPr>
          <w:p w:rsidR="00B433F5" w:rsidRPr="002E7A82" w:rsidRDefault="00470B0F" w:rsidP="009E1C7D">
            <w:pPr>
              <w:pStyle w:val="a4"/>
            </w:pPr>
            <w:r>
              <w:t>20</w:t>
            </w:r>
          </w:p>
        </w:tc>
        <w:tc>
          <w:tcPr>
            <w:tcW w:w="2981" w:type="dxa"/>
          </w:tcPr>
          <w:p w:rsidR="00B433F5" w:rsidRPr="002E7A82" w:rsidRDefault="00B433F5" w:rsidP="009E1C7D">
            <w:pPr>
              <w:pStyle w:val="a4"/>
            </w:pPr>
          </w:p>
        </w:tc>
        <w:tc>
          <w:tcPr>
            <w:tcW w:w="7795" w:type="dxa"/>
          </w:tcPr>
          <w:p w:rsidR="00B433F5" w:rsidRPr="00B433F5" w:rsidRDefault="00B433F5" w:rsidP="009E1C7D">
            <w:pPr>
              <w:pStyle w:val="a4"/>
            </w:pPr>
            <w:r>
              <w:t>Обобщающий урок по теме: «</w:t>
            </w:r>
            <w:r w:rsidRPr="00B433F5">
              <w:t>Непредельные углеводороды (</w:t>
            </w:r>
            <w:proofErr w:type="spellStart"/>
            <w:r w:rsidRPr="00B433F5">
              <w:t>алкены</w:t>
            </w:r>
            <w:proofErr w:type="spellEnd"/>
            <w:r w:rsidRPr="00B433F5">
              <w:t xml:space="preserve">, </w:t>
            </w:r>
            <w:proofErr w:type="spellStart"/>
            <w:r w:rsidRPr="00B433F5">
              <w:t>алкадиены</w:t>
            </w:r>
            <w:proofErr w:type="spellEnd"/>
            <w:r w:rsidRPr="00B433F5">
              <w:t xml:space="preserve"> и </w:t>
            </w:r>
            <w:r>
              <w:t xml:space="preserve"> </w:t>
            </w:r>
            <w:proofErr w:type="spellStart"/>
            <w:r>
              <w:t>алкины</w:t>
            </w:r>
            <w:proofErr w:type="spellEnd"/>
            <w:r>
              <w:t>)».</w:t>
            </w:r>
          </w:p>
        </w:tc>
        <w:tc>
          <w:tcPr>
            <w:tcW w:w="993" w:type="dxa"/>
          </w:tcPr>
          <w:p w:rsidR="00B433F5" w:rsidRPr="002E7A82" w:rsidRDefault="00B433F5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B433F5" w:rsidRPr="002E7A82" w:rsidRDefault="009529EE" w:rsidP="009E1C7D">
            <w:pPr>
              <w:pStyle w:val="a4"/>
            </w:pPr>
            <w:r>
              <w:t>12.11</w:t>
            </w:r>
          </w:p>
        </w:tc>
        <w:tc>
          <w:tcPr>
            <w:tcW w:w="1279" w:type="dxa"/>
          </w:tcPr>
          <w:p w:rsidR="00B433F5" w:rsidRPr="002E7A82" w:rsidRDefault="00B433F5" w:rsidP="009E1C7D">
            <w:pPr>
              <w:pStyle w:val="a4"/>
            </w:pPr>
          </w:p>
        </w:tc>
      </w:tr>
      <w:tr w:rsidR="00B433F5" w:rsidRPr="002E7A82" w:rsidTr="000C1C81">
        <w:trPr>
          <w:trHeight w:val="813"/>
        </w:trPr>
        <w:tc>
          <w:tcPr>
            <w:tcW w:w="1647" w:type="dxa"/>
            <w:gridSpan w:val="2"/>
          </w:tcPr>
          <w:p w:rsidR="00B433F5" w:rsidRPr="002E7A82" w:rsidRDefault="00B433F5" w:rsidP="009E1C7D">
            <w:pPr>
              <w:pStyle w:val="a4"/>
              <w:rPr>
                <w:b/>
              </w:rPr>
            </w:pPr>
          </w:p>
        </w:tc>
        <w:tc>
          <w:tcPr>
            <w:tcW w:w="2981" w:type="dxa"/>
          </w:tcPr>
          <w:p w:rsidR="00B433F5" w:rsidRPr="002E7A82" w:rsidRDefault="009053BD" w:rsidP="009053BD">
            <w:pPr>
              <w:pStyle w:val="a4"/>
              <w:rPr>
                <w:b/>
              </w:rPr>
            </w:pPr>
            <w:r>
              <w:rPr>
                <w:b/>
              </w:rPr>
              <w:t>Арены (ароматические углеводороды)</w:t>
            </w:r>
          </w:p>
        </w:tc>
        <w:tc>
          <w:tcPr>
            <w:tcW w:w="7795" w:type="dxa"/>
          </w:tcPr>
          <w:p w:rsidR="00B433F5" w:rsidRPr="002E7A82" w:rsidRDefault="00B433F5" w:rsidP="009E1C7D">
            <w:pPr>
              <w:pStyle w:val="a4"/>
            </w:pPr>
          </w:p>
        </w:tc>
        <w:tc>
          <w:tcPr>
            <w:tcW w:w="993" w:type="dxa"/>
          </w:tcPr>
          <w:p w:rsidR="00B433F5" w:rsidRPr="002E7A82" w:rsidRDefault="00447962" w:rsidP="009E1C7D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  <w:r w:rsidR="00B433F5" w:rsidRPr="002E7A82">
              <w:rPr>
                <w:b/>
              </w:rPr>
              <w:t>ч</w:t>
            </w:r>
          </w:p>
        </w:tc>
        <w:tc>
          <w:tcPr>
            <w:tcW w:w="1276" w:type="dxa"/>
          </w:tcPr>
          <w:p w:rsidR="00B433F5" w:rsidRPr="002E7A82" w:rsidRDefault="00B433F5" w:rsidP="009E1C7D">
            <w:pPr>
              <w:pStyle w:val="a4"/>
            </w:pPr>
          </w:p>
        </w:tc>
        <w:tc>
          <w:tcPr>
            <w:tcW w:w="1279" w:type="dxa"/>
          </w:tcPr>
          <w:p w:rsidR="00B433F5" w:rsidRPr="002E7A82" w:rsidRDefault="00B433F5" w:rsidP="009E1C7D">
            <w:pPr>
              <w:pStyle w:val="a4"/>
            </w:pPr>
          </w:p>
        </w:tc>
      </w:tr>
      <w:tr w:rsidR="009053BD" w:rsidRPr="002E7A82" w:rsidTr="000C1C81">
        <w:trPr>
          <w:trHeight w:val="813"/>
        </w:trPr>
        <w:tc>
          <w:tcPr>
            <w:tcW w:w="1647" w:type="dxa"/>
            <w:gridSpan w:val="2"/>
          </w:tcPr>
          <w:p w:rsidR="009053BD" w:rsidRPr="002E7A82" w:rsidRDefault="00470B0F" w:rsidP="00447962">
            <w:pPr>
              <w:pStyle w:val="a4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81" w:type="dxa"/>
          </w:tcPr>
          <w:p w:rsidR="009053BD" w:rsidRDefault="009053BD" w:rsidP="009053BD">
            <w:pPr>
              <w:pStyle w:val="a4"/>
              <w:rPr>
                <w:b/>
              </w:rPr>
            </w:pPr>
          </w:p>
        </w:tc>
        <w:tc>
          <w:tcPr>
            <w:tcW w:w="7795" w:type="dxa"/>
          </w:tcPr>
          <w:p w:rsidR="009053BD" w:rsidRPr="002E7A82" w:rsidRDefault="009053BD" w:rsidP="009E1C7D">
            <w:pPr>
              <w:pStyle w:val="a4"/>
            </w:pPr>
            <w:r>
              <w:t>Бензол и его гомологи.</w:t>
            </w:r>
            <w:r w:rsidR="00447962" w:rsidRPr="009053BD">
              <w:rPr>
                <w:i/>
              </w:rPr>
              <w:t xml:space="preserve"> Электронное и пространственное строение  бензола</w:t>
            </w:r>
            <w:r w:rsidR="00447962" w:rsidRPr="002E7A82">
              <w:t xml:space="preserve">.  </w:t>
            </w:r>
          </w:p>
        </w:tc>
        <w:tc>
          <w:tcPr>
            <w:tcW w:w="993" w:type="dxa"/>
          </w:tcPr>
          <w:p w:rsidR="009053BD" w:rsidRDefault="003A049C" w:rsidP="009E1C7D">
            <w:pPr>
              <w:pStyle w:val="a4"/>
              <w:rPr>
                <w:b/>
              </w:rPr>
            </w:pPr>
            <w:r w:rsidRPr="002E7A82">
              <w:t>1ч</w:t>
            </w:r>
          </w:p>
        </w:tc>
        <w:tc>
          <w:tcPr>
            <w:tcW w:w="1276" w:type="dxa"/>
          </w:tcPr>
          <w:p w:rsidR="009053BD" w:rsidRPr="002E7A82" w:rsidRDefault="009529EE" w:rsidP="009E1C7D">
            <w:pPr>
              <w:pStyle w:val="a4"/>
            </w:pPr>
            <w:r>
              <w:t>17.11</w:t>
            </w:r>
          </w:p>
        </w:tc>
        <w:tc>
          <w:tcPr>
            <w:tcW w:w="1279" w:type="dxa"/>
          </w:tcPr>
          <w:p w:rsidR="009053BD" w:rsidRPr="002E7A82" w:rsidRDefault="009053BD" w:rsidP="009E1C7D">
            <w:pPr>
              <w:pStyle w:val="a4"/>
            </w:pPr>
          </w:p>
        </w:tc>
      </w:tr>
      <w:tr w:rsidR="00B433F5" w:rsidRPr="002E7A82" w:rsidTr="000C1C81">
        <w:trPr>
          <w:trHeight w:val="613"/>
        </w:trPr>
        <w:tc>
          <w:tcPr>
            <w:tcW w:w="1647" w:type="dxa"/>
            <w:gridSpan w:val="2"/>
          </w:tcPr>
          <w:p w:rsidR="00B433F5" w:rsidRPr="002E7A82" w:rsidRDefault="00470B0F" w:rsidP="00447962">
            <w:pPr>
              <w:pStyle w:val="a4"/>
            </w:pPr>
            <w:r>
              <w:t>22</w:t>
            </w:r>
          </w:p>
        </w:tc>
        <w:tc>
          <w:tcPr>
            <w:tcW w:w="2981" w:type="dxa"/>
          </w:tcPr>
          <w:p w:rsidR="00B433F5" w:rsidRDefault="00B433F5">
            <w:pPr>
              <w:spacing w:after="200" w:line="276" w:lineRule="auto"/>
            </w:pPr>
          </w:p>
          <w:p w:rsidR="00B433F5" w:rsidRPr="002E7A82" w:rsidRDefault="00B433F5" w:rsidP="00B433F5">
            <w:pPr>
              <w:pStyle w:val="a4"/>
            </w:pPr>
          </w:p>
        </w:tc>
        <w:tc>
          <w:tcPr>
            <w:tcW w:w="7795" w:type="dxa"/>
          </w:tcPr>
          <w:p w:rsidR="00B433F5" w:rsidRPr="002E7A82" w:rsidRDefault="00B433F5" w:rsidP="009E1C7D">
            <w:pPr>
              <w:pStyle w:val="a4"/>
            </w:pPr>
            <w:r w:rsidRPr="002E7A82">
              <w:t>Изомерия и номенклатура.</w:t>
            </w:r>
            <w:r w:rsidR="00447962">
              <w:t xml:space="preserve"> Свойства бензола и его гомологов</w:t>
            </w:r>
          </w:p>
        </w:tc>
        <w:tc>
          <w:tcPr>
            <w:tcW w:w="993" w:type="dxa"/>
          </w:tcPr>
          <w:p w:rsidR="00B433F5" w:rsidRPr="002E7A82" w:rsidRDefault="00B433F5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B433F5" w:rsidRPr="002E7A82" w:rsidRDefault="009529EE" w:rsidP="009E1C7D">
            <w:pPr>
              <w:pStyle w:val="a4"/>
            </w:pPr>
            <w:r>
              <w:t>19.11</w:t>
            </w:r>
          </w:p>
        </w:tc>
        <w:tc>
          <w:tcPr>
            <w:tcW w:w="1279" w:type="dxa"/>
          </w:tcPr>
          <w:p w:rsidR="00B433F5" w:rsidRPr="002E7A82" w:rsidRDefault="00B433F5" w:rsidP="009E1C7D">
            <w:pPr>
              <w:pStyle w:val="a4"/>
            </w:pPr>
          </w:p>
        </w:tc>
      </w:tr>
      <w:tr w:rsidR="006B4843" w:rsidRPr="002E7A82" w:rsidTr="000C1C81">
        <w:trPr>
          <w:trHeight w:val="613"/>
        </w:trPr>
        <w:tc>
          <w:tcPr>
            <w:tcW w:w="1647" w:type="dxa"/>
            <w:gridSpan w:val="2"/>
          </w:tcPr>
          <w:p w:rsidR="006B4843" w:rsidRPr="002E7A82" w:rsidRDefault="00470B0F" w:rsidP="009E1C7D">
            <w:pPr>
              <w:pStyle w:val="a4"/>
            </w:pPr>
            <w:r>
              <w:t>23</w:t>
            </w:r>
          </w:p>
        </w:tc>
        <w:tc>
          <w:tcPr>
            <w:tcW w:w="2981" w:type="dxa"/>
          </w:tcPr>
          <w:p w:rsidR="006B4843" w:rsidRDefault="006B4843">
            <w:pPr>
              <w:spacing w:after="200" w:line="276" w:lineRule="auto"/>
            </w:pPr>
          </w:p>
        </w:tc>
        <w:tc>
          <w:tcPr>
            <w:tcW w:w="7795" w:type="dxa"/>
          </w:tcPr>
          <w:p w:rsidR="006B4843" w:rsidRPr="002E7A82" w:rsidRDefault="006B4843" w:rsidP="009E1C7D">
            <w:pPr>
              <w:pStyle w:val="a4"/>
            </w:pPr>
            <w:r>
              <w:t>Решение расчетных задач по теме.</w:t>
            </w:r>
          </w:p>
        </w:tc>
        <w:tc>
          <w:tcPr>
            <w:tcW w:w="993" w:type="dxa"/>
          </w:tcPr>
          <w:p w:rsidR="006B4843" w:rsidRPr="002E7A82" w:rsidRDefault="00470B0F" w:rsidP="009E1C7D">
            <w:pPr>
              <w:pStyle w:val="a4"/>
            </w:pPr>
            <w:r>
              <w:t>1ч</w:t>
            </w:r>
          </w:p>
        </w:tc>
        <w:tc>
          <w:tcPr>
            <w:tcW w:w="1276" w:type="dxa"/>
          </w:tcPr>
          <w:p w:rsidR="006B4843" w:rsidRPr="002E7A82" w:rsidRDefault="009529EE" w:rsidP="009E1C7D">
            <w:pPr>
              <w:pStyle w:val="a4"/>
            </w:pPr>
            <w:r>
              <w:t>24.11</w:t>
            </w:r>
          </w:p>
        </w:tc>
        <w:tc>
          <w:tcPr>
            <w:tcW w:w="1279" w:type="dxa"/>
          </w:tcPr>
          <w:p w:rsidR="006B4843" w:rsidRPr="002E7A82" w:rsidRDefault="006B4843" w:rsidP="009E1C7D">
            <w:pPr>
              <w:pStyle w:val="a4"/>
            </w:pPr>
          </w:p>
        </w:tc>
      </w:tr>
      <w:tr w:rsidR="009053BD" w:rsidRPr="002E7A82" w:rsidTr="000C1C81">
        <w:trPr>
          <w:trHeight w:val="840"/>
        </w:trPr>
        <w:tc>
          <w:tcPr>
            <w:tcW w:w="1647" w:type="dxa"/>
            <w:gridSpan w:val="2"/>
          </w:tcPr>
          <w:p w:rsidR="009053BD" w:rsidRPr="002E7A82" w:rsidRDefault="009053BD" w:rsidP="009E1C7D">
            <w:pPr>
              <w:pStyle w:val="a4"/>
            </w:pPr>
          </w:p>
        </w:tc>
        <w:tc>
          <w:tcPr>
            <w:tcW w:w="2981" w:type="dxa"/>
          </w:tcPr>
          <w:p w:rsidR="009053BD" w:rsidRPr="002E7A82" w:rsidRDefault="009053BD" w:rsidP="009E1C7D">
            <w:pPr>
              <w:pStyle w:val="a4"/>
            </w:pPr>
            <w:r w:rsidRPr="002E7A82">
              <w:rPr>
                <w:b/>
              </w:rPr>
              <w:t xml:space="preserve">Природные источники </w:t>
            </w:r>
            <w:r>
              <w:rPr>
                <w:b/>
              </w:rPr>
              <w:t xml:space="preserve">и переработка </w:t>
            </w:r>
            <w:r w:rsidRPr="002E7A82">
              <w:rPr>
                <w:b/>
              </w:rPr>
              <w:t>углеводородов</w:t>
            </w:r>
          </w:p>
        </w:tc>
        <w:tc>
          <w:tcPr>
            <w:tcW w:w="7795" w:type="dxa"/>
          </w:tcPr>
          <w:p w:rsidR="009053BD" w:rsidRPr="002E7A82" w:rsidRDefault="009053BD" w:rsidP="009E1C7D">
            <w:pPr>
              <w:pStyle w:val="a4"/>
              <w:rPr>
                <w:b/>
              </w:rPr>
            </w:pPr>
          </w:p>
        </w:tc>
        <w:tc>
          <w:tcPr>
            <w:tcW w:w="993" w:type="dxa"/>
          </w:tcPr>
          <w:p w:rsidR="009053BD" w:rsidRPr="002E7A82" w:rsidRDefault="009053BD" w:rsidP="009E1C7D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  <w:r w:rsidRPr="002E7A82">
              <w:rPr>
                <w:b/>
              </w:rPr>
              <w:t>ч</w:t>
            </w:r>
          </w:p>
        </w:tc>
        <w:tc>
          <w:tcPr>
            <w:tcW w:w="1276" w:type="dxa"/>
          </w:tcPr>
          <w:p w:rsidR="009053BD" w:rsidRPr="002E7A82" w:rsidRDefault="009053BD" w:rsidP="009E1C7D">
            <w:pPr>
              <w:pStyle w:val="a4"/>
            </w:pPr>
          </w:p>
        </w:tc>
        <w:tc>
          <w:tcPr>
            <w:tcW w:w="1279" w:type="dxa"/>
          </w:tcPr>
          <w:p w:rsidR="009053BD" w:rsidRPr="002E7A82" w:rsidRDefault="009053BD" w:rsidP="009E1C7D">
            <w:pPr>
              <w:pStyle w:val="a4"/>
            </w:pPr>
          </w:p>
        </w:tc>
      </w:tr>
      <w:tr w:rsidR="009053BD" w:rsidRPr="002E7A82" w:rsidTr="000C1C81">
        <w:trPr>
          <w:trHeight w:val="420"/>
        </w:trPr>
        <w:tc>
          <w:tcPr>
            <w:tcW w:w="1647" w:type="dxa"/>
            <w:gridSpan w:val="2"/>
          </w:tcPr>
          <w:p w:rsidR="009053BD" w:rsidRPr="002E7A82" w:rsidRDefault="00470B0F" w:rsidP="00447962">
            <w:pPr>
              <w:pStyle w:val="a4"/>
            </w:pPr>
            <w:r>
              <w:t>24</w:t>
            </w:r>
          </w:p>
        </w:tc>
        <w:tc>
          <w:tcPr>
            <w:tcW w:w="2981" w:type="dxa"/>
          </w:tcPr>
          <w:p w:rsidR="009053BD" w:rsidRPr="002E7A82" w:rsidRDefault="009053BD" w:rsidP="009E1C7D">
            <w:pPr>
              <w:pStyle w:val="a4"/>
            </w:pPr>
          </w:p>
        </w:tc>
        <w:tc>
          <w:tcPr>
            <w:tcW w:w="7795" w:type="dxa"/>
          </w:tcPr>
          <w:p w:rsidR="009053BD" w:rsidRPr="002E7A82" w:rsidRDefault="009053BD" w:rsidP="009053BD">
            <w:pPr>
              <w:pStyle w:val="a4"/>
            </w:pPr>
            <w:r w:rsidRPr="002E7A82">
              <w:t xml:space="preserve"> </w:t>
            </w:r>
            <w:r>
              <w:t>Природные источники углеводородов.</w:t>
            </w:r>
          </w:p>
        </w:tc>
        <w:tc>
          <w:tcPr>
            <w:tcW w:w="993" w:type="dxa"/>
          </w:tcPr>
          <w:p w:rsidR="009053BD" w:rsidRPr="002E7A82" w:rsidRDefault="009053BD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9053BD" w:rsidRPr="002E7A82" w:rsidRDefault="009529EE" w:rsidP="009E1C7D">
            <w:pPr>
              <w:pStyle w:val="a4"/>
            </w:pPr>
            <w:r>
              <w:t>26.11</w:t>
            </w:r>
          </w:p>
        </w:tc>
        <w:tc>
          <w:tcPr>
            <w:tcW w:w="1279" w:type="dxa"/>
          </w:tcPr>
          <w:p w:rsidR="009053BD" w:rsidRPr="002E7A82" w:rsidRDefault="009053BD" w:rsidP="009E1C7D">
            <w:pPr>
              <w:pStyle w:val="a4"/>
            </w:pPr>
          </w:p>
        </w:tc>
      </w:tr>
      <w:tr w:rsidR="009053BD" w:rsidRPr="002E7A82" w:rsidTr="000C1C81">
        <w:trPr>
          <w:trHeight w:val="315"/>
        </w:trPr>
        <w:tc>
          <w:tcPr>
            <w:tcW w:w="1647" w:type="dxa"/>
            <w:gridSpan w:val="2"/>
          </w:tcPr>
          <w:p w:rsidR="009053BD" w:rsidRPr="002E7A82" w:rsidRDefault="00470B0F" w:rsidP="00447962">
            <w:pPr>
              <w:pStyle w:val="a4"/>
            </w:pPr>
            <w:r>
              <w:t>25</w:t>
            </w:r>
          </w:p>
        </w:tc>
        <w:tc>
          <w:tcPr>
            <w:tcW w:w="2981" w:type="dxa"/>
          </w:tcPr>
          <w:p w:rsidR="009053BD" w:rsidRPr="002E7A82" w:rsidRDefault="009053BD" w:rsidP="009E1C7D">
            <w:pPr>
              <w:pStyle w:val="a4"/>
            </w:pPr>
          </w:p>
        </w:tc>
        <w:tc>
          <w:tcPr>
            <w:tcW w:w="7795" w:type="dxa"/>
          </w:tcPr>
          <w:p w:rsidR="009053BD" w:rsidRPr="002E7A82" w:rsidRDefault="009053BD" w:rsidP="009E1C7D">
            <w:pPr>
              <w:pStyle w:val="a4"/>
            </w:pPr>
            <w:r>
              <w:t>Переработка нефти.</w:t>
            </w:r>
          </w:p>
        </w:tc>
        <w:tc>
          <w:tcPr>
            <w:tcW w:w="993" w:type="dxa"/>
          </w:tcPr>
          <w:p w:rsidR="009053BD" w:rsidRPr="002E7A82" w:rsidRDefault="009053BD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9053BD" w:rsidRPr="002E7A82" w:rsidRDefault="009529EE" w:rsidP="009E1C7D">
            <w:pPr>
              <w:pStyle w:val="a4"/>
            </w:pPr>
            <w:r>
              <w:t>01.12</w:t>
            </w:r>
          </w:p>
        </w:tc>
        <w:tc>
          <w:tcPr>
            <w:tcW w:w="1279" w:type="dxa"/>
          </w:tcPr>
          <w:p w:rsidR="009053BD" w:rsidRPr="002E7A82" w:rsidRDefault="009053BD" w:rsidP="009E1C7D">
            <w:pPr>
              <w:pStyle w:val="a4"/>
            </w:pPr>
          </w:p>
        </w:tc>
      </w:tr>
      <w:tr w:rsidR="009053BD" w:rsidRPr="002E7A82" w:rsidTr="000C1C81">
        <w:trPr>
          <w:trHeight w:val="315"/>
        </w:trPr>
        <w:tc>
          <w:tcPr>
            <w:tcW w:w="1647" w:type="dxa"/>
            <w:gridSpan w:val="2"/>
          </w:tcPr>
          <w:p w:rsidR="009053BD" w:rsidRPr="002E7A82" w:rsidRDefault="00470B0F" w:rsidP="00447962">
            <w:pPr>
              <w:pStyle w:val="a4"/>
            </w:pPr>
            <w:r>
              <w:t>26</w:t>
            </w:r>
          </w:p>
        </w:tc>
        <w:tc>
          <w:tcPr>
            <w:tcW w:w="2981" w:type="dxa"/>
          </w:tcPr>
          <w:p w:rsidR="009053BD" w:rsidRPr="002E7A82" w:rsidRDefault="009053BD" w:rsidP="009E1C7D">
            <w:pPr>
              <w:pStyle w:val="a4"/>
            </w:pPr>
          </w:p>
        </w:tc>
        <w:tc>
          <w:tcPr>
            <w:tcW w:w="7795" w:type="dxa"/>
          </w:tcPr>
          <w:p w:rsidR="009053BD" w:rsidRPr="002E7A82" w:rsidRDefault="009053BD" w:rsidP="009E1C7D">
            <w:pPr>
              <w:pStyle w:val="a4"/>
            </w:pPr>
            <w:r>
              <w:t>Обобщающий урок по теме «Углеводороды»</w:t>
            </w:r>
          </w:p>
        </w:tc>
        <w:tc>
          <w:tcPr>
            <w:tcW w:w="993" w:type="dxa"/>
          </w:tcPr>
          <w:p w:rsidR="009053BD" w:rsidRPr="002E7A82" w:rsidRDefault="009053BD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9053BD" w:rsidRPr="002E7A82" w:rsidRDefault="009529EE" w:rsidP="009E1C7D">
            <w:pPr>
              <w:pStyle w:val="a4"/>
            </w:pPr>
            <w:r>
              <w:t>03.12</w:t>
            </w:r>
          </w:p>
        </w:tc>
        <w:tc>
          <w:tcPr>
            <w:tcW w:w="1279" w:type="dxa"/>
          </w:tcPr>
          <w:p w:rsidR="009053BD" w:rsidRPr="002E7A82" w:rsidRDefault="009053BD" w:rsidP="009E1C7D">
            <w:pPr>
              <w:pStyle w:val="a4"/>
            </w:pPr>
          </w:p>
        </w:tc>
      </w:tr>
      <w:tr w:rsidR="009053BD" w:rsidRPr="002E7A82" w:rsidTr="000C1C81">
        <w:trPr>
          <w:trHeight w:val="315"/>
        </w:trPr>
        <w:tc>
          <w:tcPr>
            <w:tcW w:w="1647" w:type="dxa"/>
            <w:gridSpan w:val="2"/>
          </w:tcPr>
          <w:p w:rsidR="009053BD" w:rsidRPr="002E7A82" w:rsidRDefault="00470B0F" w:rsidP="00447962">
            <w:pPr>
              <w:pStyle w:val="a4"/>
            </w:pPr>
            <w:r>
              <w:t>27</w:t>
            </w:r>
          </w:p>
        </w:tc>
        <w:tc>
          <w:tcPr>
            <w:tcW w:w="2981" w:type="dxa"/>
          </w:tcPr>
          <w:p w:rsidR="009053BD" w:rsidRPr="002E7A82" w:rsidRDefault="009053BD" w:rsidP="009E1C7D">
            <w:pPr>
              <w:pStyle w:val="a4"/>
            </w:pPr>
          </w:p>
        </w:tc>
        <w:tc>
          <w:tcPr>
            <w:tcW w:w="7795" w:type="dxa"/>
          </w:tcPr>
          <w:p w:rsidR="009053BD" w:rsidRPr="007E7E02" w:rsidRDefault="009053BD" w:rsidP="009E1C7D">
            <w:pPr>
              <w:pStyle w:val="a4"/>
              <w:rPr>
                <w:b/>
              </w:rPr>
            </w:pPr>
            <w:r w:rsidRPr="007E7E02">
              <w:rPr>
                <w:b/>
              </w:rPr>
              <w:t>Контрольная работа 1 по темам «Теория химического строе</w:t>
            </w:r>
            <w:r w:rsidR="00447962" w:rsidRPr="007E7E02">
              <w:rPr>
                <w:b/>
              </w:rPr>
              <w:t>ния органических соединений», «У</w:t>
            </w:r>
            <w:r w:rsidRPr="007E7E02">
              <w:rPr>
                <w:b/>
              </w:rPr>
              <w:t>глеводороды».</w:t>
            </w:r>
          </w:p>
        </w:tc>
        <w:tc>
          <w:tcPr>
            <w:tcW w:w="993" w:type="dxa"/>
          </w:tcPr>
          <w:p w:rsidR="009053BD" w:rsidRPr="002E7A82" w:rsidRDefault="003A049C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9053BD" w:rsidRDefault="009529EE" w:rsidP="009E1C7D">
            <w:pPr>
              <w:pStyle w:val="a4"/>
            </w:pPr>
            <w:r>
              <w:t>08.12</w:t>
            </w:r>
          </w:p>
        </w:tc>
        <w:tc>
          <w:tcPr>
            <w:tcW w:w="1279" w:type="dxa"/>
          </w:tcPr>
          <w:p w:rsidR="009053BD" w:rsidRPr="002E7A82" w:rsidRDefault="009053BD" w:rsidP="009E1C7D">
            <w:pPr>
              <w:pStyle w:val="a4"/>
            </w:pPr>
          </w:p>
        </w:tc>
      </w:tr>
      <w:tr w:rsidR="00F5442D" w:rsidRPr="002E7A82" w:rsidTr="009053BD">
        <w:trPr>
          <w:trHeight w:val="635"/>
        </w:trPr>
        <w:tc>
          <w:tcPr>
            <w:tcW w:w="12423" w:type="dxa"/>
            <w:gridSpan w:val="4"/>
          </w:tcPr>
          <w:p w:rsidR="00F5442D" w:rsidRPr="002E7A82" w:rsidRDefault="00F5442D" w:rsidP="009E1C7D">
            <w:pPr>
              <w:pStyle w:val="a4"/>
              <w:rPr>
                <w:b/>
              </w:rPr>
            </w:pPr>
          </w:p>
        </w:tc>
        <w:tc>
          <w:tcPr>
            <w:tcW w:w="993" w:type="dxa"/>
          </w:tcPr>
          <w:p w:rsidR="00F5442D" w:rsidRPr="002E7A82" w:rsidRDefault="00F5442D" w:rsidP="007E7E02">
            <w:pPr>
              <w:pStyle w:val="a4"/>
              <w:rPr>
                <w:b/>
              </w:rPr>
            </w:pPr>
            <w:r w:rsidRPr="002E7A82">
              <w:rPr>
                <w:b/>
              </w:rPr>
              <w:t>2</w:t>
            </w:r>
            <w:r w:rsidR="007E7E02">
              <w:rPr>
                <w:b/>
              </w:rPr>
              <w:t>5</w:t>
            </w:r>
            <w:r w:rsidRPr="002E7A82">
              <w:rPr>
                <w:b/>
              </w:rPr>
              <w:t>ч</w:t>
            </w:r>
          </w:p>
        </w:tc>
        <w:tc>
          <w:tcPr>
            <w:tcW w:w="1276" w:type="dxa"/>
          </w:tcPr>
          <w:p w:rsidR="00F5442D" w:rsidRPr="002E7A82" w:rsidRDefault="00F5442D" w:rsidP="009E1C7D">
            <w:pPr>
              <w:pStyle w:val="a4"/>
            </w:pPr>
          </w:p>
        </w:tc>
        <w:tc>
          <w:tcPr>
            <w:tcW w:w="1279" w:type="dxa"/>
          </w:tcPr>
          <w:p w:rsidR="00F5442D" w:rsidRPr="002E7A82" w:rsidRDefault="00F5442D" w:rsidP="009E1C7D">
            <w:pPr>
              <w:pStyle w:val="a4"/>
            </w:pPr>
          </w:p>
        </w:tc>
      </w:tr>
      <w:tr w:rsidR="009053BD" w:rsidRPr="002E7A82" w:rsidTr="000C1C81">
        <w:trPr>
          <w:trHeight w:val="501"/>
        </w:trPr>
        <w:tc>
          <w:tcPr>
            <w:tcW w:w="1647" w:type="dxa"/>
            <w:gridSpan w:val="2"/>
          </w:tcPr>
          <w:p w:rsidR="009053BD" w:rsidRPr="002E7A82" w:rsidRDefault="009053BD" w:rsidP="009E1C7D">
            <w:pPr>
              <w:pStyle w:val="a4"/>
              <w:rPr>
                <w:b/>
              </w:rPr>
            </w:pPr>
          </w:p>
        </w:tc>
        <w:tc>
          <w:tcPr>
            <w:tcW w:w="2981" w:type="dxa"/>
          </w:tcPr>
          <w:p w:rsidR="009053BD" w:rsidRPr="002E7A82" w:rsidRDefault="009053BD" w:rsidP="009E1C7D">
            <w:pPr>
              <w:pStyle w:val="a4"/>
              <w:rPr>
                <w:b/>
              </w:rPr>
            </w:pPr>
            <w:r w:rsidRPr="002E7A82">
              <w:rPr>
                <w:b/>
              </w:rPr>
              <w:t>Спирты и фенолы.</w:t>
            </w:r>
          </w:p>
        </w:tc>
        <w:tc>
          <w:tcPr>
            <w:tcW w:w="7795" w:type="dxa"/>
          </w:tcPr>
          <w:p w:rsidR="009053BD" w:rsidRPr="002E7A82" w:rsidRDefault="009053BD" w:rsidP="009E1C7D">
            <w:pPr>
              <w:pStyle w:val="a4"/>
            </w:pPr>
          </w:p>
          <w:p w:rsidR="009053BD" w:rsidRPr="002E7A82" w:rsidRDefault="009053BD" w:rsidP="009E1C7D">
            <w:pPr>
              <w:pStyle w:val="a4"/>
            </w:pPr>
          </w:p>
        </w:tc>
        <w:tc>
          <w:tcPr>
            <w:tcW w:w="993" w:type="dxa"/>
          </w:tcPr>
          <w:p w:rsidR="009053BD" w:rsidRPr="002E7A82" w:rsidRDefault="009053BD" w:rsidP="009E1C7D">
            <w:pPr>
              <w:pStyle w:val="a4"/>
              <w:rPr>
                <w:b/>
              </w:rPr>
            </w:pPr>
            <w:r>
              <w:rPr>
                <w:b/>
              </w:rPr>
              <w:t>6</w:t>
            </w:r>
            <w:r w:rsidRPr="002E7A82">
              <w:rPr>
                <w:b/>
              </w:rPr>
              <w:t>ч</w:t>
            </w:r>
          </w:p>
          <w:p w:rsidR="009053BD" w:rsidRPr="002E7A82" w:rsidRDefault="009053BD" w:rsidP="009E1C7D">
            <w:pPr>
              <w:pStyle w:val="a4"/>
            </w:pPr>
          </w:p>
        </w:tc>
        <w:tc>
          <w:tcPr>
            <w:tcW w:w="1276" w:type="dxa"/>
          </w:tcPr>
          <w:p w:rsidR="009053BD" w:rsidRPr="002E7A82" w:rsidRDefault="009053BD" w:rsidP="009E1C7D">
            <w:pPr>
              <w:pStyle w:val="a4"/>
            </w:pPr>
          </w:p>
        </w:tc>
        <w:tc>
          <w:tcPr>
            <w:tcW w:w="1279" w:type="dxa"/>
          </w:tcPr>
          <w:p w:rsidR="009053BD" w:rsidRPr="002E7A82" w:rsidRDefault="009053BD" w:rsidP="009E1C7D">
            <w:pPr>
              <w:pStyle w:val="a4"/>
            </w:pPr>
          </w:p>
        </w:tc>
      </w:tr>
      <w:tr w:rsidR="009053BD" w:rsidRPr="002E7A82" w:rsidTr="000C1C81">
        <w:trPr>
          <w:trHeight w:val="553"/>
        </w:trPr>
        <w:tc>
          <w:tcPr>
            <w:tcW w:w="1647" w:type="dxa"/>
            <w:gridSpan w:val="2"/>
          </w:tcPr>
          <w:p w:rsidR="009053BD" w:rsidRPr="002E7A82" w:rsidRDefault="009529EE" w:rsidP="009E1C7D">
            <w:pPr>
              <w:pStyle w:val="a4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981" w:type="dxa"/>
          </w:tcPr>
          <w:p w:rsidR="009053BD" w:rsidRPr="002E7A82" w:rsidRDefault="009053BD" w:rsidP="009E1C7D">
            <w:pPr>
              <w:pStyle w:val="a4"/>
              <w:rPr>
                <w:b/>
              </w:rPr>
            </w:pPr>
          </w:p>
        </w:tc>
        <w:tc>
          <w:tcPr>
            <w:tcW w:w="7795" w:type="dxa"/>
          </w:tcPr>
          <w:p w:rsidR="009053BD" w:rsidRPr="002E7A82" w:rsidRDefault="009053BD" w:rsidP="009E1C7D">
            <w:pPr>
              <w:pStyle w:val="a4"/>
            </w:pPr>
            <w:r>
              <w:t>Одноатомные предельные спирты.</w:t>
            </w:r>
          </w:p>
        </w:tc>
        <w:tc>
          <w:tcPr>
            <w:tcW w:w="993" w:type="dxa"/>
          </w:tcPr>
          <w:p w:rsidR="009053BD" w:rsidRPr="002E7A82" w:rsidRDefault="009053BD" w:rsidP="009E1C7D">
            <w:pPr>
              <w:pStyle w:val="a4"/>
            </w:pPr>
            <w:r w:rsidRPr="002E7A82">
              <w:t>1ч</w:t>
            </w:r>
          </w:p>
          <w:p w:rsidR="009053BD" w:rsidRPr="002E7A82" w:rsidRDefault="009053BD" w:rsidP="009E1C7D">
            <w:pPr>
              <w:pStyle w:val="a4"/>
              <w:rPr>
                <w:b/>
              </w:rPr>
            </w:pPr>
          </w:p>
        </w:tc>
        <w:tc>
          <w:tcPr>
            <w:tcW w:w="1276" w:type="dxa"/>
          </w:tcPr>
          <w:p w:rsidR="009053BD" w:rsidRPr="002E7A82" w:rsidRDefault="009529EE" w:rsidP="009E1C7D">
            <w:pPr>
              <w:pStyle w:val="a4"/>
            </w:pPr>
            <w:r>
              <w:t>10.12</w:t>
            </w:r>
          </w:p>
        </w:tc>
        <w:tc>
          <w:tcPr>
            <w:tcW w:w="1279" w:type="dxa"/>
          </w:tcPr>
          <w:p w:rsidR="009053BD" w:rsidRPr="002E7A82" w:rsidRDefault="009053BD" w:rsidP="009E1C7D">
            <w:pPr>
              <w:pStyle w:val="a4"/>
            </w:pPr>
          </w:p>
        </w:tc>
      </w:tr>
      <w:tr w:rsidR="009053BD" w:rsidRPr="002E7A82" w:rsidTr="000C1C81">
        <w:trPr>
          <w:trHeight w:val="337"/>
        </w:trPr>
        <w:tc>
          <w:tcPr>
            <w:tcW w:w="1647" w:type="dxa"/>
            <w:gridSpan w:val="2"/>
          </w:tcPr>
          <w:p w:rsidR="009053BD" w:rsidRPr="002E7A82" w:rsidRDefault="009529EE" w:rsidP="009E1C7D">
            <w:pPr>
              <w:pStyle w:val="a4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981" w:type="dxa"/>
          </w:tcPr>
          <w:p w:rsidR="009053BD" w:rsidRPr="002E7A82" w:rsidRDefault="009053BD" w:rsidP="009E1C7D">
            <w:pPr>
              <w:pStyle w:val="a4"/>
              <w:rPr>
                <w:b/>
              </w:rPr>
            </w:pPr>
          </w:p>
        </w:tc>
        <w:tc>
          <w:tcPr>
            <w:tcW w:w="7795" w:type="dxa"/>
          </w:tcPr>
          <w:p w:rsidR="009053BD" w:rsidRPr="002E7A82" w:rsidRDefault="009053BD" w:rsidP="009E1C7D">
            <w:pPr>
              <w:pStyle w:val="a4"/>
            </w:pPr>
            <w:r>
              <w:t>Получение, химические свойства и применение одноатомных предельных спиртов</w:t>
            </w:r>
            <w:proofErr w:type="gramStart"/>
            <w:r w:rsidRPr="002E7A82">
              <w:t xml:space="preserve"> </w:t>
            </w:r>
            <w:r>
              <w:t>.</w:t>
            </w:r>
            <w:proofErr w:type="gramEnd"/>
          </w:p>
        </w:tc>
        <w:tc>
          <w:tcPr>
            <w:tcW w:w="993" w:type="dxa"/>
          </w:tcPr>
          <w:p w:rsidR="009053BD" w:rsidRPr="002E7A82" w:rsidRDefault="009053BD" w:rsidP="009E1C7D">
            <w:pPr>
              <w:pStyle w:val="a4"/>
              <w:rPr>
                <w:b/>
              </w:rPr>
            </w:pPr>
            <w:r w:rsidRPr="002E7A82">
              <w:t>1ч</w:t>
            </w:r>
          </w:p>
        </w:tc>
        <w:tc>
          <w:tcPr>
            <w:tcW w:w="1276" w:type="dxa"/>
          </w:tcPr>
          <w:p w:rsidR="009053BD" w:rsidRPr="002E7A82" w:rsidRDefault="009529EE" w:rsidP="009E1C7D">
            <w:pPr>
              <w:pStyle w:val="a4"/>
            </w:pPr>
            <w:r>
              <w:t>15.12</w:t>
            </w:r>
          </w:p>
        </w:tc>
        <w:tc>
          <w:tcPr>
            <w:tcW w:w="1279" w:type="dxa"/>
          </w:tcPr>
          <w:p w:rsidR="009053BD" w:rsidRPr="002E7A82" w:rsidRDefault="009053BD" w:rsidP="009E1C7D">
            <w:pPr>
              <w:pStyle w:val="a4"/>
            </w:pPr>
          </w:p>
        </w:tc>
      </w:tr>
      <w:tr w:rsidR="009053BD" w:rsidRPr="002E7A82" w:rsidTr="000C1C81">
        <w:trPr>
          <w:trHeight w:val="300"/>
        </w:trPr>
        <w:tc>
          <w:tcPr>
            <w:tcW w:w="1647" w:type="dxa"/>
            <w:gridSpan w:val="2"/>
          </w:tcPr>
          <w:p w:rsidR="009053BD" w:rsidRPr="002E7A82" w:rsidRDefault="009529EE" w:rsidP="009E1C7D">
            <w:pPr>
              <w:pStyle w:val="a4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981" w:type="dxa"/>
          </w:tcPr>
          <w:p w:rsidR="009053BD" w:rsidRPr="002E7A82" w:rsidRDefault="009053BD" w:rsidP="009E1C7D">
            <w:pPr>
              <w:pStyle w:val="a4"/>
              <w:rPr>
                <w:b/>
              </w:rPr>
            </w:pPr>
          </w:p>
        </w:tc>
        <w:tc>
          <w:tcPr>
            <w:tcW w:w="7795" w:type="dxa"/>
          </w:tcPr>
          <w:p w:rsidR="009053BD" w:rsidRPr="002E7A82" w:rsidRDefault="009053BD" w:rsidP="009E1C7D">
            <w:pPr>
              <w:pStyle w:val="a4"/>
            </w:pPr>
            <w:r>
              <w:t>Многоатомные спирты.</w:t>
            </w:r>
          </w:p>
        </w:tc>
        <w:tc>
          <w:tcPr>
            <w:tcW w:w="993" w:type="dxa"/>
          </w:tcPr>
          <w:p w:rsidR="009053BD" w:rsidRPr="002E7A82" w:rsidRDefault="009053BD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9053BD" w:rsidRPr="002E7A82" w:rsidRDefault="009529EE" w:rsidP="006B63F0">
            <w:pPr>
              <w:pStyle w:val="a4"/>
            </w:pPr>
            <w:r>
              <w:t>17.12</w:t>
            </w:r>
          </w:p>
        </w:tc>
        <w:tc>
          <w:tcPr>
            <w:tcW w:w="1279" w:type="dxa"/>
          </w:tcPr>
          <w:p w:rsidR="009053BD" w:rsidRPr="002E7A82" w:rsidRDefault="009053BD" w:rsidP="009E1C7D">
            <w:pPr>
              <w:pStyle w:val="a4"/>
            </w:pPr>
          </w:p>
        </w:tc>
      </w:tr>
      <w:tr w:rsidR="009053BD" w:rsidRPr="002E7A82" w:rsidTr="000C1C81">
        <w:trPr>
          <w:trHeight w:val="300"/>
        </w:trPr>
        <w:tc>
          <w:tcPr>
            <w:tcW w:w="1647" w:type="dxa"/>
            <w:gridSpan w:val="2"/>
          </w:tcPr>
          <w:p w:rsidR="009053BD" w:rsidRPr="002E7A82" w:rsidRDefault="009529EE" w:rsidP="009E1C7D">
            <w:pPr>
              <w:pStyle w:val="a4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981" w:type="dxa"/>
          </w:tcPr>
          <w:p w:rsidR="009053BD" w:rsidRPr="002E7A82" w:rsidRDefault="009053BD" w:rsidP="009E1C7D">
            <w:pPr>
              <w:pStyle w:val="a4"/>
              <w:rPr>
                <w:b/>
              </w:rPr>
            </w:pPr>
          </w:p>
        </w:tc>
        <w:tc>
          <w:tcPr>
            <w:tcW w:w="7795" w:type="dxa"/>
          </w:tcPr>
          <w:p w:rsidR="009053BD" w:rsidRPr="002E7A82" w:rsidRDefault="009053BD" w:rsidP="009E1C7D">
            <w:pPr>
              <w:pStyle w:val="a4"/>
            </w:pPr>
            <w:r>
              <w:t>Фенолы и ароматические спирты.</w:t>
            </w:r>
          </w:p>
        </w:tc>
        <w:tc>
          <w:tcPr>
            <w:tcW w:w="993" w:type="dxa"/>
          </w:tcPr>
          <w:p w:rsidR="009053BD" w:rsidRPr="002E7A82" w:rsidRDefault="009053BD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9053BD" w:rsidRPr="002E7A82" w:rsidRDefault="009529EE" w:rsidP="006B63F0">
            <w:pPr>
              <w:pStyle w:val="a4"/>
            </w:pPr>
            <w:r>
              <w:t>22.12</w:t>
            </w:r>
          </w:p>
        </w:tc>
        <w:tc>
          <w:tcPr>
            <w:tcW w:w="1279" w:type="dxa"/>
          </w:tcPr>
          <w:p w:rsidR="009053BD" w:rsidRPr="002E7A82" w:rsidRDefault="009053BD" w:rsidP="009E1C7D">
            <w:pPr>
              <w:pStyle w:val="a4"/>
            </w:pPr>
          </w:p>
        </w:tc>
      </w:tr>
      <w:tr w:rsidR="009053BD" w:rsidRPr="002E7A82" w:rsidTr="00470B0F">
        <w:trPr>
          <w:trHeight w:val="653"/>
        </w:trPr>
        <w:tc>
          <w:tcPr>
            <w:tcW w:w="1647" w:type="dxa"/>
            <w:gridSpan w:val="2"/>
          </w:tcPr>
          <w:p w:rsidR="009053BD" w:rsidRPr="002E7A82" w:rsidRDefault="009529EE" w:rsidP="009E1C7D">
            <w:pPr>
              <w:pStyle w:val="a4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81" w:type="dxa"/>
          </w:tcPr>
          <w:p w:rsidR="009053BD" w:rsidRPr="002E7A82" w:rsidRDefault="009053BD" w:rsidP="009E1C7D">
            <w:pPr>
              <w:pStyle w:val="a4"/>
              <w:rPr>
                <w:b/>
              </w:rPr>
            </w:pPr>
          </w:p>
        </w:tc>
        <w:tc>
          <w:tcPr>
            <w:tcW w:w="7795" w:type="dxa"/>
          </w:tcPr>
          <w:p w:rsidR="009053BD" w:rsidRPr="009053BD" w:rsidRDefault="009053BD" w:rsidP="009E1C7D">
            <w:pPr>
              <w:pStyle w:val="a4"/>
            </w:pPr>
            <w:r w:rsidRPr="009231BF">
              <w:rPr>
                <w:i/>
              </w:rPr>
              <w:t>Взаимное влияние атомов в молекуле</w:t>
            </w:r>
            <w:r>
              <w:rPr>
                <w:i/>
              </w:rPr>
              <w:t xml:space="preserve"> </w:t>
            </w:r>
            <w:r w:rsidRPr="009231BF">
              <w:rPr>
                <w:i/>
              </w:rPr>
              <w:t>на примере молекулы фенола.</w:t>
            </w:r>
            <w:r>
              <w:rPr>
                <w:i/>
              </w:rPr>
              <w:t xml:space="preserve"> </w:t>
            </w:r>
            <w:r w:rsidRPr="009053BD">
              <w:t>Решение расчетных задач по теме.</w:t>
            </w:r>
          </w:p>
        </w:tc>
        <w:tc>
          <w:tcPr>
            <w:tcW w:w="993" w:type="dxa"/>
          </w:tcPr>
          <w:p w:rsidR="009053BD" w:rsidRPr="002E7A82" w:rsidRDefault="009053BD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9053BD" w:rsidRPr="002E7A82" w:rsidRDefault="009529EE" w:rsidP="006B63F0">
            <w:pPr>
              <w:pStyle w:val="a4"/>
            </w:pPr>
            <w:r>
              <w:t>24.12</w:t>
            </w:r>
          </w:p>
        </w:tc>
        <w:tc>
          <w:tcPr>
            <w:tcW w:w="1279" w:type="dxa"/>
          </w:tcPr>
          <w:p w:rsidR="009053BD" w:rsidRPr="002E7A82" w:rsidRDefault="009053BD" w:rsidP="009E1C7D">
            <w:pPr>
              <w:pStyle w:val="a4"/>
            </w:pPr>
          </w:p>
        </w:tc>
      </w:tr>
      <w:tr w:rsidR="009053BD" w:rsidRPr="002E7A82" w:rsidTr="000C1C81">
        <w:trPr>
          <w:trHeight w:val="509"/>
        </w:trPr>
        <w:tc>
          <w:tcPr>
            <w:tcW w:w="1647" w:type="dxa"/>
            <w:gridSpan w:val="2"/>
          </w:tcPr>
          <w:p w:rsidR="009053BD" w:rsidRPr="002E7A82" w:rsidRDefault="009529EE" w:rsidP="00447962">
            <w:pPr>
              <w:pStyle w:val="a4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981" w:type="dxa"/>
          </w:tcPr>
          <w:p w:rsidR="009053BD" w:rsidRPr="002E7A82" w:rsidRDefault="009053BD" w:rsidP="009E1C7D">
            <w:pPr>
              <w:pStyle w:val="a4"/>
              <w:rPr>
                <w:b/>
              </w:rPr>
            </w:pPr>
          </w:p>
        </w:tc>
        <w:tc>
          <w:tcPr>
            <w:tcW w:w="7795" w:type="dxa"/>
          </w:tcPr>
          <w:p w:rsidR="009053BD" w:rsidRPr="009053BD" w:rsidRDefault="009053BD" w:rsidP="009E1C7D">
            <w:pPr>
              <w:pStyle w:val="a4"/>
            </w:pPr>
            <w:r>
              <w:t>Обобщающий урок по теме «Спирты и фенолы»</w:t>
            </w:r>
          </w:p>
        </w:tc>
        <w:tc>
          <w:tcPr>
            <w:tcW w:w="993" w:type="dxa"/>
          </w:tcPr>
          <w:p w:rsidR="009053BD" w:rsidRPr="002E7A82" w:rsidRDefault="003A049C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9053BD" w:rsidRDefault="009529EE" w:rsidP="006B63F0">
            <w:pPr>
              <w:pStyle w:val="a4"/>
            </w:pPr>
            <w:r>
              <w:t>29.12</w:t>
            </w:r>
          </w:p>
        </w:tc>
        <w:tc>
          <w:tcPr>
            <w:tcW w:w="1279" w:type="dxa"/>
          </w:tcPr>
          <w:p w:rsidR="009053BD" w:rsidRPr="002E7A82" w:rsidRDefault="009053BD" w:rsidP="009E1C7D">
            <w:pPr>
              <w:pStyle w:val="a4"/>
            </w:pPr>
          </w:p>
        </w:tc>
      </w:tr>
      <w:tr w:rsidR="009053BD" w:rsidRPr="002E7A82" w:rsidTr="000C1C81">
        <w:trPr>
          <w:trHeight w:val="204"/>
        </w:trPr>
        <w:tc>
          <w:tcPr>
            <w:tcW w:w="1647" w:type="dxa"/>
            <w:gridSpan w:val="2"/>
          </w:tcPr>
          <w:p w:rsidR="009053BD" w:rsidRPr="002E7A82" w:rsidRDefault="009053BD" w:rsidP="009E1C7D">
            <w:pPr>
              <w:pStyle w:val="a4"/>
            </w:pPr>
          </w:p>
        </w:tc>
        <w:tc>
          <w:tcPr>
            <w:tcW w:w="2981" w:type="dxa"/>
          </w:tcPr>
          <w:p w:rsidR="009053BD" w:rsidRPr="002E7A82" w:rsidRDefault="009053BD" w:rsidP="009E1C7D">
            <w:pPr>
              <w:pStyle w:val="a4"/>
            </w:pPr>
            <w:r>
              <w:rPr>
                <w:b/>
              </w:rPr>
              <w:t>Альдегиды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кетоны и карбоновые кислоты.</w:t>
            </w:r>
          </w:p>
        </w:tc>
        <w:tc>
          <w:tcPr>
            <w:tcW w:w="7795" w:type="dxa"/>
          </w:tcPr>
          <w:p w:rsidR="009053BD" w:rsidRPr="002E7A82" w:rsidRDefault="009053BD" w:rsidP="009E1C7D">
            <w:pPr>
              <w:pStyle w:val="a4"/>
            </w:pPr>
          </w:p>
          <w:p w:rsidR="009053BD" w:rsidRPr="002E7A82" w:rsidRDefault="009053BD" w:rsidP="009E1C7D">
            <w:pPr>
              <w:pStyle w:val="a4"/>
              <w:rPr>
                <w:b/>
              </w:rPr>
            </w:pPr>
          </w:p>
        </w:tc>
        <w:tc>
          <w:tcPr>
            <w:tcW w:w="993" w:type="dxa"/>
          </w:tcPr>
          <w:p w:rsidR="009053BD" w:rsidRPr="002E7A82" w:rsidRDefault="007E7E02" w:rsidP="009E1C7D">
            <w:pPr>
              <w:pStyle w:val="a4"/>
              <w:rPr>
                <w:b/>
              </w:rPr>
            </w:pPr>
            <w:r>
              <w:rPr>
                <w:b/>
              </w:rPr>
              <w:t>9</w:t>
            </w:r>
            <w:r w:rsidR="00447962">
              <w:rPr>
                <w:b/>
              </w:rPr>
              <w:t xml:space="preserve"> </w:t>
            </w:r>
            <w:r w:rsidR="009053BD" w:rsidRPr="002E7A82">
              <w:rPr>
                <w:b/>
              </w:rPr>
              <w:t>ч</w:t>
            </w:r>
          </w:p>
          <w:p w:rsidR="009053BD" w:rsidRPr="002E7A82" w:rsidRDefault="009053BD" w:rsidP="009E1C7D">
            <w:pPr>
              <w:pStyle w:val="a4"/>
            </w:pPr>
          </w:p>
        </w:tc>
        <w:tc>
          <w:tcPr>
            <w:tcW w:w="1276" w:type="dxa"/>
          </w:tcPr>
          <w:p w:rsidR="009053BD" w:rsidRPr="002E7A82" w:rsidRDefault="009053BD" w:rsidP="009E1C7D">
            <w:pPr>
              <w:pStyle w:val="a4"/>
            </w:pPr>
          </w:p>
        </w:tc>
        <w:tc>
          <w:tcPr>
            <w:tcW w:w="1279" w:type="dxa"/>
          </w:tcPr>
          <w:p w:rsidR="009053BD" w:rsidRPr="002E7A82" w:rsidRDefault="009053BD" w:rsidP="009E1C7D">
            <w:pPr>
              <w:pStyle w:val="a4"/>
            </w:pPr>
          </w:p>
        </w:tc>
      </w:tr>
      <w:tr w:rsidR="009053BD" w:rsidRPr="002E7A82" w:rsidTr="000C1C81">
        <w:trPr>
          <w:trHeight w:val="495"/>
        </w:trPr>
        <w:tc>
          <w:tcPr>
            <w:tcW w:w="1647" w:type="dxa"/>
            <w:gridSpan w:val="2"/>
          </w:tcPr>
          <w:p w:rsidR="009053BD" w:rsidRPr="002E7A82" w:rsidRDefault="009529EE" w:rsidP="00447962">
            <w:pPr>
              <w:pStyle w:val="a4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981" w:type="dxa"/>
          </w:tcPr>
          <w:p w:rsidR="009053BD" w:rsidRDefault="009053BD">
            <w:pPr>
              <w:spacing w:after="200" w:line="276" w:lineRule="auto"/>
              <w:rPr>
                <w:b/>
              </w:rPr>
            </w:pPr>
          </w:p>
          <w:p w:rsidR="009053BD" w:rsidRPr="002E7A82" w:rsidRDefault="009053BD" w:rsidP="009053BD">
            <w:pPr>
              <w:pStyle w:val="a4"/>
              <w:rPr>
                <w:b/>
              </w:rPr>
            </w:pPr>
          </w:p>
        </w:tc>
        <w:tc>
          <w:tcPr>
            <w:tcW w:w="7795" w:type="dxa"/>
          </w:tcPr>
          <w:p w:rsidR="009053BD" w:rsidRPr="002E7A82" w:rsidRDefault="005A4808" w:rsidP="009E1C7D">
            <w:pPr>
              <w:pStyle w:val="a4"/>
            </w:pPr>
            <w:r>
              <w:t>Карбонильные соединения – альдегиды и кетоны.</w:t>
            </w:r>
          </w:p>
        </w:tc>
        <w:tc>
          <w:tcPr>
            <w:tcW w:w="993" w:type="dxa"/>
          </w:tcPr>
          <w:p w:rsidR="009053BD" w:rsidRPr="002E7A82" w:rsidRDefault="009053BD" w:rsidP="009E1C7D">
            <w:pPr>
              <w:pStyle w:val="a4"/>
            </w:pPr>
            <w:r w:rsidRPr="002E7A82">
              <w:t>1ч</w:t>
            </w:r>
          </w:p>
          <w:p w:rsidR="009053BD" w:rsidRPr="002E7A82" w:rsidRDefault="009053BD" w:rsidP="009E1C7D">
            <w:pPr>
              <w:pStyle w:val="a4"/>
              <w:rPr>
                <w:b/>
              </w:rPr>
            </w:pPr>
          </w:p>
        </w:tc>
        <w:tc>
          <w:tcPr>
            <w:tcW w:w="1276" w:type="dxa"/>
          </w:tcPr>
          <w:p w:rsidR="009053BD" w:rsidRPr="002E7A82" w:rsidRDefault="009529EE" w:rsidP="006B63F0">
            <w:pPr>
              <w:pStyle w:val="a4"/>
            </w:pPr>
            <w:r>
              <w:t>12.01</w:t>
            </w:r>
          </w:p>
        </w:tc>
        <w:tc>
          <w:tcPr>
            <w:tcW w:w="1279" w:type="dxa"/>
          </w:tcPr>
          <w:p w:rsidR="009053BD" w:rsidRPr="002E7A82" w:rsidRDefault="009053BD" w:rsidP="009E1C7D">
            <w:pPr>
              <w:pStyle w:val="a4"/>
            </w:pPr>
          </w:p>
        </w:tc>
      </w:tr>
      <w:tr w:rsidR="009053BD" w:rsidRPr="002E7A82" w:rsidTr="000C1C81">
        <w:trPr>
          <w:trHeight w:val="180"/>
        </w:trPr>
        <w:tc>
          <w:tcPr>
            <w:tcW w:w="1647" w:type="dxa"/>
            <w:gridSpan w:val="2"/>
          </w:tcPr>
          <w:p w:rsidR="009053BD" w:rsidRPr="002E7A82" w:rsidRDefault="009529EE" w:rsidP="00447962">
            <w:pPr>
              <w:pStyle w:val="a4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981" w:type="dxa"/>
          </w:tcPr>
          <w:p w:rsidR="009053BD" w:rsidRPr="002E7A82" w:rsidRDefault="009053BD" w:rsidP="009E1C7D">
            <w:pPr>
              <w:pStyle w:val="a4"/>
              <w:rPr>
                <w:b/>
              </w:rPr>
            </w:pPr>
          </w:p>
        </w:tc>
        <w:tc>
          <w:tcPr>
            <w:tcW w:w="7795" w:type="dxa"/>
          </w:tcPr>
          <w:p w:rsidR="009053BD" w:rsidRPr="002E7A82" w:rsidRDefault="009053BD" w:rsidP="005A4808">
            <w:pPr>
              <w:pStyle w:val="a4"/>
            </w:pPr>
            <w:r w:rsidRPr="002E7A82">
              <w:t>Свойства</w:t>
            </w:r>
            <w:r w:rsidR="005A4808">
              <w:t xml:space="preserve"> и применение</w:t>
            </w:r>
            <w:r w:rsidRPr="002E7A82">
              <w:t xml:space="preserve"> альдегидов. </w:t>
            </w:r>
          </w:p>
        </w:tc>
        <w:tc>
          <w:tcPr>
            <w:tcW w:w="993" w:type="dxa"/>
          </w:tcPr>
          <w:p w:rsidR="009053BD" w:rsidRPr="002E7A82" w:rsidRDefault="009053BD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9053BD" w:rsidRPr="002E7A82" w:rsidRDefault="009529EE" w:rsidP="009E1C7D">
            <w:pPr>
              <w:pStyle w:val="a4"/>
            </w:pPr>
            <w:r>
              <w:t>14.01</w:t>
            </w:r>
          </w:p>
        </w:tc>
        <w:tc>
          <w:tcPr>
            <w:tcW w:w="1279" w:type="dxa"/>
          </w:tcPr>
          <w:p w:rsidR="009053BD" w:rsidRPr="002E7A82" w:rsidRDefault="009053BD" w:rsidP="009E1C7D">
            <w:pPr>
              <w:pStyle w:val="a4"/>
            </w:pPr>
          </w:p>
        </w:tc>
      </w:tr>
      <w:tr w:rsidR="009053BD" w:rsidRPr="002E7A82" w:rsidTr="000C1C81">
        <w:trPr>
          <w:trHeight w:val="180"/>
        </w:trPr>
        <w:tc>
          <w:tcPr>
            <w:tcW w:w="1647" w:type="dxa"/>
            <w:gridSpan w:val="2"/>
          </w:tcPr>
          <w:p w:rsidR="009053BD" w:rsidRPr="002E7A82" w:rsidRDefault="009529EE" w:rsidP="00447962">
            <w:pPr>
              <w:pStyle w:val="a4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981" w:type="dxa"/>
          </w:tcPr>
          <w:p w:rsidR="009053BD" w:rsidRPr="002E7A82" w:rsidRDefault="009053BD" w:rsidP="009E1C7D">
            <w:pPr>
              <w:pStyle w:val="a4"/>
              <w:rPr>
                <w:b/>
              </w:rPr>
            </w:pPr>
          </w:p>
        </w:tc>
        <w:tc>
          <w:tcPr>
            <w:tcW w:w="7795" w:type="dxa"/>
          </w:tcPr>
          <w:p w:rsidR="009053BD" w:rsidRPr="009231BF" w:rsidRDefault="005A4808" w:rsidP="009E1C7D">
            <w:pPr>
              <w:pStyle w:val="a4"/>
              <w:rPr>
                <w:i/>
              </w:rPr>
            </w:pPr>
            <w:r w:rsidRPr="005A4808">
              <w:t>Карбоновые кислоты</w:t>
            </w:r>
            <w:r>
              <w:rPr>
                <w:i/>
              </w:rPr>
              <w:t>.</w:t>
            </w:r>
          </w:p>
        </w:tc>
        <w:tc>
          <w:tcPr>
            <w:tcW w:w="993" w:type="dxa"/>
          </w:tcPr>
          <w:p w:rsidR="009053BD" w:rsidRPr="002E7A82" w:rsidRDefault="009053BD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9053BD" w:rsidRPr="002E7A82" w:rsidRDefault="009529EE" w:rsidP="006B63F0">
            <w:pPr>
              <w:pStyle w:val="a4"/>
            </w:pPr>
            <w:r>
              <w:t>19.01</w:t>
            </w:r>
          </w:p>
        </w:tc>
        <w:tc>
          <w:tcPr>
            <w:tcW w:w="1279" w:type="dxa"/>
          </w:tcPr>
          <w:p w:rsidR="009053BD" w:rsidRPr="002E7A82" w:rsidRDefault="009053BD" w:rsidP="009E1C7D">
            <w:pPr>
              <w:pStyle w:val="a4"/>
            </w:pPr>
          </w:p>
        </w:tc>
      </w:tr>
      <w:tr w:rsidR="009053BD" w:rsidRPr="002E7A82" w:rsidTr="000C1C81">
        <w:trPr>
          <w:trHeight w:val="330"/>
        </w:trPr>
        <w:tc>
          <w:tcPr>
            <w:tcW w:w="1647" w:type="dxa"/>
            <w:gridSpan w:val="2"/>
          </w:tcPr>
          <w:p w:rsidR="009053BD" w:rsidRPr="002E7A82" w:rsidRDefault="009529EE" w:rsidP="00447962">
            <w:pPr>
              <w:pStyle w:val="a4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981" w:type="dxa"/>
          </w:tcPr>
          <w:p w:rsidR="009053BD" w:rsidRPr="002E7A82" w:rsidRDefault="009053BD" w:rsidP="009E1C7D">
            <w:pPr>
              <w:pStyle w:val="a4"/>
              <w:rPr>
                <w:b/>
              </w:rPr>
            </w:pPr>
          </w:p>
        </w:tc>
        <w:tc>
          <w:tcPr>
            <w:tcW w:w="7795" w:type="dxa"/>
          </w:tcPr>
          <w:p w:rsidR="009053BD" w:rsidRPr="002E7A82" w:rsidRDefault="005A4808" w:rsidP="009E1C7D">
            <w:pPr>
              <w:pStyle w:val="a4"/>
            </w:pPr>
            <w:r>
              <w:t>Химические свойства и применение одноосновных карбоновых кислот.</w:t>
            </w:r>
          </w:p>
        </w:tc>
        <w:tc>
          <w:tcPr>
            <w:tcW w:w="993" w:type="dxa"/>
          </w:tcPr>
          <w:p w:rsidR="009053BD" w:rsidRPr="005A4808" w:rsidRDefault="005A4808" w:rsidP="009E1C7D">
            <w:pPr>
              <w:pStyle w:val="a4"/>
            </w:pPr>
            <w:r w:rsidRPr="005A4808">
              <w:t>1ч</w:t>
            </w:r>
          </w:p>
        </w:tc>
        <w:tc>
          <w:tcPr>
            <w:tcW w:w="1276" w:type="dxa"/>
          </w:tcPr>
          <w:p w:rsidR="009053BD" w:rsidRPr="002E7A82" w:rsidRDefault="009529EE" w:rsidP="009E1C7D">
            <w:pPr>
              <w:pStyle w:val="a4"/>
            </w:pPr>
            <w:r>
              <w:t>21.01</w:t>
            </w:r>
          </w:p>
        </w:tc>
        <w:tc>
          <w:tcPr>
            <w:tcW w:w="1279" w:type="dxa"/>
          </w:tcPr>
          <w:p w:rsidR="009053BD" w:rsidRPr="002E7A82" w:rsidRDefault="009053BD" w:rsidP="009E1C7D">
            <w:pPr>
              <w:pStyle w:val="a4"/>
            </w:pPr>
          </w:p>
        </w:tc>
      </w:tr>
      <w:tr w:rsidR="005A4808" w:rsidRPr="002E7A82" w:rsidTr="000C1C81">
        <w:trPr>
          <w:trHeight w:val="192"/>
        </w:trPr>
        <w:tc>
          <w:tcPr>
            <w:tcW w:w="1647" w:type="dxa"/>
            <w:gridSpan w:val="2"/>
          </w:tcPr>
          <w:p w:rsidR="005A4808" w:rsidRPr="002E7A82" w:rsidRDefault="009529EE" w:rsidP="00447962">
            <w:pPr>
              <w:pStyle w:val="a4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981" w:type="dxa"/>
          </w:tcPr>
          <w:p w:rsidR="005A4808" w:rsidRPr="002E7A82" w:rsidRDefault="005A4808" w:rsidP="009E1C7D">
            <w:pPr>
              <w:pStyle w:val="a4"/>
              <w:rPr>
                <w:b/>
              </w:rPr>
            </w:pPr>
          </w:p>
        </w:tc>
        <w:tc>
          <w:tcPr>
            <w:tcW w:w="7795" w:type="dxa"/>
          </w:tcPr>
          <w:p w:rsidR="005A4808" w:rsidRPr="002E7A82" w:rsidRDefault="005A4808" w:rsidP="009E1C7D">
            <w:pPr>
              <w:pStyle w:val="a4"/>
            </w:pPr>
            <w:r>
              <w:rPr>
                <w:b/>
              </w:rPr>
              <w:t xml:space="preserve">Практическая работа </w:t>
            </w:r>
            <w:r w:rsidRPr="009231BF">
              <w:rPr>
                <w:b/>
              </w:rPr>
              <w:t xml:space="preserve">3 </w:t>
            </w:r>
            <w:r>
              <w:rPr>
                <w:b/>
              </w:rPr>
              <w:t>«</w:t>
            </w:r>
            <w:r w:rsidRPr="009231BF">
              <w:rPr>
                <w:b/>
              </w:rPr>
              <w:t>Получен</w:t>
            </w:r>
            <w:r>
              <w:rPr>
                <w:b/>
              </w:rPr>
              <w:t>ие и свойства карбоновых кислот»</w:t>
            </w:r>
          </w:p>
        </w:tc>
        <w:tc>
          <w:tcPr>
            <w:tcW w:w="993" w:type="dxa"/>
          </w:tcPr>
          <w:p w:rsidR="005A4808" w:rsidRPr="002E7A82" w:rsidRDefault="005A4808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5A4808" w:rsidRPr="002E7A82" w:rsidRDefault="009529EE" w:rsidP="009E1C7D">
            <w:pPr>
              <w:pStyle w:val="a4"/>
            </w:pPr>
            <w:r>
              <w:t>26.01</w:t>
            </w:r>
          </w:p>
        </w:tc>
        <w:tc>
          <w:tcPr>
            <w:tcW w:w="1279" w:type="dxa"/>
          </w:tcPr>
          <w:p w:rsidR="005A4808" w:rsidRPr="002E7A82" w:rsidRDefault="005A4808" w:rsidP="009E1C7D">
            <w:pPr>
              <w:pStyle w:val="a4"/>
            </w:pPr>
          </w:p>
        </w:tc>
      </w:tr>
      <w:tr w:rsidR="005A4808" w:rsidRPr="002E7A82" w:rsidTr="00F0738D">
        <w:trPr>
          <w:trHeight w:val="845"/>
        </w:trPr>
        <w:tc>
          <w:tcPr>
            <w:tcW w:w="1647" w:type="dxa"/>
            <w:gridSpan w:val="2"/>
          </w:tcPr>
          <w:p w:rsidR="005A4808" w:rsidRPr="002E7A82" w:rsidRDefault="009529EE" w:rsidP="009E1C7D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39</w:t>
            </w:r>
          </w:p>
        </w:tc>
        <w:tc>
          <w:tcPr>
            <w:tcW w:w="2981" w:type="dxa"/>
          </w:tcPr>
          <w:p w:rsidR="005A4808" w:rsidRPr="002E7A82" w:rsidRDefault="005A4808" w:rsidP="009E1C7D">
            <w:pPr>
              <w:pStyle w:val="a4"/>
              <w:rPr>
                <w:b/>
              </w:rPr>
            </w:pPr>
          </w:p>
        </w:tc>
        <w:tc>
          <w:tcPr>
            <w:tcW w:w="7795" w:type="dxa"/>
          </w:tcPr>
          <w:p w:rsidR="005A4808" w:rsidRPr="002E7A82" w:rsidRDefault="005A4808" w:rsidP="009E1C7D">
            <w:pPr>
              <w:pStyle w:val="a4"/>
            </w:pPr>
            <w:r>
              <w:rPr>
                <w:b/>
              </w:rPr>
              <w:t xml:space="preserve">Практическая работа </w:t>
            </w:r>
            <w:r w:rsidRPr="009231BF">
              <w:rPr>
                <w:b/>
              </w:rPr>
              <w:t xml:space="preserve">4 </w:t>
            </w:r>
            <w:r>
              <w:rPr>
                <w:b/>
              </w:rPr>
              <w:t>«</w:t>
            </w:r>
            <w:r w:rsidRPr="009231BF">
              <w:rPr>
                <w:b/>
              </w:rPr>
              <w:t>Решение экспериментальных задач на рас</w:t>
            </w:r>
            <w:r>
              <w:rPr>
                <w:b/>
              </w:rPr>
              <w:t>познавание органических веществ».</w:t>
            </w:r>
          </w:p>
        </w:tc>
        <w:tc>
          <w:tcPr>
            <w:tcW w:w="993" w:type="dxa"/>
          </w:tcPr>
          <w:p w:rsidR="005A4808" w:rsidRPr="002E7A82" w:rsidRDefault="005A4808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5A4808" w:rsidRPr="002E7A82" w:rsidRDefault="00F0738D" w:rsidP="009E1C7D">
            <w:pPr>
              <w:pStyle w:val="a4"/>
            </w:pPr>
            <w:r>
              <w:t>28.01</w:t>
            </w:r>
          </w:p>
        </w:tc>
        <w:tc>
          <w:tcPr>
            <w:tcW w:w="1279" w:type="dxa"/>
          </w:tcPr>
          <w:p w:rsidR="005A4808" w:rsidRPr="002E7A82" w:rsidRDefault="005A4808" w:rsidP="009E1C7D">
            <w:pPr>
              <w:pStyle w:val="a4"/>
            </w:pPr>
          </w:p>
        </w:tc>
      </w:tr>
      <w:tr w:rsidR="005A4808" w:rsidRPr="002E7A82" w:rsidTr="000C1C81">
        <w:trPr>
          <w:trHeight w:val="404"/>
        </w:trPr>
        <w:tc>
          <w:tcPr>
            <w:tcW w:w="1647" w:type="dxa"/>
            <w:gridSpan w:val="2"/>
          </w:tcPr>
          <w:p w:rsidR="005A4808" w:rsidRPr="003A049C" w:rsidRDefault="009529EE" w:rsidP="009E1C7D">
            <w:pPr>
              <w:pStyle w:val="a4"/>
            </w:pPr>
            <w:r>
              <w:t>40</w:t>
            </w:r>
          </w:p>
        </w:tc>
        <w:tc>
          <w:tcPr>
            <w:tcW w:w="2981" w:type="dxa"/>
          </w:tcPr>
          <w:p w:rsidR="005A4808" w:rsidRDefault="005A4808">
            <w:pPr>
              <w:spacing w:after="200" w:line="276" w:lineRule="auto"/>
              <w:rPr>
                <w:b/>
              </w:rPr>
            </w:pPr>
          </w:p>
          <w:p w:rsidR="005A4808" w:rsidRPr="002E7A82" w:rsidRDefault="005A4808" w:rsidP="005A4808">
            <w:pPr>
              <w:pStyle w:val="a4"/>
              <w:rPr>
                <w:b/>
              </w:rPr>
            </w:pPr>
          </w:p>
        </w:tc>
        <w:tc>
          <w:tcPr>
            <w:tcW w:w="7795" w:type="dxa"/>
          </w:tcPr>
          <w:p w:rsidR="005A4808" w:rsidRPr="009231BF" w:rsidRDefault="00447962" w:rsidP="007E7E02">
            <w:pPr>
              <w:pStyle w:val="a4"/>
              <w:rPr>
                <w:b/>
              </w:rPr>
            </w:pPr>
            <w:r w:rsidRPr="005A4808">
              <w:rPr>
                <w:i/>
              </w:rPr>
              <w:t>Непредельные карбоновые кислоты</w:t>
            </w:r>
            <w:r>
              <w:rPr>
                <w:i/>
              </w:rPr>
              <w:t xml:space="preserve">. </w:t>
            </w:r>
          </w:p>
        </w:tc>
        <w:tc>
          <w:tcPr>
            <w:tcW w:w="993" w:type="dxa"/>
          </w:tcPr>
          <w:p w:rsidR="005A4808" w:rsidRPr="002E7A82" w:rsidRDefault="005A4808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5A4808" w:rsidRPr="002E7A82" w:rsidRDefault="00F0738D" w:rsidP="009E1C7D">
            <w:pPr>
              <w:pStyle w:val="a4"/>
            </w:pPr>
            <w:r>
              <w:t>02.02</w:t>
            </w:r>
          </w:p>
        </w:tc>
        <w:tc>
          <w:tcPr>
            <w:tcW w:w="1279" w:type="dxa"/>
          </w:tcPr>
          <w:p w:rsidR="005A4808" w:rsidRPr="002E7A82" w:rsidRDefault="005A4808" w:rsidP="009E1C7D">
            <w:pPr>
              <w:pStyle w:val="a4"/>
            </w:pPr>
          </w:p>
        </w:tc>
      </w:tr>
      <w:tr w:rsidR="007E7E02" w:rsidRPr="002E7A82" w:rsidTr="000C1C81">
        <w:trPr>
          <w:trHeight w:val="404"/>
        </w:trPr>
        <w:tc>
          <w:tcPr>
            <w:tcW w:w="1647" w:type="dxa"/>
            <w:gridSpan w:val="2"/>
          </w:tcPr>
          <w:p w:rsidR="007E7E02" w:rsidRDefault="009529EE" w:rsidP="009E1C7D">
            <w:pPr>
              <w:pStyle w:val="a4"/>
            </w:pPr>
            <w:r>
              <w:t>41</w:t>
            </w:r>
          </w:p>
        </w:tc>
        <w:tc>
          <w:tcPr>
            <w:tcW w:w="2981" w:type="dxa"/>
          </w:tcPr>
          <w:p w:rsidR="007E7E02" w:rsidRDefault="007E7E02">
            <w:pPr>
              <w:spacing w:after="200" w:line="276" w:lineRule="auto"/>
              <w:rPr>
                <w:b/>
              </w:rPr>
            </w:pPr>
          </w:p>
        </w:tc>
        <w:tc>
          <w:tcPr>
            <w:tcW w:w="7795" w:type="dxa"/>
          </w:tcPr>
          <w:p w:rsidR="007E7E02" w:rsidRPr="005A4808" w:rsidRDefault="007E7E02" w:rsidP="009E1C7D">
            <w:pPr>
              <w:pStyle w:val="a4"/>
              <w:rPr>
                <w:i/>
              </w:rPr>
            </w:pPr>
            <w:r>
              <w:t>Решение расчетных задач по теме.</w:t>
            </w:r>
          </w:p>
        </w:tc>
        <w:tc>
          <w:tcPr>
            <w:tcW w:w="993" w:type="dxa"/>
          </w:tcPr>
          <w:p w:rsidR="007E7E02" w:rsidRPr="002E7A82" w:rsidRDefault="007E7E02" w:rsidP="009E1C7D">
            <w:pPr>
              <w:pStyle w:val="a4"/>
            </w:pPr>
            <w:r>
              <w:t>1ч</w:t>
            </w:r>
          </w:p>
        </w:tc>
        <w:tc>
          <w:tcPr>
            <w:tcW w:w="1276" w:type="dxa"/>
          </w:tcPr>
          <w:p w:rsidR="007E7E02" w:rsidRPr="002E7A82" w:rsidRDefault="00F0738D" w:rsidP="009E1C7D">
            <w:pPr>
              <w:pStyle w:val="a4"/>
            </w:pPr>
            <w:r>
              <w:t>04.02</w:t>
            </w:r>
          </w:p>
        </w:tc>
        <w:tc>
          <w:tcPr>
            <w:tcW w:w="1279" w:type="dxa"/>
          </w:tcPr>
          <w:p w:rsidR="007E7E02" w:rsidRPr="002E7A82" w:rsidRDefault="007E7E02" w:rsidP="009E1C7D">
            <w:pPr>
              <w:pStyle w:val="a4"/>
            </w:pPr>
          </w:p>
        </w:tc>
      </w:tr>
      <w:tr w:rsidR="005A4808" w:rsidRPr="002E7A82" w:rsidTr="000C1C81">
        <w:trPr>
          <w:trHeight w:val="599"/>
        </w:trPr>
        <w:tc>
          <w:tcPr>
            <w:tcW w:w="1647" w:type="dxa"/>
            <w:gridSpan w:val="2"/>
          </w:tcPr>
          <w:p w:rsidR="005A4808" w:rsidRPr="002E7A82" w:rsidRDefault="009529EE" w:rsidP="009E1C7D">
            <w:pPr>
              <w:pStyle w:val="a4"/>
            </w:pPr>
            <w:r>
              <w:t>42</w:t>
            </w:r>
          </w:p>
        </w:tc>
        <w:tc>
          <w:tcPr>
            <w:tcW w:w="2981" w:type="dxa"/>
          </w:tcPr>
          <w:p w:rsidR="005A4808" w:rsidRDefault="005A4808">
            <w:pPr>
              <w:spacing w:after="200" w:line="276" w:lineRule="auto"/>
            </w:pPr>
          </w:p>
          <w:p w:rsidR="005A4808" w:rsidRDefault="005A4808">
            <w:pPr>
              <w:spacing w:after="200" w:line="276" w:lineRule="auto"/>
            </w:pPr>
          </w:p>
          <w:p w:rsidR="005A4808" w:rsidRPr="002E7A82" w:rsidRDefault="005A4808" w:rsidP="005A4808">
            <w:pPr>
              <w:pStyle w:val="a4"/>
            </w:pPr>
          </w:p>
        </w:tc>
        <w:tc>
          <w:tcPr>
            <w:tcW w:w="7795" w:type="dxa"/>
          </w:tcPr>
          <w:p w:rsidR="005A4808" w:rsidRPr="005A4808" w:rsidRDefault="005A4808" w:rsidP="009E1C7D">
            <w:pPr>
              <w:pStyle w:val="a4"/>
            </w:pPr>
            <w:r w:rsidRPr="005A4808">
              <w:t>Обобщающий урок по теме «Альдегиды, кетоны и карбоновые кислоты»</w:t>
            </w:r>
          </w:p>
        </w:tc>
        <w:tc>
          <w:tcPr>
            <w:tcW w:w="993" w:type="dxa"/>
          </w:tcPr>
          <w:p w:rsidR="005A4808" w:rsidRPr="002E7A82" w:rsidRDefault="005A4808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5A4808" w:rsidRPr="002E7A82" w:rsidRDefault="00F0738D" w:rsidP="009E1C7D">
            <w:pPr>
              <w:pStyle w:val="a4"/>
            </w:pPr>
            <w:r>
              <w:t>09.02</w:t>
            </w:r>
          </w:p>
        </w:tc>
        <w:tc>
          <w:tcPr>
            <w:tcW w:w="1279" w:type="dxa"/>
          </w:tcPr>
          <w:p w:rsidR="005A4808" w:rsidRPr="002E7A82" w:rsidRDefault="005A4808" w:rsidP="009E1C7D">
            <w:pPr>
              <w:pStyle w:val="a4"/>
            </w:pPr>
          </w:p>
        </w:tc>
      </w:tr>
      <w:tr w:rsidR="005A4808" w:rsidRPr="002E7A82" w:rsidTr="000C1C81">
        <w:trPr>
          <w:trHeight w:val="615"/>
        </w:trPr>
        <w:tc>
          <w:tcPr>
            <w:tcW w:w="1647" w:type="dxa"/>
            <w:gridSpan w:val="2"/>
          </w:tcPr>
          <w:p w:rsidR="005A4808" w:rsidRPr="002E7A82" w:rsidRDefault="005A4808" w:rsidP="009E1C7D">
            <w:pPr>
              <w:pStyle w:val="a4"/>
              <w:rPr>
                <w:b/>
              </w:rPr>
            </w:pPr>
          </w:p>
        </w:tc>
        <w:tc>
          <w:tcPr>
            <w:tcW w:w="2981" w:type="dxa"/>
          </w:tcPr>
          <w:p w:rsidR="005A4808" w:rsidRPr="002E7A82" w:rsidRDefault="005A4808" w:rsidP="009E1C7D">
            <w:pPr>
              <w:pStyle w:val="a4"/>
              <w:rPr>
                <w:b/>
              </w:rPr>
            </w:pPr>
            <w:r w:rsidRPr="002E7A82">
              <w:rPr>
                <w:b/>
              </w:rPr>
              <w:t>Сложные эфиры. Жиры.</w:t>
            </w:r>
          </w:p>
        </w:tc>
        <w:tc>
          <w:tcPr>
            <w:tcW w:w="7795" w:type="dxa"/>
          </w:tcPr>
          <w:p w:rsidR="005A4808" w:rsidRPr="002E7A82" w:rsidRDefault="005A4808" w:rsidP="009E1C7D">
            <w:pPr>
              <w:pStyle w:val="a4"/>
            </w:pPr>
          </w:p>
          <w:p w:rsidR="005A4808" w:rsidRPr="002E7A82" w:rsidRDefault="005A4808" w:rsidP="009E1C7D">
            <w:pPr>
              <w:pStyle w:val="a4"/>
            </w:pPr>
          </w:p>
        </w:tc>
        <w:tc>
          <w:tcPr>
            <w:tcW w:w="993" w:type="dxa"/>
          </w:tcPr>
          <w:p w:rsidR="005A4808" w:rsidRPr="002E7A82" w:rsidRDefault="005A4808" w:rsidP="009E1C7D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  <w:r w:rsidRPr="002E7A82">
              <w:rPr>
                <w:b/>
              </w:rPr>
              <w:t>ч.</w:t>
            </w:r>
          </w:p>
          <w:p w:rsidR="005A4808" w:rsidRPr="002E7A82" w:rsidRDefault="005A4808" w:rsidP="009E1C7D">
            <w:pPr>
              <w:pStyle w:val="a4"/>
            </w:pPr>
          </w:p>
        </w:tc>
        <w:tc>
          <w:tcPr>
            <w:tcW w:w="1276" w:type="dxa"/>
          </w:tcPr>
          <w:p w:rsidR="005A4808" w:rsidRPr="002E7A82" w:rsidRDefault="005A4808" w:rsidP="009E1C7D">
            <w:pPr>
              <w:pStyle w:val="a4"/>
            </w:pPr>
          </w:p>
        </w:tc>
        <w:tc>
          <w:tcPr>
            <w:tcW w:w="1279" w:type="dxa"/>
          </w:tcPr>
          <w:p w:rsidR="005A4808" w:rsidRPr="002E7A82" w:rsidRDefault="005A4808" w:rsidP="009E1C7D">
            <w:pPr>
              <w:pStyle w:val="a4"/>
            </w:pPr>
          </w:p>
        </w:tc>
      </w:tr>
      <w:tr w:rsidR="005A4808" w:rsidRPr="002E7A82" w:rsidTr="000C1C81">
        <w:trPr>
          <w:trHeight w:val="390"/>
        </w:trPr>
        <w:tc>
          <w:tcPr>
            <w:tcW w:w="1647" w:type="dxa"/>
            <w:gridSpan w:val="2"/>
          </w:tcPr>
          <w:p w:rsidR="005A4808" w:rsidRPr="002E7A82" w:rsidRDefault="009529EE" w:rsidP="00447962">
            <w:pPr>
              <w:pStyle w:val="a4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981" w:type="dxa"/>
          </w:tcPr>
          <w:p w:rsidR="005A4808" w:rsidRPr="002E7A82" w:rsidRDefault="005A4808" w:rsidP="009E1C7D">
            <w:pPr>
              <w:pStyle w:val="a4"/>
              <w:rPr>
                <w:b/>
              </w:rPr>
            </w:pPr>
          </w:p>
        </w:tc>
        <w:tc>
          <w:tcPr>
            <w:tcW w:w="7795" w:type="dxa"/>
          </w:tcPr>
          <w:p w:rsidR="005A4808" w:rsidRPr="002E7A82" w:rsidRDefault="005A4808" w:rsidP="009E1C7D">
            <w:pPr>
              <w:pStyle w:val="a4"/>
            </w:pPr>
            <w:r>
              <w:t>Сложные эфиры.</w:t>
            </w:r>
          </w:p>
        </w:tc>
        <w:tc>
          <w:tcPr>
            <w:tcW w:w="993" w:type="dxa"/>
          </w:tcPr>
          <w:p w:rsidR="005A4808" w:rsidRPr="002E7A82" w:rsidRDefault="005A4808" w:rsidP="009E1C7D">
            <w:pPr>
              <w:pStyle w:val="a4"/>
              <w:rPr>
                <w:b/>
              </w:rPr>
            </w:pPr>
            <w:r w:rsidRPr="002E7A82">
              <w:t>1ч</w:t>
            </w:r>
          </w:p>
        </w:tc>
        <w:tc>
          <w:tcPr>
            <w:tcW w:w="1276" w:type="dxa"/>
          </w:tcPr>
          <w:p w:rsidR="005A4808" w:rsidRPr="002E7A82" w:rsidRDefault="00F0738D" w:rsidP="009E1C7D">
            <w:pPr>
              <w:pStyle w:val="a4"/>
            </w:pPr>
            <w:r>
              <w:t>11.02</w:t>
            </w:r>
          </w:p>
        </w:tc>
        <w:tc>
          <w:tcPr>
            <w:tcW w:w="1279" w:type="dxa"/>
          </w:tcPr>
          <w:p w:rsidR="005A4808" w:rsidRPr="002E7A82" w:rsidRDefault="005A4808" w:rsidP="009E1C7D">
            <w:pPr>
              <w:pStyle w:val="a4"/>
            </w:pPr>
          </w:p>
        </w:tc>
      </w:tr>
      <w:tr w:rsidR="005A4808" w:rsidRPr="002E7A82" w:rsidTr="000C1C81">
        <w:trPr>
          <w:trHeight w:val="315"/>
        </w:trPr>
        <w:tc>
          <w:tcPr>
            <w:tcW w:w="1647" w:type="dxa"/>
            <w:gridSpan w:val="2"/>
          </w:tcPr>
          <w:p w:rsidR="005A4808" w:rsidRPr="002E7A82" w:rsidRDefault="009529EE" w:rsidP="007E7E02">
            <w:pPr>
              <w:pStyle w:val="a4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981" w:type="dxa"/>
          </w:tcPr>
          <w:p w:rsidR="005A4808" w:rsidRPr="002E7A82" w:rsidRDefault="005A4808" w:rsidP="009E1C7D">
            <w:pPr>
              <w:pStyle w:val="a4"/>
              <w:rPr>
                <w:b/>
              </w:rPr>
            </w:pPr>
          </w:p>
        </w:tc>
        <w:tc>
          <w:tcPr>
            <w:tcW w:w="7795" w:type="dxa"/>
          </w:tcPr>
          <w:p w:rsidR="005A4808" w:rsidRPr="002E7A82" w:rsidRDefault="005A4808" w:rsidP="005A4808">
            <w:pPr>
              <w:pStyle w:val="a4"/>
            </w:pPr>
            <w:r w:rsidRPr="002E7A82">
              <w:t xml:space="preserve"> Жиры</w:t>
            </w:r>
            <w:r>
              <w:t>. Моющие средства</w:t>
            </w:r>
            <w:r w:rsidRPr="002E7A82">
              <w:t>.</w:t>
            </w:r>
          </w:p>
        </w:tc>
        <w:tc>
          <w:tcPr>
            <w:tcW w:w="993" w:type="dxa"/>
          </w:tcPr>
          <w:p w:rsidR="005A4808" w:rsidRPr="002E7A82" w:rsidRDefault="005A4808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5A4808" w:rsidRPr="002E7A82" w:rsidRDefault="00F0738D" w:rsidP="009E1C7D">
            <w:pPr>
              <w:pStyle w:val="a4"/>
            </w:pPr>
            <w:r>
              <w:t>16.02</w:t>
            </w:r>
          </w:p>
        </w:tc>
        <w:tc>
          <w:tcPr>
            <w:tcW w:w="1279" w:type="dxa"/>
          </w:tcPr>
          <w:p w:rsidR="005A4808" w:rsidRPr="002E7A82" w:rsidRDefault="005A4808" w:rsidP="009E1C7D">
            <w:pPr>
              <w:pStyle w:val="a4"/>
            </w:pPr>
          </w:p>
        </w:tc>
      </w:tr>
      <w:tr w:rsidR="005A4808" w:rsidRPr="002E7A82" w:rsidTr="000C1C81">
        <w:trPr>
          <w:trHeight w:val="315"/>
        </w:trPr>
        <w:tc>
          <w:tcPr>
            <w:tcW w:w="1647" w:type="dxa"/>
            <w:gridSpan w:val="2"/>
          </w:tcPr>
          <w:p w:rsidR="005A4808" w:rsidRPr="002E7A82" w:rsidRDefault="009529EE" w:rsidP="007E7E02">
            <w:pPr>
              <w:pStyle w:val="a4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981" w:type="dxa"/>
          </w:tcPr>
          <w:p w:rsidR="005A4808" w:rsidRPr="002E7A82" w:rsidRDefault="005A4808" w:rsidP="009E1C7D">
            <w:pPr>
              <w:pStyle w:val="a4"/>
              <w:rPr>
                <w:b/>
              </w:rPr>
            </w:pPr>
          </w:p>
        </w:tc>
        <w:tc>
          <w:tcPr>
            <w:tcW w:w="7795" w:type="dxa"/>
          </w:tcPr>
          <w:p w:rsidR="005A4808" w:rsidRPr="005A4808" w:rsidRDefault="005A4808" w:rsidP="009E1C7D">
            <w:pPr>
              <w:pStyle w:val="a4"/>
            </w:pPr>
            <w:r w:rsidRPr="005A4808">
              <w:t>Обобщающий урок по теме «Кислородсо</w:t>
            </w:r>
            <w:r>
              <w:t>держащие органические соединения</w:t>
            </w:r>
            <w:r w:rsidRPr="005A4808">
              <w:t>»</w:t>
            </w:r>
          </w:p>
        </w:tc>
        <w:tc>
          <w:tcPr>
            <w:tcW w:w="993" w:type="dxa"/>
          </w:tcPr>
          <w:p w:rsidR="005A4808" w:rsidRPr="002E7A82" w:rsidRDefault="005A4808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5A4808" w:rsidRPr="002E7A82" w:rsidRDefault="00F0738D" w:rsidP="009E1C7D">
            <w:pPr>
              <w:pStyle w:val="a4"/>
            </w:pPr>
            <w:r>
              <w:t>18.02</w:t>
            </w:r>
          </w:p>
        </w:tc>
        <w:tc>
          <w:tcPr>
            <w:tcW w:w="1279" w:type="dxa"/>
          </w:tcPr>
          <w:p w:rsidR="005A4808" w:rsidRPr="002E7A82" w:rsidRDefault="005A4808" w:rsidP="009E1C7D">
            <w:pPr>
              <w:pStyle w:val="a4"/>
            </w:pPr>
          </w:p>
        </w:tc>
      </w:tr>
      <w:tr w:rsidR="005A4808" w:rsidRPr="002E7A82" w:rsidTr="000C1C81">
        <w:trPr>
          <w:trHeight w:val="315"/>
        </w:trPr>
        <w:tc>
          <w:tcPr>
            <w:tcW w:w="1647" w:type="dxa"/>
            <w:gridSpan w:val="2"/>
          </w:tcPr>
          <w:p w:rsidR="005A4808" w:rsidRPr="002E7A82" w:rsidRDefault="009529EE" w:rsidP="007E7E02">
            <w:pPr>
              <w:pStyle w:val="a4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981" w:type="dxa"/>
          </w:tcPr>
          <w:p w:rsidR="005A4808" w:rsidRPr="002E7A82" w:rsidRDefault="005A4808" w:rsidP="009E1C7D">
            <w:pPr>
              <w:pStyle w:val="a4"/>
              <w:rPr>
                <w:b/>
              </w:rPr>
            </w:pPr>
          </w:p>
        </w:tc>
        <w:tc>
          <w:tcPr>
            <w:tcW w:w="7795" w:type="dxa"/>
          </w:tcPr>
          <w:p w:rsidR="005A4808" w:rsidRPr="005A4808" w:rsidRDefault="005A4808" w:rsidP="009E1C7D">
            <w:pPr>
              <w:pStyle w:val="a4"/>
              <w:rPr>
                <w:b/>
              </w:rPr>
            </w:pPr>
            <w:r w:rsidRPr="005A4808">
              <w:rPr>
                <w:b/>
              </w:rPr>
              <w:t>Контрольная работа 2 по теме «Кислородсодержащие органические соединения»</w:t>
            </w:r>
          </w:p>
        </w:tc>
        <w:tc>
          <w:tcPr>
            <w:tcW w:w="993" w:type="dxa"/>
          </w:tcPr>
          <w:p w:rsidR="005A4808" w:rsidRPr="002E7A82" w:rsidRDefault="005A4808" w:rsidP="009E1C7D">
            <w:pPr>
              <w:pStyle w:val="a4"/>
            </w:pPr>
            <w:r>
              <w:t>1ч</w:t>
            </w:r>
          </w:p>
        </w:tc>
        <w:tc>
          <w:tcPr>
            <w:tcW w:w="1276" w:type="dxa"/>
          </w:tcPr>
          <w:p w:rsidR="005A4808" w:rsidRDefault="00F0738D" w:rsidP="009E1C7D">
            <w:pPr>
              <w:pStyle w:val="a4"/>
            </w:pPr>
            <w:r>
              <w:t>25.02</w:t>
            </w:r>
          </w:p>
        </w:tc>
        <w:tc>
          <w:tcPr>
            <w:tcW w:w="1279" w:type="dxa"/>
          </w:tcPr>
          <w:p w:rsidR="005A4808" w:rsidRPr="002E7A82" w:rsidRDefault="005A4808" w:rsidP="009E1C7D">
            <w:pPr>
              <w:pStyle w:val="a4"/>
            </w:pPr>
          </w:p>
        </w:tc>
      </w:tr>
      <w:tr w:rsidR="005A4808" w:rsidRPr="002E7A82" w:rsidTr="000C1C81">
        <w:trPr>
          <w:trHeight w:val="315"/>
        </w:trPr>
        <w:tc>
          <w:tcPr>
            <w:tcW w:w="1647" w:type="dxa"/>
            <w:gridSpan w:val="2"/>
          </w:tcPr>
          <w:p w:rsidR="005A4808" w:rsidRPr="002E7A82" w:rsidRDefault="005A4808" w:rsidP="009E1C7D">
            <w:pPr>
              <w:pStyle w:val="a4"/>
              <w:rPr>
                <w:b/>
              </w:rPr>
            </w:pPr>
          </w:p>
        </w:tc>
        <w:tc>
          <w:tcPr>
            <w:tcW w:w="2981" w:type="dxa"/>
          </w:tcPr>
          <w:p w:rsidR="005A4808" w:rsidRPr="002E7A82" w:rsidRDefault="005A4808" w:rsidP="005A4808">
            <w:pPr>
              <w:pStyle w:val="a4"/>
              <w:rPr>
                <w:b/>
              </w:rPr>
            </w:pPr>
            <w:r w:rsidRPr="002E7A82">
              <w:rPr>
                <w:b/>
              </w:rPr>
              <w:t>Углеводы</w:t>
            </w:r>
          </w:p>
        </w:tc>
        <w:tc>
          <w:tcPr>
            <w:tcW w:w="7795" w:type="dxa"/>
          </w:tcPr>
          <w:p w:rsidR="005A4808" w:rsidRPr="002E7A82" w:rsidRDefault="005A4808" w:rsidP="009E1C7D">
            <w:pPr>
              <w:pStyle w:val="a4"/>
            </w:pPr>
          </w:p>
        </w:tc>
        <w:tc>
          <w:tcPr>
            <w:tcW w:w="993" w:type="dxa"/>
          </w:tcPr>
          <w:p w:rsidR="005A4808" w:rsidRPr="002E7A82" w:rsidRDefault="005A4808" w:rsidP="009E1C7D">
            <w:pPr>
              <w:pStyle w:val="a4"/>
              <w:rPr>
                <w:b/>
              </w:rPr>
            </w:pPr>
            <w:r>
              <w:rPr>
                <w:b/>
              </w:rPr>
              <w:t>6</w:t>
            </w:r>
            <w:r w:rsidRPr="002E7A82">
              <w:rPr>
                <w:b/>
              </w:rPr>
              <w:t>ч</w:t>
            </w:r>
          </w:p>
        </w:tc>
        <w:tc>
          <w:tcPr>
            <w:tcW w:w="1276" w:type="dxa"/>
          </w:tcPr>
          <w:p w:rsidR="005A4808" w:rsidRPr="002E7A82" w:rsidRDefault="005A4808" w:rsidP="009E1C7D">
            <w:pPr>
              <w:pStyle w:val="a4"/>
            </w:pPr>
          </w:p>
        </w:tc>
        <w:tc>
          <w:tcPr>
            <w:tcW w:w="1279" w:type="dxa"/>
          </w:tcPr>
          <w:p w:rsidR="005A4808" w:rsidRPr="002E7A82" w:rsidRDefault="005A4808" w:rsidP="009E1C7D">
            <w:pPr>
              <w:pStyle w:val="a4"/>
            </w:pPr>
          </w:p>
        </w:tc>
      </w:tr>
      <w:tr w:rsidR="005A4808" w:rsidRPr="002E7A82" w:rsidTr="000C1C81">
        <w:trPr>
          <w:trHeight w:val="586"/>
        </w:trPr>
        <w:tc>
          <w:tcPr>
            <w:tcW w:w="1647" w:type="dxa"/>
            <w:gridSpan w:val="2"/>
          </w:tcPr>
          <w:p w:rsidR="005A4808" w:rsidRPr="0058784C" w:rsidRDefault="009529EE" w:rsidP="007E7E02">
            <w:pPr>
              <w:pStyle w:val="a4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981" w:type="dxa"/>
          </w:tcPr>
          <w:p w:rsidR="005A4808" w:rsidRPr="002E7A82" w:rsidRDefault="005A4808" w:rsidP="009E1C7D">
            <w:pPr>
              <w:pStyle w:val="a4"/>
              <w:rPr>
                <w:b/>
                <w:i/>
              </w:rPr>
            </w:pPr>
          </w:p>
        </w:tc>
        <w:tc>
          <w:tcPr>
            <w:tcW w:w="7795" w:type="dxa"/>
          </w:tcPr>
          <w:p w:rsidR="005A4808" w:rsidRPr="002E7A82" w:rsidRDefault="005A4808" w:rsidP="005A4808">
            <w:pPr>
              <w:pStyle w:val="a4"/>
            </w:pPr>
            <w:r w:rsidRPr="002E7A82">
              <w:t xml:space="preserve"> </w:t>
            </w:r>
            <w:r>
              <w:t>Углеводы. Глюкоза.</w:t>
            </w:r>
          </w:p>
        </w:tc>
        <w:tc>
          <w:tcPr>
            <w:tcW w:w="993" w:type="dxa"/>
          </w:tcPr>
          <w:p w:rsidR="005A4808" w:rsidRPr="002E7A82" w:rsidRDefault="005A4808" w:rsidP="009E1C7D">
            <w:pPr>
              <w:pStyle w:val="a4"/>
              <w:rPr>
                <w:b/>
              </w:rPr>
            </w:pPr>
            <w:r w:rsidRPr="002E7A82">
              <w:t>1ч</w:t>
            </w:r>
          </w:p>
          <w:p w:rsidR="005A4808" w:rsidRPr="002E7A82" w:rsidRDefault="005A4808" w:rsidP="009E1C7D">
            <w:pPr>
              <w:pStyle w:val="a4"/>
              <w:rPr>
                <w:b/>
              </w:rPr>
            </w:pPr>
          </w:p>
        </w:tc>
        <w:tc>
          <w:tcPr>
            <w:tcW w:w="1276" w:type="dxa"/>
          </w:tcPr>
          <w:p w:rsidR="005A4808" w:rsidRPr="002E7A82" w:rsidRDefault="00F0738D" w:rsidP="009E1C7D">
            <w:pPr>
              <w:pStyle w:val="a4"/>
            </w:pPr>
            <w:r>
              <w:t>02.03</w:t>
            </w:r>
          </w:p>
        </w:tc>
        <w:tc>
          <w:tcPr>
            <w:tcW w:w="1279" w:type="dxa"/>
          </w:tcPr>
          <w:p w:rsidR="005A4808" w:rsidRPr="002E7A82" w:rsidRDefault="005A4808" w:rsidP="009E1C7D">
            <w:pPr>
              <w:pStyle w:val="a4"/>
            </w:pPr>
          </w:p>
        </w:tc>
      </w:tr>
      <w:tr w:rsidR="005A4808" w:rsidRPr="002E7A82" w:rsidTr="000C1C81">
        <w:trPr>
          <w:trHeight w:val="255"/>
        </w:trPr>
        <w:tc>
          <w:tcPr>
            <w:tcW w:w="1647" w:type="dxa"/>
            <w:gridSpan w:val="2"/>
          </w:tcPr>
          <w:p w:rsidR="005A4808" w:rsidRPr="0058784C" w:rsidRDefault="009529EE" w:rsidP="007E7E02">
            <w:pPr>
              <w:pStyle w:val="a4"/>
            </w:pPr>
            <w:r>
              <w:t>48</w:t>
            </w:r>
          </w:p>
        </w:tc>
        <w:tc>
          <w:tcPr>
            <w:tcW w:w="2981" w:type="dxa"/>
          </w:tcPr>
          <w:p w:rsidR="005A4808" w:rsidRPr="002E7A82" w:rsidRDefault="005A4808" w:rsidP="009E1C7D">
            <w:pPr>
              <w:pStyle w:val="a4"/>
              <w:rPr>
                <w:i/>
              </w:rPr>
            </w:pPr>
          </w:p>
        </w:tc>
        <w:tc>
          <w:tcPr>
            <w:tcW w:w="7795" w:type="dxa"/>
          </w:tcPr>
          <w:p w:rsidR="005A4808" w:rsidRPr="002E7A82" w:rsidRDefault="005A4808" w:rsidP="009E1C7D">
            <w:pPr>
              <w:pStyle w:val="a4"/>
            </w:pPr>
            <w:r>
              <w:t>Олигосахариды. Сахароза.</w:t>
            </w:r>
          </w:p>
        </w:tc>
        <w:tc>
          <w:tcPr>
            <w:tcW w:w="993" w:type="dxa"/>
          </w:tcPr>
          <w:p w:rsidR="005A4808" w:rsidRPr="002E7A82" w:rsidRDefault="005A4808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5A4808" w:rsidRPr="002E7A82" w:rsidRDefault="00F0738D" w:rsidP="009E1C7D">
            <w:pPr>
              <w:pStyle w:val="a4"/>
            </w:pPr>
            <w:r>
              <w:t>04.03</w:t>
            </w:r>
          </w:p>
        </w:tc>
        <w:tc>
          <w:tcPr>
            <w:tcW w:w="1279" w:type="dxa"/>
          </w:tcPr>
          <w:p w:rsidR="005A4808" w:rsidRPr="002E7A82" w:rsidRDefault="005A4808" w:rsidP="009E1C7D">
            <w:pPr>
              <w:pStyle w:val="a4"/>
            </w:pPr>
          </w:p>
        </w:tc>
      </w:tr>
      <w:tr w:rsidR="000C1C81" w:rsidRPr="002E7A82" w:rsidTr="000C1C81">
        <w:trPr>
          <w:trHeight w:val="255"/>
        </w:trPr>
        <w:tc>
          <w:tcPr>
            <w:tcW w:w="1647" w:type="dxa"/>
            <w:gridSpan w:val="2"/>
          </w:tcPr>
          <w:p w:rsidR="000C1C81" w:rsidRPr="0058784C" w:rsidRDefault="009529EE" w:rsidP="007E7E02">
            <w:pPr>
              <w:pStyle w:val="a4"/>
            </w:pPr>
            <w:r>
              <w:t>49</w:t>
            </w:r>
          </w:p>
        </w:tc>
        <w:tc>
          <w:tcPr>
            <w:tcW w:w="2981" w:type="dxa"/>
          </w:tcPr>
          <w:p w:rsidR="000C1C81" w:rsidRPr="002E7A82" w:rsidRDefault="000C1C81" w:rsidP="009E1C7D">
            <w:pPr>
              <w:pStyle w:val="a4"/>
              <w:rPr>
                <w:i/>
              </w:rPr>
            </w:pPr>
          </w:p>
        </w:tc>
        <w:tc>
          <w:tcPr>
            <w:tcW w:w="7795" w:type="dxa"/>
          </w:tcPr>
          <w:p w:rsidR="000C1C81" w:rsidRDefault="000C1C81" w:rsidP="009E1C7D">
            <w:pPr>
              <w:pStyle w:val="a4"/>
            </w:pPr>
            <w:r>
              <w:t>Полисахариды. Крахмал.</w:t>
            </w:r>
          </w:p>
        </w:tc>
        <w:tc>
          <w:tcPr>
            <w:tcW w:w="993" w:type="dxa"/>
          </w:tcPr>
          <w:p w:rsidR="000C1C81" w:rsidRPr="002E7A82" w:rsidRDefault="00470B0F" w:rsidP="009E1C7D">
            <w:pPr>
              <w:pStyle w:val="a4"/>
            </w:pPr>
            <w:r>
              <w:t>1ч</w:t>
            </w:r>
          </w:p>
        </w:tc>
        <w:tc>
          <w:tcPr>
            <w:tcW w:w="1276" w:type="dxa"/>
          </w:tcPr>
          <w:p w:rsidR="000C1C81" w:rsidRDefault="00F0738D" w:rsidP="009E1C7D">
            <w:pPr>
              <w:pStyle w:val="a4"/>
            </w:pPr>
            <w:r>
              <w:t>09.03</w:t>
            </w:r>
          </w:p>
        </w:tc>
        <w:tc>
          <w:tcPr>
            <w:tcW w:w="1279" w:type="dxa"/>
          </w:tcPr>
          <w:p w:rsidR="000C1C81" w:rsidRPr="002E7A82" w:rsidRDefault="000C1C81" w:rsidP="009E1C7D">
            <w:pPr>
              <w:pStyle w:val="a4"/>
            </w:pPr>
          </w:p>
        </w:tc>
      </w:tr>
      <w:tr w:rsidR="005A4808" w:rsidRPr="002E7A82" w:rsidTr="000C1C81">
        <w:trPr>
          <w:trHeight w:val="243"/>
        </w:trPr>
        <w:tc>
          <w:tcPr>
            <w:tcW w:w="1647" w:type="dxa"/>
            <w:gridSpan w:val="2"/>
          </w:tcPr>
          <w:p w:rsidR="005A4808" w:rsidRPr="002E7A82" w:rsidRDefault="009529EE" w:rsidP="007E7E02">
            <w:pPr>
              <w:pStyle w:val="a4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2981" w:type="dxa"/>
          </w:tcPr>
          <w:p w:rsidR="005A4808" w:rsidRPr="002E7A82" w:rsidRDefault="005A4808" w:rsidP="009E1C7D">
            <w:pPr>
              <w:pStyle w:val="a4"/>
              <w:rPr>
                <w:i/>
              </w:rPr>
            </w:pPr>
          </w:p>
        </w:tc>
        <w:tc>
          <w:tcPr>
            <w:tcW w:w="7795" w:type="dxa"/>
          </w:tcPr>
          <w:p w:rsidR="005A4808" w:rsidRPr="002E7A82" w:rsidRDefault="005A4808" w:rsidP="009E1C7D">
            <w:pPr>
              <w:pStyle w:val="a4"/>
            </w:pPr>
            <w:r w:rsidRPr="002E7A82">
              <w:t>Целлюлоза.</w:t>
            </w:r>
          </w:p>
        </w:tc>
        <w:tc>
          <w:tcPr>
            <w:tcW w:w="993" w:type="dxa"/>
          </w:tcPr>
          <w:p w:rsidR="005A4808" w:rsidRPr="002E7A82" w:rsidRDefault="005A4808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5A4808" w:rsidRPr="002E7A82" w:rsidRDefault="00F0738D" w:rsidP="009E1C7D">
            <w:pPr>
              <w:pStyle w:val="a4"/>
            </w:pPr>
            <w:r>
              <w:t>11.03</w:t>
            </w:r>
          </w:p>
        </w:tc>
        <w:tc>
          <w:tcPr>
            <w:tcW w:w="1279" w:type="dxa"/>
          </w:tcPr>
          <w:p w:rsidR="005A4808" w:rsidRPr="002E7A82" w:rsidRDefault="005A4808" w:rsidP="009E1C7D">
            <w:pPr>
              <w:pStyle w:val="a4"/>
            </w:pPr>
          </w:p>
        </w:tc>
      </w:tr>
      <w:tr w:rsidR="005A4808" w:rsidRPr="002E7A82" w:rsidTr="000C1C81">
        <w:trPr>
          <w:trHeight w:val="225"/>
        </w:trPr>
        <w:tc>
          <w:tcPr>
            <w:tcW w:w="1647" w:type="dxa"/>
            <w:gridSpan w:val="2"/>
          </w:tcPr>
          <w:p w:rsidR="005A4808" w:rsidRPr="002E7A82" w:rsidRDefault="009529EE" w:rsidP="007E7E02">
            <w:pPr>
              <w:pStyle w:val="a4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2981" w:type="dxa"/>
          </w:tcPr>
          <w:p w:rsidR="005A4808" w:rsidRPr="002E7A82" w:rsidRDefault="005A4808" w:rsidP="009E1C7D">
            <w:pPr>
              <w:pStyle w:val="a4"/>
              <w:rPr>
                <w:i/>
              </w:rPr>
            </w:pPr>
          </w:p>
        </w:tc>
        <w:tc>
          <w:tcPr>
            <w:tcW w:w="7795" w:type="dxa"/>
          </w:tcPr>
          <w:p w:rsidR="005A4808" w:rsidRPr="00234767" w:rsidRDefault="005A4808" w:rsidP="009E1C7D">
            <w:pPr>
              <w:pStyle w:val="a4"/>
              <w:rPr>
                <w:b/>
                <w:i/>
                <w:highlight w:val="yellow"/>
              </w:rPr>
            </w:pPr>
            <w:r w:rsidRPr="00234767">
              <w:rPr>
                <w:b/>
                <w:i/>
              </w:rPr>
              <w:t>Практическая работа 5 «Решение экспериментальных задач на получение и распознавание органических веществ</w:t>
            </w:r>
          </w:p>
        </w:tc>
        <w:tc>
          <w:tcPr>
            <w:tcW w:w="993" w:type="dxa"/>
          </w:tcPr>
          <w:p w:rsidR="005A4808" w:rsidRPr="002E7A82" w:rsidRDefault="005A4808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5A4808" w:rsidRPr="002E7A82" w:rsidRDefault="00F0738D" w:rsidP="009E1C7D">
            <w:pPr>
              <w:pStyle w:val="a4"/>
            </w:pPr>
            <w:r>
              <w:t>16.03</w:t>
            </w:r>
          </w:p>
        </w:tc>
        <w:tc>
          <w:tcPr>
            <w:tcW w:w="1279" w:type="dxa"/>
          </w:tcPr>
          <w:p w:rsidR="005A4808" w:rsidRPr="002E7A82" w:rsidRDefault="005A4808" w:rsidP="009E1C7D">
            <w:pPr>
              <w:pStyle w:val="a4"/>
            </w:pPr>
          </w:p>
        </w:tc>
      </w:tr>
      <w:tr w:rsidR="000C1C81" w:rsidRPr="002E7A82" w:rsidTr="000C1C81">
        <w:trPr>
          <w:trHeight w:val="225"/>
        </w:trPr>
        <w:tc>
          <w:tcPr>
            <w:tcW w:w="1647" w:type="dxa"/>
            <w:gridSpan w:val="2"/>
          </w:tcPr>
          <w:p w:rsidR="000C1C81" w:rsidRDefault="009529EE" w:rsidP="009E1C7D">
            <w:pPr>
              <w:pStyle w:val="a4"/>
              <w:rPr>
                <w:i/>
              </w:rPr>
            </w:pPr>
            <w:r>
              <w:rPr>
                <w:i/>
              </w:rPr>
              <w:t>52</w:t>
            </w:r>
          </w:p>
        </w:tc>
        <w:tc>
          <w:tcPr>
            <w:tcW w:w="2981" w:type="dxa"/>
          </w:tcPr>
          <w:p w:rsidR="000C1C81" w:rsidRPr="002E7A82" w:rsidRDefault="000C1C81" w:rsidP="009E1C7D">
            <w:pPr>
              <w:pStyle w:val="a4"/>
              <w:rPr>
                <w:i/>
              </w:rPr>
            </w:pPr>
          </w:p>
        </w:tc>
        <w:tc>
          <w:tcPr>
            <w:tcW w:w="7795" w:type="dxa"/>
          </w:tcPr>
          <w:p w:rsidR="000C1C81" w:rsidRPr="00234767" w:rsidRDefault="000C1C81" w:rsidP="009E1C7D">
            <w:pPr>
              <w:pStyle w:val="a4"/>
              <w:rPr>
                <w:b/>
                <w:i/>
              </w:rPr>
            </w:pPr>
            <w:r w:rsidRPr="00234767">
              <w:t>Обобщающий урок по теме «Углеводы»</w:t>
            </w:r>
          </w:p>
        </w:tc>
        <w:tc>
          <w:tcPr>
            <w:tcW w:w="993" w:type="dxa"/>
          </w:tcPr>
          <w:p w:rsidR="000C1C81" w:rsidRPr="002E7A82" w:rsidRDefault="000C1C81" w:rsidP="009E1C7D">
            <w:pPr>
              <w:pStyle w:val="a4"/>
            </w:pPr>
            <w:r>
              <w:t>1ч</w:t>
            </w:r>
          </w:p>
        </w:tc>
        <w:tc>
          <w:tcPr>
            <w:tcW w:w="1276" w:type="dxa"/>
          </w:tcPr>
          <w:p w:rsidR="000C1C81" w:rsidRDefault="00F0738D" w:rsidP="009E1C7D">
            <w:pPr>
              <w:pStyle w:val="a4"/>
            </w:pPr>
            <w:r>
              <w:t>18.03</w:t>
            </w:r>
          </w:p>
        </w:tc>
        <w:tc>
          <w:tcPr>
            <w:tcW w:w="1279" w:type="dxa"/>
          </w:tcPr>
          <w:p w:rsidR="000C1C81" w:rsidRPr="002E7A82" w:rsidRDefault="000C1C81" w:rsidP="009E1C7D">
            <w:pPr>
              <w:pStyle w:val="a4"/>
            </w:pPr>
          </w:p>
        </w:tc>
      </w:tr>
      <w:tr w:rsidR="005A4808" w:rsidRPr="002E7A82" w:rsidTr="009053BD">
        <w:trPr>
          <w:trHeight w:val="559"/>
        </w:trPr>
        <w:tc>
          <w:tcPr>
            <w:tcW w:w="12423" w:type="dxa"/>
            <w:gridSpan w:val="4"/>
          </w:tcPr>
          <w:p w:rsidR="005A4808" w:rsidRPr="002E7A82" w:rsidRDefault="005A4808" w:rsidP="009E1C7D">
            <w:pPr>
              <w:pStyle w:val="a4"/>
              <w:rPr>
                <w:b/>
              </w:rPr>
            </w:pPr>
          </w:p>
        </w:tc>
        <w:tc>
          <w:tcPr>
            <w:tcW w:w="993" w:type="dxa"/>
          </w:tcPr>
          <w:p w:rsidR="005A4808" w:rsidRPr="002E7A82" w:rsidRDefault="00447962" w:rsidP="009E1C7D">
            <w:pPr>
              <w:pStyle w:val="a4"/>
              <w:rPr>
                <w:b/>
              </w:rPr>
            </w:pPr>
            <w:r>
              <w:rPr>
                <w:b/>
              </w:rPr>
              <w:t>8</w:t>
            </w:r>
            <w:r w:rsidR="005A4808" w:rsidRPr="002E7A82">
              <w:rPr>
                <w:b/>
              </w:rPr>
              <w:t>ч</w:t>
            </w:r>
          </w:p>
        </w:tc>
        <w:tc>
          <w:tcPr>
            <w:tcW w:w="1276" w:type="dxa"/>
          </w:tcPr>
          <w:p w:rsidR="005A4808" w:rsidRPr="002E7A82" w:rsidRDefault="005A4808" w:rsidP="009E1C7D">
            <w:pPr>
              <w:pStyle w:val="a4"/>
              <w:jc w:val="center"/>
            </w:pPr>
          </w:p>
        </w:tc>
        <w:tc>
          <w:tcPr>
            <w:tcW w:w="1279" w:type="dxa"/>
          </w:tcPr>
          <w:p w:rsidR="005A4808" w:rsidRPr="002E7A82" w:rsidRDefault="005A4808" w:rsidP="009E1C7D">
            <w:pPr>
              <w:pStyle w:val="a4"/>
              <w:jc w:val="center"/>
            </w:pPr>
          </w:p>
        </w:tc>
      </w:tr>
      <w:tr w:rsidR="00234767" w:rsidRPr="002E7A82" w:rsidTr="000C1C81">
        <w:trPr>
          <w:trHeight w:val="393"/>
        </w:trPr>
        <w:tc>
          <w:tcPr>
            <w:tcW w:w="1608" w:type="dxa"/>
          </w:tcPr>
          <w:p w:rsidR="00234767" w:rsidRPr="002E7A82" w:rsidRDefault="009529EE" w:rsidP="007E7E02">
            <w:pPr>
              <w:pStyle w:val="a4"/>
              <w:rPr>
                <w:i/>
              </w:rPr>
            </w:pPr>
            <w:r>
              <w:rPr>
                <w:i/>
              </w:rPr>
              <w:lastRenderedPageBreak/>
              <w:t>53</w:t>
            </w:r>
          </w:p>
        </w:tc>
        <w:tc>
          <w:tcPr>
            <w:tcW w:w="3020" w:type="dxa"/>
            <w:gridSpan w:val="2"/>
          </w:tcPr>
          <w:p w:rsidR="00234767" w:rsidRPr="002E7A82" w:rsidRDefault="00234767" w:rsidP="009E1C7D">
            <w:pPr>
              <w:pStyle w:val="a4"/>
              <w:rPr>
                <w:i/>
              </w:rPr>
            </w:pPr>
          </w:p>
        </w:tc>
        <w:tc>
          <w:tcPr>
            <w:tcW w:w="7795" w:type="dxa"/>
          </w:tcPr>
          <w:p w:rsidR="00234767" w:rsidRPr="002E7A82" w:rsidRDefault="00234767" w:rsidP="009E1C7D">
            <w:pPr>
              <w:pStyle w:val="a4"/>
            </w:pPr>
            <w:r w:rsidRPr="002E7A82">
              <w:t>Амины</w:t>
            </w:r>
            <w:r>
              <w:t>.</w:t>
            </w:r>
          </w:p>
        </w:tc>
        <w:tc>
          <w:tcPr>
            <w:tcW w:w="993" w:type="dxa"/>
          </w:tcPr>
          <w:p w:rsidR="00234767" w:rsidRPr="002E7A82" w:rsidRDefault="00234767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234767" w:rsidRPr="002E7A82" w:rsidRDefault="00F0738D" w:rsidP="00484FE8">
            <w:pPr>
              <w:pStyle w:val="a4"/>
            </w:pPr>
            <w:r>
              <w:t>30.03</w:t>
            </w:r>
          </w:p>
        </w:tc>
        <w:tc>
          <w:tcPr>
            <w:tcW w:w="1279" w:type="dxa"/>
          </w:tcPr>
          <w:p w:rsidR="00234767" w:rsidRPr="002E7A82" w:rsidRDefault="00234767" w:rsidP="009E1C7D">
            <w:pPr>
              <w:pStyle w:val="a4"/>
              <w:jc w:val="center"/>
            </w:pPr>
          </w:p>
        </w:tc>
      </w:tr>
      <w:tr w:rsidR="00234767" w:rsidRPr="002E7A82" w:rsidTr="000C1C81">
        <w:trPr>
          <w:trHeight w:val="343"/>
        </w:trPr>
        <w:tc>
          <w:tcPr>
            <w:tcW w:w="1608" w:type="dxa"/>
          </w:tcPr>
          <w:p w:rsidR="00234767" w:rsidRPr="002E7A82" w:rsidRDefault="009529EE" w:rsidP="007E7E02">
            <w:pPr>
              <w:pStyle w:val="a4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3020" w:type="dxa"/>
            <w:gridSpan w:val="2"/>
          </w:tcPr>
          <w:p w:rsidR="00234767" w:rsidRPr="002E7A82" w:rsidRDefault="00234767" w:rsidP="009E1C7D">
            <w:pPr>
              <w:pStyle w:val="a4"/>
              <w:rPr>
                <w:i/>
              </w:rPr>
            </w:pPr>
          </w:p>
        </w:tc>
        <w:tc>
          <w:tcPr>
            <w:tcW w:w="7795" w:type="dxa"/>
          </w:tcPr>
          <w:p w:rsidR="00234767" w:rsidRPr="002E7A82" w:rsidRDefault="00234767" w:rsidP="009E1C7D">
            <w:pPr>
              <w:pStyle w:val="a4"/>
            </w:pPr>
            <w:r w:rsidRPr="002E7A82">
              <w:t>Аминокислоты.</w:t>
            </w:r>
          </w:p>
        </w:tc>
        <w:tc>
          <w:tcPr>
            <w:tcW w:w="993" w:type="dxa"/>
          </w:tcPr>
          <w:p w:rsidR="00234767" w:rsidRPr="002E7A82" w:rsidRDefault="00234767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234767" w:rsidRPr="002E7A82" w:rsidRDefault="00F0738D" w:rsidP="00484FE8">
            <w:pPr>
              <w:pStyle w:val="a4"/>
            </w:pPr>
            <w:r>
              <w:t>01.04</w:t>
            </w:r>
          </w:p>
        </w:tc>
        <w:tc>
          <w:tcPr>
            <w:tcW w:w="1279" w:type="dxa"/>
          </w:tcPr>
          <w:p w:rsidR="00234767" w:rsidRPr="002E7A82" w:rsidRDefault="00234767" w:rsidP="009E1C7D">
            <w:pPr>
              <w:pStyle w:val="a4"/>
              <w:jc w:val="center"/>
            </w:pPr>
          </w:p>
        </w:tc>
      </w:tr>
      <w:tr w:rsidR="00234767" w:rsidRPr="002E7A82" w:rsidTr="000C1C81">
        <w:trPr>
          <w:trHeight w:val="285"/>
        </w:trPr>
        <w:tc>
          <w:tcPr>
            <w:tcW w:w="1608" w:type="dxa"/>
          </w:tcPr>
          <w:p w:rsidR="00234767" w:rsidRPr="002E7A82" w:rsidRDefault="009529EE" w:rsidP="007E7E02">
            <w:pPr>
              <w:pStyle w:val="a4"/>
              <w:rPr>
                <w:i/>
              </w:rPr>
            </w:pPr>
            <w:r>
              <w:rPr>
                <w:i/>
              </w:rPr>
              <w:t>55</w:t>
            </w:r>
          </w:p>
        </w:tc>
        <w:tc>
          <w:tcPr>
            <w:tcW w:w="3020" w:type="dxa"/>
            <w:gridSpan w:val="2"/>
          </w:tcPr>
          <w:p w:rsidR="00234767" w:rsidRPr="002E7A82" w:rsidRDefault="00234767" w:rsidP="009E1C7D">
            <w:pPr>
              <w:pStyle w:val="a4"/>
              <w:rPr>
                <w:i/>
              </w:rPr>
            </w:pPr>
          </w:p>
        </w:tc>
        <w:tc>
          <w:tcPr>
            <w:tcW w:w="7795" w:type="dxa"/>
          </w:tcPr>
          <w:p w:rsidR="00234767" w:rsidRPr="002E7A82" w:rsidRDefault="00234767" w:rsidP="009E1C7D">
            <w:pPr>
              <w:pStyle w:val="a4"/>
            </w:pPr>
            <w:r>
              <w:t>Белки.</w:t>
            </w:r>
          </w:p>
        </w:tc>
        <w:tc>
          <w:tcPr>
            <w:tcW w:w="993" w:type="dxa"/>
          </w:tcPr>
          <w:p w:rsidR="00234767" w:rsidRPr="002E7A82" w:rsidRDefault="00234767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234767" w:rsidRPr="002E7A82" w:rsidRDefault="00F0738D" w:rsidP="00484FE8">
            <w:pPr>
              <w:pStyle w:val="a4"/>
            </w:pPr>
            <w:r>
              <w:t>06.04</w:t>
            </w:r>
          </w:p>
        </w:tc>
        <w:tc>
          <w:tcPr>
            <w:tcW w:w="1279" w:type="dxa"/>
          </w:tcPr>
          <w:p w:rsidR="00234767" w:rsidRPr="002E7A82" w:rsidRDefault="00234767" w:rsidP="009E1C7D">
            <w:pPr>
              <w:pStyle w:val="a4"/>
              <w:jc w:val="center"/>
            </w:pPr>
          </w:p>
        </w:tc>
      </w:tr>
      <w:tr w:rsidR="009E1C7D" w:rsidRPr="002E7A82" w:rsidTr="000C1C81">
        <w:trPr>
          <w:trHeight w:val="285"/>
        </w:trPr>
        <w:tc>
          <w:tcPr>
            <w:tcW w:w="1608" w:type="dxa"/>
          </w:tcPr>
          <w:p w:rsidR="009E1C7D" w:rsidRPr="002E7A82" w:rsidRDefault="009529EE" w:rsidP="007E7E02">
            <w:pPr>
              <w:pStyle w:val="a4"/>
              <w:rPr>
                <w:i/>
              </w:rPr>
            </w:pPr>
            <w:r>
              <w:rPr>
                <w:i/>
              </w:rPr>
              <w:t>56</w:t>
            </w:r>
          </w:p>
        </w:tc>
        <w:tc>
          <w:tcPr>
            <w:tcW w:w="3020" w:type="dxa"/>
            <w:gridSpan w:val="2"/>
          </w:tcPr>
          <w:p w:rsidR="009E1C7D" w:rsidRPr="002E7A82" w:rsidRDefault="009E1C7D" w:rsidP="009E1C7D">
            <w:pPr>
              <w:pStyle w:val="a4"/>
              <w:rPr>
                <w:i/>
              </w:rPr>
            </w:pPr>
          </w:p>
        </w:tc>
        <w:tc>
          <w:tcPr>
            <w:tcW w:w="7795" w:type="dxa"/>
          </w:tcPr>
          <w:p w:rsidR="009E1C7D" w:rsidRDefault="009E1C7D" w:rsidP="009E1C7D">
            <w:pPr>
              <w:pStyle w:val="a4"/>
            </w:pPr>
            <w:r>
              <w:t>Строение белков.</w:t>
            </w:r>
          </w:p>
        </w:tc>
        <w:tc>
          <w:tcPr>
            <w:tcW w:w="993" w:type="dxa"/>
          </w:tcPr>
          <w:p w:rsidR="009E1C7D" w:rsidRPr="002E7A82" w:rsidRDefault="00961135" w:rsidP="009E1C7D">
            <w:pPr>
              <w:pStyle w:val="a4"/>
            </w:pPr>
            <w:r>
              <w:t>1ч</w:t>
            </w:r>
          </w:p>
        </w:tc>
        <w:tc>
          <w:tcPr>
            <w:tcW w:w="1276" w:type="dxa"/>
          </w:tcPr>
          <w:p w:rsidR="009E1C7D" w:rsidRDefault="00F0738D" w:rsidP="00484FE8">
            <w:pPr>
              <w:pStyle w:val="a4"/>
            </w:pPr>
            <w:r>
              <w:t>08.04</w:t>
            </w:r>
          </w:p>
        </w:tc>
        <w:tc>
          <w:tcPr>
            <w:tcW w:w="1279" w:type="dxa"/>
          </w:tcPr>
          <w:p w:rsidR="009E1C7D" w:rsidRPr="002E7A82" w:rsidRDefault="009E1C7D" w:rsidP="009E1C7D">
            <w:pPr>
              <w:pStyle w:val="a4"/>
              <w:jc w:val="center"/>
            </w:pPr>
          </w:p>
        </w:tc>
      </w:tr>
      <w:tr w:rsidR="00234767" w:rsidRPr="002E7A82" w:rsidTr="000C1C81">
        <w:trPr>
          <w:trHeight w:val="285"/>
        </w:trPr>
        <w:tc>
          <w:tcPr>
            <w:tcW w:w="1608" w:type="dxa"/>
          </w:tcPr>
          <w:p w:rsidR="00234767" w:rsidRPr="002E7A82" w:rsidRDefault="009529EE" w:rsidP="007E7E02">
            <w:pPr>
              <w:pStyle w:val="a4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020" w:type="dxa"/>
            <w:gridSpan w:val="2"/>
          </w:tcPr>
          <w:p w:rsidR="00234767" w:rsidRPr="002E7A82" w:rsidRDefault="00234767" w:rsidP="00234767">
            <w:pPr>
              <w:pStyle w:val="a4"/>
              <w:rPr>
                <w:b/>
              </w:rPr>
            </w:pPr>
          </w:p>
        </w:tc>
        <w:tc>
          <w:tcPr>
            <w:tcW w:w="7795" w:type="dxa"/>
          </w:tcPr>
          <w:p w:rsidR="00234767" w:rsidRPr="00234767" w:rsidRDefault="00234767" w:rsidP="009E1C7D">
            <w:pPr>
              <w:pStyle w:val="a4"/>
            </w:pPr>
            <w:r w:rsidRPr="00234767">
              <w:t>Азотсодержащие гетероциклические соединения.</w:t>
            </w:r>
            <w:r w:rsidR="00447962" w:rsidRPr="00234767">
              <w:rPr>
                <w:i/>
              </w:rPr>
              <w:t xml:space="preserve"> Нуклеиновые кислоты.</w:t>
            </w:r>
            <w:r w:rsidR="00447962" w:rsidRPr="009231BF">
              <w:rPr>
                <w:i/>
              </w:rPr>
              <w:t xml:space="preserve"> Пиридин. Пиррол</w:t>
            </w:r>
          </w:p>
        </w:tc>
        <w:tc>
          <w:tcPr>
            <w:tcW w:w="993" w:type="dxa"/>
          </w:tcPr>
          <w:p w:rsidR="00234767" w:rsidRPr="00234767" w:rsidRDefault="00234767" w:rsidP="009E1C7D">
            <w:pPr>
              <w:pStyle w:val="a4"/>
            </w:pPr>
            <w:r>
              <w:t>1</w:t>
            </w:r>
            <w:r w:rsidRPr="00234767">
              <w:t>ч</w:t>
            </w:r>
          </w:p>
        </w:tc>
        <w:tc>
          <w:tcPr>
            <w:tcW w:w="1276" w:type="dxa"/>
          </w:tcPr>
          <w:p w:rsidR="00234767" w:rsidRPr="00C0598C" w:rsidRDefault="00F0738D" w:rsidP="00484FE8">
            <w:pPr>
              <w:pStyle w:val="a4"/>
            </w:pPr>
            <w:r w:rsidRPr="00C0598C">
              <w:t>13.04</w:t>
            </w:r>
          </w:p>
        </w:tc>
        <w:tc>
          <w:tcPr>
            <w:tcW w:w="1279" w:type="dxa"/>
          </w:tcPr>
          <w:p w:rsidR="00234767" w:rsidRPr="002E7A82" w:rsidRDefault="00234767" w:rsidP="009E1C7D">
            <w:pPr>
              <w:pStyle w:val="a4"/>
              <w:jc w:val="center"/>
              <w:rPr>
                <w:b/>
              </w:rPr>
            </w:pPr>
          </w:p>
        </w:tc>
      </w:tr>
      <w:tr w:rsidR="006B4843" w:rsidRPr="002E7A82" w:rsidTr="000C1C81">
        <w:trPr>
          <w:trHeight w:val="285"/>
        </w:trPr>
        <w:tc>
          <w:tcPr>
            <w:tcW w:w="1608" w:type="dxa"/>
          </w:tcPr>
          <w:p w:rsidR="006B4843" w:rsidRDefault="009529EE" w:rsidP="007E7E02">
            <w:pPr>
              <w:pStyle w:val="a4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020" w:type="dxa"/>
            <w:gridSpan w:val="2"/>
          </w:tcPr>
          <w:p w:rsidR="006B4843" w:rsidRPr="002E7A82" w:rsidRDefault="006B4843" w:rsidP="00234767">
            <w:pPr>
              <w:pStyle w:val="a4"/>
              <w:rPr>
                <w:b/>
              </w:rPr>
            </w:pPr>
          </w:p>
        </w:tc>
        <w:tc>
          <w:tcPr>
            <w:tcW w:w="7795" w:type="dxa"/>
          </w:tcPr>
          <w:p w:rsidR="006B4843" w:rsidRPr="00234767" w:rsidRDefault="006B4843" w:rsidP="009E1C7D">
            <w:pPr>
              <w:pStyle w:val="a4"/>
            </w:pPr>
            <w:r>
              <w:t>Решение расчетных задач по теме.</w:t>
            </w:r>
          </w:p>
        </w:tc>
        <w:tc>
          <w:tcPr>
            <w:tcW w:w="993" w:type="dxa"/>
          </w:tcPr>
          <w:p w:rsidR="006B4843" w:rsidRDefault="00470B0F" w:rsidP="009E1C7D">
            <w:pPr>
              <w:pStyle w:val="a4"/>
            </w:pPr>
            <w:r>
              <w:t>1ч</w:t>
            </w:r>
          </w:p>
        </w:tc>
        <w:tc>
          <w:tcPr>
            <w:tcW w:w="1276" w:type="dxa"/>
          </w:tcPr>
          <w:p w:rsidR="006B4843" w:rsidRPr="00C0598C" w:rsidRDefault="00F0738D" w:rsidP="00484FE8">
            <w:pPr>
              <w:pStyle w:val="a4"/>
            </w:pPr>
            <w:r w:rsidRPr="00C0598C">
              <w:t>15.04</w:t>
            </w:r>
          </w:p>
        </w:tc>
        <w:tc>
          <w:tcPr>
            <w:tcW w:w="1279" w:type="dxa"/>
          </w:tcPr>
          <w:p w:rsidR="006B4843" w:rsidRPr="002E7A82" w:rsidRDefault="006B4843" w:rsidP="009E1C7D">
            <w:pPr>
              <w:pStyle w:val="a4"/>
              <w:jc w:val="center"/>
              <w:rPr>
                <w:b/>
              </w:rPr>
            </w:pPr>
          </w:p>
        </w:tc>
      </w:tr>
      <w:tr w:rsidR="00234767" w:rsidRPr="002E7A82" w:rsidTr="000C1C81">
        <w:trPr>
          <w:trHeight w:val="255"/>
        </w:trPr>
        <w:tc>
          <w:tcPr>
            <w:tcW w:w="1608" w:type="dxa"/>
          </w:tcPr>
          <w:p w:rsidR="00234767" w:rsidRPr="002E7A82" w:rsidRDefault="009529EE" w:rsidP="007E7E02">
            <w:pPr>
              <w:pStyle w:val="a4"/>
              <w:rPr>
                <w:i/>
              </w:rPr>
            </w:pPr>
            <w:r>
              <w:rPr>
                <w:i/>
              </w:rPr>
              <w:t>59</w:t>
            </w:r>
          </w:p>
        </w:tc>
        <w:tc>
          <w:tcPr>
            <w:tcW w:w="3020" w:type="dxa"/>
            <w:gridSpan w:val="2"/>
          </w:tcPr>
          <w:p w:rsidR="00234767" w:rsidRPr="002E7A82" w:rsidRDefault="00234767" w:rsidP="009E1C7D">
            <w:pPr>
              <w:pStyle w:val="a4"/>
              <w:rPr>
                <w:i/>
              </w:rPr>
            </w:pPr>
          </w:p>
        </w:tc>
        <w:tc>
          <w:tcPr>
            <w:tcW w:w="7795" w:type="dxa"/>
          </w:tcPr>
          <w:p w:rsidR="00234767" w:rsidRPr="002E7A82" w:rsidRDefault="00234767" w:rsidP="009E1C7D">
            <w:pPr>
              <w:pStyle w:val="a4"/>
            </w:pPr>
            <w:r>
              <w:t>Химия и здоровье человека.</w:t>
            </w:r>
          </w:p>
        </w:tc>
        <w:tc>
          <w:tcPr>
            <w:tcW w:w="993" w:type="dxa"/>
          </w:tcPr>
          <w:p w:rsidR="00234767" w:rsidRPr="002E7A82" w:rsidRDefault="00234767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234767" w:rsidRPr="002E7A82" w:rsidRDefault="00F0738D" w:rsidP="00484FE8">
            <w:pPr>
              <w:pStyle w:val="a4"/>
            </w:pPr>
            <w:r>
              <w:t>20.04</w:t>
            </w:r>
          </w:p>
        </w:tc>
        <w:tc>
          <w:tcPr>
            <w:tcW w:w="1279" w:type="dxa"/>
          </w:tcPr>
          <w:p w:rsidR="00234767" w:rsidRPr="002E7A82" w:rsidRDefault="00234767" w:rsidP="009E1C7D">
            <w:pPr>
              <w:pStyle w:val="a4"/>
              <w:jc w:val="center"/>
            </w:pPr>
          </w:p>
        </w:tc>
      </w:tr>
      <w:tr w:rsidR="00234767" w:rsidRPr="002E7A82" w:rsidTr="000C1C81">
        <w:trPr>
          <w:trHeight w:val="255"/>
        </w:trPr>
        <w:tc>
          <w:tcPr>
            <w:tcW w:w="1608" w:type="dxa"/>
          </w:tcPr>
          <w:p w:rsidR="00234767" w:rsidRPr="002E7A82" w:rsidRDefault="009529EE" w:rsidP="007E7E02">
            <w:pPr>
              <w:pStyle w:val="a4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3020" w:type="dxa"/>
            <w:gridSpan w:val="2"/>
          </w:tcPr>
          <w:p w:rsidR="00234767" w:rsidRPr="002E7A82" w:rsidRDefault="00234767" w:rsidP="009E1C7D">
            <w:pPr>
              <w:pStyle w:val="a4"/>
              <w:rPr>
                <w:i/>
              </w:rPr>
            </w:pPr>
          </w:p>
        </w:tc>
        <w:tc>
          <w:tcPr>
            <w:tcW w:w="7795" w:type="dxa"/>
          </w:tcPr>
          <w:p w:rsidR="00234767" w:rsidRPr="00234767" w:rsidRDefault="00234767" w:rsidP="009E1C7D">
            <w:pPr>
              <w:pStyle w:val="a4"/>
            </w:pPr>
            <w:r w:rsidRPr="00234767">
              <w:t>Обобщающий урок по теме «Азотсодержащие органические соединения»</w:t>
            </w:r>
          </w:p>
        </w:tc>
        <w:tc>
          <w:tcPr>
            <w:tcW w:w="993" w:type="dxa"/>
          </w:tcPr>
          <w:p w:rsidR="00234767" w:rsidRPr="002E7A82" w:rsidRDefault="00234767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234767" w:rsidRPr="002E7A82" w:rsidRDefault="00F0738D" w:rsidP="00484FE8">
            <w:pPr>
              <w:pStyle w:val="a4"/>
            </w:pPr>
            <w:r>
              <w:t>22.04</w:t>
            </w:r>
          </w:p>
        </w:tc>
        <w:tc>
          <w:tcPr>
            <w:tcW w:w="1279" w:type="dxa"/>
          </w:tcPr>
          <w:p w:rsidR="00234767" w:rsidRPr="002E7A82" w:rsidRDefault="00234767" w:rsidP="009E1C7D">
            <w:pPr>
              <w:pStyle w:val="a4"/>
              <w:jc w:val="center"/>
            </w:pPr>
          </w:p>
        </w:tc>
      </w:tr>
      <w:tr w:rsidR="00234767" w:rsidRPr="002E7A82" w:rsidTr="000C1C81">
        <w:trPr>
          <w:trHeight w:val="360"/>
        </w:trPr>
        <w:tc>
          <w:tcPr>
            <w:tcW w:w="1608" w:type="dxa"/>
          </w:tcPr>
          <w:p w:rsidR="00234767" w:rsidRPr="002E7A82" w:rsidRDefault="009529EE" w:rsidP="007E7E02">
            <w:pPr>
              <w:pStyle w:val="a4"/>
              <w:rPr>
                <w:i/>
              </w:rPr>
            </w:pPr>
            <w:r>
              <w:rPr>
                <w:i/>
              </w:rPr>
              <w:t>61</w:t>
            </w:r>
          </w:p>
        </w:tc>
        <w:tc>
          <w:tcPr>
            <w:tcW w:w="3020" w:type="dxa"/>
            <w:gridSpan w:val="2"/>
          </w:tcPr>
          <w:p w:rsidR="00234767" w:rsidRPr="002E7A82" w:rsidRDefault="00234767" w:rsidP="009E1C7D">
            <w:pPr>
              <w:pStyle w:val="a4"/>
              <w:rPr>
                <w:i/>
              </w:rPr>
            </w:pPr>
          </w:p>
        </w:tc>
        <w:tc>
          <w:tcPr>
            <w:tcW w:w="7795" w:type="dxa"/>
          </w:tcPr>
          <w:p w:rsidR="00234767" w:rsidRPr="00234767" w:rsidRDefault="00234767" w:rsidP="009E1C7D">
            <w:pPr>
              <w:pStyle w:val="a4"/>
              <w:rPr>
                <w:b/>
              </w:rPr>
            </w:pPr>
            <w:r w:rsidRPr="00234767">
              <w:rPr>
                <w:b/>
              </w:rPr>
              <w:t>Контрольная работа 3 по темам «Углеводы», « Азотсодержащие органические соединения»</w:t>
            </w:r>
          </w:p>
        </w:tc>
        <w:tc>
          <w:tcPr>
            <w:tcW w:w="993" w:type="dxa"/>
          </w:tcPr>
          <w:p w:rsidR="00234767" w:rsidRPr="002E7A82" w:rsidRDefault="00234767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234767" w:rsidRPr="002E7A82" w:rsidRDefault="00F0738D" w:rsidP="00470B0F">
            <w:pPr>
              <w:pStyle w:val="a4"/>
            </w:pPr>
            <w:r>
              <w:t>27.04</w:t>
            </w:r>
          </w:p>
        </w:tc>
        <w:tc>
          <w:tcPr>
            <w:tcW w:w="1279" w:type="dxa"/>
          </w:tcPr>
          <w:p w:rsidR="00234767" w:rsidRPr="002E7A82" w:rsidRDefault="00234767" w:rsidP="009E1C7D">
            <w:pPr>
              <w:pStyle w:val="a4"/>
              <w:jc w:val="center"/>
            </w:pPr>
          </w:p>
        </w:tc>
      </w:tr>
      <w:tr w:rsidR="00234767" w:rsidRPr="002E7A82" w:rsidTr="00234767">
        <w:trPr>
          <w:trHeight w:val="360"/>
        </w:trPr>
        <w:tc>
          <w:tcPr>
            <w:tcW w:w="1608" w:type="dxa"/>
          </w:tcPr>
          <w:p w:rsidR="00234767" w:rsidRPr="002E7A82" w:rsidRDefault="00234767" w:rsidP="009E1C7D">
            <w:pPr>
              <w:pStyle w:val="a4"/>
              <w:rPr>
                <w:b/>
              </w:rPr>
            </w:pPr>
          </w:p>
        </w:tc>
        <w:tc>
          <w:tcPr>
            <w:tcW w:w="10815" w:type="dxa"/>
            <w:gridSpan w:val="3"/>
          </w:tcPr>
          <w:p w:rsidR="00234767" w:rsidRPr="002E7A82" w:rsidRDefault="00234767" w:rsidP="00234767">
            <w:pPr>
              <w:pStyle w:val="a4"/>
              <w:rPr>
                <w:b/>
              </w:rPr>
            </w:pPr>
            <w:r w:rsidRPr="002E7A82">
              <w:rPr>
                <w:b/>
              </w:rPr>
              <w:t xml:space="preserve">Раздел 5. </w:t>
            </w:r>
            <w:r>
              <w:rPr>
                <w:b/>
              </w:rPr>
              <w:t>Химия полимеров</w:t>
            </w:r>
          </w:p>
        </w:tc>
        <w:tc>
          <w:tcPr>
            <w:tcW w:w="993" w:type="dxa"/>
          </w:tcPr>
          <w:p w:rsidR="00234767" w:rsidRPr="002E7A82" w:rsidRDefault="00234767" w:rsidP="009E1C7D">
            <w:pPr>
              <w:pStyle w:val="a4"/>
              <w:rPr>
                <w:b/>
              </w:rPr>
            </w:pPr>
            <w:r>
              <w:rPr>
                <w:b/>
              </w:rPr>
              <w:t>9ч</w:t>
            </w:r>
          </w:p>
        </w:tc>
        <w:tc>
          <w:tcPr>
            <w:tcW w:w="1276" w:type="dxa"/>
          </w:tcPr>
          <w:p w:rsidR="00234767" w:rsidRPr="002E7A82" w:rsidRDefault="00234767" w:rsidP="00470B0F">
            <w:pPr>
              <w:pStyle w:val="a4"/>
            </w:pPr>
          </w:p>
        </w:tc>
        <w:tc>
          <w:tcPr>
            <w:tcW w:w="1279" w:type="dxa"/>
          </w:tcPr>
          <w:p w:rsidR="00234767" w:rsidRPr="002E7A82" w:rsidRDefault="00234767" w:rsidP="009E1C7D">
            <w:pPr>
              <w:pStyle w:val="a4"/>
              <w:jc w:val="center"/>
            </w:pPr>
          </w:p>
        </w:tc>
      </w:tr>
      <w:tr w:rsidR="00234767" w:rsidRPr="002E7A82" w:rsidTr="000C1C81">
        <w:trPr>
          <w:trHeight w:val="300"/>
        </w:trPr>
        <w:tc>
          <w:tcPr>
            <w:tcW w:w="1608" w:type="dxa"/>
          </w:tcPr>
          <w:p w:rsidR="00234767" w:rsidRPr="002E7A82" w:rsidRDefault="009529EE" w:rsidP="007E7E02">
            <w:pPr>
              <w:pStyle w:val="a4"/>
              <w:rPr>
                <w:i/>
              </w:rPr>
            </w:pPr>
            <w:r>
              <w:rPr>
                <w:i/>
              </w:rPr>
              <w:t>62</w:t>
            </w:r>
          </w:p>
        </w:tc>
        <w:tc>
          <w:tcPr>
            <w:tcW w:w="3020" w:type="dxa"/>
            <w:gridSpan w:val="2"/>
          </w:tcPr>
          <w:p w:rsidR="00234767" w:rsidRPr="002E7A82" w:rsidRDefault="00234767" w:rsidP="009E1C7D">
            <w:pPr>
              <w:pStyle w:val="a4"/>
              <w:rPr>
                <w:i/>
              </w:rPr>
            </w:pPr>
          </w:p>
        </w:tc>
        <w:tc>
          <w:tcPr>
            <w:tcW w:w="7795" w:type="dxa"/>
          </w:tcPr>
          <w:p w:rsidR="00234767" w:rsidRPr="002E7A82" w:rsidRDefault="00234767" w:rsidP="009E1C7D">
            <w:pPr>
              <w:pStyle w:val="a4"/>
            </w:pPr>
            <w:r>
              <w:t>Синтетические полимеры.</w:t>
            </w:r>
          </w:p>
        </w:tc>
        <w:tc>
          <w:tcPr>
            <w:tcW w:w="993" w:type="dxa"/>
          </w:tcPr>
          <w:p w:rsidR="00234767" w:rsidRPr="002E7A82" w:rsidRDefault="00234767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234767" w:rsidRPr="002E7A82" w:rsidRDefault="00F0738D" w:rsidP="00484FE8">
            <w:pPr>
              <w:pStyle w:val="a4"/>
            </w:pPr>
            <w:r>
              <w:t>29.04</w:t>
            </w:r>
          </w:p>
        </w:tc>
        <w:tc>
          <w:tcPr>
            <w:tcW w:w="1279" w:type="dxa"/>
          </w:tcPr>
          <w:p w:rsidR="00234767" w:rsidRPr="002E7A82" w:rsidRDefault="00234767" w:rsidP="009E1C7D">
            <w:pPr>
              <w:pStyle w:val="a4"/>
              <w:jc w:val="center"/>
            </w:pPr>
          </w:p>
        </w:tc>
      </w:tr>
      <w:tr w:rsidR="00234767" w:rsidRPr="002E7A82" w:rsidTr="000C1C81">
        <w:trPr>
          <w:trHeight w:val="315"/>
        </w:trPr>
        <w:tc>
          <w:tcPr>
            <w:tcW w:w="1608" w:type="dxa"/>
          </w:tcPr>
          <w:p w:rsidR="00234767" w:rsidRPr="002E7A82" w:rsidRDefault="009529EE" w:rsidP="007E7E02">
            <w:pPr>
              <w:pStyle w:val="a4"/>
              <w:rPr>
                <w:i/>
              </w:rPr>
            </w:pPr>
            <w:r>
              <w:rPr>
                <w:i/>
              </w:rPr>
              <w:t>63</w:t>
            </w:r>
          </w:p>
        </w:tc>
        <w:tc>
          <w:tcPr>
            <w:tcW w:w="3020" w:type="dxa"/>
            <w:gridSpan w:val="2"/>
          </w:tcPr>
          <w:p w:rsidR="00234767" w:rsidRPr="002E7A82" w:rsidRDefault="00234767" w:rsidP="009E1C7D">
            <w:pPr>
              <w:pStyle w:val="a4"/>
              <w:rPr>
                <w:i/>
              </w:rPr>
            </w:pPr>
          </w:p>
        </w:tc>
        <w:tc>
          <w:tcPr>
            <w:tcW w:w="7795" w:type="dxa"/>
          </w:tcPr>
          <w:p w:rsidR="00234767" w:rsidRPr="002E7A82" w:rsidRDefault="00234767" w:rsidP="00234767">
            <w:pPr>
              <w:pStyle w:val="a4"/>
            </w:pPr>
            <w:r w:rsidRPr="002E7A82">
              <w:t xml:space="preserve"> </w:t>
            </w:r>
            <w:r>
              <w:t>Конденсационные полимеры. Пенопласты.</w:t>
            </w:r>
          </w:p>
        </w:tc>
        <w:tc>
          <w:tcPr>
            <w:tcW w:w="993" w:type="dxa"/>
          </w:tcPr>
          <w:p w:rsidR="00234767" w:rsidRPr="002E7A82" w:rsidRDefault="00234767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234767" w:rsidRPr="002E7A82" w:rsidRDefault="00F0738D" w:rsidP="00484FE8">
            <w:pPr>
              <w:pStyle w:val="a4"/>
            </w:pPr>
            <w:r>
              <w:t>04.05</w:t>
            </w:r>
          </w:p>
        </w:tc>
        <w:tc>
          <w:tcPr>
            <w:tcW w:w="1279" w:type="dxa"/>
          </w:tcPr>
          <w:p w:rsidR="00234767" w:rsidRPr="002E7A82" w:rsidRDefault="00234767" w:rsidP="009E1C7D">
            <w:pPr>
              <w:pStyle w:val="a4"/>
              <w:jc w:val="center"/>
            </w:pPr>
          </w:p>
        </w:tc>
      </w:tr>
      <w:tr w:rsidR="00234767" w:rsidRPr="002E7A82" w:rsidTr="000C1C81">
        <w:trPr>
          <w:trHeight w:val="315"/>
        </w:trPr>
        <w:tc>
          <w:tcPr>
            <w:tcW w:w="1608" w:type="dxa"/>
          </w:tcPr>
          <w:p w:rsidR="00234767" w:rsidRPr="002E7A82" w:rsidRDefault="009529EE" w:rsidP="007E7E02">
            <w:pPr>
              <w:pStyle w:val="a4"/>
              <w:rPr>
                <w:i/>
              </w:rPr>
            </w:pPr>
            <w:r>
              <w:rPr>
                <w:i/>
              </w:rPr>
              <w:t>64</w:t>
            </w:r>
          </w:p>
        </w:tc>
        <w:tc>
          <w:tcPr>
            <w:tcW w:w="3020" w:type="dxa"/>
            <w:gridSpan w:val="2"/>
          </w:tcPr>
          <w:p w:rsidR="00234767" w:rsidRPr="002E7A82" w:rsidRDefault="00234767" w:rsidP="009E1C7D">
            <w:pPr>
              <w:pStyle w:val="a4"/>
              <w:rPr>
                <w:i/>
              </w:rPr>
            </w:pPr>
          </w:p>
        </w:tc>
        <w:tc>
          <w:tcPr>
            <w:tcW w:w="7795" w:type="dxa"/>
          </w:tcPr>
          <w:p w:rsidR="00234767" w:rsidRPr="002E7A82" w:rsidRDefault="00234767" w:rsidP="009E1C7D">
            <w:pPr>
              <w:pStyle w:val="a4"/>
            </w:pPr>
            <w:r>
              <w:t>Натуральный каучук.</w:t>
            </w:r>
          </w:p>
        </w:tc>
        <w:tc>
          <w:tcPr>
            <w:tcW w:w="993" w:type="dxa"/>
          </w:tcPr>
          <w:p w:rsidR="00234767" w:rsidRPr="002E7A82" w:rsidRDefault="00234767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234767" w:rsidRPr="002E7A82" w:rsidRDefault="00F0738D" w:rsidP="00484FE8">
            <w:pPr>
              <w:pStyle w:val="a4"/>
            </w:pPr>
            <w:r>
              <w:t>06.</w:t>
            </w:r>
            <w:r w:rsidR="00C0598C">
              <w:t>05</w:t>
            </w:r>
          </w:p>
        </w:tc>
        <w:tc>
          <w:tcPr>
            <w:tcW w:w="1279" w:type="dxa"/>
          </w:tcPr>
          <w:p w:rsidR="00234767" w:rsidRPr="002E7A82" w:rsidRDefault="00234767" w:rsidP="009E1C7D">
            <w:pPr>
              <w:pStyle w:val="a4"/>
              <w:jc w:val="center"/>
            </w:pPr>
          </w:p>
        </w:tc>
      </w:tr>
      <w:tr w:rsidR="00234767" w:rsidRPr="002E7A82" w:rsidTr="000C1C81">
        <w:trPr>
          <w:trHeight w:val="315"/>
        </w:trPr>
        <w:tc>
          <w:tcPr>
            <w:tcW w:w="1608" w:type="dxa"/>
          </w:tcPr>
          <w:p w:rsidR="00234767" w:rsidRPr="002E7A82" w:rsidRDefault="009529EE" w:rsidP="007E7E02">
            <w:pPr>
              <w:pStyle w:val="a4"/>
              <w:rPr>
                <w:i/>
              </w:rPr>
            </w:pPr>
            <w:r>
              <w:rPr>
                <w:i/>
              </w:rPr>
              <w:t>65</w:t>
            </w:r>
          </w:p>
        </w:tc>
        <w:tc>
          <w:tcPr>
            <w:tcW w:w="3020" w:type="dxa"/>
            <w:gridSpan w:val="2"/>
          </w:tcPr>
          <w:p w:rsidR="00234767" w:rsidRPr="002E7A82" w:rsidRDefault="00234767" w:rsidP="009E1C7D">
            <w:pPr>
              <w:pStyle w:val="a4"/>
              <w:rPr>
                <w:i/>
              </w:rPr>
            </w:pPr>
          </w:p>
        </w:tc>
        <w:tc>
          <w:tcPr>
            <w:tcW w:w="7795" w:type="dxa"/>
          </w:tcPr>
          <w:p w:rsidR="00234767" w:rsidRPr="002E7A82" w:rsidRDefault="00234767" w:rsidP="009E1C7D">
            <w:pPr>
              <w:pStyle w:val="a4"/>
            </w:pPr>
            <w:r w:rsidRPr="002E7A82">
              <w:t>Синтетические каучуки</w:t>
            </w:r>
            <w:r>
              <w:t>.</w:t>
            </w:r>
          </w:p>
        </w:tc>
        <w:tc>
          <w:tcPr>
            <w:tcW w:w="993" w:type="dxa"/>
          </w:tcPr>
          <w:p w:rsidR="00234767" w:rsidRPr="002E7A82" w:rsidRDefault="00234767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234767" w:rsidRPr="002E7A82" w:rsidRDefault="00C0598C" w:rsidP="00484FE8">
            <w:pPr>
              <w:pStyle w:val="a4"/>
            </w:pPr>
            <w:r>
              <w:t>11.05</w:t>
            </w:r>
          </w:p>
        </w:tc>
        <w:tc>
          <w:tcPr>
            <w:tcW w:w="1279" w:type="dxa"/>
          </w:tcPr>
          <w:p w:rsidR="00234767" w:rsidRPr="002E7A82" w:rsidRDefault="00234767" w:rsidP="009E1C7D">
            <w:pPr>
              <w:pStyle w:val="a4"/>
              <w:jc w:val="center"/>
            </w:pPr>
          </w:p>
        </w:tc>
      </w:tr>
      <w:tr w:rsidR="00234767" w:rsidRPr="002E7A82" w:rsidTr="000C1C81">
        <w:trPr>
          <w:trHeight w:val="252"/>
        </w:trPr>
        <w:tc>
          <w:tcPr>
            <w:tcW w:w="1608" w:type="dxa"/>
          </w:tcPr>
          <w:p w:rsidR="00234767" w:rsidRPr="002E7A82" w:rsidRDefault="009529EE" w:rsidP="007E7E02">
            <w:pPr>
              <w:pStyle w:val="a4"/>
              <w:rPr>
                <w:i/>
              </w:rPr>
            </w:pPr>
            <w:r>
              <w:rPr>
                <w:i/>
              </w:rPr>
              <w:t>66</w:t>
            </w:r>
          </w:p>
        </w:tc>
        <w:tc>
          <w:tcPr>
            <w:tcW w:w="3020" w:type="dxa"/>
            <w:gridSpan w:val="2"/>
          </w:tcPr>
          <w:p w:rsidR="00234767" w:rsidRPr="002E7A82" w:rsidRDefault="00234767" w:rsidP="009E1C7D">
            <w:pPr>
              <w:pStyle w:val="a4"/>
              <w:rPr>
                <w:i/>
              </w:rPr>
            </w:pPr>
          </w:p>
        </w:tc>
        <w:tc>
          <w:tcPr>
            <w:tcW w:w="7795" w:type="dxa"/>
          </w:tcPr>
          <w:p w:rsidR="00234767" w:rsidRPr="00234767" w:rsidRDefault="00234767" w:rsidP="009E1C7D">
            <w:pPr>
              <w:pStyle w:val="a4"/>
            </w:pPr>
            <w:r w:rsidRPr="00234767">
              <w:t>Синтетические волокна.</w:t>
            </w:r>
          </w:p>
        </w:tc>
        <w:tc>
          <w:tcPr>
            <w:tcW w:w="993" w:type="dxa"/>
          </w:tcPr>
          <w:p w:rsidR="00234767" w:rsidRPr="002E7A82" w:rsidRDefault="00234767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234767" w:rsidRPr="002E7A82" w:rsidRDefault="00C0598C" w:rsidP="00484FE8">
            <w:pPr>
              <w:pStyle w:val="a4"/>
            </w:pPr>
            <w:r>
              <w:t>13.05</w:t>
            </w:r>
          </w:p>
        </w:tc>
        <w:tc>
          <w:tcPr>
            <w:tcW w:w="1279" w:type="dxa"/>
          </w:tcPr>
          <w:p w:rsidR="00234767" w:rsidRPr="002E7A82" w:rsidRDefault="00234767" w:rsidP="009E1C7D">
            <w:pPr>
              <w:pStyle w:val="a4"/>
              <w:jc w:val="center"/>
            </w:pPr>
          </w:p>
        </w:tc>
      </w:tr>
      <w:tr w:rsidR="00234767" w:rsidRPr="002E7A82" w:rsidTr="000C1C81">
        <w:trPr>
          <w:trHeight w:val="383"/>
        </w:trPr>
        <w:tc>
          <w:tcPr>
            <w:tcW w:w="1608" w:type="dxa"/>
          </w:tcPr>
          <w:p w:rsidR="00234767" w:rsidRPr="002E7A82" w:rsidRDefault="009529EE" w:rsidP="007E7E02">
            <w:pPr>
              <w:pStyle w:val="a4"/>
              <w:rPr>
                <w:i/>
              </w:rPr>
            </w:pPr>
            <w:r>
              <w:rPr>
                <w:i/>
              </w:rPr>
              <w:t>67</w:t>
            </w:r>
          </w:p>
        </w:tc>
        <w:tc>
          <w:tcPr>
            <w:tcW w:w="3020" w:type="dxa"/>
            <w:gridSpan w:val="2"/>
          </w:tcPr>
          <w:p w:rsidR="00234767" w:rsidRPr="002E7A82" w:rsidRDefault="00234767" w:rsidP="009E1C7D">
            <w:pPr>
              <w:pStyle w:val="a4"/>
              <w:rPr>
                <w:i/>
              </w:rPr>
            </w:pPr>
          </w:p>
        </w:tc>
        <w:tc>
          <w:tcPr>
            <w:tcW w:w="7795" w:type="dxa"/>
          </w:tcPr>
          <w:p w:rsidR="00234767" w:rsidRPr="002E7A82" w:rsidRDefault="00234767" w:rsidP="009E1C7D">
            <w:pPr>
              <w:pStyle w:val="a4"/>
            </w:pPr>
            <w:r>
              <w:t>Практическая работа 6 «Распознавание пластмасс и волокон».</w:t>
            </w:r>
          </w:p>
        </w:tc>
        <w:tc>
          <w:tcPr>
            <w:tcW w:w="993" w:type="dxa"/>
          </w:tcPr>
          <w:p w:rsidR="00234767" w:rsidRPr="002E7A82" w:rsidRDefault="00234767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234767" w:rsidRPr="002E7A82" w:rsidRDefault="00C0598C" w:rsidP="00484FE8">
            <w:pPr>
              <w:pStyle w:val="a4"/>
            </w:pPr>
            <w:r>
              <w:t>18.05</w:t>
            </w:r>
          </w:p>
        </w:tc>
        <w:tc>
          <w:tcPr>
            <w:tcW w:w="1279" w:type="dxa"/>
          </w:tcPr>
          <w:p w:rsidR="00234767" w:rsidRPr="002E7A82" w:rsidRDefault="00234767" w:rsidP="009E1C7D">
            <w:pPr>
              <w:pStyle w:val="a4"/>
              <w:jc w:val="center"/>
            </w:pPr>
          </w:p>
        </w:tc>
      </w:tr>
      <w:tr w:rsidR="00234767" w:rsidRPr="002E7A82" w:rsidTr="000C1C81">
        <w:trPr>
          <w:trHeight w:val="233"/>
        </w:trPr>
        <w:tc>
          <w:tcPr>
            <w:tcW w:w="1608" w:type="dxa"/>
          </w:tcPr>
          <w:p w:rsidR="00234767" w:rsidRPr="002E7A82" w:rsidRDefault="009529EE" w:rsidP="007E7E02">
            <w:pPr>
              <w:pStyle w:val="a4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3020" w:type="dxa"/>
            <w:gridSpan w:val="2"/>
          </w:tcPr>
          <w:p w:rsidR="00234767" w:rsidRPr="002E7A82" w:rsidRDefault="00234767" w:rsidP="009E1C7D">
            <w:pPr>
              <w:pStyle w:val="a4"/>
              <w:rPr>
                <w:i/>
              </w:rPr>
            </w:pPr>
          </w:p>
        </w:tc>
        <w:tc>
          <w:tcPr>
            <w:tcW w:w="7795" w:type="dxa"/>
          </w:tcPr>
          <w:p w:rsidR="00234767" w:rsidRPr="002E7A82" w:rsidRDefault="009529EE" w:rsidP="009E1C7D">
            <w:pPr>
              <w:pStyle w:val="a4"/>
            </w:pPr>
            <w:r>
              <w:t>Решение расчетных задач по теме</w:t>
            </w:r>
          </w:p>
        </w:tc>
        <w:tc>
          <w:tcPr>
            <w:tcW w:w="993" w:type="dxa"/>
          </w:tcPr>
          <w:p w:rsidR="00234767" w:rsidRPr="002E7A82" w:rsidRDefault="00234767" w:rsidP="009E1C7D">
            <w:pPr>
              <w:pStyle w:val="a4"/>
            </w:pPr>
            <w:r>
              <w:t>1ч</w:t>
            </w:r>
          </w:p>
        </w:tc>
        <w:tc>
          <w:tcPr>
            <w:tcW w:w="1276" w:type="dxa"/>
          </w:tcPr>
          <w:p w:rsidR="00234767" w:rsidRPr="002E7A82" w:rsidRDefault="00C0598C" w:rsidP="00484FE8">
            <w:pPr>
              <w:pStyle w:val="a4"/>
            </w:pPr>
            <w:r>
              <w:t>20.05</w:t>
            </w:r>
          </w:p>
        </w:tc>
        <w:tc>
          <w:tcPr>
            <w:tcW w:w="1279" w:type="dxa"/>
          </w:tcPr>
          <w:p w:rsidR="00234767" w:rsidRPr="002E7A82" w:rsidRDefault="00234767" w:rsidP="009E1C7D">
            <w:pPr>
              <w:pStyle w:val="a4"/>
              <w:jc w:val="center"/>
            </w:pPr>
          </w:p>
        </w:tc>
      </w:tr>
      <w:tr w:rsidR="00234767" w:rsidRPr="002E7A82" w:rsidTr="000C1C81">
        <w:trPr>
          <w:trHeight w:val="233"/>
        </w:trPr>
        <w:tc>
          <w:tcPr>
            <w:tcW w:w="1608" w:type="dxa"/>
          </w:tcPr>
          <w:p w:rsidR="00234767" w:rsidRPr="002E7A82" w:rsidRDefault="009529EE" w:rsidP="007E7E02">
            <w:pPr>
              <w:pStyle w:val="a4"/>
              <w:rPr>
                <w:i/>
              </w:rPr>
            </w:pPr>
            <w:r>
              <w:rPr>
                <w:i/>
              </w:rPr>
              <w:t>69</w:t>
            </w:r>
          </w:p>
        </w:tc>
        <w:tc>
          <w:tcPr>
            <w:tcW w:w="3020" w:type="dxa"/>
            <w:gridSpan w:val="2"/>
          </w:tcPr>
          <w:p w:rsidR="00234767" w:rsidRPr="002E7A82" w:rsidRDefault="00234767" w:rsidP="009E1C7D">
            <w:pPr>
              <w:pStyle w:val="a4"/>
              <w:rPr>
                <w:i/>
              </w:rPr>
            </w:pPr>
          </w:p>
        </w:tc>
        <w:tc>
          <w:tcPr>
            <w:tcW w:w="7795" w:type="dxa"/>
          </w:tcPr>
          <w:p w:rsidR="00234767" w:rsidRDefault="009529EE" w:rsidP="009E1C7D">
            <w:pPr>
              <w:pStyle w:val="a4"/>
            </w:pPr>
            <w:r>
              <w:t>Органическая химия, человек и природа.</w:t>
            </w:r>
          </w:p>
        </w:tc>
        <w:tc>
          <w:tcPr>
            <w:tcW w:w="993" w:type="dxa"/>
          </w:tcPr>
          <w:p w:rsidR="00234767" w:rsidRDefault="003A049C" w:rsidP="009E1C7D">
            <w:pPr>
              <w:pStyle w:val="a4"/>
            </w:pPr>
            <w:r w:rsidRPr="002E7A82">
              <w:t>1ч</w:t>
            </w:r>
          </w:p>
        </w:tc>
        <w:tc>
          <w:tcPr>
            <w:tcW w:w="1276" w:type="dxa"/>
          </w:tcPr>
          <w:p w:rsidR="00234767" w:rsidRDefault="00C0598C" w:rsidP="00484FE8">
            <w:pPr>
              <w:pStyle w:val="a4"/>
            </w:pPr>
            <w:r>
              <w:t>25.05</w:t>
            </w:r>
          </w:p>
        </w:tc>
        <w:tc>
          <w:tcPr>
            <w:tcW w:w="1279" w:type="dxa"/>
          </w:tcPr>
          <w:p w:rsidR="00234767" w:rsidRPr="002E7A82" w:rsidRDefault="00234767" w:rsidP="009E1C7D">
            <w:pPr>
              <w:pStyle w:val="a4"/>
              <w:jc w:val="center"/>
            </w:pPr>
          </w:p>
        </w:tc>
      </w:tr>
      <w:tr w:rsidR="009529EE" w:rsidRPr="002E7A82" w:rsidTr="000C1C81">
        <w:trPr>
          <w:trHeight w:val="233"/>
        </w:trPr>
        <w:tc>
          <w:tcPr>
            <w:tcW w:w="1608" w:type="dxa"/>
          </w:tcPr>
          <w:p w:rsidR="009529EE" w:rsidRDefault="009529EE" w:rsidP="007E7E02">
            <w:pPr>
              <w:pStyle w:val="a4"/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3020" w:type="dxa"/>
            <w:gridSpan w:val="2"/>
          </w:tcPr>
          <w:p w:rsidR="009529EE" w:rsidRPr="002E7A82" w:rsidRDefault="009529EE" w:rsidP="009E1C7D">
            <w:pPr>
              <w:pStyle w:val="a4"/>
              <w:rPr>
                <w:i/>
              </w:rPr>
            </w:pPr>
          </w:p>
        </w:tc>
        <w:tc>
          <w:tcPr>
            <w:tcW w:w="7795" w:type="dxa"/>
          </w:tcPr>
          <w:p w:rsidR="009529EE" w:rsidRDefault="009529EE" w:rsidP="009E1C7D">
            <w:pPr>
              <w:pStyle w:val="a4"/>
            </w:pPr>
            <w:r>
              <w:t>Обобщающий урок по теме «Химия полимеров»</w:t>
            </w:r>
          </w:p>
        </w:tc>
        <w:tc>
          <w:tcPr>
            <w:tcW w:w="993" w:type="dxa"/>
          </w:tcPr>
          <w:p w:rsidR="009529EE" w:rsidRPr="002E7A82" w:rsidRDefault="009529EE" w:rsidP="009E1C7D">
            <w:pPr>
              <w:pStyle w:val="a4"/>
            </w:pPr>
            <w:r>
              <w:t>1ч</w:t>
            </w:r>
          </w:p>
        </w:tc>
        <w:tc>
          <w:tcPr>
            <w:tcW w:w="1276" w:type="dxa"/>
          </w:tcPr>
          <w:p w:rsidR="009529EE" w:rsidRDefault="00C0598C" w:rsidP="00484FE8">
            <w:pPr>
              <w:pStyle w:val="a4"/>
            </w:pPr>
            <w:r>
              <w:t>27.05</w:t>
            </w:r>
          </w:p>
        </w:tc>
        <w:tc>
          <w:tcPr>
            <w:tcW w:w="1279" w:type="dxa"/>
          </w:tcPr>
          <w:p w:rsidR="009529EE" w:rsidRPr="002E7A82" w:rsidRDefault="009529EE" w:rsidP="009E1C7D">
            <w:pPr>
              <w:pStyle w:val="a4"/>
              <w:jc w:val="center"/>
            </w:pPr>
          </w:p>
        </w:tc>
      </w:tr>
    </w:tbl>
    <w:p w:rsidR="00C87984" w:rsidRDefault="00C87984" w:rsidP="007D35C3">
      <w:pPr>
        <w:pStyle w:val="FR1"/>
        <w:spacing w:before="0" w:line="240" w:lineRule="auto"/>
        <w:ind w:left="0" w:right="198"/>
        <w:contextualSpacing/>
        <w:jc w:val="left"/>
        <w:rPr>
          <w:b w:val="0"/>
          <w:bCs/>
          <w:sz w:val="22"/>
          <w:szCs w:val="22"/>
        </w:rPr>
      </w:pPr>
    </w:p>
    <w:p w:rsidR="007D35C3" w:rsidRPr="002118EE" w:rsidRDefault="007D35C3" w:rsidP="007D35C3">
      <w:pPr>
        <w:pStyle w:val="FR1"/>
        <w:spacing w:before="0" w:line="240" w:lineRule="auto"/>
        <w:ind w:left="0" w:right="198"/>
        <w:contextualSpacing/>
        <w:jc w:val="left"/>
        <w:rPr>
          <w:b w:val="0"/>
          <w:bCs/>
          <w:sz w:val="22"/>
          <w:szCs w:val="22"/>
        </w:rPr>
      </w:pPr>
      <w:r w:rsidRPr="002118EE">
        <w:rPr>
          <w:b w:val="0"/>
          <w:bCs/>
          <w:sz w:val="22"/>
          <w:szCs w:val="22"/>
        </w:rPr>
        <w:t xml:space="preserve">Согласовано                                                       </w:t>
      </w:r>
      <w:r w:rsidR="00E77407">
        <w:rPr>
          <w:b w:val="0"/>
          <w:bCs/>
          <w:sz w:val="22"/>
          <w:szCs w:val="22"/>
        </w:rPr>
        <w:t xml:space="preserve">                                  </w:t>
      </w:r>
      <w:r w:rsidRPr="002118EE">
        <w:rPr>
          <w:b w:val="0"/>
          <w:bCs/>
          <w:sz w:val="22"/>
          <w:szCs w:val="22"/>
        </w:rPr>
        <w:t xml:space="preserve"> </w:t>
      </w:r>
      <w:proofErr w:type="spellStart"/>
      <w:proofErr w:type="gramStart"/>
      <w:r>
        <w:rPr>
          <w:b w:val="0"/>
          <w:bCs/>
          <w:sz w:val="22"/>
          <w:szCs w:val="22"/>
        </w:rPr>
        <w:t>Согласовано</w:t>
      </w:r>
      <w:proofErr w:type="spellEnd"/>
      <w:proofErr w:type="gramEnd"/>
    </w:p>
    <w:p w:rsidR="007D35C3" w:rsidRPr="002118EE" w:rsidRDefault="007D35C3" w:rsidP="007D35C3">
      <w:pPr>
        <w:pStyle w:val="FR1"/>
        <w:spacing w:before="0" w:line="240" w:lineRule="auto"/>
        <w:ind w:left="0" w:right="198"/>
        <w:contextualSpacing/>
        <w:jc w:val="left"/>
        <w:rPr>
          <w:b w:val="0"/>
          <w:bCs/>
          <w:sz w:val="22"/>
          <w:szCs w:val="22"/>
        </w:rPr>
      </w:pPr>
      <w:r w:rsidRPr="002118EE">
        <w:rPr>
          <w:b w:val="0"/>
          <w:bCs/>
          <w:sz w:val="22"/>
          <w:szCs w:val="22"/>
        </w:rPr>
        <w:t xml:space="preserve">Протокол </w:t>
      </w:r>
      <w:r>
        <w:rPr>
          <w:b w:val="0"/>
          <w:bCs/>
          <w:sz w:val="22"/>
          <w:szCs w:val="22"/>
        </w:rPr>
        <w:t xml:space="preserve">№1 </w:t>
      </w:r>
      <w:r w:rsidRPr="002118EE">
        <w:rPr>
          <w:b w:val="0"/>
          <w:bCs/>
          <w:sz w:val="22"/>
          <w:szCs w:val="22"/>
        </w:rPr>
        <w:t xml:space="preserve">заседания                           </w:t>
      </w:r>
      <w:r w:rsidR="008E6411">
        <w:rPr>
          <w:b w:val="0"/>
          <w:bCs/>
          <w:sz w:val="22"/>
          <w:szCs w:val="22"/>
        </w:rPr>
        <w:t xml:space="preserve">         </w:t>
      </w:r>
      <w:r w:rsidR="00E77407">
        <w:rPr>
          <w:b w:val="0"/>
          <w:bCs/>
          <w:sz w:val="22"/>
          <w:szCs w:val="22"/>
        </w:rPr>
        <w:t xml:space="preserve">                                </w:t>
      </w:r>
      <w:r w:rsidR="008E6411">
        <w:rPr>
          <w:b w:val="0"/>
          <w:bCs/>
          <w:sz w:val="22"/>
          <w:szCs w:val="22"/>
        </w:rPr>
        <w:t xml:space="preserve"> </w:t>
      </w:r>
      <w:r w:rsidRPr="002118EE">
        <w:rPr>
          <w:b w:val="0"/>
          <w:bCs/>
          <w:sz w:val="22"/>
          <w:szCs w:val="22"/>
        </w:rPr>
        <w:t>Заместитель по УВР</w:t>
      </w:r>
    </w:p>
    <w:p w:rsidR="007D35C3" w:rsidRPr="002118EE" w:rsidRDefault="007D35C3" w:rsidP="007D35C3">
      <w:pPr>
        <w:pStyle w:val="FR1"/>
        <w:spacing w:before="0" w:line="240" w:lineRule="auto"/>
        <w:ind w:left="0" w:right="198"/>
        <w:contextualSpacing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м</w:t>
      </w:r>
      <w:r w:rsidRPr="002118EE">
        <w:rPr>
          <w:b w:val="0"/>
          <w:bCs/>
          <w:sz w:val="22"/>
          <w:szCs w:val="22"/>
        </w:rPr>
        <w:t>етодического объединения</w:t>
      </w:r>
    </w:p>
    <w:p w:rsidR="007D35C3" w:rsidRPr="002118EE" w:rsidRDefault="007D35C3" w:rsidP="007D35C3">
      <w:pPr>
        <w:pStyle w:val="FR1"/>
        <w:spacing w:before="0" w:line="240" w:lineRule="auto"/>
        <w:ind w:left="0" w:right="198"/>
        <w:contextualSpacing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у</w:t>
      </w:r>
      <w:r w:rsidRPr="002118EE">
        <w:rPr>
          <w:b w:val="0"/>
          <w:bCs/>
          <w:sz w:val="22"/>
          <w:szCs w:val="22"/>
        </w:rPr>
        <w:t xml:space="preserve">чителей </w:t>
      </w:r>
      <w:r>
        <w:rPr>
          <w:b w:val="0"/>
          <w:bCs/>
          <w:sz w:val="22"/>
          <w:szCs w:val="22"/>
        </w:rPr>
        <w:t xml:space="preserve">обществознания и </w:t>
      </w:r>
      <w:r w:rsidRPr="002118EE">
        <w:rPr>
          <w:b w:val="0"/>
          <w:bCs/>
          <w:sz w:val="22"/>
          <w:szCs w:val="22"/>
        </w:rPr>
        <w:t xml:space="preserve">естествознания       </w:t>
      </w:r>
      <w:r w:rsidR="00E77407">
        <w:rPr>
          <w:b w:val="0"/>
          <w:bCs/>
          <w:sz w:val="22"/>
          <w:szCs w:val="22"/>
        </w:rPr>
        <w:t xml:space="preserve">                           </w:t>
      </w:r>
      <w:r w:rsidRPr="002118EE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_____________</w:t>
      </w:r>
      <w:r w:rsidR="00E77407">
        <w:rPr>
          <w:b w:val="0"/>
          <w:bCs/>
          <w:sz w:val="22"/>
          <w:szCs w:val="22"/>
        </w:rPr>
        <w:t xml:space="preserve"> </w:t>
      </w:r>
      <w:r w:rsidR="0058784C">
        <w:rPr>
          <w:b w:val="0"/>
          <w:bCs/>
          <w:sz w:val="22"/>
          <w:szCs w:val="22"/>
        </w:rPr>
        <w:t xml:space="preserve">Н.Г. </w:t>
      </w:r>
      <w:proofErr w:type="spellStart"/>
      <w:r w:rsidR="0058784C">
        <w:rPr>
          <w:b w:val="0"/>
          <w:bCs/>
          <w:sz w:val="22"/>
          <w:szCs w:val="22"/>
        </w:rPr>
        <w:t>Светикова</w:t>
      </w:r>
      <w:proofErr w:type="spellEnd"/>
      <w:r w:rsidR="008E6411">
        <w:rPr>
          <w:b w:val="0"/>
          <w:bCs/>
          <w:sz w:val="22"/>
          <w:szCs w:val="22"/>
        </w:rPr>
        <w:t xml:space="preserve"> </w:t>
      </w:r>
    </w:p>
    <w:p w:rsidR="007D35C3" w:rsidRPr="002118EE" w:rsidRDefault="007D35C3" w:rsidP="007D35C3">
      <w:pPr>
        <w:pStyle w:val="FR1"/>
        <w:spacing w:before="0" w:line="240" w:lineRule="auto"/>
        <w:ind w:left="0" w:right="198"/>
        <w:contextualSpacing/>
        <w:jc w:val="left"/>
        <w:rPr>
          <w:b w:val="0"/>
          <w:bCs/>
          <w:sz w:val="22"/>
          <w:szCs w:val="22"/>
        </w:rPr>
      </w:pPr>
      <w:r w:rsidRPr="002118EE">
        <w:rPr>
          <w:b w:val="0"/>
          <w:bCs/>
          <w:sz w:val="22"/>
          <w:szCs w:val="22"/>
        </w:rPr>
        <w:t xml:space="preserve">МБОУ СОШ №3 сл. Б-Орловка                                       </w:t>
      </w:r>
      <w:r w:rsidR="00E77407">
        <w:rPr>
          <w:b w:val="0"/>
          <w:bCs/>
          <w:sz w:val="22"/>
          <w:szCs w:val="22"/>
        </w:rPr>
        <w:t xml:space="preserve">                                 </w:t>
      </w:r>
      <w:r w:rsidRPr="002118EE">
        <w:rPr>
          <w:b w:val="0"/>
          <w:bCs/>
          <w:sz w:val="22"/>
          <w:szCs w:val="22"/>
        </w:rPr>
        <w:t xml:space="preserve"> </w:t>
      </w:r>
      <w:r w:rsidRPr="002118EE">
        <w:rPr>
          <w:b w:val="0"/>
          <w:bCs/>
          <w:sz w:val="22"/>
          <w:szCs w:val="22"/>
          <w:vertAlign w:val="superscript"/>
        </w:rPr>
        <w:t>подпись</w:t>
      </w:r>
    </w:p>
    <w:p w:rsidR="007D35C3" w:rsidRPr="002118EE" w:rsidRDefault="007D35C3" w:rsidP="007D35C3">
      <w:pPr>
        <w:pStyle w:val="FR1"/>
        <w:spacing w:before="0" w:line="240" w:lineRule="auto"/>
        <w:ind w:left="0" w:right="198"/>
        <w:contextualSpacing/>
        <w:jc w:val="left"/>
        <w:rPr>
          <w:b w:val="0"/>
          <w:bCs/>
          <w:sz w:val="22"/>
          <w:szCs w:val="22"/>
        </w:rPr>
      </w:pPr>
      <w:r w:rsidRPr="002118EE">
        <w:rPr>
          <w:b w:val="0"/>
          <w:bCs/>
          <w:sz w:val="22"/>
          <w:szCs w:val="22"/>
        </w:rPr>
        <w:t xml:space="preserve">От </w:t>
      </w:r>
      <w:r w:rsidRPr="008300CF">
        <w:rPr>
          <w:b w:val="0"/>
          <w:bCs/>
          <w:sz w:val="22"/>
          <w:szCs w:val="22"/>
        </w:rPr>
        <w:t>2</w:t>
      </w:r>
      <w:r w:rsidR="008300CF" w:rsidRPr="008300CF">
        <w:rPr>
          <w:b w:val="0"/>
          <w:bCs/>
          <w:sz w:val="22"/>
          <w:szCs w:val="22"/>
        </w:rPr>
        <w:t>8</w:t>
      </w:r>
      <w:r w:rsidR="00447962" w:rsidRPr="008300CF">
        <w:rPr>
          <w:b w:val="0"/>
          <w:bCs/>
          <w:sz w:val="22"/>
          <w:szCs w:val="22"/>
        </w:rPr>
        <w:t>.08. 2020</w:t>
      </w:r>
      <w:r w:rsidRPr="008300CF">
        <w:rPr>
          <w:b w:val="0"/>
          <w:bCs/>
          <w:sz w:val="22"/>
          <w:szCs w:val="22"/>
        </w:rPr>
        <w:t>г</w:t>
      </w:r>
      <w:r>
        <w:rPr>
          <w:b w:val="0"/>
          <w:bCs/>
          <w:sz w:val="22"/>
          <w:szCs w:val="22"/>
        </w:rPr>
        <w:t xml:space="preserve">.                                                         </w:t>
      </w:r>
      <w:r w:rsidR="00E77407">
        <w:rPr>
          <w:b w:val="0"/>
          <w:bCs/>
          <w:sz w:val="22"/>
          <w:szCs w:val="22"/>
        </w:rPr>
        <w:t xml:space="preserve">                          </w:t>
      </w:r>
      <w:r>
        <w:rPr>
          <w:b w:val="0"/>
          <w:bCs/>
          <w:sz w:val="22"/>
          <w:szCs w:val="22"/>
        </w:rPr>
        <w:t xml:space="preserve"> </w:t>
      </w:r>
      <w:r w:rsidRPr="00902129">
        <w:rPr>
          <w:b w:val="0"/>
          <w:bCs/>
          <w:sz w:val="22"/>
          <w:szCs w:val="22"/>
        </w:rPr>
        <w:t xml:space="preserve">от </w:t>
      </w:r>
      <w:r w:rsidRPr="008300CF">
        <w:rPr>
          <w:b w:val="0"/>
          <w:bCs/>
          <w:sz w:val="22"/>
          <w:szCs w:val="22"/>
        </w:rPr>
        <w:t>2</w:t>
      </w:r>
      <w:r w:rsidR="00BA073A" w:rsidRPr="008300CF">
        <w:rPr>
          <w:b w:val="0"/>
          <w:bCs/>
          <w:sz w:val="22"/>
          <w:szCs w:val="22"/>
        </w:rPr>
        <w:t>8</w:t>
      </w:r>
      <w:r w:rsidRPr="008300CF">
        <w:rPr>
          <w:b w:val="0"/>
          <w:bCs/>
          <w:sz w:val="22"/>
          <w:szCs w:val="22"/>
        </w:rPr>
        <w:t>.08</w:t>
      </w:r>
      <w:r w:rsidRPr="00902129">
        <w:rPr>
          <w:b w:val="0"/>
          <w:bCs/>
          <w:sz w:val="22"/>
          <w:szCs w:val="22"/>
        </w:rPr>
        <w:t>.20</w:t>
      </w:r>
      <w:r w:rsidR="00447962">
        <w:rPr>
          <w:b w:val="0"/>
          <w:bCs/>
          <w:sz w:val="22"/>
          <w:szCs w:val="22"/>
        </w:rPr>
        <w:t>20</w:t>
      </w:r>
      <w:r w:rsidRPr="00902129">
        <w:rPr>
          <w:b w:val="0"/>
          <w:bCs/>
          <w:sz w:val="22"/>
          <w:szCs w:val="22"/>
        </w:rPr>
        <w:t>г</w:t>
      </w:r>
    </w:p>
    <w:p w:rsidR="007D35C3" w:rsidRPr="002118EE" w:rsidRDefault="007D35C3" w:rsidP="007D35C3">
      <w:pPr>
        <w:pStyle w:val="FR1"/>
        <w:spacing w:before="0" w:line="240" w:lineRule="auto"/>
        <w:ind w:left="0" w:right="198"/>
        <w:contextualSpacing/>
        <w:jc w:val="left"/>
        <w:rPr>
          <w:b w:val="0"/>
          <w:bCs/>
          <w:sz w:val="22"/>
          <w:szCs w:val="22"/>
        </w:rPr>
      </w:pPr>
      <w:r w:rsidRPr="002118EE">
        <w:rPr>
          <w:b w:val="0"/>
          <w:bCs/>
          <w:sz w:val="22"/>
          <w:szCs w:val="22"/>
        </w:rPr>
        <w:t xml:space="preserve">Руководитель МО                                                                                                      </w:t>
      </w:r>
    </w:p>
    <w:p w:rsidR="007D35C3" w:rsidRPr="002118EE" w:rsidRDefault="007D35C3" w:rsidP="007D35C3">
      <w:pPr>
        <w:pStyle w:val="FR1"/>
        <w:spacing w:before="0" w:line="240" w:lineRule="auto"/>
        <w:ind w:left="0" w:right="198"/>
        <w:contextualSpacing/>
        <w:jc w:val="left"/>
        <w:rPr>
          <w:b w:val="0"/>
          <w:bCs/>
          <w:sz w:val="22"/>
          <w:szCs w:val="22"/>
        </w:rPr>
      </w:pPr>
      <w:r w:rsidRPr="002118EE">
        <w:rPr>
          <w:b w:val="0"/>
          <w:bCs/>
          <w:sz w:val="22"/>
          <w:szCs w:val="22"/>
        </w:rPr>
        <w:t xml:space="preserve">____________ </w:t>
      </w:r>
      <w:r>
        <w:rPr>
          <w:b w:val="0"/>
          <w:bCs/>
          <w:sz w:val="22"/>
          <w:szCs w:val="22"/>
        </w:rPr>
        <w:t xml:space="preserve">Ковалева Н.Г.                                                                            </w:t>
      </w:r>
    </w:p>
    <w:p w:rsidR="007D35C3" w:rsidRPr="002118EE" w:rsidRDefault="007D35C3" w:rsidP="007D35C3">
      <w:pPr>
        <w:pStyle w:val="FR1"/>
        <w:spacing w:line="240" w:lineRule="atLeast"/>
        <w:ind w:left="0" w:right="198"/>
        <w:contextualSpacing/>
        <w:jc w:val="left"/>
        <w:rPr>
          <w:b w:val="0"/>
          <w:bCs/>
          <w:sz w:val="22"/>
          <w:szCs w:val="22"/>
          <w:vertAlign w:val="superscript"/>
        </w:rPr>
      </w:pPr>
      <w:r w:rsidRPr="002118EE">
        <w:rPr>
          <w:b w:val="0"/>
          <w:bCs/>
          <w:sz w:val="22"/>
          <w:szCs w:val="22"/>
          <w:vertAlign w:val="superscript"/>
        </w:rPr>
        <w:t xml:space="preserve">подпись </w:t>
      </w:r>
    </w:p>
    <w:sectPr w:rsidR="007D35C3" w:rsidRPr="002118EE" w:rsidSect="00FB46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43" w:rsidRDefault="006B4843" w:rsidP="005C52BB">
      <w:pPr>
        <w:pStyle w:val="a3"/>
        <w:spacing w:before="0" w:after="0"/>
      </w:pPr>
      <w:r>
        <w:separator/>
      </w:r>
    </w:p>
  </w:endnote>
  <w:endnote w:type="continuationSeparator" w:id="0">
    <w:p w:rsidR="006B4843" w:rsidRDefault="006B4843" w:rsidP="005C52BB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43" w:rsidRDefault="006B4843" w:rsidP="005C52BB">
      <w:pPr>
        <w:pStyle w:val="a3"/>
        <w:spacing w:before="0" w:after="0"/>
      </w:pPr>
      <w:r>
        <w:separator/>
      </w:r>
    </w:p>
  </w:footnote>
  <w:footnote w:type="continuationSeparator" w:id="0">
    <w:p w:rsidR="006B4843" w:rsidRDefault="006B4843" w:rsidP="005C52BB">
      <w:pPr>
        <w:pStyle w:val="a3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10F97"/>
    <w:multiLevelType w:val="multilevel"/>
    <w:tmpl w:val="83D63D82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b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  <w:sz w:val="28"/>
      </w:rPr>
    </w:lvl>
  </w:abstractNum>
  <w:abstractNum w:abstractNumId="2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E73B8"/>
    <w:multiLevelType w:val="multilevel"/>
    <w:tmpl w:val="68B6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B460D"/>
    <w:multiLevelType w:val="hybridMultilevel"/>
    <w:tmpl w:val="4D226832"/>
    <w:lvl w:ilvl="0" w:tplc="BFB61E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C62AE"/>
    <w:multiLevelType w:val="hybridMultilevel"/>
    <w:tmpl w:val="26BC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33B83"/>
    <w:multiLevelType w:val="multilevel"/>
    <w:tmpl w:val="9E76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24589"/>
    <w:multiLevelType w:val="hybridMultilevel"/>
    <w:tmpl w:val="AC1C43F6"/>
    <w:lvl w:ilvl="0" w:tplc="93A842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F80F49"/>
    <w:multiLevelType w:val="multilevel"/>
    <w:tmpl w:val="4A2A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4"/>
  </w:num>
  <w:num w:numId="16">
    <w:abstractNumId w:val="9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AB4"/>
    <w:rsid w:val="00004CB1"/>
    <w:rsid w:val="0003244F"/>
    <w:rsid w:val="00055733"/>
    <w:rsid w:val="000710F9"/>
    <w:rsid w:val="00071C93"/>
    <w:rsid w:val="000730E1"/>
    <w:rsid w:val="000765AD"/>
    <w:rsid w:val="00085C8B"/>
    <w:rsid w:val="00095A43"/>
    <w:rsid w:val="000A59DA"/>
    <w:rsid w:val="000A5F21"/>
    <w:rsid w:val="000C1C81"/>
    <w:rsid w:val="000C2ACB"/>
    <w:rsid w:val="000D4C1E"/>
    <w:rsid w:val="000E6A87"/>
    <w:rsid w:val="000F3859"/>
    <w:rsid w:val="000F6381"/>
    <w:rsid w:val="001065F4"/>
    <w:rsid w:val="001174CD"/>
    <w:rsid w:val="001206E9"/>
    <w:rsid w:val="00123407"/>
    <w:rsid w:val="00126E4D"/>
    <w:rsid w:val="00136F86"/>
    <w:rsid w:val="001505FD"/>
    <w:rsid w:val="00152433"/>
    <w:rsid w:val="00167CD1"/>
    <w:rsid w:val="001A05AE"/>
    <w:rsid w:val="001A2742"/>
    <w:rsid w:val="001A3E5E"/>
    <w:rsid w:val="001D045F"/>
    <w:rsid w:val="001D61B6"/>
    <w:rsid w:val="001E3A42"/>
    <w:rsid w:val="001F3CAB"/>
    <w:rsid w:val="001F44F3"/>
    <w:rsid w:val="00212A0C"/>
    <w:rsid w:val="00234767"/>
    <w:rsid w:val="0023590D"/>
    <w:rsid w:val="0025544C"/>
    <w:rsid w:val="00256BA2"/>
    <w:rsid w:val="00271F7F"/>
    <w:rsid w:val="002752B8"/>
    <w:rsid w:val="00282D8E"/>
    <w:rsid w:val="00286446"/>
    <w:rsid w:val="002909F0"/>
    <w:rsid w:val="002B3BED"/>
    <w:rsid w:val="002D6F6D"/>
    <w:rsid w:val="0033170A"/>
    <w:rsid w:val="0034023A"/>
    <w:rsid w:val="00356862"/>
    <w:rsid w:val="00365454"/>
    <w:rsid w:val="00371071"/>
    <w:rsid w:val="003823DF"/>
    <w:rsid w:val="003A049C"/>
    <w:rsid w:val="003A6992"/>
    <w:rsid w:val="003E791A"/>
    <w:rsid w:val="003F6F80"/>
    <w:rsid w:val="00417D1F"/>
    <w:rsid w:val="004232F3"/>
    <w:rsid w:val="00430D3C"/>
    <w:rsid w:val="00432FA0"/>
    <w:rsid w:val="00435608"/>
    <w:rsid w:val="0044111E"/>
    <w:rsid w:val="00447962"/>
    <w:rsid w:val="00461754"/>
    <w:rsid w:val="0046237C"/>
    <w:rsid w:val="00466B92"/>
    <w:rsid w:val="00467042"/>
    <w:rsid w:val="00470934"/>
    <w:rsid w:val="00470B0F"/>
    <w:rsid w:val="00484FE8"/>
    <w:rsid w:val="004970CF"/>
    <w:rsid w:val="004B1931"/>
    <w:rsid w:val="004B23FB"/>
    <w:rsid w:val="004B3856"/>
    <w:rsid w:val="004C0C40"/>
    <w:rsid w:val="004E0A9B"/>
    <w:rsid w:val="004E3349"/>
    <w:rsid w:val="00523D26"/>
    <w:rsid w:val="00526659"/>
    <w:rsid w:val="00540E68"/>
    <w:rsid w:val="00546671"/>
    <w:rsid w:val="00573419"/>
    <w:rsid w:val="00573C5F"/>
    <w:rsid w:val="00573F4A"/>
    <w:rsid w:val="005772E3"/>
    <w:rsid w:val="00584773"/>
    <w:rsid w:val="0058501C"/>
    <w:rsid w:val="0058784C"/>
    <w:rsid w:val="005A4808"/>
    <w:rsid w:val="005A562F"/>
    <w:rsid w:val="005A66FE"/>
    <w:rsid w:val="005B62DC"/>
    <w:rsid w:val="005B7107"/>
    <w:rsid w:val="005C4BA2"/>
    <w:rsid w:val="005C52BB"/>
    <w:rsid w:val="005C609C"/>
    <w:rsid w:val="005E6A56"/>
    <w:rsid w:val="00611F38"/>
    <w:rsid w:val="00640351"/>
    <w:rsid w:val="006435D3"/>
    <w:rsid w:val="006468A0"/>
    <w:rsid w:val="006717FF"/>
    <w:rsid w:val="00677308"/>
    <w:rsid w:val="00690C97"/>
    <w:rsid w:val="006B37EC"/>
    <w:rsid w:val="006B4843"/>
    <w:rsid w:val="006B63F0"/>
    <w:rsid w:val="006D3C63"/>
    <w:rsid w:val="006D608D"/>
    <w:rsid w:val="006D64A7"/>
    <w:rsid w:val="006E13DD"/>
    <w:rsid w:val="006E6795"/>
    <w:rsid w:val="006E710A"/>
    <w:rsid w:val="006E73F4"/>
    <w:rsid w:val="006F04A9"/>
    <w:rsid w:val="006F6C62"/>
    <w:rsid w:val="00700AAA"/>
    <w:rsid w:val="007121F9"/>
    <w:rsid w:val="00724E2E"/>
    <w:rsid w:val="007308AA"/>
    <w:rsid w:val="00744CF0"/>
    <w:rsid w:val="00746372"/>
    <w:rsid w:val="00751012"/>
    <w:rsid w:val="00765F56"/>
    <w:rsid w:val="0077367A"/>
    <w:rsid w:val="00774284"/>
    <w:rsid w:val="00781499"/>
    <w:rsid w:val="0079359E"/>
    <w:rsid w:val="00795119"/>
    <w:rsid w:val="007C5D45"/>
    <w:rsid w:val="007D3379"/>
    <w:rsid w:val="007D35C3"/>
    <w:rsid w:val="007E13D3"/>
    <w:rsid w:val="007E7E02"/>
    <w:rsid w:val="007F498F"/>
    <w:rsid w:val="008008BB"/>
    <w:rsid w:val="00806166"/>
    <w:rsid w:val="008300CF"/>
    <w:rsid w:val="00830DB6"/>
    <w:rsid w:val="00851F41"/>
    <w:rsid w:val="00885C00"/>
    <w:rsid w:val="008902ED"/>
    <w:rsid w:val="008948A9"/>
    <w:rsid w:val="008B79DD"/>
    <w:rsid w:val="008C2F15"/>
    <w:rsid w:val="008D2B0A"/>
    <w:rsid w:val="008D6E4A"/>
    <w:rsid w:val="008E6411"/>
    <w:rsid w:val="008F56EC"/>
    <w:rsid w:val="00902129"/>
    <w:rsid w:val="009053BD"/>
    <w:rsid w:val="00937DE3"/>
    <w:rsid w:val="00942C31"/>
    <w:rsid w:val="00950A8F"/>
    <w:rsid w:val="009529EE"/>
    <w:rsid w:val="00961135"/>
    <w:rsid w:val="0097209F"/>
    <w:rsid w:val="009738B2"/>
    <w:rsid w:val="009A6BBA"/>
    <w:rsid w:val="009B6145"/>
    <w:rsid w:val="009C4200"/>
    <w:rsid w:val="009C59A6"/>
    <w:rsid w:val="009D0D81"/>
    <w:rsid w:val="009E1700"/>
    <w:rsid w:val="009E1C7D"/>
    <w:rsid w:val="00A16FA4"/>
    <w:rsid w:val="00A17451"/>
    <w:rsid w:val="00A507A0"/>
    <w:rsid w:val="00A6222D"/>
    <w:rsid w:val="00A76BAA"/>
    <w:rsid w:val="00A8014B"/>
    <w:rsid w:val="00A90DEA"/>
    <w:rsid w:val="00A95B94"/>
    <w:rsid w:val="00A97E25"/>
    <w:rsid w:val="00AA1B75"/>
    <w:rsid w:val="00AA29C5"/>
    <w:rsid w:val="00AA7158"/>
    <w:rsid w:val="00AB2A4D"/>
    <w:rsid w:val="00AC6B75"/>
    <w:rsid w:val="00AD6399"/>
    <w:rsid w:val="00AE337C"/>
    <w:rsid w:val="00AF317E"/>
    <w:rsid w:val="00AF4541"/>
    <w:rsid w:val="00B14598"/>
    <w:rsid w:val="00B23AC3"/>
    <w:rsid w:val="00B248BB"/>
    <w:rsid w:val="00B3113E"/>
    <w:rsid w:val="00B317AA"/>
    <w:rsid w:val="00B376C6"/>
    <w:rsid w:val="00B433F5"/>
    <w:rsid w:val="00B552AE"/>
    <w:rsid w:val="00B73C51"/>
    <w:rsid w:val="00B83866"/>
    <w:rsid w:val="00B83AB4"/>
    <w:rsid w:val="00B92317"/>
    <w:rsid w:val="00B95BB2"/>
    <w:rsid w:val="00BA0001"/>
    <w:rsid w:val="00BA073A"/>
    <w:rsid w:val="00BA41B2"/>
    <w:rsid w:val="00BC0E4A"/>
    <w:rsid w:val="00BC260A"/>
    <w:rsid w:val="00BD19A2"/>
    <w:rsid w:val="00BF21CA"/>
    <w:rsid w:val="00BF3525"/>
    <w:rsid w:val="00BF4D0B"/>
    <w:rsid w:val="00C01229"/>
    <w:rsid w:val="00C03C72"/>
    <w:rsid w:val="00C0598C"/>
    <w:rsid w:val="00C07A44"/>
    <w:rsid w:val="00C14F84"/>
    <w:rsid w:val="00C21A1F"/>
    <w:rsid w:val="00C22F05"/>
    <w:rsid w:val="00C24DF9"/>
    <w:rsid w:val="00C35817"/>
    <w:rsid w:val="00C44F4C"/>
    <w:rsid w:val="00C45DEB"/>
    <w:rsid w:val="00C61020"/>
    <w:rsid w:val="00C70FD7"/>
    <w:rsid w:val="00C77943"/>
    <w:rsid w:val="00C87984"/>
    <w:rsid w:val="00CF75A7"/>
    <w:rsid w:val="00D00496"/>
    <w:rsid w:val="00D04EAD"/>
    <w:rsid w:val="00D16C15"/>
    <w:rsid w:val="00D24465"/>
    <w:rsid w:val="00D268E7"/>
    <w:rsid w:val="00D26C9A"/>
    <w:rsid w:val="00D456C0"/>
    <w:rsid w:val="00D52692"/>
    <w:rsid w:val="00D62035"/>
    <w:rsid w:val="00D64285"/>
    <w:rsid w:val="00D70EFA"/>
    <w:rsid w:val="00D809C1"/>
    <w:rsid w:val="00DB2693"/>
    <w:rsid w:val="00DB3757"/>
    <w:rsid w:val="00DB5C5C"/>
    <w:rsid w:val="00DB6980"/>
    <w:rsid w:val="00DC4481"/>
    <w:rsid w:val="00DD64C8"/>
    <w:rsid w:val="00DE7021"/>
    <w:rsid w:val="00DF0B88"/>
    <w:rsid w:val="00DF387E"/>
    <w:rsid w:val="00E01C37"/>
    <w:rsid w:val="00E12FBC"/>
    <w:rsid w:val="00E343A5"/>
    <w:rsid w:val="00E46998"/>
    <w:rsid w:val="00E51228"/>
    <w:rsid w:val="00E54106"/>
    <w:rsid w:val="00E5433C"/>
    <w:rsid w:val="00E55AA0"/>
    <w:rsid w:val="00E77407"/>
    <w:rsid w:val="00E77BDD"/>
    <w:rsid w:val="00EC74DD"/>
    <w:rsid w:val="00EE0A2E"/>
    <w:rsid w:val="00EE30DC"/>
    <w:rsid w:val="00F0186F"/>
    <w:rsid w:val="00F05A98"/>
    <w:rsid w:val="00F06835"/>
    <w:rsid w:val="00F0738D"/>
    <w:rsid w:val="00F20FD5"/>
    <w:rsid w:val="00F23BC9"/>
    <w:rsid w:val="00F25368"/>
    <w:rsid w:val="00F324E2"/>
    <w:rsid w:val="00F365FA"/>
    <w:rsid w:val="00F44FD9"/>
    <w:rsid w:val="00F5442D"/>
    <w:rsid w:val="00F624BA"/>
    <w:rsid w:val="00FA321A"/>
    <w:rsid w:val="00FA5F54"/>
    <w:rsid w:val="00FB2032"/>
    <w:rsid w:val="00FB2490"/>
    <w:rsid w:val="00FB466E"/>
    <w:rsid w:val="00FE6C70"/>
    <w:rsid w:val="00FF0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A7"/>
    <w:pPr>
      <w:spacing w:after="0" w:line="240" w:lineRule="auto"/>
    </w:pPr>
    <w:rPr>
      <w:rFonts w:eastAsia="Times New Roman"/>
      <w:vertAlign w:val="baselin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46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A41B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AB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83AB4"/>
    <w:pPr>
      <w:spacing w:after="0" w:line="240" w:lineRule="auto"/>
    </w:pPr>
    <w:rPr>
      <w:rFonts w:eastAsia="Times New Roman"/>
      <w:vertAlign w:val="baseline"/>
      <w:lang w:eastAsia="ru-RU"/>
    </w:rPr>
  </w:style>
  <w:style w:type="paragraph" w:styleId="a5">
    <w:name w:val="List Paragraph"/>
    <w:basedOn w:val="a"/>
    <w:uiPriority w:val="34"/>
    <w:qFormat/>
    <w:rsid w:val="00B83AB4"/>
    <w:pPr>
      <w:ind w:left="720"/>
      <w:contextualSpacing/>
    </w:pPr>
  </w:style>
  <w:style w:type="paragraph" w:customStyle="1" w:styleId="FR1">
    <w:name w:val="FR1"/>
    <w:rsid w:val="00B83AB4"/>
    <w:pPr>
      <w:widowControl w:val="0"/>
      <w:snapToGrid w:val="0"/>
      <w:spacing w:before="380" w:after="0" w:line="254" w:lineRule="auto"/>
      <w:ind w:left="320" w:right="200"/>
      <w:jc w:val="center"/>
    </w:pPr>
    <w:rPr>
      <w:rFonts w:eastAsia="Times New Roman"/>
      <w:b/>
      <w:sz w:val="18"/>
      <w:szCs w:val="20"/>
      <w:vertAlign w:val="baseline"/>
      <w:lang w:eastAsia="ru-RU"/>
    </w:rPr>
  </w:style>
  <w:style w:type="table" w:styleId="a6">
    <w:name w:val="Table Grid"/>
    <w:basedOn w:val="a1"/>
    <w:uiPriority w:val="59"/>
    <w:rsid w:val="002D6F6D"/>
    <w:pPr>
      <w:widowControl w:val="0"/>
      <w:spacing w:after="0" w:line="240" w:lineRule="auto"/>
    </w:pPr>
    <w:rPr>
      <w:rFonts w:ascii="Courier New" w:eastAsia="Courier New" w:hAnsi="Courier New" w:cs="Courier New"/>
      <w:vertAlign w:val="baseline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BA41B2"/>
    <w:rPr>
      <w:rFonts w:eastAsia="Times New Roman"/>
      <w:b/>
      <w:bCs/>
      <w:vertAlign w:val="baseline"/>
      <w:lang w:eastAsia="ru-RU"/>
    </w:rPr>
  </w:style>
  <w:style w:type="paragraph" w:customStyle="1" w:styleId="c8">
    <w:name w:val="c8"/>
    <w:basedOn w:val="a"/>
    <w:rsid w:val="00BA41B2"/>
    <w:pPr>
      <w:spacing w:before="100" w:beforeAutospacing="1" w:after="100" w:afterAutospacing="1"/>
    </w:pPr>
  </w:style>
  <w:style w:type="character" w:customStyle="1" w:styleId="c17">
    <w:name w:val="c17"/>
    <w:basedOn w:val="a0"/>
    <w:rsid w:val="00BA41B2"/>
  </w:style>
  <w:style w:type="character" w:customStyle="1" w:styleId="c9">
    <w:name w:val="c9"/>
    <w:basedOn w:val="a0"/>
    <w:rsid w:val="00BA41B2"/>
  </w:style>
  <w:style w:type="character" w:customStyle="1" w:styleId="c16">
    <w:name w:val="c16"/>
    <w:basedOn w:val="a0"/>
    <w:rsid w:val="00BA41B2"/>
  </w:style>
  <w:style w:type="character" w:customStyle="1" w:styleId="c0">
    <w:name w:val="c0"/>
    <w:basedOn w:val="a0"/>
    <w:rsid w:val="00F0186F"/>
  </w:style>
  <w:style w:type="paragraph" w:customStyle="1" w:styleId="c33">
    <w:name w:val="c33"/>
    <w:basedOn w:val="a"/>
    <w:rsid w:val="00F0186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B466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FB466E"/>
    <w:rPr>
      <w:rFonts w:asciiTheme="minorHAnsi" w:eastAsiaTheme="minorEastAsia" w:hAnsiTheme="minorHAnsi" w:cstheme="minorBidi"/>
      <w:sz w:val="22"/>
      <w:szCs w:val="22"/>
      <w:vertAlign w:val="baseline"/>
      <w:lang w:eastAsia="ru-RU"/>
    </w:rPr>
  </w:style>
  <w:style w:type="paragraph" w:styleId="a9">
    <w:name w:val="footer"/>
    <w:basedOn w:val="a"/>
    <w:link w:val="aa"/>
    <w:uiPriority w:val="99"/>
    <w:unhideWhenUsed/>
    <w:rsid w:val="00FB466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FB466E"/>
    <w:rPr>
      <w:rFonts w:asciiTheme="minorHAnsi" w:eastAsiaTheme="minorEastAsia" w:hAnsiTheme="minorHAnsi" w:cstheme="minorBidi"/>
      <w:sz w:val="22"/>
      <w:szCs w:val="22"/>
      <w:vertAlign w:val="baselin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4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vertAlign w:val="baseline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44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465"/>
    <w:rPr>
      <w:rFonts w:ascii="Tahoma" w:eastAsia="Times New Roman" w:hAnsi="Tahoma" w:cs="Tahoma"/>
      <w:sz w:val="16"/>
      <w:szCs w:val="16"/>
      <w:vertAlign w:val="baseline"/>
      <w:lang w:eastAsia="ru-RU"/>
    </w:rPr>
  </w:style>
  <w:style w:type="paragraph" w:styleId="ad">
    <w:name w:val="Body Text"/>
    <w:basedOn w:val="a"/>
    <w:link w:val="ae"/>
    <w:uiPriority w:val="1"/>
    <w:semiHidden/>
    <w:unhideWhenUsed/>
    <w:qFormat/>
    <w:rsid w:val="009C4200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semiHidden/>
    <w:rsid w:val="009C4200"/>
    <w:rPr>
      <w:rFonts w:ascii="Arial" w:eastAsia="Arial" w:hAnsi="Arial" w:cs="Arial"/>
      <w:sz w:val="20"/>
      <w:szCs w:val="20"/>
      <w:vertAlign w:val="baseline"/>
      <w:lang w:val="en-US"/>
    </w:rPr>
  </w:style>
  <w:style w:type="character" w:customStyle="1" w:styleId="c10">
    <w:name w:val="c10"/>
    <w:basedOn w:val="a0"/>
    <w:rsid w:val="0058784C"/>
  </w:style>
  <w:style w:type="paragraph" w:customStyle="1" w:styleId="c60">
    <w:name w:val="c60"/>
    <w:basedOn w:val="a"/>
    <w:rsid w:val="0058784C"/>
    <w:pPr>
      <w:spacing w:before="100" w:beforeAutospacing="1" w:after="100" w:afterAutospacing="1"/>
    </w:pPr>
  </w:style>
  <w:style w:type="paragraph" w:customStyle="1" w:styleId="c25">
    <w:name w:val="c25"/>
    <w:basedOn w:val="a"/>
    <w:rsid w:val="005878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17</Pages>
  <Words>4258</Words>
  <Characters>24272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Учитель</cp:lastModifiedBy>
  <cp:revision>109</cp:revision>
  <cp:lastPrinted>2020-09-07T13:22:00Z</cp:lastPrinted>
  <dcterms:created xsi:type="dcterms:W3CDTF">2014-09-08T13:43:00Z</dcterms:created>
  <dcterms:modified xsi:type="dcterms:W3CDTF">2020-09-07T13:22:00Z</dcterms:modified>
</cp:coreProperties>
</file>