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1" w:rsidRDefault="00BF2C93" w:rsidP="00B33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362129">
        <w:rPr>
          <w:color w:val="000000"/>
          <w:sz w:val="28"/>
          <w:szCs w:val="28"/>
        </w:rPr>
        <w:br/>
      </w:r>
      <w:r w:rsidR="00B33531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упреждение </w:t>
      </w:r>
    </w:p>
    <w:p w:rsidR="00B33531" w:rsidRDefault="00B33531" w:rsidP="00B33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Ульяновска</w:t>
      </w:r>
    </w:p>
    <w:p w:rsidR="00B33531" w:rsidRDefault="00B33531" w:rsidP="00B3353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№51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А.М.Аблукова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</w:p>
    <w:tbl>
      <w:tblPr>
        <w:tblStyle w:val="a4"/>
        <w:tblpPr w:leftFromText="180" w:rightFromText="180" w:vertAnchor="page" w:horzAnchor="margin" w:tblpY="3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3115"/>
      </w:tblGrid>
      <w:tr w:rsidR="007520F5" w:rsidRPr="00B33531" w:rsidTr="00C51F8B">
        <w:tc>
          <w:tcPr>
            <w:tcW w:w="3510" w:type="dxa"/>
          </w:tcPr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И.Ю.Кузоваткина</w:t>
            </w:r>
            <w:proofErr w:type="spellEnd"/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«  » августа 2023г.</w:t>
            </w:r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«Средней школы №51 им. А. М. </w:t>
            </w:r>
            <w:proofErr w:type="spellStart"/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Аблукова</w:t>
            </w:r>
            <w:proofErr w:type="spellEnd"/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_______/Земскова Н.П./</w:t>
            </w:r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31">
              <w:rPr>
                <w:rFonts w:ascii="Times New Roman" w:hAnsi="Times New Roman" w:cs="Times New Roman"/>
                <w:sz w:val="24"/>
                <w:szCs w:val="24"/>
              </w:rPr>
              <w:t>«   » августа 2023г.</w:t>
            </w:r>
          </w:p>
          <w:p w:rsidR="007520F5" w:rsidRPr="00B33531" w:rsidRDefault="007520F5" w:rsidP="00752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531" w:rsidRDefault="00B33531" w:rsidP="00B33531"/>
    <w:p w:rsidR="00B33531" w:rsidRDefault="00B33531" w:rsidP="00B33531"/>
    <w:p w:rsidR="00B33531" w:rsidRDefault="00B33531" w:rsidP="00B33531">
      <w:pPr>
        <w:rPr>
          <w:rFonts w:ascii="Times New Roman" w:hAnsi="Times New Roman" w:cs="Times New Roman"/>
          <w:sz w:val="28"/>
          <w:szCs w:val="28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B33531" w:rsidRDefault="00B33531" w:rsidP="00B335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B33531" w:rsidRPr="008D3C28" w:rsidRDefault="00B33531" w:rsidP="00B3353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D3C28">
        <w:rPr>
          <w:rFonts w:ascii="Times New Roman" w:hAnsi="Times New Roman" w:cs="Times New Roman"/>
          <w:b/>
          <w:sz w:val="32"/>
          <w:szCs w:val="32"/>
        </w:rPr>
        <w:t>«</w:t>
      </w:r>
      <w:r w:rsidR="00132FD2">
        <w:rPr>
          <w:rFonts w:ascii="Times New Roman" w:hAnsi="Times New Roman" w:cs="Times New Roman"/>
          <w:sz w:val="32"/>
          <w:szCs w:val="32"/>
        </w:rPr>
        <w:t>Юные пожарные</w:t>
      </w:r>
      <w:r w:rsidRPr="008D3C28">
        <w:rPr>
          <w:rFonts w:ascii="Times New Roman" w:hAnsi="Times New Roman" w:cs="Times New Roman"/>
          <w:sz w:val="32"/>
          <w:szCs w:val="32"/>
        </w:rPr>
        <w:t xml:space="preserve"> </w:t>
      </w:r>
      <w:r w:rsidRPr="008D3C28">
        <w:rPr>
          <w:rFonts w:ascii="Times New Roman" w:hAnsi="Times New Roman" w:cs="Times New Roman"/>
          <w:b/>
          <w:sz w:val="32"/>
          <w:szCs w:val="32"/>
        </w:rPr>
        <w:t>»</w:t>
      </w:r>
    </w:p>
    <w:p w:rsidR="00B33531" w:rsidRDefault="00B33531" w:rsidP="00B335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5 класса</w:t>
      </w:r>
    </w:p>
    <w:p w:rsidR="00B33531" w:rsidRDefault="00B33531" w:rsidP="00B335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Николаевны</w:t>
      </w:r>
    </w:p>
    <w:p w:rsidR="00B33531" w:rsidRDefault="00B33531" w:rsidP="00B33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rPr>
          <w:rFonts w:ascii="Times New Roman" w:hAnsi="Times New Roman" w:cs="Times New Roman"/>
          <w:sz w:val="20"/>
          <w:szCs w:val="20"/>
        </w:rPr>
      </w:pPr>
    </w:p>
    <w:p w:rsidR="00B33531" w:rsidRDefault="00B33531" w:rsidP="00B33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Ульяновск </w:t>
      </w:r>
    </w:p>
    <w:p w:rsidR="00B33531" w:rsidRDefault="00B33531" w:rsidP="00B33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362129" w:rsidRDefault="00362129" w:rsidP="00362129">
      <w:pPr>
        <w:shd w:val="clear" w:color="auto" w:fill="FFFFFF"/>
        <w:spacing w:after="0" w:line="240" w:lineRule="auto"/>
        <w:ind w:firstLine="141"/>
        <w:rPr>
          <w:rStyle w:val="fontstyle01"/>
        </w:rPr>
      </w:pPr>
    </w:p>
    <w:p w:rsidR="00BF2C93" w:rsidRPr="00BF2C93" w:rsidRDefault="00362129" w:rsidP="00362129">
      <w:pPr>
        <w:shd w:val="clear" w:color="auto" w:fill="FFFFFF"/>
        <w:spacing w:after="0" w:line="240" w:lineRule="auto"/>
        <w:ind w:firstLine="14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Style w:val="fontstyle01"/>
        </w:rPr>
        <w:t>Направленность программы «Юный пожарный» — социально-педагогическая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(по содержанию), краткосрочная (на 1 год). </w:t>
      </w:r>
      <w:proofErr w:type="gramStart"/>
      <w:r>
        <w:rPr>
          <w:rStyle w:val="fontstyle01"/>
        </w:rPr>
        <w:t>Она соответствует основным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направлениям внеурочной деятельности в рамках реализации ФГОС НОО: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воспитание культуры здорового и безопасного образа жизни (ценности: жизнь во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всех её проявлениях; экологически целесообразный здоровый и безопасный образ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жизни; ресурсосбережение; социальное партнёрство для улучшения экологического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качества окружающей среды; устойчивое развитие общества в гармонии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природой); воспитание социальной ответственности и компетентности;</w:t>
      </w:r>
      <w:proofErr w:type="gramEnd"/>
      <w:r>
        <w:rPr>
          <w:rStyle w:val="fontstyle01"/>
        </w:rPr>
        <w:t xml:space="preserve"> воспитание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нравственных чувств, убеждений, </w:t>
      </w:r>
      <w:proofErr w:type="spellStart"/>
      <w:r>
        <w:rPr>
          <w:rStyle w:val="fontstyle01"/>
        </w:rPr>
        <w:t>этическогосознания</w:t>
      </w:r>
      <w:proofErr w:type="spellEnd"/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 w:rsidR="00757940" w:rsidRPr="00B26ABB">
        <w:rPr>
          <w:rFonts w:ascii="Times New Roman" w:hAnsi="Times New Roman" w:cs="Times New Roman"/>
        </w:rPr>
        <w:t>Данная программа</w:t>
      </w:r>
      <w:r w:rsidR="00757940" w:rsidRPr="00757940">
        <w:rPr>
          <w:rStyle w:val="fontstyle01"/>
        </w:rPr>
        <w:t xml:space="preserve"> </w:t>
      </w:r>
      <w:r w:rsidR="00757940">
        <w:rPr>
          <w:rStyle w:val="fontstyle01"/>
        </w:rPr>
        <w:t>Юные пожарные</w:t>
      </w:r>
      <w:r w:rsidR="00757940">
        <w:rPr>
          <w:rFonts w:ascii="Times New Roman" w:hAnsi="Times New Roman" w:cs="Times New Roman"/>
        </w:rPr>
        <w:t xml:space="preserve"> </w:t>
      </w:r>
      <w:r w:rsidR="00757940" w:rsidRPr="00B26ABB">
        <w:rPr>
          <w:rFonts w:ascii="Times New Roman" w:hAnsi="Times New Roman" w:cs="Times New Roman"/>
        </w:rPr>
        <w:t xml:space="preserve"> предназ</w:t>
      </w:r>
      <w:r w:rsidR="00757940">
        <w:rPr>
          <w:rFonts w:ascii="Times New Roman" w:hAnsi="Times New Roman" w:cs="Times New Roman"/>
        </w:rPr>
        <w:t>начена, для  всех обучающихся 5</w:t>
      </w:r>
      <w:r w:rsidR="00757940" w:rsidRPr="00B26ABB">
        <w:rPr>
          <w:rFonts w:ascii="Times New Roman" w:hAnsi="Times New Roman" w:cs="Times New Roman"/>
        </w:rPr>
        <w:t xml:space="preserve"> классов</w:t>
      </w:r>
      <w:r w:rsidR="00757940">
        <w:rPr>
          <w:rStyle w:val="fontstyle01"/>
        </w:rPr>
        <w:t xml:space="preserve">  и </w:t>
      </w:r>
      <w:r>
        <w:rPr>
          <w:rStyle w:val="fontstyle01"/>
        </w:rPr>
        <w:t>создана с целью совершенствования</w:t>
      </w:r>
      <w:r w:rsidR="00757940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системы обучения детей мерам пожарной безопасности, их профессиональной</w:t>
      </w:r>
      <w:r w:rsidR="00757940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ориентации, пропаганды пожарно-технических знаний и реализации задач,</w:t>
      </w:r>
      <w:r w:rsidR="00757940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направленных на предупреждение пожаров и умений действовать при пожаре.</w:t>
      </w:r>
      <w:r>
        <w:rPr>
          <w:color w:val="000000"/>
          <w:sz w:val="28"/>
          <w:szCs w:val="28"/>
        </w:rPr>
        <w:br/>
      </w:r>
    </w:p>
    <w:p w:rsidR="008F17DA" w:rsidRPr="00757940" w:rsidRDefault="008F17DA" w:rsidP="00757940">
      <w:pPr>
        <w:shd w:val="clear" w:color="auto" w:fill="FFFFFF"/>
        <w:spacing w:after="0"/>
        <w:ind w:left="5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940">
        <w:rPr>
          <w:rFonts w:ascii="Times New Roman" w:hAnsi="Times New Roman" w:cs="Times New Roman"/>
          <w:bCs/>
          <w:sz w:val="28"/>
          <w:szCs w:val="28"/>
        </w:rPr>
        <w:t>Программа разработана  в соответствии с документами:</w:t>
      </w:r>
    </w:p>
    <w:p w:rsidR="008F17DA" w:rsidRPr="00757940" w:rsidRDefault="008F17DA" w:rsidP="007579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 xml:space="preserve">1. Федеральный закон   от 29 декабря </w:t>
      </w:r>
      <w:smartTag w:uri="urn:schemas-microsoft-com:office:smarttags" w:element="metricconverter">
        <w:smartTagPr>
          <w:attr w:name="ProductID" w:val="2012 г"/>
        </w:smartTagPr>
        <w:r w:rsidRPr="0075794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57940">
        <w:rPr>
          <w:rFonts w:ascii="Times New Roman" w:hAnsi="Times New Roman" w:cs="Times New Roman"/>
          <w:sz w:val="28"/>
          <w:szCs w:val="28"/>
        </w:rPr>
        <w:t>. № 273-ФЗ «Об образовании в Российской Федерации»;</w:t>
      </w:r>
    </w:p>
    <w:p w:rsidR="008F17DA" w:rsidRPr="00757940" w:rsidRDefault="008F17DA" w:rsidP="007579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>2. Проект Концепции развития дополнительного образования детей до 2030 года;</w:t>
      </w:r>
    </w:p>
    <w:p w:rsidR="008F17DA" w:rsidRPr="00757940" w:rsidRDefault="008F17DA" w:rsidP="007579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 xml:space="preserve">3. Приказ Министерства просвещения Российской  Федерации от 9 ноября  </w:t>
      </w:r>
      <w:smartTag w:uri="urn:schemas-microsoft-com:office:smarttags" w:element="metricconverter">
        <w:smartTagPr>
          <w:attr w:name="ProductID" w:val="2018 г"/>
        </w:smartTagPr>
        <w:r w:rsidRPr="00757940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757940">
        <w:rPr>
          <w:rFonts w:ascii="Times New Roman" w:hAnsi="Times New Roman" w:cs="Times New Roman"/>
          <w:sz w:val="28"/>
          <w:szCs w:val="28"/>
        </w:rPr>
        <w:t>.№196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17DA" w:rsidRPr="00757940" w:rsidRDefault="008F17DA" w:rsidP="007579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firstLine="8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940">
        <w:rPr>
          <w:rFonts w:ascii="Times New Roman" w:hAnsi="Times New Roman" w:cs="Times New Roman"/>
          <w:bCs/>
          <w:sz w:val="28"/>
          <w:szCs w:val="28"/>
        </w:rPr>
        <w:t>4. Приказ от 30 сентября 2020 г.№533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г.№196»;</w:t>
      </w:r>
    </w:p>
    <w:p w:rsidR="008F17DA" w:rsidRPr="00757940" w:rsidRDefault="008F17DA" w:rsidP="007579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" w:firstLine="8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940">
        <w:rPr>
          <w:rFonts w:ascii="Times New Roman" w:hAnsi="Times New Roman" w:cs="Times New Roman"/>
          <w:bCs/>
          <w:sz w:val="28"/>
          <w:szCs w:val="28"/>
        </w:rPr>
        <w:t>5. Методические рекомендации по проектированию дополнительных общеразвивающих программ №09-3242 от 18.11.2015 года;</w:t>
      </w:r>
    </w:p>
    <w:p w:rsidR="008F17DA" w:rsidRPr="00757940" w:rsidRDefault="008F17DA" w:rsidP="00757940">
      <w:pPr>
        <w:widowControl w:val="0"/>
        <w:autoSpaceDE w:val="0"/>
        <w:autoSpaceDN w:val="0"/>
        <w:adjustRightInd w:val="0"/>
        <w:spacing w:after="0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bCs/>
          <w:sz w:val="28"/>
          <w:szCs w:val="28"/>
        </w:rPr>
        <w:t xml:space="preserve">       6. </w:t>
      </w:r>
      <w:proofErr w:type="spellStart"/>
      <w:r w:rsidRPr="007579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57940">
        <w:rPr>
          <w:rFonts w:ascii="Times New Roman" w:hAnsi="Times New Roman" w:cs="Times New Roman"/>
          <w:sz w:val="28"/>
          <w:szCs w:val="28"/>
        </w:rPr>
        <w:t xml:space="preserve"> 2.4.3648-20: «Санитарно-эпидемиологические требования к организациям воспитания и обучения, отдыха и оздоровления детей и молодежи;  </w:t>
      </w:r>
    </w:p>
    <w:p w:rsidR="008F17DA" w:rsidRPr="00757940" w:rsidRDefault="008F17DA" w:rsidP="00757940">
      <w:pPr>
        <w:widowControl w:val="0"/>
        <w:autoSpaceDE w:val="0"/>
        <w:autoSpaceDN w:val="0"/>
        <w:adjustRightInd w:val="0"/>
        <w:spacing w:after="0"/>
        <w:ind w:left="5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>7. 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8F17DA" w:rsidRPr="00757940" w:rsidRDefault="008F17DA" w:rsidP="00757940">
      <w:pPr>
        <w:widowControl w:val="0"/>
        <w:autoSpaceDE w:val="0"/>
        <w:autoSpaceDN w:val="0"/>
        <w:adjustRightInd w:val="0"/>
        <w:spacing w:after="0"/>
        <w:ind w:left="5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>8. Приказ Министерства образования и науки РФ от 23.08.2017 года №816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:rsidR="008F17DA" w:rsidRPr="00757940" w:rsidRDefault="008F17DA" w:rsidP="00757940">
      <w:pPr>
        <w:widowControl w:val="0"/>
        <w:autoSpaceDE w:val="0"/>
        <w:autoSpaceDN w:val="0"/>
        <w:adjustRightInd w:val="0"/>
        <w:spacing w:after="0"/>
        <w:ind w:left="5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 xml:space="preserve">9. 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Pr="0075794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362129" w:rsidRPr="00757940" w:rsidRDefault="00362129" w:rsidP="00757940">
      <w:pPr>
        <w:widowControl w:val="0"/>
        <w:autoSpaceDE w:val="0"/>
        <w:autoSpaceDN w:val="0"/>
        <w:adjustRightInd w:val="0"/>
        <w:spacing w:after="0"/>
        <w:ind w:left="5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Style w:val="fontstyle01"/>
        </w:rPr>
        <w:t>10 Федерального Закона «Об образовании в Российской</w:t>
      </w:r>
      <w:r w:rsidRPr="00757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7940">
        <w:rPr>
          <w:rStyle w:val="fontstyle01"/>
        </w:rPr>
        <w:t>Федерации», от 29.12.2012 № 273-ФЗ, «Санитарн</w:t>
      </w:r>
      <w:proofErr w:type="gramStart"/>
      <w:r w:rsidRPr="00757940">
        <w:rPr>
          <w:rStyle w:val="fontstyle01"/>
        </w:rPr>
        <w:t>о-</w:t>
      </w:r>
      <w:proofErr w:type="gramEnd"/>
      <w:r w:rsidRPr="00757940">
        <w:rPr>
          <w:rStyle w:val="fontstyle01"/>
        </w:rPr>
        <w:t xml:space="preserve"> эпидемиологические требования</w:t>
      </w:r>
      <w:r w:rsidRPr="00757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7940">
        <w:rPr>
          <w:rStyle w:val="fontstyle01"/>
        </w:rPr>
        <w:t>к общеобразовательным учреждениям СанПиН 2.4.2.2821-10», Закона РФ от 21</w:t>
      </w:r>
      <w:r w:rsidRPr="00757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7940">
        <w:rPr>
          <w:rStyle w:val="fontstyle01"/>
        </w:rPr>
        <w:t>декабря 1994 года № 69-ФЗ «О пожарной безопасности».</w:t>
      </w:r>
    </w:p>
    <w:p w:rsidR="008F17DA" w:rsidRPr="00757940" w:rsidRDefault="00362129" w:rsidP="00757940">
      <w:pPr>
        <w:spacing w:after="0"/>
        <w:ind w:left="708" w:firstLine="249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>11</w:t>
      </w:r>
      <w:r w:rsidR="008F17DA" w:rsidRPr="00757940">
        <w:rPr>
          <w:rFonts w:ascii="Times New Roman" w:hAnsi="Times New Roman" w:cs="Times New Roman"/>
          <w:sz w:val="28"/>
          <w:szCs w:val="28"/>
        </w:rPr>
        <w:t xml:space="preserve">. Устав </w:t>
      </w:r>
      <w:r w:rsidR="00D31941" w:rsidRPr="00757940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упреждение города Ульяновска «Средняя школа №51 имени </w:t>
      </w:r>
      <w:proofErr w:type="spellStart"/>
      <w:r w:rsidR="00D31941" w:rsidRPr="00757940">
        <w:rPr>
          <w:rFonts w:ascii="Times New Roman" w:hAnsi="Times New Roman" w:cs="Times New Roman"/>
          <w:sz w:val="28"/>
          <w:szCs w:val="28"/>
        </w:rPr>
        <w:t>А.М.Аблукова</w:t>
      </w:r>
      <w:proofErr w:type="spellEnd"/>
      <w:r w:rsidR="00D31941" w:rsidRPr="007579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F17DA" w:rsidRPr="00757940" w:rsidRDefault="00362129" w:rsidP="00757940">
      <w:pPr>
        <w:widowControl w:val="0"/>
        <w:autoSpaceDE w:val="0"/>
        <w:autoSpaceDN w:val="0"/>
        <w:adjustRightInd w:val="0"/>
        <w:spacing w:after="0"/>
        <w:ind w:left="5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7940">
        <w:rPr>
          <w:rFonts w:ascii="Times New Roman" w:hAnsi="Times New Roman" w:cs="Times New Roman"/>
          <w:sz w:val="28"/>
          <w:szCs w:val="28"/>
        </w:rPr>
        <w:t>12</w:t>
      </w:r>
      <w:r w:rsidR="008F17DA" w:rsidRPr="00757940">
        <w:rPr>
          <w:rFonts w:ascii="Times New Roman" w:hAnsi="Times New Roman" w:cs="Times New Roman"/>
          <w:sz w:val="28"/>
          <w:szCs w:val="28"/>
        </w:rPr>
        <w:t>. Локальные нормативные акты Учреждения.</w:t>
      </w:r>
    </w:p>
    <w:p w:rsidR="00A90216" w:rsidRDefault="00A90216" w:rsidP="00A902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Pr="0054425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</w:t>
      </w:r>
    </w:p>
    <w:p w:rsidR="00A90216" w:rsidRPr="000B37D5" w:rsidRDefault="00A90216" w:rsidP="00A90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учащимся основы знаний о пожарной безопасности, помогающие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выжить в чрезвычайных ситуациях;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ознакомить с порядком работы первичных средств пожаротушения;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умениям правильно действовать в экстремальной ситуации.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обучить навыкам оказания первой доврачебной помощи при ожогах,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травмах (переломах), кровотечениях;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формировать культуру безопасности жизнедеятельности детей и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подростков в экстремальных ситуациях (пожары бытовые).</w:t>
      </w:r>
      <w:proofErr w:type="gram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Познавательные</w:t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основ по правилам пожарной безопасности;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предвидеть возможности возникновения пожара (причины,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</w:t>
      </w:r>
      <w:proofErr w:type="gram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оследствия</w:t>
      </w:r>
      <w:proofErr w:type="spell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способы избегать пожар;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ознакомление с первичными средствами пожаротушения, их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предназначениеми</w:t>
      </w:r>
      <w:proofErr w:type="spell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применением;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умения воспринимать и перерабатывать информацию,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выдвигать идеи, моделировать индивидуальные подходы к обеспечению личной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осторожного обращения с огнем.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образовательного уровня и профессиональная ориентация.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обучающимися навыками самостоятельно определять цели и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задачипо</w:t>
      </w:r>
      <w:proofErr w:type="spell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безопасному поведению в повседневной жизни и в различных опасных и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чрезвычайных ситуациях,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и сравнивать последствия опасных и чрезвычайных ситуаций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ихвлияние</w:t>
      </w:r>
      <w:proofErr w:type="spell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безопасность жизнедеятельности человека;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средства реализации поставленных целей, оценивать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результатысвоей</w:t>
      </w:r>
      <w:proofErr w:type="spell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выражать свои мысли и способности слушать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собеседника, понимать его точку зрения, признавать право другого человека на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иное мнение;</w:t>
      </w:r>
      <w:r w:rsidRPr="00C8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взаимодействовать с окружающими, выполнять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социальные роли во время ликвидации последствий опасных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ситуаций (пожара);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чувства товарищества, взаимопомощи и поддержки.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</w:t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C85E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подрастающего поколения чувства патриотизма,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гражданскойответственности</w:t>
      </w:r>
      <w:proofErr w:type="spell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уважения к профессии пожарного;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активной жизненной позиции, чувства ответственности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личную безопасность и коллективное дело, воспитание дисциплинированности;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внимания, памяти, творческих способностей и нравственных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 обучающихся;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навыков осторожного обращения с огнем</w:t>
      </w:r>
      <w:proofErr w:type="gram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толерантных качеств;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чувства личной ответственности за сохранность жизни и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своегоздоровья</w:t>
      </w:r>
      <w:proofErr w:type="spellEnd"/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материальных ценностей;</w:t>
      </w:r>
      <w:r w:rsidRPr="00C8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повышение образовательного уровня и профессиональная ориентация.</w:t>
      </w:r>
    </w:p>
    <w:p w:rsidR="00A90216" w:rsidRDefault="00A90216" w:rsidP="00A9021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216" w:rsidRPr="00544252" w:rsidRDefault="00A90216" w:rsidP="00A90216">
      <w:pPr>
        <w:pStyle w:val="a5"/>
        <w:jc w:val="center"/>
        <w:rPr>
          <w:rStyle w:val="c17"/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5442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4252">
        <w:rPr>
          <w:rFonts w:ascii="Bookman Old Style" w:hAnsi="Bookman Old Style"/>
          <w:b/>
          <w:bCs/>
          <w:i/>
          <w:iCs/>
          <w:color w:val="000000" w:themeColor="text1"/>
          <w:sz w:val="28"/>
          <w:szCs w:val="28"/>
        </w:rPr>
        <w:t>«</w:t>
      </w:r>
      <w:r>
        <w:rPr>
          <w:rStyle w:val="10"/>
          <w:rFonts w:eastAsia="Calibri"/>
          <w:color w:val="000000" w:themeColor="text1"/>
        </w:rPr>
        <w:t>Юные пожарные</w:t>
      </w:r>
      <w:r w:rsidRPr="00544252">
        <w:rPr>
          <w:rStyle w:val="10"/>
          <w:rFonts w:eastAsia="Calibri"/>
          <w:color w:val="000000" w:themeColor="text1"/>
        </w:rPr>
        <w:t>»</w:t>
      </w:r>
    </w:p>
    <w:p w:rsidR="007542F3" w:rsidRDefault="007542F3" w:rsidP="00BF2C93">
      <w:pPr>
        <w:shd w:val="clear" w:color="auto" w:fill="FFFFFF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216" w:rsidRPr="00E3683C" w:rsidRDefault="00A90216" w:rsidP="00A90216">
      <w:pPr>
        <w:pStyle w:val="Style2"/>
        <w:widowControl/>
        <w:tabs>
          <w:tab w:val="left" w:pos="494"/>
        </w:tabs>
        <w:spacing w:before="5" w:line="264" w:lineRule="exact"/>
        <w:ind w:firstLine="0"/>
        <w:jc w:val="center"/>
        <w:rPr>
          <w:rStyle w:val="10"/>
          <w:rFonts w:eastAsia="Calibri"/>
          <w:color w:val="000000" w:themeColor="text1"/>
        </w:rPr>
      </w:pPr>
      <w:r w:rsidRPr="00E3683C">
        <w:rPr>
          <w:rStyle w:val="FontStyle14"/>
          <w:b/>
          <w:bCs/>
          <w:sz w:val="28"/>
          <w:szCs w:val="28"/>
        </w:rPr>
        <w:t xml:space="preserve">Основное содержание </w:t>
      </w:r>
      <w:r w:rsidRPr="00E3683C">
        <w:rPr>
          <w:b/>
          <w:bCs/>
          <w:sz w:val="28"/>
          <w:szCs w:val="28"/>
        </w:rPr>
        <w:t xml:space="preserve">курса </w:t>
      </w:r>
    </w:p>
    <w:p w:rsidR="007542F3" w:rsidRDefault="00A90216" w:rsidP="00BF2C93">
      <w:pPr>
        <w:shd w:val="clear" w:color="auto" w:fill="FFFFFF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1. Огонь - друг и враг человека (22часа)</w:t>
      </w:r>
    </w:p>
    <w:p w:rsidR="00BF2C93" w:rsidRPr="00BF2C93" w:rsidRDefault="007542F3" w:rsidP="00BF2C93">
      <w:pPr>
        <w:shd w:val="clear" w:color="auto" w:fill="FFFFFF"/>
        <w:spacing w:after="0" w:line="240" w:lineRule="auto"/>
        <w:ind w:firstLine="283"/>
        <w:jc w:val="both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2F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1. Цели и задачи юных пожарных. Обязанности и права члена кружка.</w:t>
      </w:r>
    </w:p>
    <w:p w:rsidR="007542F3" w:rsidRDefault="00BF2C93" w:rsidP="00BF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3D5328"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Дружины юных пожарных создаются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</w:t>
      </w:r>
      <w:proofErr w:type="spellStart"/>
      <w:r w:rsidR="003D5328"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госпожнадзора</w:t>
      </w:r>
      <w:proofErr w:type="spellEnd"/>
      <w:r w:rsidR="003D5328"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добровольным пожарным обществам в проведении профилактической работы и ликвидации пожаров.</w:t>
      </w:r>
      <w:r w:rsidR="007542F3" w:rsidRPr="007542F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="007542F3" w:rsidRPr="00BF2C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Обяза</w:t>
      </w:r>
      <w:r w:rsidR="007542F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нности и права юного пожарного </w:t>
      </w:r>
    </w:p>
    <w:p w:rsidR="00BF2C93" w:rsidRDefault="007542F3" w:rsidP="00BF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Юные пожарные распространяют среди населения памятки, плакаты, открытки и другие материалы по пожарной безопасности; проводят с детьми младшего школьного и дошкольного возраста беседы о недопустимости игр с огнем; участвуют в дозорах по охране от пожаров хлебных массивов, лесов, животноводческих построек и населенных пунктов; следят за содержанием в исправном состоянии первичных средств пожаротушения;</w:t>
      </w:r>
      <w:proofErr w:type="gramEnd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вызывают пожарную помощь в случае возникновения пожара и принимают активное участие в охране имущества, эвакуированного из горящих зданий, а также выполняют отдельные поручения руководителя тушения пожара.</w:t>
      </w:r>
    </w:p>
    <w:p w:rsidR="00BF2C93" w:rsidRPr="00BF2C93" w:rsidRDefault="00BF2C93" w:rsidP="00BF2C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3D5328"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2. Историческая справка о развитии пожарной охраны и добровольных пожарных</w:t>
      </w:r>
    </w:p>
    <w:p w:rsidR="00BF2C93" w:rsidRDefault="00BF2C93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3D5328"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Советская пожарная охрана и ее задачи. Значение ленинского декрета от 17 апреля 1918 года "Об организации государственных мер борьбы с огнем". Предупреждение пожаров -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</w:t>
      </w:r>
      <w:r w:rsidR="007542F3" w:rsidRPr="007542F3">
        <w:rPr>
          <w:color w:val="000000"/>
          <w:sz w:val="20"/>
          <w:szCs w:val="20"/>
          <w:shd w:val="clear" w:color="auto" w:fill="FFFFFF"/>
        </w:rPr>
        <w:t xml:space="preserve"> </w:t>
      </w:r>
      <w:r w:rsidR="007542F3">
        <w:rPr>
          <w:color w:val="000000"/>
          <w:sz w:val="20"/>
          <w:szCs w:val="20"/>
          <w:shd w:val="clear" w:color="auto" w:fill="FFFFFF"/>
        </w:rPr>
        <w:t>История создания пожарной охраны России и МЧС России</w:t>
      </w:r>
      <w:proofErr w:type="gramStart"/>
      <w:r w:rsidR="007542F3" w:rsidRPr="0075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5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истории пожарной охраны Ульяновской области</w:t>
      </w:r>
    </w:p>
    <w:p w:rsidR="003D5328" w:rsidRDefault="003D5328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42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Подвиги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пожарных в Гражданской и Великой Отечественной войнах, в годы мирного строительства. Герои огненного фронта, чей подвиг отмечен медалью "За отвагу на пожаре" и другими правительственными наградами. </w:t>
      </w:r>
    </w:p>
    <w:p w:rsidR="007542F3" w:rsidRDefault="007542F3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3. Огонь - друг и враг человека</w:t>
      </w:r>
    </w:p>
    <w:p w:rsidR="007542F3" w:rsidRDefault="007542F3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такое огонь.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Рассказать о том, какую пользу приносит огонь человеку и как человек научился управлять огнем</w:t>
      </w:r>
    </w:p>
    <w:p w:rsidR="007542F3" w:rsidRDefault="007542F3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42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прекращения горения веществ и материалов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Какой вред наносит огонь (когда он вырывается из повиновения) человеку. Последствия пожаров в жилых и других зданиях. Меры предосторожности в обращении с огнем. Обратить особое внимание на недопустимость игр детей с огнем, привести примеры тяжелых последствий пожаров, происшедших в результате детской шалости с огнем.</w:t>
      </w:r>
    </w:p>
    <w:p w:rsidR="00D50681" w:rsidRDefault="00D50681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4. От чего происходят пожары.</w:t>
      </w:r>
    </w:p>
    <w:p w:rsidR="00D50681" w:rsidRDefault="00D50681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Небрежность - основная причина возникновения пожаров. Пожарная опасность бытовых нагревательных приборов (плитки, утюги, керогазы, керосинки, примусы и т.д.). Тепловое воздействие электрического тока, короткие замыкания, перегрузки, большие переходные сопротивления - основная причина пожаров в электрохозяйствах. Защита электрических сетей от коротких замыканий, перегрузок и т.д. 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</w:r>
      <w:r w:rsidRPr="00D5068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D50681" w:rsidRDefault="00D50681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5.  Противопожарный режим в школе</w:t>
      </w:r>
    </w:p>
    <w:p w:rsidR="00D50681" w:rsidRDefault="00D50681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Противопожарные требования к территории и помещениям школы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</w:t>
      </w:r>
    </w:p>
    <w:p w:rsidR="005F59DB" w:rsidRDefault="00D50681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Меры предосторожности при проведении  массовых мероприятий</w:t>
      </w:r>
      <w:r w:rsidRPr="00D506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юных пожарных во время проведения киносеансов, спектаклей, новогодней елки и других массовых мероприятий, а также во время пребывания в летних пионерских лагерях.</w:t>
      </w:r>
    </w:p>
    <w:p w:rsidR="005F59DB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6. Берегите жилище от пожаров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5F59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50681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Противопожарный режим в жилом доме.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Недопустимость применения открытого огня для отогревания замороженных систем центрального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кладовых, сжигания мусора вблизи строений и т.д. Меры пожарной безопасности при обращении с предметами бытовой химии и изделий в аэрозольном исполнении</w:t>
      </w:r>
    </w:p>
    <w:p w:rsidR="005F59DB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Особенности противопожарной защиты домов повышенной этажности. Незадымляемые лестничные клетки, переходные балконы, системы </w:t>
      </w:r>
      <w:proofErr w:type="gramStart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автоматического</w:t>
      </w:r>
      <w:proofErr w:type="gramEnd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дымоудаления</w:t>
      </w:r>
      <w:proofErr w:type="spellEnd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пожарной сигнализации. Обучение населения правилам пожарной безопасности по месту жительства</w:t>
      </w:r>
    </w:p>
    <w:p w:rsidR="005F59DB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7. Первичные средства тушения пожаров, знаки безопасности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F59DB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Пенные, порошковые, углекислотные огнетушители.</w:t>
      </w: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Область их применения. Внутренние пожарные краны, ящики с песком, бочки с водой, кошмы, щиты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набором пожарного инвентаря.</w:t>
      </w:r>
    </w:p>
    <w:p w:rsidR="005F59DB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Нормы обеспечения первичными средствами пожаротушения зданий и помещений. Места их установки, правила содержания и порядок применения на пожаре.</w:t>
      </w:r>
    </w:p>
    <w:p w:rsidR="005F59DB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Знаки безопасности.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Предупреждающие, предписывающие, запрещающие, указательные, примеры их применения и места их установки</w:t>
      </w:r>
    </w:p>
    <w:p w:rsidR="005F59DB" w:rsidRDefault="005F59DB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8. Система автоматического пожаротушения и пожарной сигнализации.</w:t>
      </w:r>
    </w:p>
    <w:p w:rsidR="00B053FD" w:rsidRDefault="00B053FD" w:rsidP="00B053FD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сведения об установках пожаротушения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proofErr w:type="spellStart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спринклерные</w:t>
      </w:r>
      <w:proofErr w:type="spellEnd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дренчерные</w:t>
      </w:r>
      <w:proofErr w:type="spellEnd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установки водяного пожаротушения, пенные, газовые, паровые, порошковые установки.</w:t>
      </w:r>
    </w:p>
    <w:p w:rsidR="00B053FD" w:rsidRDefault="00B053FD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Пожарные </w:t>
      </w:r>
      <w:proofErr w:type="spellStart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</w:t>
      </w:r>
      <w:r w:rsidRPr="005F59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ещатели</w:t>
      </w:r>
      <w:proofErr w:type="spellEnd"/>
      <w:r w:rsidRPr="005F59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тепловые, дымовые, световые, ультразвуковые. Понятия о приемных станциях. Назначение охранно-пожарной сигнализации</w:t>
      </w:r>
    </w:p>
    <w:p w:rsidR="00B053FD" w:rsidRDefault="002D54C6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9. Пожарный автомобиль и противопожарное оборудование.</w:t>
      </w:r>
    </w:p>
    <w:p w:rsidR="00B053FD" w:rsidRDefault="002D54C6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Марки и назначение пожарных автомобилей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</w:r>
    </w:p>
    <w:p w:rsidR="002D54C6" w:rsidRDefault="002D54C6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Боевая одежда, снаряжение защиты органов дыхания пожарного.</w:t>
      </w:r>
    </w:p>
    <w:p w:rsidR="002D54C6" w:rsidRDefault="002D54C6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Краткие сведения о средствах радио- и телефонной связи</w:t>
      </w:r>
      <w:r w:rsidRPr="002D54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применяемых в пожарной охране.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Пункт связи части, его оборудование. Виды приспособленной и переоборудованной сельскохозяйственной и другой техники для целей пожаротушения.</w:t>
      </w:r>
    </w:p>
    <w:p w:rsidR="002D54C6" w:rsidRDefault="002D54C6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10. Что нужно делать при пожаре.</w:t>
      </w:r>
    </w:p>
    <w:p w:rsidR="002D54C6" w:rsidRDefault="002D54C6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поведения людей, которым угрожает опасность пожара, предотвращение паники, эвакуация, меры предосторожности от поражения электрическим током, получения ожогов, отравления дымом</w:t>
      </w:r>
    </w:p>
    <w:p w:rsidR="002D54C6" w:rsidRDefault="002D54C6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Действия юного пожарного при обнаружении пожара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порядок вызова пожарной помощи, встречи пожарных подразделений; выполнение поручений руководителя пожаротушения по эвакуации людей и имущества, охрана материальных ценностей, оказание первой помощи пострадавшим на пожаре.</w:t>
      </w:r>
    </w:p>
    <w:p w:rsidR="000A2DB0" w:rsidRDefault="000A2DB0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2 . Оказание первой помощи (6 часов)</w:t>
      </w:r>
    </w:p>
    <w:p w:rsidR="00C04B15" w:rsidRDefault="00C04B15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11.  Оказание первой помощи пострадавшим.</w:t>
      </w:r>
    </w:p>
    <w:p w:rsidR="002D54C6" w:rsidRDefault="00C04B15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 </w:t>
      </w:r>
      <w:r w:rsidRPr="00C04B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травмах.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Вывихи и растяжения связок,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закрытые и открытые травмы.</w:t>
      </w:r>
    </w:p>
    <w:p w:rsidR="00B053FD" w:rsidRDefault="00C04B15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Кровотечение.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Характеристика кровотечений, временная остановка кровотечений</w:t>
      </w:r>
    </w:p>
    <w:p w:rsidR="00C04B15" w:rsidRDefault="00273685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наложения повязок.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 повязок, наложение повязок на различные места тела.</w:t>
      </w:r>
    </w:p>
    <w:p w:rsidR="00C04B15" w:rsidRDefault="00273685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Переломы костей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 переломов, первая медицинская помощь при переломах</w:t>
      </w:r>
    </w:p>
    <w:p w:rsidR="00C04B15" w:rsidRDefault="00273685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Термические поражения и обморожения. Виды ожогов,  ПП при ожогах.</w:t>
      </w:r>
    </w:p>
    <w:p w:rsidR="00C04B15" w:rsidRDefault="00273685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Электротравмы</w:t>
      </w:r>
      <w:proofErr w:type="spellEnd"/>
      <w:r w:rsidRPr="00BF2C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Травматический шок и его профилактика</w:t>
      </w:r>
    </w:p>
    <w:p w:rsidR="00C04B15" w:rsidRDefault="000A2DB0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3 Заключительная часть. Подведение итогов</w:t>
      </w:r>
    </w:p>
    <w:p w:rsidR="00C04B15" w:rsidRDefault="000A2DB0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Игра-викторина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«Опасный огонёк»</w:t>
      </w:r>
    </w:p>
    <w:p w:rsidR="000A2DB0" w:rsidRDefault="000A2DB0" w:rsidP="0075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пожарную часть.</w:t>
      </w:r>
    </w:p>
    <w:p w:rsidR="000A2DB0" w:rsidRPr="00BF2C93" w:rsidRDefault="000A2DB0" w:rsidP="00754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рейда «Пожарная </w:t>
      </w:r>
      <w:r w:rsidRPr="0074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 школе»</w:t>
      </w:r>
    </w:p>
    <w:p w:rsidR="00BF2C93" w:rsidRDefault="00BF2C93" w:rsidP="00BF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64B29" w:rsidRDefault="00264B29" w:rsidP="00BF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64B29" w:rsidRDefault="00264B29" w:rsidP="00BF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64B29" w:rsidRPr="00BF2C93" w:rsidRDefault="00264B2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D5328" w:rsidRPr="00BF2C93" w:rsidRDefault="00BF2C93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3D5328"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655"/>
        <w:gridCol w:w="1785"/>
      </w:tblGrid>
      <w:tr w:rsidR="003D5328" w:rsidTr="003D5328">
        <w:tc>
          <w:tcPr>
            <w:tcW w:w="1242" w:type="dxa"/>
          </w:tcPr>
          <w:p w:rsidR="003D5328" w:rsidRDefault="003D5328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655" w:type="dxa"/>
          </w:tcPr>
          <w:p w:rsidR="003D5328" w:rsidRDefault="003D5328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</w:tcPr>
          <w:p w:rsidR="003D5328" w:rsidRDefault="003D5328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3D5328" w:rsidTr="003D5328">
        <w:tc>
          <w:tcPr>
            <w:tcW w:w="1242" w:type="dxa"/>
          </w:tcPr>
          <w:p w:rsidR="003D5328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</w:tcPr>
          <w:p w:rsidR="003D5328" w:rsidRDefault="007542F3" w:rsidP="00C04B15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Цели и задачи юных пожарных. Обязанности и права члена кружка.</w:t>
            </w:r>
          </w:p>
        </w:tc>
        <w:tc>
          <w:tcPr>
            <w:tcW w:w="1785" w:type="dxa"/>
          </w:tcPr>
          <w:p w:rsidR="003D5328" w:rsidRDefault="007542F3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3D5328" w:rsidTr="003D5328">
        <w:tc>
          <w:tcPr>
            <w:tcW w:w="1242" w:type="dxa"/>
          </w:tcPr>
          <w:p w:rsidR="003D5328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5" w:type="dxa"/>
          </w:tcPr>
          <w:p w:rsidR="003D5328" w:rsidRDefault="007542F3" w:rsidP="00C04B15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Историческая справка о развитии пожарной охраны и добровольных пожарных</w:t>
            </w:r>
          </w:p>
        </w:tc>
        <w:tc>
          <w:tcPr>
            <w:tcW w:w="1785" w:type="dxa"/>
          </w:tcPr>
          <w:p w:rsidR="003D5328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</w:t>
            </w:r>
          </w:p>
        </w:tc>
      </w:tr>
      <w:tr w:rsidR="003D5328" w:rsidTr="003D5328">
        <w:tc>
          <w:tcPr>
            <w:tcW w:w="1242" w:type="dxa"/>
          </w:tcPr>
          <w:p w:rsidR="003D5328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5" w:type="dxa"/>
          </w:tcPr>
          <w:p w:rsidR="003D5328" w:rsidRDefault="007542F3" w:rsidP="00C04B15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Огонь - друг и враг человека</w:t>
            </w:r>
          </w:p>
        </w:tc>
        <w:tc>
          <w:tcPr>
            <w:tcW w:w="1785" w:type="dxa"/>
          </w:tcPr>
          <w:p w:rsidR="003D5328" w:rsidRDefault="007542F3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3D5328" w:rsidTr="003D5328">
        <w:tc>
          <w:tcPr>
            <w:tcW w:w="1242" w:type="dxa"/>
          </w:tcPr>
          <w:p w:rsidR="003D5328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5" w:type="dxa"/>
          </w:tcPr>
          <w:p w:rsidR="003D5328" w:rsidRDefault="00D50681" w:rsidP="00C04B15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 чего происходят пожары.</w:t>
            </w:r>
          </w:p>
        </w:tc>
        <w:tc>
          <w:tcPr>
            <w:tcW w:w="1785" w:type="dxa"/>
          </w:tcPr>
          <w:p w:rsidR="003D5328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3D5328" w:rsidTr="003D5328">
        <w:tc>
          <w:tcPr>
            <w:tcW w:w="1242" w:type="dxa"/>
          </w:tcPr>
          <w:p w:rsidR="003D5328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55" w:type="dxa"/>
          </w:tcPr>
          <w:p w:rsidR="003D5328" w:rsidRDefault="00D50681" w:rsidP="00C04B15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Противопожарный режим в школе</w:t>
            </w:r>
          </w:p>
        </w:tc>
        <w:tc>
          <w:tcPr>
            <w:tcW w:w="1785" w:type="dxa"/>
          </w:tcPr>
          <w:p w:rsidR="003D5328" w:rsidRDefault="005F59DB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3D5328" w:rsidTr="003D5328">
        <w:tc>
          <w:tcPr>
            <w:tcW w:w="1242" w:type="dxa"/>
          </w:tcPr>
          <w:p w:rsidR="003D5328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55" w:type="dxa"/>
          </w:tcPr>
          <w:p w:rsidR="003D5328" w:rsidRDefault="005F59DB" w:rsidP="00C04B15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Берегите жилище от пожаров</w:t>
            </w: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3D5328" w:rsidRDefault="005F59DB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3D5328" w:rsidTr="003D5328">
        <w:tc>
          <w:tcPr>
            <w:tcW w:w="1242" w:type="dxa"/>
          </w:tcPr>
          <w:p w:rsidR="003D5328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55" w:type="dxa"/>
          </w:tcPr>
          <w:p w:rsidR="003D5328" w:rsidRDefault="005F59DB" w:rsidP="00C04B15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Первичные средства тушения пожаров, знаки безопасности</w:t>
            </w: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dxa"/>
          </w:tcPr>
          <w:p w:rsidR="003D5328" w:rsidRDefault="00B053FD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5F59DB" w:rsidTr="003D5328">
        <w:tc>
          <w:tcPr>
            <w:tcW w:w="1242" w:type="dxa"/>
          </w:tcPr>
          <w:p w:rsidR="005F59DB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55" w:type="dxa"/>
          </w:tcPr>
          <w:p w:rsidR="005F59DB" w:rsidRPr="00BF2C93" w:rsidRDefault="005F59DB" w:rsidP="00C04B15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Система автоматического пожаротушения и пожарной сигнализации.</w:t>
            </w:r>
          </w:p>
        </w:tc>
        <w:tc>
          <w:tcPr>
            <w:tcW w:w="1785" w:type="dxa"/>
          </w:tcPr>
          <w:p w:rsidR="005F59DB" w:rsidRDefault="00B053FD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5F59DB" w:rsidTr="003D5328">
        <w:tc>
          <w:tcPr>
            <w:tcW w:w="1242" w:type="dxa"/>
          </w:tcPr>
          <w:p w:rsidR="005F59DB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55" w:type="dxa"/>
          </w:tcPr>
          <w:p w:rsidR="005F59DB" w:rsidRPr="00BF2C93" w:rsidRDefault="002D54C6" w:rsidP="00C04B15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Пожарный автомобиль и противопожарное оборудование.</w:t>
            </w:r>
          </w:p>
        </w:tc>
        <w:tc>
          <w:tcPr>
            <w:tcW w:w="1785" w:type="dxa"/>
          </w:tcPr>
          <w:p w:rsidR="005F59DB" w:rsidRDefault="002D54C6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</w:tr>
      <w:tr w:rsidR="005F59DB" w:rsidTr="003D5328">
        <w:tc>
          <w:tcPr>
            <w:tcW w:w="1242" w:type="dxa"/>
          </w:tcPr>
          <w:p w:rsidR="005F59DB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55" w:type="dxa"/>
          </w:tcPr>
          <w:p w:rsidR="005F59DB" w:rsidRPr="00BF2C93" w:rsidRDefault="002D54C6" w:rsidP="00C04B15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Что нужно делать при пожаре.</w:t>
            </w:r>
          </w:p>
        </w:tc>
        <w:tc>
          <w:tcPr>
            <w:tcW w:w="1785" w:type="dxa"/>
          </w:tcPr>
          <w:p w:rsidR="005F59DB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</w:tr>
      <w:tr w:rsidR="005F59DB" w:rsidTr="003D5328">
        <w:tc>
          <w:tcPr>
            <w:tcW w:w="1242" w:type="dxa"/>
          </w:tcPr>
          <w:p w:rsidR="005F59DB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55" w:type="dxa"/>
          </w:tcPr>
          <w:p w:rsidR="005F59DB" w:rsidRPr="00BF2C93" w:rsidRDefault="00C04B15" w:rsidP="00C04B15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Оказание первой помощи пострадавшим.</w:t>
            </w:r>
          </w:p>
        </w:tc>
        <w:tc>
          <w:tcPr>
            <w:tcW w:w="1785" w:type="dxa"/>
          </w:tcPr>
          <w:p w:rsidR="005F59DB" w:rsidRDefault="00C04B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</w:t>
            </w:r>
          </w:p>
        </w:tc>
      </w:tr>
      <w:tr w:rsidR="005F59DB" w:rsidTr="003D5328">
        <w:tc>
          <w:tcPr>
            <w:tcW w:w="1242" w:type="dxa"/>
          </w:tcPr>
          <w:p w:rsidR="005F59DB" w:rsidRDefault="006F6AAB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55" w:type="dxa"/>
          </w:tcPr>
          <w:p w:rsidR="005F59DB" w:rsidRPr="00BF2C93" w:rsidRDefault="006F6AAB" w:rsidP="006F6AAB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Заключительная часть. Подведение итогов</w:t>
            </w:r>
          </w:p>
        </w:tc>
        <w:tc>
          <w:tcPr>
            <w:tcW w:w="1785" w:type="dxa"/>
          </w:tcPr>
          <w:p w:rsidR="005F59DB" w:rsidRDefault="00641E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</w:tr>
      <w:tr w:rsidR="005F59DB" w:rsidTr="003D5328">
        <w:tc>
          <w:tcPr>
            <w:tcW w:w="1242" w:type="dxa"/>
          </w:tcPr>
          <w:p w:rsidR="005F59DB" w:rsidRDefault="005F59DB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655" w:type="dxa"/>
          </w:tcPr>
          <w:p w:rsidR="005F59DB" w:rsidRPr="00BF2C93" w:rsidRDefault="00641E15" w:rsidP="00BF2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</w:tcPr>
          <w:p w:rsidR="005F59DB" w:rsidRDefault="00641E15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34</w:t>
            </w:r>
          </w:p>
        </w:tc>
      </w:tr>
    </w:tbl>
    <w:p w:rsidR="00BF2C93" w:rsidRDefault="00BF2C93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26FD1" w:rsidRDefault="00926FD1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26FD1" w:rsidRDefault="00926FD1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4B29" w:rsidRDefault="00264B2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4B29" w:rsidRDefault="00264B2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4B29" w:rsidRDefault="00264B2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0AC9" w:rsidRDefault="00E20AC9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273685" w:rsidRPr="00BF2C93" w:rsidRDefault="00926FD1" w:rsidP="00926F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4678"/>
        <w:gridCol w:w="1984"/>
        <w:gridCol w:w="1502"/>
      </w:tblGrid>
      <w:tr w:rsidR="00DD1111" w:rsidTr="00926FD1">
        <w:tc>
          <w:tcPr>
            <w:tcW w:w="1384" w:type="dxa"/>
          </w:tcPr>
          <w:p w:rsidR="00DD1111" w:rsidRPr="006B6990" w:rsidRDefault="00DD1111" w:rsidP="006F6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B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DD1111" w:rsidRPr="006B6990" w:rsidRDefault="00DD1111" w:rsidP="006F6A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DD1111" w:rsidRPr="00A47AD6" w:rsidRDefault="00DD1111" w:rsidP="006F6A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:rsidR="00DD1111" w:rsidRPr="00A47AD6" w:rsidRDefault="00DD1111" w:rsidP="006F6A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502" w:type="dxa"/>
          </w:tcPr>
          <w:p w:rsidR="00DD1111" w:rsidRPr="00A47AD6" w:rsidRDefault="00DD1111" w:rsidP="006F6A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Приложение</w:t>
            </w:r>
          </w:p>
        </w:tc>
      </w:tr>
      <w:tr w:rsidR="00C9579A" w:rsidTr="00892C2E">
        <w:tc>
          <w:tcPr>
            <w:tcW w:w="10682" w:type="dxa"/>
            <w:gridSpan w:val="5"/>
          </w:tcPr>
          <w:p w:rsidR="00C9579A" w:rsidRPr="00BF2C93" w:rsidRDefault="00C9579A" w:rsidP="00C95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1. Огонь - друг и враг человека (22часа)</w:t>
            </w:r>
          </w:p>
        </w:tc>
      </w:tr>
      <w:tr w:rsidR="0000486C" w:rsidTr="00892C2E">
        <w:tc>
          <w:tcPr>
            <w:tcW w:w="10682" w:type="dxa"/>
            <w:gridSpan w:val="5"/>
          </w:tcPr>
          <w:p w:rsidR="0000486C" w:rsidRDefault="0000486C" w:rsidP="00C957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1. Цели и задачи юных пожарных. Обязанности и права члена кружка.</w:t>
            </w: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дружин юных пожарных в школе.</w:t>
            </w:r>
          </w:p>
        </w:tc>
        <w:tc>
          <w:tcPr>
            <w:tcW w:w="1984" w:type="dxa"/>
          </w:tcPr>
          <w:p w:rsidR="00DD1111" w:rsidRDefault="00264B29" w:rsidP="00264B29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Обяза</w:t>
            </w:r>
            <w:r w:rsidRPr="007542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нности и права юного пожарного 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9579A" w:rsidTr="008E3ABC">
        <w:tc>
          <w:tcPr>
            <w:tcW w:w="10682" w:type="dxa"/>
            <w:gridSpan w:val="5"/>
          </w:tcPr>
          <w:p w:rsidR="00C9579A" w:rsidRDefault="00C9579A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2. Историческая справка о развитии пожарной охраны и добровольных пожарных организаций.</w:t>
            </w: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3D5328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Советская пожарная охрана и ее задачи.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История создания пожарной охраны России и МЧС России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пожарной охраны Ульяновской области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B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Оперативная обстановка с пожарами – обзорная беседа.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542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Подвиги </w:t>
            </w: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пожарных  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9579A" w:rsidTr="0000638D">
        <w:tc>
          <w:tcPr>
            <w:tcW w:w="10682" w:type="dxa"/>
            <w:gridSpan w:val="5"/>
          </w:tcPr>
          <w:p w:rsidR="00C9579A" w:rsidRDefault="00C9579A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3. Огонь - друг и враг человека</w:t>
            </w: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огонь.</w:t>
            </w:r>
            <w:r w:rsidRPr="007542F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D1111" w:rsidTr="00926FD1">
        <w:tc>
          <w:tcPr>
            <w:tcW w:w="1384" w:type="dxa"/>
          </w:tcPr>
          <w:p w:rsidR="00DD1111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DD1111" w:rsidRPr="00BF2C93" w:rsidRDefault="00DD1111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Способы прекращения горения веществ и материалов</w:t>
            </w:r>
          </w:p>
        </w:tc>
        <w:tc>
          <w:tcPr>
            <w:tcW w:w="1984" w:type="dxa"/>
          </w:tcPr>
          <w:p w:rsidR="00DD1111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DD1111" w:rsidRDefault="00DD1111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246571">
        <w:tc>
          <w:tcPr>
            <w:tcW w:w="10682" w:type="dxa"/>
            <w:gridSpan w:val="5"/>
          </w:tcPr>
          <w:p w:rsidR="005955F0" w:rsidRDefault="005955F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4. От чего происходят пожары.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Небрежность - основная причина возникновения пожаров</w:t>
            </w:r>
            <w:r w:rsidRPr="0074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4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пожаров в жилье и общественных зданиях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7A6041">
        <w:tc>
          <w:tcPr>
            <w:tcW w:w="10682" w:type="dxa"/>
            <w:gridSpan w:val="5"/>
          </w:tcPr>
          <w:p w:rsidR="005955F0" w:rsidRDefault="005955F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5.  Противопожарный режим в школе</w:t>
            </w: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Противопожарные требования к территории и помещениям школы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Меры 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редосторожности при проведении </w:t>
            </w: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массовых мероприятий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DF2472">
        <w:tc>
          <w:tcPr>
            <w:tcW w:w="10682" w:type="dxa"/>
            <w:gridSpan w:val="5"/>
          </w:tcPr>
          <w:p w:rsidR="005955F0" w:rsidRDefault="005955F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6. Берегите жилище от пожаров</w:t>
            </w: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Противопожарный режим в жилом доме.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Особенности противопожарной защиты домов повышенной этажности.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305CEB">
        <w:tc>
          <w:tcPr>
            <w:tcW w:w="10682" w:type="dxa"/>
            <w:gridSpan w:val="5"/>
          </w:tcPr>
          <w:p w:rsidR="005955F0" w:rsidRDefault="005955F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7. Первичные средства тушения пожаров, знаки безопасности</w:t>
            </w: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Пенные, порошковые, углекислотные огнетушители.</w:t>
            </w: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Нормы обеспечения первичными средствами пожаротушения зданий и помещений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Знаки безопасности.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510313">
        <w:tc>
          <w:tcPr>
            <w:tcW w:w="10682" w:type="dxa"/>
            <w:gridSpan w:val="5"/>
          </w:tcPr>
          <w:p w:rsidR="005955F0" w:rsidRDefault="005955F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8. Система автоматического пожаротушения и пожарной сигнализации.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сведения об установках пожаротушения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Пожарные </w:t>
            </w:r>
            <w:proofErr w:type="spellStart"/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6F231D">
        <w:tc>
          <w:tcPr>
            <w:tcW w:w="10682" w:type="dxa"/>
            <w:gridSpan w:val="5"/>
          </w:tcPr>
          <w:p w:rsidR="005955F0" w:rsidRDefault="005955F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9. Пожарный автомобиль и противопожарное оборудование.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Марки и назначение пожарных автомобилей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Боевая одежда, снаряжение защиты органов дыхания пожарного.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Краткие сведения о средствах радио- и телефонной связи</w:t>
            </w:r>
            <w:r w:rsidRPr="002D54C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применяемых в пожарной охране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6C0FDF">
        <w:tc>
          <w:tcPr>
            <w:tcW w:w="10682" w:type="dxa"/>
            <w:gridSpan w:val="5"/>
          </w:tcPr>
          <w:p w:rsidR="005955F0" w:rsidRDefault="005955F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10. Что нужно делать при пожаре.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поведения людей, которым угрожает опасность пожара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Действия юного пожарного при обнаружении пожара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5955F0" w:rsidTr="003D1271">
        <w:tc>
          <w:tcPr>
            <w:tcW w:w="10682" w:type="dxa"/>
            <w:gridSpan w:val="5"/>
            <w:vAlign w:val="center"/>
          </w:tcPr>
          <w:p w:rsidR="005955F0" w:rsidRPr="00BF2C93" w:rsidRDefault="005955F0" w:rsidP="001A253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2 . Оказание первой помощи (6 часов)</w:t>
            </w:r>
          </w:p>
        </w:tc>
      </w:tr>
      <w:tr w:rsidR="005955F0" w:rsidTr="003D1271">
        <w:tc>
          <w:tcPr>
            <w:tcW w:w="10682" w:type="dxa"/>
            <w:gridSpan w:val="5"/>
            <w:vAlign w:val="center"/>
          </w:tcPr>
          <w:p w:rsidR="005955F0" w:rsidRPr="00BF2C93" w:rsidRDefault="005955F0" w:rsidP="001A253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11.  Оказание первой помощи пострадавшим.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Понятие о </w:t>
            </w:r>
            <w:r w:rsidRPr="00C04B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травмах.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Кровотечение.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наложения повязок.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Переломы костей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F2C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Термические поражения и обморожения.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BF2C93" w:rsidRDefault="00440372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Электротравмы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Style w:val="95pt"/>
                <w:rFonts w:eastAsia="Courier New"/>
              </w:rPr>
              <w:t xml:space="preserve">Урок </w:t>
            </w:r>
            <w:proofErr w:type="spellStart"/>
            <w:r>
              <w:rPr>
                <w:rStyle w:val="95pt"/>
                <w:rFonts w:eastAsia="Courier New"/>
              </w:rPr>
              <w:t>общеметодолог</w:t>
            </w:r>
            <w:proofErr w:type="spellEnd"/>
            <w:r w:rsidRPr="00217AB8">
              <w:rPr>
                <w:rStyle w:val="95pt"/>
                <w:rFonts w:eastAsia="Courier New"/>
              </w:rPr>
              <w:t xml:space="preserve"> направленности</w:t>
            </w:r>
            <w:proofErr w:type="gramStart"/>
            <w:r w:rsidRPr="00217AB8">
              <w:rPr>
                <w:rStyle w:val="95pt"/>
                <w:rFonts w:eastAsia="Courier New"/>
              </w:rPr>
              <w:t>..</w:t>
            </w:r>
            <w:proofErr w:type="gramEnd"/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B85A88" w:rsidTr="00E23F73">
        <w:tc>
          <w:tcPr>
            <w:tcW w:w="10682" w:type="dxa"/>
            <w:gridSpan w:val="5"/>
          </w:tcPr>
          <w:p w:rsidR="00B85A88" w:rsidRDefault="000A2DB0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3 Заключительная часть. Подведение итогов</w:t>
            </w: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0A2DB0" w:rsidRDefault="006F6AAB" w:rsidP="000A2DB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  <w:r w:rsidR="000A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«Опасный огонёк»</w:t>
            </w:r>
          </w:p>
        </w:tc>
        <w:tc>
          <w:tcPr>
            <w:tcW w:w="1984" w:type="dxa"/>
          </w:tcPr>
          <w:p w:rsidR="00440372" w:rsidRPr="00264B29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264B29">
              <w:rPr>
                <w:rFonts w:ascii="Times New Roman" w:hAnsi="Times New Roman"/>
                <w:sz w:val="18"/>
                <w:szCs w:val="18"/>
              </w:rPr>
              <w:t>Урок  развивающего контроля и рефлексии</w:t>
            </w:r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7542F3" w:rsidRDefault="006F6AAB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4B29">
              <w:rPr>
                <w:rFonts w:ascii="Times New Roman" w:hAnsi="Times New Roman"/>
                <w:sz w:val="18"/>
                <w:szCs w:val="18"/>
              </w:rPr>
              <w:t>Урок  развивающего контроля и рефлексии</w:t>
            </w:r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0372" w:rsidTr="00926FD1">
        <w:tc>
          <w:tcPr>
            <w:tcW w:w="138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34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</w:tcPr>
          <w:p w:rsidR="00440372" w:rsidRPr="007542F3" w:rsidRDefault="000A2DB0" w:rsidP="006F6AAB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рейда «Пожарная </w:t>
            </w:r>
            <w:r w:rsidR="006F6AAB" w:rsidRPr="0074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школе»</w:t>
            </w:r>
          </w:p>
        </w:tc>
        <w:tc>
          <w:tcPr>
            <w:tcW w:w="1984" w:type="dxa"/>
          </w:tcPr>
          <w:p w:rsidR="00440372" w:rsidRDefault="00264B29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4B29">
              <w:rPr>
                <w:rFonts w:ascii="Times New Roman" w:hAnsi="Times New Roman"/>
                <w:sz w:val="18"/>
                <w:szCs w:val="18"/>
              </w:rPr>
              <w:t>Урок  развивающего контроля и рефлексии</w:t>
            </w:r>
          </w:p>
        </w:tc>
        <w:tc>
          <w:tcPr>
            <w:tcW w:w="1502" w:type="dxa"/>
          </w:tcPr>
          <w:p w:rsidR="00440372" w:rsidRDefault="00440372" w:rsidP="00BF2C93">
            <w:pPr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BF2C93" w:rsidRPr="00BF2C93" w:rsidRDefault="00BF2C93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F2C93" w:rsidRPr="00BF2C93" w:rsidRDefault="00BF2C93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F2C93" w:rsidRPr="00BF2C93" w:rsidRDefault="00BF2C93" w:rsidP="00BF2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sectPr w:rsidR="00BF2C93" w:rsidRPr="00BF2C93" w:rsidSect="00BF2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A93"/>
    <w:multiLevelType w:val="multilevel"/>
    <w:tmpl w:val="41D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13"/>
    <w:rsid w:val="0000486C"/>
    <w:rsid w:val="00084713"/>
    <w:rsid w:val="000A2DB0"/>
    <w:rsid w:val="00132FD2"/>
    <w:rsid w:val="00264B29"/>
    <w:rsid w:val="00273685"/>
    <w:rsid w:val="002D54C6"/>
    <w:rsid w:val="00362129"/>
    <w:rsid w:val="003D5328"/>
    <w:rsid w:val="00440372"/>
    <w:rsid w:val="005955F0"/>
    <w:rsid w:val="0059707F"/>
    <w:rsid w:val="005F59DB"/>
    <w:rsid w:val="00641E15"/>
    <w:rsid w:val="006F6AAB"/>
    <w:rsid w:val="007520F5"/>
    <w:rsid w:val="007542F3"/>
    <w:rsid w:val="00757940"/>
    <w:rsid w:val="008F17DA"/>
    <w:rsid w:val="00926FD1"/>
    <w:rsid w:val="00A90216"/>
    <w:rsid w:val="00B053FD"/>
    <w:rsid w:val="00B24EA6"/>
    <w:rsid w:val="00B33531"/>
    <w:rsid w:val="00B85A88"/>
    <w:rsid w:val="00BF2C93"/>
    <w:rsid w:val="00C04B15"/>
    <w:rsid w:val="00C9579A"/>
    <w:rsid w:val="00D31941"/>
    <w:rsid w:val="00D50681"/>
    <w:rsid w:val="00DD1111"/>
    <w:rsid w:val="00E20AC9"/>
    <w:rsid w:val="00F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C93"/>
    <w:rPr>
      <w:color w:val="0000FF"/>
      <w:u w:val="single"/>
    </w:rPr>
  </w:style>
  <w:style w:type="paragraph" w:customStyle="1" w:styleId="consnormal">
    <w:name w:val="consnormal"/>
    <w:basedOn w:val="a"/>
    <w:rsid w:val="00B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BF2C93"/>
  </w:style>
  <w:style w:type="table" w:styleId="a4">
    <w:name w:val="Table Grid"/>
    <w:basedOn w:val="a1"/>
    <w:uiPriority w:val="39"/>
    <w:rsid w:val="003D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uiPriority w:val="99"/>
    <w:rsid w:val="00A90216"/>
  </w:style>
  <w:style w:type="paragraph" w:styleId="a5">
    <w:name w:val="Body Text"/>
    <w:basedOn w:val="a"/>
    <w:link w:val="a6"/>
    <w:uiPriority w:val="99"/>
    <w:unhideWhenUsed/>
    <w:rsid w:val="00A90216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A90216"/>
    <w:rPr>
      <w:rFonts w:ascii="Calibri" w:eastAsia="Calibri" w:hAnsi="Calibri" w:cs="Calibri"/>
    </w:rPr>
  </w:style>
  <w:style w:type="paragraph" w:customStyle="1" w:styleId="Style2">
    <w:name w:val="Style2"/>
    <w:basedOn w:val="a"/>
    <w:uiPriority w:val="99"/>
    <w:rsid w:val="00A90216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902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01">
    <w:name w:val="fontstyle01"/>
    <w:basedOn w:val="a0"/>
    <w:rsid w:val="003621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 Spacing"/>
    <w:uiPriority w:val="1"/>
    <w:qFormat/>
    <w:rsid w:val="00264B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95pt">
    <w:name w:val="Основной текст + 9;5 pt"/>
    <w:basedOn w:val="a0"/>
    <w:rsid w:val="0026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C93"/>
    <w:rPr>
      <w:color w:val="0000FF"/>
      <w:u w:val="single"/>
    </w:rPr>
  </w:style>
  <w:style w:type="paragraph" w:customStyle="1" w:styleId="consnormal">
    <w:name w:val="consnormal"/>
    <w:basedOn w:val="a"/>
    <w:rsid w:val="00B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-"/>
    <w:basedOn w:val="a0"/>
    <w:rsid w:val="00BF2C93"/>
  </w:style>
  <w:style w:type="table" w:styleId="a4">
    <w:name w:val="Table Grid"/>
    <w:basedOn w:val="a1"/>
    <w:uiPriority w:val="39"/>
    <w:rsid w:val="003D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uiPriority w:val="99"/>
    <w:rsid w:val="00A90216"/>
  </w:style>
  <w:style w:type="paragraph" w:styleId="a5">
    <w:name w:val="Body Text"/>
    <w:basedOn w:val="a"/>
    <w:link w:val="a6"/>
    <w:uiPriority w:val="99"/>
    <w:unhideWhenUsed/>
    <w:rsid w:val="00A90216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A90216"/>
    <w:rPr>
      <w:rFonts w:ascii="Calibri" w:eastAsia="Calibri" w:hAnsi="Calibri" w:cs="Calibri"/>
    </w:rPr>
  </w:style>
  <w:style w:type="paragraph" w:customStyle="1" w:styleId="Style2">
    <w:name w:val="Style2"/>
    <w:basedOn w:val="a"/>
    <w:uiPriority w:val="99"/>
    <w:rsid w:val="00A90216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9021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01">
    <w:name w:val="fontstyle01"/>
    <w:basedOn w:val="a0"/>
    <w:rsid w:val="003621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 Spacing"/>
    <w:uiPriority w:val="1"/>
    <w:qFormat/>
    <w:rsid w:val="00264B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95pt">
    <w:name w:val="Основной текст + 9;5 pt"/>
    <w:basedOn w:val="a0"/>
    <w:rsid w:val="0026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2023-10-08T08:21:00Z</cp:lastPrinted>
  <dcterms:created xsi:type="dcterms:W3CDTF">2023-10-08T04:59:00Z</dcterms:created>
  <dcterms:modified xsi:type="dcterms:W3CDTF">2023-10-08T08:23:00Z</dcterms:modified>
</cp:coreProperties>
</file>