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31" w:rsidRPr="00403F73" w:rsidRDefault="00F15731" w:rsidP="00F15731">
      <w:pPr>
        <w:shd w:val="clear" w:color="auto" w:fill="FFFFFF"/>
        <w:spacing w:after="100" w:afterAutospacing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15731" w:rsidRPr="00403F73" w:rsidRDefault="00F15731" w:rsidP="00F15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03F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г. Каменск-Шахтинский</w:t>
      </w:r>
    </w:p>
    <w:p w:rsidR="00F15731" w:rsidRPr="00403F73" w:rsidRDefault="00F15731" w:rsidP="00F15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03F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государственное бюджетное общеобразовательное учреждение Ростовской области «Каменск-</w:t>
      </w:r>
      <w:proofErr w:type="spellStart"/>
      <w:r w:rsidRPr="00403F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Шахтинская</w:t>
      </w:r>
      <w:proofErr w:type="spellEnd"/>
      <w:r w:rsidRPr="00403F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школа-интернат»</w:t>
      </w:r>
    </w:p>
    <w:p w:rsidR="00F15731" w:rsidRPr="00403F73" w:rsidRDefault="00F15731" w:rsidP="00F15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15731" w:rsidRPr="00403F73" w:rsidRDefault="00F15731" w:rsidP="00F15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15731" w:rsidRPr="00403F73" w:rsidRDefault="00F15731" w:rsidP="00F15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F15731" w:rsidRPr="00403F73" w:rsidRDefault="00F15731" w:rsidP="00F15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403F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«Утверждаю» </w:t>
      </w:r>
    </w:p>
    <w:p w:rsidR="00F15731" w:rsidRPr="00403F73" w:rsidRDefault="00F15731" w:rsidP="00F15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03F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Директор ГБОУ РО</w:t>
      </w:r>
    </w:p>
    <w:p w:rsidR="00F15731" w:rsidRPr="00403F73" w:rsidRDefault="00F15731" w:rsidP="00F15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403F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«Каменск-</w:t>
      </w:r>
      <w:proofErr w:type="spellStart"/>
      <w:r w:rsidRPr="00403F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Шахтинская</w:t>
      </w:r>
      <w:proofErr w:type="spellEnd"/>
      <w:r w:rsidRPr="00403F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школа-интернат» </w:t>
      </w:r>
    </w:p>
    <w:p w:rsidR="00F15731" w:rsidRPr="00403F73" w:rsidRDefault="00F15731" w:rsidP="00F15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403F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________________Г.А. Пискунова </w:t>
      </w:r>
    </w:p>
    <w:p w:rsidR="00F15731" w:rsidRPr="00403F73" w:rsidRDefault="00F15731" w:rsidP="00F15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403F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М.П. </w:t>
      </w:r>
    </w:p>
    <w:p w:rsidR="00F15731" w:rsidRPr="00403F73" w:rsidRDefault="00F15731" w:rsidP="00F15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03F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Приказ </w:t>
      </w:r>
      <w:r w:rsidRPr="00403F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№ 332 от 30.08.2021</w:t>
      </w:r>
      <w:r w:rsidRPr="00403F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F15731" w:rsidRPr="00403F73" w:rsidRDefault="00F15731" w:rsidP="00F15731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F15731" w:rsidRPr="00403F73" w:rsidRDefault="00F15731" w:rsidP="00F15731">
      <w:pPr>
        <w:rPr>
          <w:rFonts w:ascii="Times New Roman" w:eastAsia="Times New Roman" w:hAnsi="Times New Roman"/>
          <w:sz w:val="28"/>
          <w:szCs w:val="28"/>
        </w:rPr>
      </w:pPr>
    </w:p>
    <w:p w:rsidR="00F15731" w:rsidRPr="00403F73" w:rsidRDefault="00F15731" w:rsidP="00F15731">
      <w:pPr>
        <w:keepNext/>
        <w:snapToGrid w:val="0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F15731" w:rsidRPr="00403F73" w:rsidRDefault="00F15731" w:rsidP="00F15731">
      <w:pPr>
        <w:keepNext/>
        <w:snapToGrid w:val="0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F15731" w:rsidRPr="00403F73" w:rsidRDefault="00F15731" w:rsidP="00F15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03F7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РАБОЧАЯ ПРОГРАММА ВНЕУРЧНОЙ ДЕЯТЕЛЬНОСТИ</w:t>
      </w:r>
    </w:p>
    <w:p w:rsidR="00F15731" w:rsidRPr="00403F73" w:rsidRDefault="00F15731" w:rsidP="00F157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15731" w:rsidRPr="00403F73" w:rsidRDefault="00F15731" w:rsidP="00F157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03F73">
        <w:rPr>
          <w:rFonts w:ascii="Times New Roman" w:eastAsia="Times New Roman" w:hAnsi="Times New Roman"/>
          <w:color w:val="000000"/>
          <w:sz w:val="28"/>
          <w:szCs w:val="28"/>
        </w:rPr>
        <w:t xml:space="preserve">    по курсу «</w:t>
      </w:r>
      <w:r>
        <w:rPr>
          <w:rFonts w:ascii="Times New Roman" w:eastAsia="Times New Roman" w:hAnsi="Times New Roman"/>
          <w:sz w:val="28"/>
          <w:szCs w:val="28"/>
        </w:rPr>
        <w:t>Основы здорового образа жизни</w:t>
      </w:r>
      <w:r w:rsidRPr="00403F73">
        <w:rPr>
          <w:rFonts w:ascii="Times New Roman" w:eastAsia="Times New Roman" w:hAnsi="Times New Roman"/>
          <w:sz w:val="28"/>
          <w:szCs w:val="28"/>
        </w:rPr>
        <w:t>»</w:t>
      </w:r>
    </w:p>
    <w:p w:rsidR="00F15731" w:rsidRPr="00403F73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15731" w:rsidRPr="00403F73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15731" w:rsidRPr="00403F73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15731" w:rsidRPr="00403F73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5731" w:rsidRPr="00403F73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403F73">
        <w:rPr>
          <w:rFonts w:ascii="Times New Roman" w:eastAsia="Times New Roman" w:hAnsi="Times New Roman"/>
          <w:sz w:val="28"/>
          <w:szCs w:val="28"/>
        </w:rPr>
        <w:t>Начальное общее образование, 7 «А» класс</w:t>
      </w:r>
    </w:p>
    <w:p w:rsidR="00F15731" w:rsidRPr="00403F73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</w:p>
    <w:p w:rsidR="00F15731" w:rsidRPr="00403F73" w:rsidRDefault="00F15731" w:rsidP="00F15731">
      <w:pPr>
        <w:shd w:val="clear" w:color="auto" w:fill="FFFFFF"/>
        <w:spacing w:after="100" w:afterAutospacing="1"/>
        <w:rPr>
          <w:rFonts w:ascii="Times New Roman" w:eastAsia="Times New Roman" w:hAnsi="Times New Roman"/>
          <w:sz w:val="28"/>
          <w:szCs w:val="28"/>
        </w:rPr>
      </w:pPr>
      <w:r w:rsidRPr="00403F73">
        <w:rPr>
          <w:rFonts w:ascii="Times New Roman" w:eastAsia="Times New Roman" w:hAnsi="Times New Roman"/>
          <w:color w:val="0D0D0D"/>
          <w:sz w:val="28"/>
          <w:szCs w:val="28"/>
        </w:rPr>
        <w:t xml:space="preserve">Количество часов – </w:t>
      </w:r>
      <w:r w:rsidR="00C17683">
        <w:rPr>
          <w:rFonts w:ascii="Times New Roman" w:eastAsia="Times New Roman" w:hAnsi="Times New Roman"/>
          <w:sz w:val="28"/>
          <w:szCs w:val="28"/>
        </w:rPr>
        <w:t xml:space="preserve"> 33</w:t>
      </w:r>
      <w:r w:rsidRPr="00403F73">
        <w:rPr>
          <w:rFonts w:ascii="Times New Roman" w:eastAsia="Times New Roman" w:hAnsi="Times New Roman"/>
          <w:sz w:val="28"/>
          <w:szCs w:val="28"/>
        </w:rPr>
        <w:t xml:space="preserve"> ч (1 час в неделю)</w:t>
      </w:r>
    </w:p>
    <w:p w:rsidR="00F15731" w:rsidRPr="00403F73" w:rsidRDefault="00F15731" w:rsidP="00F15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403F73">
        <w:rPr>
          <w:rFonts w:ascii="Times New Roman" w:eastAsia="Times New Roman" w:hAnsi="Times New Roman"/>
          <w:color w:val="0D0D0D"/>
          <w:sz w:val="28"/>
          <w:szCs w:val="28"/>
        </w:rPr>
        <w:t>Учитель  – Галунова Д.И.</w:t>
      </w:r>
    </w:p>
    <w:p w:rsidR="00F15731" w:rsidRPr="00403F73" w:rsidRDefault="00F15731" w:rsidP="00F1573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F15731" w:rsidRPr="00403F73" w:rsidRDefault="00F15731" w:rsidP="00F15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</w:rPr>
      </w:pPr>
    </w:p>
    <w:p w:rsidR="00F15731" w:rsidRPr="00403F73" w:rsidRDefault="00F15731" w:rsidP="00F15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</w:rPr>
      </w:pPr>
    </w:p>
    <w:p w:rsidR="00F15731" w:rsidRPr="00403F73" w:rsidRDefault="00F15731" w:rsidP="00F15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</w:rPr>
      </w:pPr>
    </w:p>
    <w:p w:rsidR="00F15731" w:rsidRPr="00403F73" w:rsidRDefault="00F15731" w:rsidP="00F15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</w:rPr>
      </w:pPr>
    </w:p>
    <w:p w:rsidR="00F15731" w:rsidRPr="00403F73" w:rsidRDefault="00F15731" w:rsidP="00F15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</w:rPr>
      </w:pPr>
    </w:p>
    <w:p w:rsidR="00F15731" w:rsidRPr="00403F73" w:rsidRDefault="00F15731" w:rsidP="00F15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</w:rPr>
      </w:pPr>
    </w:p>
    <w:p w:rsidR="00F15731" w:rsidRPr="00403F73" w:rsidRDefault="00F15731" w:rsidP="00F15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</w:rPr>
      </w:pPr>
    </w:p>
    <w:p w:rsidR="00F15731" w:rsidRPr="00403F73" w:rsidRDefault="00F15731" w:rsidP="00F15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</w:rPr>
      </w:pPr>
    </w:p>
    <w:p w:rsidR="00F15731" w:rsidRPr="00403F73" w:rsidRDefault="00F15731" w:rsidP="00F15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</w:rPr>
      </w:pPr>
    </w:p>
    <w:p w:rsidR="00F15731" w:rsidRPr="00403F73" w:rsidRDefault="00F15731" w:rsidP="00F15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</w:rPr>
      </w:pPr>
    </w:p>
    <w:p w:rsidR="00F15731" w:rsidRPr="00403F73" w:rsidRDefault="00F15731" w:rsidP="00F15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</w:rPr>
      </w:pPr>
    </w:p>
    <w:p w:rsidR="00F15731" w:rsidRPr="00403F73" w:rsidRDefault="00F15731" w:rsidP="00F157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36"/>
        </w:rPr>
      </w:pPr>
      <w:r w:rsidRPr="00403F73">
        <w:rPr>
          <w:rFonts w:ascii="Times New Roman" w:eastAsia="Times New Roman" w:hAnsi="Times New Roman"/>
          <w:b/>
          <w:sz w:val="24"/>
          <w:szCs w:val="36"/>
        </w:rPr>
        <w:t>2021-2022 учебный год</w:t>
      </w:r>
    </w:p>
    <w:p w:rsidR="00F15731" w:rsidRPr="00403F73" w:rsidRDefault="00F15731" w:rsidP="00F15731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03F7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Оглавление</w:t>
      </w:r>
    </w:p>
    <w:p w:rsidR="00F15731" w:rsidRPr="00403F73" w:rsidRDefault="00F15731" w:rsidP="00F15731">
      <w:pPr>
        <w:tabs>
          <w:tab w:val="left" w:pos="7353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403F73">
        <w:rPr>
          <w:rFonts w:ascii="Times New Roman" w:eastAsia="Times New Roman" w:hAnsi="Times New Roman"/>
          <w:sz w:val="28"/>
          <w:szCs w:val="28"/>
        </w:rPr>
        <w:t>.Планируемые предметные р</w:t>
      </w:r>
      <w:r>
        <w:rPr>
          <w:rFonts w:ascii="Times New Roman" w:eastAsia="Times New Roman" w:hAnsi="Times New Roman"/>
          <w:sz w:val="28"/>
          <w:szCs w:val="28"/>
        </w:rPr>
        <w:t>езультаты освоения курса…………………3</w:t>
      </w:r>
      <w:r w:rsidRPr="00403F73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F15731" w:rsidRPr="00403F73" w:rsidRDefault="00F15731" w:rsidP="00F15731">
      <w:pPr>
        <w:tabs>
          <w:tab w:val="left" w:pos="7353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403F73">
        <w:rPr>
          <w:rFonts w:ascii="Times New Roman" w:eastAsia="Times New Roman" w:hAnsi="Times New Roman"/>
          <w:sz w:val="28"/>
          <w:szCs w:val="28"/>
        </w:rPr>
        <w:t xml:space="preserve">.Содержание и структура учебного курса….……………...........................7   </w:t>
      </w:r>
    </w:p>
    <w:p w:rsidR="00F15731" w:rsidRPr="00403F73" w:rsidRDefault="00F15731" w:rsidP="00F15731">
      <w:pPr>
        <w:tabs>
          <w:tab w:val="left" w:pos="7353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3F73">
        <w:rPr>
          <w:rFonts w:ascii="Times New Roman" w:eastAsia="Times New Roman" w:hAnsi="Times New Roman"/>
          <w:sz w:val="28"/>
          <w:szCs w:val="28"/>
        </w:rPr>
        <w:t>2.1</w:t>
      </w:r>
      <w:r w:rsidR="0033439C" w:rsidRPr="0033439C">
        <w:rPr>
          <w:rFonts w:ascii="Times New Roman" w:eastAsia="Times New Roman" w:hAnsi="Times New Roman"/>
          <w:sz w:val="28"/>
          <w:szCs w:val="28"/>
        </w:rPr>
        <w:t xml:space="preserve"> </w:t>
      </w:r>
      <w:r w:rsidR="0033439C" w:rsidRPr="00403F73">
        <w:rPr>
          <w:rFonts w:ascii="Times New Roman" w:eastAsia="Times New Roman" w:hAnsi="Times New Roman"/>
          <w:sz w:val="28"/>
          <w:szCs w:val="28"/>
        </w:rPr>
        <w:t>Структура курса</w:t>
      </w:r>
      <w:r w:rsidRPr="00403F73">
        <w:rPr>
          <w:rFonts w:ascii="Times New Roman" w:eastAsia="Times New Roman" w:hAnsi="Times New Roman"/>
          <w:sz w:val="28"/>
          <w:szCs w:val="28"/>
        </w:rPr>
        <w:t>...……………………………….…</w:t>
      </w:r>
      <w:r w:rsidR="0033439C">
        <w:rPr>
          <w:rFonts w:ascii="Times New Roman" w:eastAsia="Times New Roman" w:hAnsi="Times New Roman"/>
          <w:sz w:val="28"/>
          <w:szCs w:val="28"/>
        </w:rPr>
        <w:t>……………</w:t>
      </w:r>
      <w:r w:rsidRPr="00403F73">
        <w:rPr>
          <w:rFonts w:ascii="Times New Roman" w:eastAsia="Times New Roman" w:hAnsi="Times New Roman"/>
          <w:sz w:val="28"/>
          <w:szCs w:val="28"/>
        </w:rPr>
        <w:t xml:space="preserve">….7   </w:t>
      </w:r>
    </w:p>
    <w:p w:rsidR="00F15731" w:rsidRPr="00403F73" w:rsidRDefault="00F15731" w:rsidP="00F15731">
      <w:pPr>
        <w:tabs>
          <w:tab w:val="left" w:pos="7353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3F73">
        <w:rPr>
          <w:rFonts w:ascii="Times New Roman" w:eastAsia="Times New Roman" w:hAnsi="Times New Roman"/>
          <w:sz w:val="28"/>
          <w:szCs w:val="28"/>
        </w:rPr>
        <w:t>2.2.</w:t>
      </w:r>
      <w:r w:rsidR="0033439C">
        <w:rPr>
          <w:rFonts w:ascii="Times New Roman" w:eastAsia="Times New Roman" w:hAnsi="Times New Roman"/>
          <w:sz w:val="28"/>
          <w:szCs w:val="28"/>
        </w:rPr>
        <w:t xml:space="preserve">Содержание учебного </w:t>
      </w:r>
      <w:r w:rsidR="0033439C" w:rsidRPr="0033439C">
        <w:rPr>
          <w:rFonts w:ascii="Times New Roman" w:eastAsia="Times New Roman" w:hAnsi="Times New Roman"/>
          <w:sz w:val="28"/>
          <w:szCs w:val="28"/>
        </w:rPr>
        <w:t>курса</w:t>
      </w:r>
      <w:r w:rsidRPr="00403F73">
        <w:rPr>
          <w:rFonts w:ascii="Times New Roman" w:eastAsia="Times New Roman" w:hAnsi="Times New Roman"/>
          <w:sz w:val="28"/>
          <w:szCs w:val="28"/>
        </w:rPr>
        <w:t>.</w:t>
      </w:r>
      <w:r w:rsidR="0033439C">
        <w:rPr>
          <w:rFonts w:ascii="Times New Roman" w:eastAsia="Times New Roman" w:hAnsi="Times New Roman"/>
          <w:sz w:val="28"/>
          <w:szCs w:val="28"/>
        </w:rPr>
        <w:t>.…………………</w:t>
      </w:r>
      <w:r w:rsidRPr="00403F73">
        <w:rPr>
          <w:rFonts w:ascii="Times New Roman" w:eastAsia="Times New Roman" w:hAnsi="Times New Roman"/>
          <w:sz w:val="28"/>
          <w:szCs w:val="28"/>
        </w:rPr>
        <w:t xml:space="preserve">…………………...7   </w:t>
      </w:r>
    </w:p>
    <w:p w:rsidR="00F15731" w:rsidRPr="00403F73" w:rsidRDefault="00F15731" w:rsidP="00F15731">
      <w:pPr>
        <w:tabs>
          <w:tab w:val="left" w:pos="7353"/>
        </w:tabs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403F73">
        <w:rPr>
          <w:rFonts w:ascii="Times New Roman" w:eastAsia="Times New Roman" w:hAnsi="Times New Roman"/>
          <w:sz w:val="28"/>
          <w:szCs w:val="28"/>
        </w:rPr>
        <w:t xml:space="preserve">.Тематическое планирование учебного курса.……………………………..9    </w:t>
      </w:r>
    </w:p>
    <w:p w:rsidR="00F15731" w:rsidRPr="00403F73" w:rsidRDefault="00F15731" w:rsidP="00F15731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15731" w:rsidRPr="00403F73" w:rsidRDefault="00F15731" w:rsidP="00F15731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15731" w:rsidRPr="00403F73" w:rsidRDefault="00F15731" w:rsidP="00F15731">
      <w:pPr>
        <w:rPr>
          <w:rFonts w:ascii="Times New Roman" w:hAnsi="Times New Roman"/>
          <w:sz w:val="28"/>
          <w:szCs w:val="28"/>
        </w:rPr>
      </w:pPr>
    </w:p>
    <w:p w:rsidR="00F15731" w:rsidRPr="00403F73" w:rsidRDefault="00F15731" w:rsidP="00F15731">
      <w:pPr>
        <w:rPr>
          <w:rFonts w:ascii="Times New Roman" w:hAnsi="Times New Roman"/>
          <w:sz w:val="28"/>
          <w:szCs w:val="28"/>
        </w:rPr>
      </w:pPr>
    </w:p>
    <w:p w:rsidR="00F15731" w:rsidRDefault="00F15731" w:rsidP="00F15731">
      <w:pPr>
        <w:rPr>
          <w:rFonts w:ascii="Times New Roman" w:hAnsi="Times New Roman"/>
          <w:sz w:val="28"/>
          <w:szCs w:val="28"/>
        </w:rPr>
      </w:pPr>
    </w:p>
    <w:p w:rsidR="00B814F1" w:rsidRDefault="00B814F1" w:rsidP="00F15731">
      <w:pPr>
        <w:rPr>
          <w:rFonts w:ascii="Times New Roman" w:hAnsi="Times New Roman"/>
          <w:sz w:val="28"/>
          <w:szCs w:val="28"/>
        </w:rPr>
      </w:pPr>
    </w:p>
    <w:p w:rsidR="00B814F1" w:rsidRDefault="00B814F1" w:rsidP="00F15731">
      <w:pPr>
        <w:rPr>
          <w:rFonts w:ascii="Times New Roman" w:hAnsi="Times New Roman"/>
          <w:sz w:val="28"/>
          <w:szCs w:val="28"/>
        </w:rPr>
      </w:pPr>
    </w:p>
    <w:p w:rsidR="00B814F1" w:rsidRDefault="00B814F1" w:rsidP="00F15731">
      <w:pPr>
        <w:rPr>
          <w:rFonts w:ascii="Times New Roman" w:hAnsi="Times New Roman"/>
          <w:sz w:val="28"/>
          <w:szCs w:val="28"/>
        </w:rPr>
      </w:pPr>
    </w:p>
    <w:p w:rsidR="00B814F1" w:rsidRDefault="00B814F1" w:rsidP="00F15731">
      <w:pPr>
        <w:rPr>
          <w:rFonts w:ascii="Times New Roman" w:hAnsi="Times New Roman"/>
          <w:sz w:val="28"/>
          <w:szCs w:val="28"/>
        </w:rPr>
      </w:pPr>
    </w:p>
    <w:p w:rsidR="00B814F1" w:rsidRDefault="00B814F1" w:rsidP="00F15731">
      <w:pPr>
        <w:rPr>
          <w:rFonts w:ascii="Times New Roman" w:hAnsi="Times New Roman"/>
          <w:sz w:val="28"/>
          <w:szCs w:val="28"/>
        </w:rPr>
      </w:pPr>
    </w:p>
    <w:p w:rsidR="00B814F1" w:rsidRDefault="00B814F1" w:rsidP="00F15731">
      <w:pPr>
        <w:rPr>
          <w:rFonts w:ascii="Times New Roman" w:hAnsi="Times New Roman"/>
          <w:sz w:val="28"/>
          <w:szCs w:val="28"/>
        </w:rPr>
      </w:pPr>
    </w:p>
    <w:p w:rsidR="00B814F1" w:rsidRDefault="00B814F1" w:rsidP="00F15731">
      <w:pPr>
        <w:rPr>
          <w:rFonts w:ascii="Times New Roman" w:hAnsi="Times New Roman"/>
          <w:sz w:val="28"/>
          <w:szCs w:val="28"/>
        </w:rPr>
      </w:pPr>
    </w:p>
    <w:p w:rsidR="00B814F1" w:rsidRDefault="00B814F1" w:rsidP="00F15731">
      <w:pPr>
        <w:rPr>
          <w:rFonts w:ascii="Times New Roman" w:hAnsi="Times New Roman"/>
          <w:sz w:val="28"/>
          <w:szCs w:val="28"/>
        </w:rPr>
      </w:pPr>
    </w:p>
    <w:p w:rsidR="00B814F1" w:rsidRDefault="00B814F1" w:rsidP="00F15731">
      <w:pPr>
        <w:rPr>
          <w:rFonts w:ascii="Times New Roman" w:hAnsi="Times New Roman"/>
          <w:sz w:val="28"/>
          <w:szCs w:val="28"/>
        </w:rPr>
      </w:pPr>
    </w:p>
    <w:p w:rsidR="00B814F1" w:rsidRDefault="00B814F1" w:rsidP="00F15731">
      <w:pPr>
        <w:rPr>
          <w:rFonts w:ascii="Times New Roman" w:hAnsi="Times New Roman"/>
          <w:sz w:val="28"/>
          <w:szCs w:val="28"/>
        </w:rPr>
      </w:pPr>
    </w:p>
    <w:p w:rsidR="00B814F1" w:rsidRDefault="00B814F1" w:rsidP="00F15731">
      <w:pPr>
        <w:rPr>
          <w:rFonts w:ascii="Times New Roman" w:hAnsi="Times New Roman"/>
          <w:sz w:val="28"/>
          <w:szCs w:val="28"/>
        </w:rPr>
      </w:pPr>
    </w:p>
    <w:p w:rsidR="00B814F1" w:rsidRDefault="00B814F1" w:rsidP="00F15731">
      <w:pPr>
        <w:rPr>
          <w:rFonts w:ascii="Times New Roman" w:hAnsi="Times New Roman"/>
          <w:sz w:val="28"/>
          <w:szCs w:val="28"/>
        </w:rPr>
      </w:pPr>
    </w:p>
    <w:p w:rsidR="00B814F1" w:rsidRDefault="00B814F1" w:rsidP="00F15731">
      <w:pPr>
        <w:rPr>
          <w:rFonts w:ascii="Times New Roman" w:hAnsi="Times New Roman"/>
          <w:sz w:val="28"/>
          <w:szCs w:val="28"/>
        </w:rPr>
      </w:pPr>
    </w:p>
    <w:p w:rsidR="00B814F1" w:rsidRDefault="00B814F1" w:rsidP="00F15731">
      <w:pPr>
        <w:rPr>
          <w:rFonts w:ascii="Times New Roman" w:hAnsi="Times New Roman"/>
          <w:sz w:val="28"/>
          <w:szCs w:val="28"/>
        </w:rPr>
      </w:pPr>
    </w:p>
    <w:p w:rsidR="00B814F1" w:rsidRDefault="00B814F1" w:rsidP="00F15731">
      <w:pPr>
        <w:rPr>
          <w:rFonts w:ascii="Times New Roman" w:hAnsi="Times New Roman"/>
          <w:sz w:val="28"/>
          <w:szCs w:val="28"/>
        </w:rPr>
      </w:pPr>
    </w:p>
    <w:p w:rsidR="001F7A1C" w:rsidRPr="001F7A1C" w:rsidRDefault="00B814F1" w:rsidP="001F7A1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F7A1C">
        <w:rPr>
          <w:rFonts w:ascii="Times New Roman" w:eastAsia="Times New Roman" w:hAnsi="Times New Roman"/>
          <w:b/>
          <w:sz w:val="28"/>
          <w:szCs w:val="28"/>
        </w:rPr>
        <w:lastRenderedPageBreak/>
        <w:t>1.Планируемые предметные результаты освоения курса</w:t>
      </w:r>
    </w:p>
    <w:p w:rsidR="001F7A1C" w:rsidRPr="001F7A1C" w:rsidRDefault="001F7A1C" w:rsidP="001F7A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7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Необходимость реализации образовательного курса «Осн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овы здорового образа жизни» в </w:t>
      </w:r>
      <w:r w:rsidRPr="001F7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–х классах продиктована многими причинами. Прежде всего – это ухудшение физического и психического здоровья подростков. В настоящее время растет число соматических заболеваний. Нервные нагрузки приводят к обострению психических болезней. Привычными ощущениями современного человека становится потеря смысла жизни, неуверенность, беспомощность. Чтобы избавиться от душевной боли, человек прибегает к употреблению алкоголя, табака, наркотиков и других токсических веществ. Вследствие истощения душевных и физических сил у людей повышается уровень конфликтности во взаимоотношениях, что проявляется в семейных кризисах, разводах, проблемах «отцов и детей», росте взаимного отчуждения и равнодушия в обществе.</w:t>
      </w:r>
    </w:p>
    <w:p w:rsidR="001F7A1C" w:rsidRPr="001F7A1C" w:rsidRDefault="001F7A1C" w:rsidP="001F7A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7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уязвимыми категориями населения являются дети, подростки и молодежь, которым еще предстоит сформировать свое отношение к миру, к себе, к сообществу. Особенно опасно, если становление личности у подрастающего поколения происходит при деформации структуры семьи, избытка информации, ухудшения состояния окружающей среды, разобщенности людей, разрушения культурных ценностей.</w:t>
      </w:r>
    </w:p>
    <w:p w:rsidR="001F7A1C" w:rsidRPr="001F7A1C" w:rsidRDefault="001F7A1C" w:rsidP="001F7A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7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Современное определение понятия «здоровье» впервые было сформулировано Всемирной организацией здравоохранения (ВОЗ) в 1940 г. Было признано, что здоровье – это не просто отсутствие болезней, а состояние физического, психического и социального благополучия. При этом подразумевается гармоничное сочетание социального, физического, интеллектуального, эмоционального и духовного аспектов жизни. Осуществить такую деятельность способен только человек, обладающий определенным мировоззрением, уровнем развития личности, убеждениями и установками, а также всесторонними знаниями, умениями и привычками здорового образа жизни.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i/>
          <w:sz w:val="28"/>
          <w:szCs w:val="28"/>
        </w:rPr>
        <w:t>Личностные УУД</w:t>
      </w:r>
      <w:r w:rsidRPr="00B814F1">
        <w:rPr>
          <w:rFonts w:ascii="Times New Roman" w:hAnsi="Times New Roman"/>
          <w:sz w:val="28"/>
          <w:szCs w:val="28"/>
        </w:rPr>
        <w:t xml:space="preserve"> позволяют: 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sz w:val="28"/>
          <w:szCs w:val="28"/>
        </w:rPr>
        <w:t xml:space="preserve">- воспитывать потребности (мотивов, побуждений) поведения и деятельности, направленных на сохранение своего здоровья, ответственного отношения к окружающей среде как фактору здоровья; 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sz w:val="28"/>
          <w:szCs w:val="28"/>
        </w:rPr>
        <w:t xml:space="preserve">- формирование у школьников знаний о взаимосвязи компонентов природы; 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sz w:val="28"/>
          <w:szCs w:val="28"/>
        </w:rPr>
        <w:t xml:space="preserve">- способствовать формированию у школьников предметных умений и навыков: умения работать с различными источниками знаний, наблюдать и описывать природные и социальные объекты и явления, сравнивать их, вести наблюдения в природе и за жизнедеятельностью человека; 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sz w:val="28"/>
          <w:szCs w:val="28"/>
        </w:rPr>
        <w:t xml:space="preserve">- создать условия для формирования у учащихся компетентностей:  </w:t>
      </w:r>
      <w:proofErr w:type="spellStart"/>
      <w:r w:rsidRPr="00B814F1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B814F1">
        <w:rPr>
          <w:rFonts w:ascii="Times New Roman" w:hAnsi="Times New Roman"/>
          <w:sz w:val="28"/>
          <w:szCs w:val="28"/>
        </w:rPr>
        <w:t xml:space="preserve">,  познавательной деятельности, ценностно-смысловой ориентации в мире, гражданской; 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sz w:val="28"/>
          <w:szCs w:val="28"/>
        </w:rPr>
        <w:lastRenderedPageBreak/>
        <w:t xml:space="preserve">- умение работать в коллективе на уроках, в процессе выполнения творческих и работ; - планирования и реализации ученических исследований и проектов (компетентность социального взаимодействия). 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4F1">
        <w:rPr>
          <w:rFonts w:ascii="Times New Roman" w:hAnsi="Times New Roman"/>
          <w:i/>
          <w:sz w:val="28"/>
          <w:szCs w:val="28"/>
        </w:rPr>
        <w:t>Предметные</w:t>
      </w:r>
      <w:proofErr w:type="gramEnd"/>
      <w:r w:rsidRPr="00B814F1">
        <w:rPr>
          <w:rFonts w:ascii="Times New Roman" w:hAnsi="Times New Roman"/>
          <w:i/>
          <w:sz w:val="28"/>
          <w:szCs w:val="28"/>
        </w:rPr>
        <w:t xml:space="preserve"> УУД</w:t>
      </w:r>
      <w:r w:rsidRPr="00B814F1">
        <w:rPr>
          <w:rFonts w:ascii="Times New Roman" w:hAnsi="Times New Roman"/>
          <w:sz w:val="28"/>
          <w:szCs w:val="28"/>
        </w:rPr>
        <w:t xml:space="preserve"> предполагает: 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sz w:val="28"/>
          <w:szCs w:val="28"/>
        </w:rPr>
        <w:t xml:space="preserve">- формирование у учащихся системы интеллектуальных практических умений по изучению, оценке и улучшению состояния своего физического и психического здоровья; 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sz w:val="28"/>
          <w:szCs w:val="28"/>
        </w:rPr>
        <w:t xml:space="preserve">- формирование зрелой личности, которая характеризуется дисциплиной ума, эмоций и поступков;   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sz w:val="28"/>
          <w:szCs w:val="28"/>
        </w:rPr>
        <w:t xml:space="preserve">- изучение вопросов этики, психологии, правоведения, </w:t>
      </w:r>
      <w:proofErr w:type="spellStart"/>
      <w:r w:rsidRPr="00B814F1">
        <w:rPr>
          <w:rFonts w:ascii="Times New Roman" w:hAnsi="Times New Roman"/>
          <w:sz w:val="28"/>
          <w:szCs w:val="28"/>
        </w:rPr>
        <w:t>семьеведения</w:t>
      </w:r>
      <w:proofErr w:type="spellEnd"/>
      <w:r w:rsidRPr="00B814F1">
        <w:rPr>
          <w:rFonts w:ascii="Times New Roman" w:hAnsi="Times New Roman"/>
          <w:sz w:val="28"/>
          <w:szCs w:val="28"/>
        </w:rPr>
        <w:t xml:space="preserve">, физиологии и гигиены человека в аспекте пропаганды, обучения и воспитания здорового образа жизни. 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814F1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B814F1">
        <w:rPr>
          <w:rFonts w:ascii="Times New Roman" w:hAnsi="Times New Roman"/>
          <w:i/>
          <w:sz w:val="28"/>
          <w:szCs w:val="28"/>
        </w:rPr>
        <w:t xml:space="preserve"> УУД: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i/>
          <w:sz w:val="28"/>
          <w:szCs w:val="28"/>
        </w:rPr>
        <w:t>Регулятивные УУД</w:t>
      </w:r>
      <w:r w:rsidRPr="00B814F1">
        <w:rPr>
          <w:rFonts w:ascii="Times New Roman" w:hAnsi="Times New Roman"/>
          <w:sz w:val="28"/>
          <w:szCs w:val="28"/>
        </w:rPr>
        <w:t xml:space="preserve">: 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sz w:val="28"/>
          <w:szCs w:val="28"/>
        </w:rPr>
        <w:t xml:space="preserve">- способность к самостоятельному приобретению новых знаний и практических умений; 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sz w:val="28"/>
          <w:szCs w:val="28"/>
        </w:rPr>
        <w:t xml:space="preserve">- умения управлять своей познавательной деятельностью; 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sz w:val="28"/>
          <w:szCs w:val="28"/>
        </w:rPr>
        <w:t xml:space="preserve">- умение организовывать свою деятельность; 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sz w:val="28"/>
          <w:szCs w:val="28"/>
        </w:rPr>
        <w:t xml:space="preserve">- определять её цели и задачи; 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sz w:val="28"/>
          <w:szCs w:val="28"/>
        </w:rPr>
        <w:t xml:space="preserve">- выбирать средства и применять их на практике; 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sz w:val="28"/>
          <w:szCs w:val="28"/>
        </w:rPr>
        <w:t xml:space="preserve">- оценивать достигнутые результаты. 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i/>
          <w:sz w:val="28"/>
          <w:szCs w:val="28"/>
        </w:rPr>
        <w:t>Познавательные УУД:</w:t>
      </w:r>
      <w:r w:rsidRPr="00B814F1">
        <w:rPr>
          <w:rFonts w:ascii="Times New Roman" w:hAnsi="Times New Roman"/>
          <w:sz w:val="28"/>
          <w:szCs w:val="28"/>
        </w:rPr>
        <w:t xml:space="preserve"> 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sz w:val="28"/>
          <w:szCs w:val="28"/>
        </w:rPr>
        <w:t xml:space="preserve">- формирование и развитие по средствам  знаний познавательных интересов,  интеллектуальных и творческих результатов; 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sz w:val="28"/>
          <w:szCs w:val="28"/>
        </w:rPr>
        <w:t xml:space="preserve">- умение вести самостоятельный поиск, анализ, отбор информации, её преобразование, сохранение, передачу; 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sz w:val="28"/>
          <w:szCs w:val="28"/>
        </w:rPr>
        <w:t xml:space="preserve">- развивать  у учащихся  все виды памяти, внимания, мышления, воображения, эстетических эмоций, положительного отношения к учёбе.  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i/>
          <w:sz w:val="28"/>
          <w:szCs w:val="28"/>
        </w:rPr>
        <w:t>Коммуникативные УУД</w:t>
      </w:r>
      <w:r w:rsidRPr="00B814F1">
        <w:rPr>
          <w:rFonts w:ascii="Times New Roman" w:hAnsi="Times New Roman"/>
          <w:sz w:val="28"/>
          <w:szCs w:val="28"/>
        </w:rPr>
        <w:t xml:space="preserve">: 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sz w:val="28"/>
          <w:szCs w:val="28"/>
        </w:rPr>
        <w:t>- самостоятельно организовывать учебное взаимодействие в группе  (определять общие цели, распределять роли, договариваться);</w:t>
      </w:r>
    </w:p>
    <w:p w:rsidR="00B814F1" w:rsidRPr="00B814F1" w:rsidRDefault="00B814F1" w:rsidP="00B814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14F1">
        <w:rPr>
          <w:rFonts w:ascii="Times New Roman" w:hAnsi="Times New Roman"/>
          <w:sz w:val="28"/>
          <w:szCs w:val="28"/>
        </w:rPr>
        <w:t xml:space="preserve">- развитие волевой сферы – убеждения в возможности решения психологических, правовых, семейных проблем, стремления к распространению знаний о здоровом образе жизни и личному участию в практических делах по сохранению жизни своей и окружающих. </w:t>
      </w:r>
    </w:p>
    <w:p w:rsidR="00B814F1" w:rsidRPr="00403F73" w:rsidRDefault="00B814F1" w:rsidP="00B814F1">
      <w:pPr>
        <w:jc w:val="both"/>
        <w:rPr>
          <w:rFonts w:ascii="Times New Roman" w:hAnsi="Times New Roman"/>
          <w:sz w:val="28"/>
          <w:szCs w:val="28"/>
        </w:rPr>
      </w:pPr>
    </w:p>
    <w:p w:rsidR="00F15731" w:rsidRPr="00403F73" w:rsidRDefault="00F15731" w:rsidP="00F15731">
      <w:pPr>
        <w:rPr>
          <w:rFonts w:ascii="Times New Roman" w:hAnsi="Times New Roman"/>
          <w:sz w:val="28"/>
          <w:szCs w:val="28"/>
        </w:rPr>
      </w:pPr>
    </w:p>
    <w:p w:rsidR="00F15731" w:rsidRPr="00403F73" w:rsidRDefault="00F15731" w:rsidP="00F15731">
      <w:pPr>
        <w:rPr>
          <w:rFonts w:ascii="Times New Roman" w:hAnsi="Times New Roman"/>
          <w:sz w:val="28"/>
          <w:szCs w:val="28"/>
        </w:rPr>
      </w:pPr>
    </w:p>
    <w:p w:rsidR="00F15731" w:rsidRPr="00403F73" w:rsidRDefault="00F15731" w:rsidP="00F15731">
      <w:pPr>
        <w:rPr>
          <w:rFonts w:ascii="Times New Roman" w:hAnsi="Times New Roman"/>
          <w:sz w:val="28"/>
          <w:szCs w:val="28"/>
        </w:rPr>
      </w:pPr>
    </w:p>
    <w:p w:rsidR="00F15731" w:rsidRPr="00403F73" w:rsidRDefault="00F15731" w:rsidP="00F15731">
      <w:pPr>
        <w:rPr>
          <w:rFonts w:ascii="Times New Roman" w:hAnsi="Times New Roman"/>
          <w:sz w:val="28"/>
          <w:szCs w:val="28"/>
        </w:rPr>
      </w:pPr>
    </w:p>
    <w:p w:rsidR="00B814F1" w:rsidRDefault="00B814F1">
      <w:pPr>
        <w:rPr>
          <w:rFonts w:ascii="Times New Roman" w:hAnsi="Times New Roman"/>
          <w:sz w:val="28"/>
          <w:szCs w:val="28"/>
        </w:rPr>
      </w:pPr>
    </w:p>
    <w:p w:rsidR="00B814F1" w:rsidRDefault="00B814F1" w:rsidP="00B814F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14F1">
        <w:rPr>
          <w:rFonts w:ascii="Times New Roman" w:eastAsia="Times New Roman" w:hAnsi="Times New Roman"/>
          <w:b/>
          <w:sz w:val="28"/>
          <w:szCs w:val="28"/>
        </w:rPr>
        <w:lastRenderedPageBreak/>
        <w:t>2.Содержание и структура учебного курса</w:t>
      </w:r>
    </w:p>
    <w:p w:rsidR="00B814F1" w:rsidRDefault="00B814F1" w:rsidP="00B814F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F7A1C">
        <w:rPr>
          <w:rFonts w:ascii="Times New Roman" w:eastAsia="Times New Roman" w:hAnsi="Times New Roman"/>
          <w:b/>
          <w:sz w:val="28"/>
          <w:szCs w:val="28"/>
        </w:rPr>
        <w:t>2.1.Содержание учебного курса</w:t>
      </w:r>
    </w:p>
    <w:p w:rsidR="001F7A1C" w:rsidRPr="001F7A1C" w:rsidRDefault="001F7A1C" w:rsidP="001F7A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7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Предлагаемая программа является научной, комплексной и последовательной системой обучения и воспитания здорового образа жизни, и призвана позитивно </w:t>
      </w:r>
      <w:proofErr w:type="gramStart"/>
      <w:r w:rsidRPr="001F7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повлиять</w:t>
      </w:r>
      <w:proofErr w:type="gramEnd"/>
      <w:r w:rsidRPr="001F7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сложившуюся в обществе систему, так как позволит сформировать ценностное отношение к здоровью.</w:t>
      </w:r>
    </w:p>
    <w:p w:rsidR="001F7A1C" w:rsidRPr="001F7A1C" w:rsidRDefault="001F7A1C" w:rsidP="001F7A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7A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курса</w:t>
      </w:r>
      <w:r w:rsidRPr="001F7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«Основы здорового образа жизни»: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1F7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1F7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безопасного поведения. </w:t>
      </w:r>
    </w:p>
    <w:p w:rsidR="001F7A1C" w:rsidRPr="001F7A1C" w:rsidRDefault="001F7A1C" w:rsidP="001F7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A1C">
        <w:rPr>
          <w:rFonts w:ascii="Times New Roman" w:hAnsi="Times New Roman"/>
          <w:b/>
          <w:bCs/>
          <w:sz w:val="28"/>
          <w:szCs w:val="28"/>
        </w:rPr>
        <w:t>Сопутствующая цель курс</w:t>
      </w:r>
      <w:proofErr w:type="gramStart"/>
      <w:r w:rsidRPr="001F7A1C">
        <w:rPr>
          <w:rFonts w:ascii="Times New Roman" w:hAnsi="Times New Roman"/>
          <w:b/>
          <w:bCs/>
          <w:sz w:val="28"/>
          <w:szCs w:val="28"/>
        </w:rPr>
        <w:t>а</w:t>
      </w:r>
      <w:r w:rsidRPr="001F7A1C">
        <w:rPr>
          <w:rFonts w:ascii="Times New Roman" w:hAnsi="Times New Roman"/>
          <w:sz w:val="28"/>
          <w:szCs w:val="28"/>
        </w:rPr>
        <w:t>–</w:t>
      </w:r>
      <w:proofErr w:type="gramEnd"/>
      <w:r w:rsidRPr="001F7A1C">
        <w:rPr>
          <w:rFonts w:ascii="Times New Roman" w:hAnsi="Times New Roman"/>
          <w:sz w:val="28"/>
          <w:szCs w:val="28"/>
        </w:rPr>
        <w:t xml:space="preserve"> развитие личностных качеств обучающихся на основе формирования ключевых компетентностей (комплексное применение знаний, умений и навыков, ценностных ориентаций в решении актуальных проблем личности и общества).</w:t>
      </w:r>
    </w:p>
    <w:p w:rsidR="001F7A1C" w:rsidRPr="001F7A1C" w:rsidRDefault="001F7A1C" w:rsidP="001F7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A1C">
        <w:rPr>
          <w:rFonts w:ascii="Times New Roman" w:hAnsi="Times New Roman"/>
          <w:b/>
          <w:bCs/>
          <w:sz w:val="28"/>
          <w:szCs w:val="28"/>
        </w:rPr>
        <w:t>Основные задачи:</w:t>
      </w:r>
      <w:r w:rsidRPr="001F7A1C">
        <w:rPr>
          <w:rFonts w:ascii="Times New Roman" w:hAnsi="Times New Roman"/>
          <w:sz w:val="28"/>
          <w:szCs w:val="28"/>
        </w:rPr>
        <w:t> </w:t>
      </w:r>
    </w:p>
    <w:p w:rsidR="001F7A1C" w:rsidRPr="001F7A1C" w:rsidRDefault="001F7A1C" w:rsidP="001F7A1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F7A1C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1F7A1C" w:rsidRPr="001F7A1C" w:rsidRDefault="001F7A1C" w:rsidP="001F7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A1C">
        <w:rPr>
          <w:rFonts w:ascii="Times New Roman" w:hAnsi="Times New Roman"/>
          <w:sz w:val="28"/>
          <w:szCs w:val="28"/>
        </w:rPr>
        <w:t xml:space="preserve">- познакомить с основными понятиями здорового образа жизни, нравственных законах развития общества, проблемах семьи; рациональном питании и других способах самосовершенствования. </w:t>
      </w:r>
    </w:p>
    <w:p w:rsidR="001F7A1C" w:rsidRPr="001F7A1C" w:rsidRDefault="001F7A1C" w:rsidP="001F7A1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F7A1C">
        <w:rPr>
          <w:rFonts w:ascii="Times New Roman" w:hAnsi="Times New Roman"/>
          <w:i/>
          <w:sz w:val="28"/>
          <w:szCs w:val="28"/>
        </w:rPr>
        <w:t>Развивающие:</w:t>
      </w:r>
    </w:p>
    <w:p w:rsidR="001F7A1C" w:rsidRPr="001F7A1C" w:rsidRDefault="001F7A1C" w:rsidP="001F7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A1C">
        <w:rPr>
          <w:rFonts w:ascii="Times New Roman" w:hAnsi="Times New Roman"/>
          <w:sz w:val="28"/>
          <w:szCs w:val="28"/>
        </w:rPr>
        <w:t xml:space="preserve">- формирование качеств личности, необходимых для ведения здорового образа жизни, обеспечения безопасного поведения в опасных ситуациях; </w:t>
      </w:r>
    </w:p>
    <w:p w:rsidR="001F7A1C" w:rsidRPr="001F7A1C" w:rsidRDefault="001F7A1C" w:rsidP="001F7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A1C">
        <w:rPr>
          <w:rFonts w:ascii="Times New Roman" w:hAnsi="Times New Roman"/>
          <w:sz w:val="28"/>
          <w:szCs w:val="28"/>
        </w:rPr>
        <w:t xml:space="preserve">- расширение кругозора; </w:t>
      </w:r>
    </w:p>
    <w:p w:rsidR="001F7A1C" w:rsidRPr="001F7A1C" w:rsidRDefault="001F7A1C" w:rsidP="001F7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A1C">
        <w:rPr>
          <w:rFonts w:ascii="Times New Roman" w:hAnsi="Times New Roman"/>
          <w:sz w:val="28"/>
          <w:szCs w:val="28"/>
        </w:rPr>
        <w:t xml:space="preserve">- развитие речи школьников; </w:t>
      </w:r>
    </w:p>
    <w:p w:rsidR="001F7A1C" w:rsidRPr="001F7A1C" w:rsidRDefault="001F7A1C" w:rsidP="001F7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A1C">
        <w:rPr>
          <w:rFonts w:ascii="Times New Roman" w:hAnsi="Times New Roman"/>
          <w:sz w:val="28"/>
          <w:szCs w:val="28"/>
        </w:rPr>
        <w:t xml:space="preserve">- развитие творческих способностей; </w:t>
      </w:r>
    </w:p>
    <w:p w:rsidR="001F7A1C" w:rsidRPr="001F7A1C" w:rsidRDefault="001F7A1C" w:rsidP="001F7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A1C">
        <w:rPr>
          <w:rFonts w:ascii="Times New Roman" w:hAnsi="Times New Roman"/>
          <w:sz w:val="28"/>
          <w:szCs w:val="28"/>
        </w:rPr>
        <w:t>- развитие умения анализировать, грамотно и доказательно излагать материал;</w:t>
      </w:r>
    </w:p>
    <w:p w:rsidR="001F7A1C" w:rsidRPr="001F7A1C" w:rsidRDefault="001F7A1C" w:rsidP="001F7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A1C">
        <w:rPr>
          <w:rFonts w:ascii="Times New Roman" w:hAnsi="Times New Roman"/>
          <w:sz w:val="28"/>
          <w:szCs w:val="28"/>
        </w:rPr>
        <w:t>- самостоятельно применять, пополнять и систематизировать, обобщать полученные знания;</w:t>
      </w:r>
    </w:p>
    <w:p w:rsidR="001F7A1C" w:rsidRPr="001F7A1C" w:rsidRDefault="001F7A1C" w:rsidP="001F7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A1C">
        <w:rPr>
          <w:rFonts w:ascii="Times New Roman" w:hAnsi="Times New Roman"/>
          <w:sz w:val="28"/>
          <w:szCs w:val="28"/>
        </w:rPr>
        <w:t>- развитие мышления, способности наблюдать и делать выводы.</w:t>
      </w:r>
    </w:p>
    <w:p w:rsidR="001F7A1C" w:rsidRPr="001F7A1C" w:rsidRDefault="001F7A1C" w:rsidP="001F7A1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F7A1C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1F7A1C" w:rsidRPr="001F7A1C" w:rsidRDefault="001F7A1C" w:rsidP="001F7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A1C">
        <w:rPr>
          <w:rFonts w:ascii="Times New Roman" w:hAnsi="Times New Roman"/>
          <w:sz w:val="28"/>
          <w:szCs w:val="28"/>
        </w:rPr>
        <w:t>-способствовать повышению личной уверенности у каждого участника курса, его самореализации и рефлексии;</w:t>
      </w:r>
    </w:p>
    <w:p w:rsidR="001F7A1C" w:rsidRPr="001F7A1C" w:rsidRDefault="001F7A1C" w:rsidP="001F7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A1C">
        <w:rPr>
          <w:rFonts w:ascii="Times New Roman" w:hAnsi="Times New Roman"/>
          <w:sz w:val="28"/>
          <w:szCs w:val="28"/>
        </w:rPr>
        <w:t>- развивать у учащихся чувства ответственности за личную безопасность, ценностного отношения к своему здоровью;</w:t>
      </w:r>
    </w:p>
    <w:p w:rsidR="001F7A1C" w:rsidRPr="001F7A1C" w:rsidRDefault="001F7A1C" w:rsidP="001F7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A1C">
        <w:rPr>
          <w:rFonts w:ascii="Times New Roman" w:hAnsi="Times New Roman"/>
          <w:sz w:val="28"/>
          <w:szCs w:val="28"/>
        </w:rPr>
        <w:t xml:space="preserve">- сознание значимости коллективной работы для получения результата, роли сотрудничества, совместной деятельности в процессе выполнения творческих заданий; </w:t>
      </w:r>
    </w:p>
    <w:p w:rsidR="001F7A1C" w:rsidRPr="001F7A1C" w:rsidRDefault="001F7A1C" w:rsidP="001F7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A1C">
        <w:rPr>
          <w:rFonts w:ascii="Times New Roman" w:hAnsi="Times New Roman"/>
          <w:sz w:val="28"/>
          <w:szCs w:val="28"/>
        </w:rPr>
        <w:t>- дать возможность учащимся проявить себя.</w:t>
      </w:r>
    </w:p>
    <w:p w:rsidR="001F7A1C" w:rsidRPr="001F7A1C" w:rsidRDefault="001F7A1C" w:rsidP="001F7A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7A1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Представленный курс имеет развивающую, </w:t>
      </w:r>
      <w:proofErr w:type="spellStart"/>
      <w:r w:rsidRPr="001F7A1C">
        <w:rPr>
          <w:rFonts w:ascii="Times New Roman" w:eastAsia="Times New Roman" w:hAnsi="Times New Roman"/>
          <w:sz w:val="28"/>
          <w:szCs w:val="28"/>
          <w:lang w:eastAsia="ru-RU"/>
        </w:rPr>
        <w:t>деятельностную</w:t>
      </w:r>
      <w:proofErr w:type="spellEnd"/>
      <w:r w:rsidRPr="001F7A1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практическую направленность, носит </w:t>
      </w:r>
      <w:proofErr w:type="spellStart"/>
      <w:r w:rsidRPr="001F7A1C">
        <w:rPr>
          <w:rFonts w:ascii="Times New Roman" w:eastAsia="Times New Roman" w:hAnsi="Times New Roman"/>
          <w:sz w:val="28"/>
          <w:szCs w:val="28"/>
          <w:lang w:eastAsia="ru-RU"/>
        </w:rPr>
        <w:t>метапредметный</w:t>
      </w:r>
      <w:proofErr w:type="spellEnd"/>
      <w:r w:rsidRPr="001F7A1C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характер.</w:t>
      </w:r>
    </w:p>
    <w:p w:rsidR="001F7A1C" w:rsidRPr="001F7A1C" w:rsidRDefault="001F7A1C" w:rsidP="001F7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A1C">
        <w:rPr>
          <w:rFonts w:ascii="Times New Roman" w:hAnsi="Times New Roman"/>
          <w:sz w:val="28"/>
          <w:szCs w:val="28"/>
        </w:rPr>
        <w:t xml:space="preserve">Программой предусматривается изучение учащимися 6-х и 7-х классов теоретических основ здорового образа жизни. Уделено внимание правовому </w:t>
      </w:r>
      <w:r w:rsidRPr="001F7A1C">
        <w:rPr>
          <w:rFonts w:ascii="Times New Roman" w:hAnsi="Times New Roman"/>
          <w:sz w:val="28"/>
          <w:szCs w:val="28"/>
        </w:rPr>
        <w:lastRenderedPageBreak/>
        <w:t xml:space="preserve">и этическому воспитанию учащихся. Для повышения образовательного уровня и получения навыков по практическому использованию полученных знаний предусматривается выполнение ряда практических работ. </w:t>
      </w:r>
      <w:proofErr w:type="gramStart"/>
      <w:r w:rsidRPr="001F7A1C">
        <w:rPr>
          <w:rFonts w:ascii="Times New Roman" w:hAnsi="Times New Roman"/>
          <w:sz w:val="28"/>
          <w:szCs w:val="28"/>
        </w:rPr>
        <w:t xml:space="preserve">Основная идея курсов по основам здорового образа жизни – показать учащимся, что их содержание актуально, поскольку позволяет лучше понять физиологические процессы, происходящие в организме в период спортивных мероприятий, учебных занятий, сна, отдыха, подготовки домашних заданий и др. Любые методики обучения и воспитания можно отнести к </w:t>
      </w:r>
      <w:proofErr w:type="spellStart"/>
      <w:r w:rsidRPr="001F7A1C">
        <w:rPr>
          <w:rFonts w:ascii="Times New Roman" w:hAnsi="Times New Roman"/>
          <w:sz w:val="28"/>
          <w:szCs w:val="28"/>
        </w:rPr>
        <w:t>здоровьесберегающим</w:t>
      </w:r>
      <w:proofErr w:type="spellEnd"/>
      <w:r w:rsidRPr="001F7A1C">
        <w:rPr>
          <w:rFonts w:ascii="Times New Roman" w:hAnsi="Times New Roman"/>
          <w:sz w:val="28"/>
          <w:szCs w:val="28"/>
        </w:rPr>
        <w:t>, если их систематическое использование не приводит к снижению ресурсов здоровья и повышению болезненного или рискованного</w:t>
      </w:r>
      <w:proofErr w:type="gramEnd"/>
      <w:r w:rsidRPr="001F7A1C">
        <w:rPr>
          <w:rFonts w:ascii="Times New Roman" w:hAnsi="Times New Roman"/>
          <w:sz w:val="28"/>
          <w:szCs w:val="28"/>
        </w:rPr>
        <w:t xml:space="preserve"> поведения. </w:t>
      </w:r>
    </w:p>
    <w:p w:rsidR="001F7A1C" w:rsidRPr="001F7A1C" w:rsidRDefault="001F7A1C" w:rsidP="001F7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A1C">
        <w:rPr>
          <w:rFonts w:ascii="Times New Roman" w:hAnsi="Times New Roman"/>
          <w:sz w:val="28"/>
          <w:szCs w:val="28"/>
        </w:rPr>
        <w:t xml:space="preserve">Данный курс создан на основе личностно ориентированных и </w:t>
      </w:r>
      <w:proofErr w:type="spellStart"/>
      <w:r w:rsidRPr="001F7A1C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Pr="001F7A1C">
        <w:rPr>
          <w:rFonts w:ascii="Times New Roman" w:hAnsi="Times New Roman"/>
          <w:sz w:val="28"/>
          <w:szCs w:val="28"/>
        </w:rPr>
        <w:t xml:space="preserve"> ориентированных принципов, основной целью которых является формирование грамотной личности, готовой к активной деятельности в современном обществе, владеющей системой знаний и умений, позволяющих применять эти знания для решения практических жизненных задач.</w:t>
      </w:r>
    </w:p>
    <w:p w:rsidR="001F7A1C" w:rsidRPr="001F7A1C" w:rsidRDefault="001F7A1C" w:rsidP="001F7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7A1C">
        <w:rPr>
          <w:rFonts w:ascii="Times New Roman" w:hAnsi="Times New Roman"/>
          <w:sz w:val="28"/>
          <w:szCs w:val="28"/>
        </w:rPr>
        <w:t>Для создания положительной мотивации к обучению приводится занимательный материал, материал из разных областей, чаще всего понятный и доступный обучающемуся, отобраны знакомые для школьников объекты окружающие их.</w:t>
      </w:r>
    </w:p>
    <w:p w:rsidR="001F7A1C" w:rsidRPr="001F7A1C" w:rsidRDefault="001F7A1C" w:rsidP="001F7A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7A1C">
        <w:rPr>
          <w:rFonts w:ascii="Times New Roman" w:hAnsi="Times New Roman"/>
          <w:sz w:val="28"/>
          <w:szCs w:val="28"/>
        </w:rPr>
        <w:t>Программа включает в себя как теоретическую час</w:t>
      </w:r>
      <w:r w:rsidR="003846FA">
        <w:rPr>
          <w:rFonts w:ascii="Times New Roman" w:hAnsi="Times New Roman"/>
          <w:sz w:val="28"/>
          <w:szCs w:val="28"/>
        </w:rPr>
        <w:t>ть, так и практическую, способствующие</w:t>
      </w:r>
      <w:r w:rsidRPr="001F7A1C">
        <w:rPr>
          <w:rFonts w:ascii="Times New Roman" w:hAnsi="Times New Roman"/>
          <w:sz w:val="28"/>
          <w:szCs w:val="28"/>
        </w:rPr>
        <w:t xml:space="preserve"> развитию устной коммуникативной и речевой компетенции учащихся.</w:t>
      </w:r>
      <w:proofErr w:type="gramEnd"/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этического блока включает основные понятия о мире, жизни. </w:t>
      </w:r>
      <w:proofErr w:type="gramStart"/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Формирует такие понятия как забота, ответственность, любовь, красота, гармония, счастье, смысл жизни, творчество, свобода, добро и зло, жизнь и смерть.</w:t>
      </w:r>
      <w:proofErr w:type="gramEnd"/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психологического блока развивает понятия о структуре личности, самоанализе и </w:t>
      </w:r>
      <w:proofErr w:type="spellStart"/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Формирует и развивает умения приводить в гармонию и единство различные стороны своей личности. Предлагаются темы и </w:t>
      </w:r>
      <w:proofErr w:type="spellStart"/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упражнения, направленные на развитие личности, интеллектуальной и эмоциональной сфер, чувства собственного достоинства, профилактики болезней, асоциального поведения и умения быть здоровым.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правового блока обеспечивает необходимыми знаниями о правах и обязанностях человека в семье, формирует навыки правого поведения, правильное понимание свободы и необходимости.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семьеведческого</w:t>
      </w:r>
      <w:proofErr w:type="spellEnd"/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блока дает комплексные знания о механизмах создания, развития и функционирования семьи. Формирует ценность и потребность в семье; развивает навыки эффективного семейного взаимодействия, реализации здорового образа жизни в семье; способствует развитию </w:t>
      </w:r>
      <w:proofErr w:type="spellStart"/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полоролевого</w:t>
      </w:r>
      <w:proofErr w:type="spellEnd"/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поведения, мужественности и женственности.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Содержание медико-гигиенического блока дает основные знания о гигиене и профилактике болезней; раскрывает связь состояния психики с </w:t>
      </w: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состоянием нашего тела; формирует отношение к своему телу как к ценности; развивает навыки ухода за телом, правильного питания, режима труда и отдыха. Особое внимание уделяется репродуктивному здоровью, формируется негативное отношение к вредным привычкам, в том числе к употреблению наркотиков, алкоголя, табака, токсических веществ.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Занятия проводятся в форме</w:t>
      </w: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лекций, семинаров, бесед, дискуссий, интерактивных игр, кинолекториев. Большое место уделяется практическим занятиям, на которых проводятся анкетирование и тестирование, игровое моделирование. Предполагается широкое использование технических средств (аудио- и видеотехники),  проведение индивидуальных и групповых консультаций.</w:t>
      </w:r>
    </w:p>
    <w:p w:rsidR="003846FA" w:rsidRPr="003846FA" w:rsidRDefault="003846FA" w:rsidP="003846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46FA">
        <w:rPr>
          <w:rFonts w:ascii="Times New Roman" w:hAnsi="Times New Roman"/>
          <w:sz w:val="28"/>
          <w:szCs w:val="28"/>
        </w:rPr>
        <w:t>Каждое занятие включает в себя познавательную часть, практические задания. После каждого занятия возможна выдача домашнего задания, которое предполагает либо закрепление полученных знаний и умений, либо выполнение подобных заданий в новых условиях.</w:t>
      </w:r>
    </w:p>
    <w:p w:rsidR="001F7A1C" w:rsidRPr="001F7A1C" w:rsidRDefault="001F7A1C" w:rsidP="001F7A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7A1C" w:rsidRDefault="003846FA" w:rsidP="003846F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2.2.С</w:t>
      </w:r>
      <w:r w:rsidRPr="00B814F1">
        <w:rPr>
          <w:rFonts w:ascii="Times New Roman" w:eastAsia="Times New Roman" w:hAnsi="Times New Roman"/>
          <w:b/>
          <w:sz w:val="28"/>
          <w:szCs w:val="28"/>
        </w:rPr>
        <w:t>труктура учебного курса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Медико-гигиенический блок (8 часов)</w:t>
      </w:r>
    </w:p>
    <w:p w:rsidR="003846FA" w:rsidRPr="003846FA" w:rsidRDefault="003846FA" w:rsidP="003846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hAnsi="Times New Roman"/>
          <w:bCs/>
          <w:sz w:val="28"/>
          <w:szCs w:val="28"/>
        </w:rPr>
        <w:t>Введение. Понятие з</w:t>
      </w: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доровья (1ч.). </w:t>
      </w:r>
    </w:p>
    <w:p w:rsidR="003846FA" w:rsidRPr="003846FA" w:rsidRDefault="003846FA" w:rsidP="003846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Болезни, как безответственность и невежество (1 ч.). </w:t>
      </w:r>
    </w:p>
    <w:p w:rsidR="003846FA" w:rsidRPr="003846FA" w:rsidRDefault="003846FA" w:rsidP="003846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Понятие стресса. Воздействие стресса на организм. Создание установки на благополучие. Способы решения проблем, личностных сложностей (1ч.). </w:t>
      </w:r>
    </w:p>
    <w:p w:rsidR="003846FA" w:rsidRPr="003846FA" w:rsidRDefault="003846FA" w:rsidP="003846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вещества, последствия их употребления для организма подростка. Альтернативные способы получения удовольствия, решения проблем и времяпрепровождения (2 ч.).</w:t>
      </w:r>
    </w:p>
    <w:p w:rsidR="003846FA" w:rsidRPr="003846FA" w:rsidRDefault="003846FA" w:rsidP="003846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Обзор различных систем «Здорового образа жизни» (1 ч.). </w:t>
      </w:r>
    </w:p>
    <w:p w:rsidR="003846FA" w:rsidRPr="003846FA" w:rsidRDefault="003846FA" w:rsidP="003846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Возрастные особенности режима дня, труда и отдыха, питания подростка. Профилактика утомления у школьников. Переутомление. Гигиена сна. (1 ч.). </w:t>
      </w:r>
    </w:p>
    <w:p w:rsidR="003846FA" w:rsidRPr="003846FA" w:rsidRDefault="003846FA" w:rsidP="003846F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Гигиенические аспекты работы на компьютере (1 ч.).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Психологический блок (8 часов)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Способности человека. Задатки, способности, одаренность, талант, творчество. Развитие собственных способностей в рамках самовоспитания (1 ч.).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зависимости. Зависимость как деструктивная форма защиты личности. Мое отношение к алкоголизму и наркомании (1 ч.).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навыков </w:t>
      </w:r>
      <w:proofErr w:type="spellStart"/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умения принимать и оказывать поддержку, разрешения конфликтных ситуаций (1 ч.).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Самосознание, </w:t>
      </w:r>
      <w:proofErr w:type="spellStart"/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самопринятие</w:t>
      </w:r>
      <w:proofErr w:type="spellEnd"/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конструктивное реагирование на ситуацию обиды. Преднамеренное и непреднамеренное нанесение обиды, переживание обиды, выражение обиды и досада (2 ч.).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Чувства. Сложности идентификации чувств. Выражение чувств. Отделение чувств от поведения (1 ч.).</w:t>
      </w:r>
      <w:bookmarkStart w:id="0" w:name="_GoBack"/>
      <w:bookmarkEnd w:id="0"/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Понятие группового давления и принятие собственного решения. Навыки отстаивания собственного мнения, поиск компромиссов, умение противостоять групповому давлению (1 ч.).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Формирование навыков регулирования эмоционального состояния. Развитие навыков снятия раздражения (1 ч.). 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Правовой блок (6 часов)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Понятие преступления. Преступления против морали (1 ч.). 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Возраст наступления уголовной ответственности (14 лет) (1 ч.). 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Преступления против семьи и несовершеннолетних (1 ч.). 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hAnsi="Times New Roman"/>
          <w:sz w:val="28"/>
          <w:szCs w:val="28"/>
        </w:rPr>
        <w:t>Правонарушения подростка</w:t>
      </w: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 ч.).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навыков заботы о себе и защиты своего Я. Умение сказать «нет» в критической ситуации (2 ч.).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3846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Семьеведческий</w:t>
      </w:r>
      <w:proofErr w:type="spellEnd"/>
      <w:r w:rsidRPr="003846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блок (6 часов)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Семья как единый организм. Понятие здоровой семьи и ее отличие от семьи </w:t>
      </w:r>
      <w:proofErr w:type="spellStart"/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дисфункциональной</w:t>
      </w:r>
      <w:proofErr w:type="spellEnd"/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 ч.).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Женские и мужские особенности: мужественность и женственность. Различия мужчин и женщин: физиологические, психологические, социальные (1 ч.). 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Понятие мужественности в различные исторические эпохи. Современные отношения мужчин и женщин. Процессы феминизации мужчин и </w:t>
      </w:r>
      <w:proofErr w:type="spellStart"/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мускулизации</w:t>
      </w:r>
      <w:proofErr w:type="spellEnd"/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женщин (2 ч.).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Знакомство. Виды и формы знакомств. Особенности современных форм знакомств. Проявление мужской и женской инициативы при знакомстве (1 ч.). 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Взаимоотношения юношей и девушек (1 ч.).</w:t>
      </w:r>
    </w:p>
    <w:p w:rsidR="003846FA" w:rsidRPr="003846FA" w:rsidRDefault="005756F6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Этический блок (5</w:t>
      </w:r>
      <w:r w:rsidR="003846FA" w:rsidRPr="003846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часов)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Нравственные законы развития общества. Нравственность. Мораль. Ценностный базис общества (1ч.). 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Культура межличностных отношений. Этика. Этикет (2 ч.). 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Нравственные категории. Понятие чести, совести, порядочности. Понятие добра и зла (1 ч.). </w:t>
      </w:r>
    </w:p>
    <w:p w:rsidR="003846FA" w:rsidRPr="003846FA" w:rsidRDefault="003846FA" w:rsidP="00384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Моральные нормы и критерии поведения. Последствия наших</w:t>
      </w:r>
      <w:r w:rsidR="005756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поступков для жизни общества (1</w:t>
      </w:r>
      <w:r w:rsidRPr="00384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ч.).</w:t>
      </w:r>
    </w:p>
    <w:p w:rsidR="003846FA" w:rsidRDefault="003846FA" w:rsidP="003846FA">
      <w:pPr>
        <w:jc w:val="both"/>
        <w:rPr>
          <w:rFonts w:ascii="Times New Roman" w:hAnsi="Times New Roman"/>
          <w:sz w:val="28"/>
          <w:szCs w:val="28"/>
        </w:rPr>
      </w:pPr>
    </w:p>
    <w:p w:rsidR="003846FA" w:rsidRDefault="003846FA" w:rsidP="003846FA">
      <w:pPr>
        <w:jc w:val="both"/>
        <w:rPr>
          <w:rFonts w:ascii="Times New Roman" w:hAnsi="Times New Roman"/>
          <w:sz w:val="28"/>
          <w:szCs w:val="28"/>
        </w:rPr>
      </w:pPr>
    </w:p>
    <w:p w:rsidR="003846FA" w:rsidRDefault="003846FA" w:rsidP="003846FA">
      <w:pPr>
        <w:jc w:val="both"/>
        <w:rPr>
          <w:rFonts w:ascii="Times New Roman" w:hAnsi="Times New Roman"/>
          <w:sz w:val="28"/>
          <w:szCs w:val="28"/>
        </w:rPr>
      </w:pPr>
    </w:p>
    <w:p w:rsidR="003846FA" w:rsidRDefault="003846FA" w:rsidP="003846FA">
      <w:pPr>
        <w:jc w:val="both"/>
        <w:rPr>
          <w:rFonts w:ascii="Times New Roman" w:hAnsi="Times New Roman"/>
          <w:sz w:val="28"/>
          <w:szCs w:val="28"/>
        </w:rPr>
      </w:pPr>
    </w:p>
    <w:p w:rsidR="003846FA" w:rsidRDefault="003846FA" w:rsidP="003846FA">
      <w:pPr>
        <w:jc w:val="both"/>
        <w:rPr>
          <w:rFonts w:ascii="Times New Roman" w:hAnsi="Times New Roman"/>
          <w:sz w:val="28"/>
          <w:szCs w:val="28"/>
        </w:rPr>
      </w:pPr>
    </w:p>
    <w:p w:rsidR="003846FA" w:rsidRDefault="003846FA" w:rsidP="003846FA">
      <w:pPr>
        <w:jc w:val="both"/>
        <w:rPr>
          <w:rFonts w:ascii="Times New Roman" w:hAnsi="Times New Roman"/>
          <w:sz w:val="28"/>
          <w:szCs w:val="28"/>
        </w:rPr>
      </w:pPr>
    </w:p>
    <w:p w:rsidR="003846FA" w:rsidRDefault="003846FA" w:rsidP="003846FA">
      <w:pPr>
        <w:jc w:val="both"/>
        <w:rPr>
          <w:rFonts w:ascii="Times New Roman" w:hAnsi="Times New Roman"/>
          <w:sz w:val="28"/>
          <w:szCs w:val="28"/>
        </w:rPr>
      </w:pPr>
    </w:p>
    <w:p w:rsidR="003846FA" w:rsidRDefault="003846FA" w:rsidP="003846FA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846FA">
        <w:rPr>
          <w:rFonts w:ascii="Times New Roman" w:eastAsia="Times New Roman" w:hAnsi="Times New Roman"/>
          <w:b/>
          <w:sz w:val="28"/>
          <w:szCs w:val="28"/>
        </w:rPr>
        <w:lastRenderedPageBreak/>
        <w:t>3.Тематическое планирование учебного курса</w:t>
      </w:r>
    </w:p>
    <w:tbl>
      <w:tblPr>
        <w:tblW w:w="104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246"/>
        <w:gridCol w:w="1418"/>
        <w:gridCol w:w="1418"/>
        <w:gridCol w:w="1418"/>
      </w:tblGrid>
      <w:tr w:rsidR="00A5380C" w:rsidRPr="003846FA" w:rsidTr="00A5380C">
        <w:tc>
          <w:tcPr>
            <w:tcW w:w="993" w:type="dxa"/>
            <w:shd w:val="clear" w:color="auto" w:fill="auto"/>
          </w:tcPr>
          <w:p w:rsidR="00A5380C" w:rsidRPr="003846FA" w:rsidRDefault="00A5380C" w:rsidP="00384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3846F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3846F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246" w:type="dxa"/>
            <w:shd w:val="clear" w:color="auto" w:fill="auto"/>
          </w:tcPr>
          <w:p w:rsidR="00A5380C" w:rsidRPr="003846FA" w:rsidRDefault="00A5380C" w:rsidP="003846F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A5380C" w:rsidRPr="003846FA" w:rsidRDefault="00A5380C" w:rsidP="00384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</w:tcPr>
          <w:p w:rsidR="00A5380C" w:rsidRPr="003846FA" w:rsidRDefault="00A5380C" w:rsidP="00384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A5380C" w:rsidRPr="003846FA" w:rsidRDefault="00A5380C" w:rsidP="003846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Факт.</w:t>
            </w:r>
          </w:p>
        </w:tc>
      </w:tr>
      <w:tr w:rsidR="005756F6" w:rsidRPr="003846FA" w:rsidTr="00A5380C">
        <w:tc>
          <w:tcPr>
            <w:tcW w:w="993" w:type="dxa"/>
            <w:shd w:val="clear" w:color="auto" w:fill="auto"/>
          </w:tcPr>
          <w:p w:rsidR="005756F6" w:rsidRPr="002D144B" w:rsidRDefault="005756F6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5756F6" w:rsidRPr="003846FA" w:rsidRDefault="005756F6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hAnsi="Times New Roman"/>
                <w:sz w:val="28"/>
                <w:szCs w:val="28"/>
              </w:rPr>
              <w:t xml:space="preserve">Введение. Понятие здоровья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756F6" w:rsidRPr="003846FA" w:rsidRDefault="005756F6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56F6" w:rsidRPr="003846FA" w:rsidRDefault="005756F6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7.09.21</w:t>
            </w:r>
          </w:p>
        </w:tc>
        <w:tc>
          <w:tcPr>
            <w:tcW w:w="1418" w:type="dxa"/>
          </w:tcPr>
          <w:p w:rsidR="005756F6" w:rsidRPr="003846FA" w:rsidRDefault="005756F6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6F6" w:rsidRPr="003846FA" w:rsidTr="00A5380C">
        <w:tc>
          <w:tcPr>
            <w:tcW w:w="993" w:type="dxa"/>
            <w:shd w:val="clear" w:color="auto" w:fill="auto"/>
          </w:tcPr>
          <w:p w:rsidR="005756F6" w:rsidRPr="002D144B" w:rsidRDefault="005756F6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5756F6" w:rsidRPr="00A14875" w:rsidRDefault="005756F6" w:rsidP="00C84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75">
              <w:rPr>
                <w:rFonts w:ascii="Times New Roman" w:hAnsi="Times New Roman"/>
                <w:sz w:val="28"/>
                <w:szCs w:val="28"/>
              </w:rPr>
              <w:t xml:space="preserve">Болезни, как безответственность и невежество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756F6" w:rsidRPr="003846FA" w:rsidRDefault="005756F6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56F6" w:rsidRPr="003846FA" w:rsidRDefault="005756F6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14.09.21</w:t>
            </w:r>
          </w:p>
        </w:tc>
        <w:tc>
          <w:tcPr>
            <w:tcW w:w="1418" w:type="dxa"/>
          </w:tcPr>
          <w:p w:rsidR="005756F6" w:rsidRPr="003846FA" w:rsidRDefault="005756F6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56F6" w:rsidRPr="003846FA" w:rsidTr="00A5380C">
        <w:tc>
          <w:tcPr>
            <w:tcW w:w="993" w:type="dxa"/>
            <w:shd w:val="clear" w:color="auto" w:fill="auto"/>
          </w:tcPr>
          <w:p w:rsidR="005756F6" w:rsidRPr="002D144B" w:rsidRDefault="005756F6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5756F6" w:rsidRPr="00A14875" w:rsidRDefault="00235327" w:rsidP="00C84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4875">
              <w:rPr>
                <w:rFonts w:ascii="Times New Roman" w:hAnsi="Times New Roman"/>
                <w:sz w:val="28"/>
                <w:szCs w:val="28"/>
              </w:rPr>
              <w:t>Понятие стресса. Воздействие стресса на организм. Создание установки на благополучие. Способы решения проблем, личностных сложностей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756F6" w:rsidRPr="003846FA" w:rsidRDefault="005756F6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56F6" w:rsidRPr="003846FA" w:rsidRDefault="005756F6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21.09.21</w:t>
            </w:r>
          </w:p>
        </w:tc>
        <w:tc>
          <w:tcPr>
            <w:tcW w:w="1418" w:type="dxa"/>
          </w:tcPr>
          <w:p w:rsidR="005756F6" w:rsidRPr="003846FA" w:rsidRDefault="005756F6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235327" w:rsidP="00C84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Психоактивные</w:t>
            </w:r>
            <w:proofErr w:type="spellEnd"/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вещества, последствия их употребления для организма подростка.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28.09.21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235327" w:rsidP="00C84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Альтернативные способы получения удовольствия, решения проблем и времяпрепровождения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5.10.21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235327" w:rsidP="00C84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Обзор различных систем «Здорового образа жизни»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12.10.21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235327" w:rsidP="00C846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Возрастные особенности режима дня, труда и отдыха, питания подростка.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19.10.21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235327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Гигиенические аспекты работы на компьютере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26.10.21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235327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Способности человека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собственных способностей в рамках самовоспитания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9.11.21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235327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Понятие зависимости. Зависимость как деструктивная форма защиты личности. Мое отношение к алкоголизму и наркомании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16.11.21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235327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Формирование навыков </w:t>
            </w:r>
            <w:proofErr w:type="spellStart"/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эмпатии</w:t>
            </w:r>
            <w:proofErr w:type="spellEnd"/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умения принимать и оказывать поддержку, разрешения конфликтных ситуаций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23.11.21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12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235327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Самосознание, </w:t>
            </w:r>
            <w:proofErr w:type="spellStart"/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самопринятие</w:t>
            </w:r>
            <w:proofErr w:type="spellEnd"/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конструктивное реагирование на ситуацию обиды.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30.11.21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13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235327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Преднамеренное и непреднамеренное нанесение обиды, переживание обиды, выражение обиды и досада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7.12.21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14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235327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Чувства. Сложности идентификации чувств. Выражение чувств. Отделение чувств от поведения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14.12.21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15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235327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Понятие группового давления и принятие собственного решения. Навыки </w:t>
            </w: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отстаивания собственного мнения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21.12.21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235327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навыков регулирования эмоционального состояния. Развитие навыков снятия раздражения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11.01.22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17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235327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Понятие преступления. Преступления против морали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18.01.22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18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235327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Возраст наступления уголовной ответственности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25.01.22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19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235327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Преступления против семьи и несовершеннолетних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1.02.22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235327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hAnsi="Times New Roman"/>
                <w:sz w:val="28"/>
                <w:szCs w:val="28"/>
              </w:rPr>
              <w:t>Правонарушения подростка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8.02.22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21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235327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Формирование навыков заботы о себе и защиты своего Я.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15.02.22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22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235327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Умение сказать «нет» в критической ситуации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22.02.22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23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235327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Семья как единый организм. Понятие здоровой семьи и ее отличие от семьи </w:t>
            </w:r>
            <w:proofErr w:type="spellStart"/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дисфункциональной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1.03.22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24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235327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Женские и мужские особенности: мужественность и женственность.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15.03.22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25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C17683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Понятие мужественности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различные исторические эпохи</w:t>
            </w:r>
            <w:r w:rsidR="00235327"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29.03.22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26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C17683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Современные отношения мужчин и женщин. Процессы феминизации мужчин и </w:t>
            </w:r>
            <w:proofErr w:type="spellStart"/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мускулизации</w:t>
            </w:r>
            <w:proofErr w:type="spellEnd"/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женщин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5.04.22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27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C17683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Знакомство. Виды и формы знакомств. Особенности современных форм знакомств.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12.04.22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28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C17683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Взаимоотношения юношей и девушек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19.04.22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29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C17683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Нравственные законы развития общества. Нравственность. Мораль. Ценностный базис общества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26.04.22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C17683" w:rsidP="00C17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Культура межличностных отношений.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3.05.22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31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C17683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Этика. Этикет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10.05.22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32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C17683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Нравственные категории. Понятие чести, совести, порядочности. Понятие добра и зла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17.05.22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327" w:rsidRPr="003846FA" w:rsidTr="00A5380C">
        <w:tc>
          <w:tcPr>
            <w:tcW w:w="993" w:type="dxa"/>
            <w:shd w:val="clear" w:color="auto" w:fill="auto"/>
          </w:tcPr>
          <w:p w:rsidR="00235327" w:rsidRPr="002D144B" w:rsidRDefault="00235327" w:rsidP="00C846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D144B">
              <w:rPr>
                <w:rFonts w:ascii="Times New Roman" w:eastAsia="Arial Unicode MS" w:hAnsi="Times New Roman"/>
                <w:sz w:val="24"/>
                <w:szCs w:val="24"/>
              </w:rPr>
              <w:t>33</w:t>
            </w:r>
          </w:p>
        </w:tc>
        <w:tc>
          <w:tcPr>
            <w:tcW w:w="5246" w:type="dxa"/>
            <w:shd w:val="clear" w:color="auto" w:fill="auto"/>
            <w:vAlign w:val="bottom"/>
          </w:tcPr>
          <w:p w:rsidR="00235327" w:rsidRPr="003846FA" w:rsidRDefault="00C17683" w:rsidP="00384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6F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Моральные нормы и критерии поведения. Последствия наших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поступков для жизни общества.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235327" w:rsidRPr="003846FA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5327" w:rsidRDefault="00235327" w:rsidP="00A538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24.05.22</w:t>
            </w:r>
          </w:p>
        </w:tc>
        <w:tc>
          <w:tcPr>
            <w:tcW w:w="1418" w:type="dxa"/>
          </w:tcPr>
          <w:p w:rsidR="00235327" w:rsidRPr="003846FA" w:rsidRDefault="00235327" w:rsidP="003846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46FA" w:rsidRPr="003846FA" w:rsidRDefault="003846FA" w:rsidP="003846FA">
      <w:pPr>
        <w:jc w:val="center"/>
        <w:rPr>
          <w:rFonts w:ascii="Times New Roman" w:hAnsi="Times New Roman"/>
          <w:sz w:val="28"/>
          <w:szCs w:val="28"/>
        </w:rPr>
      </w:pPr>
    </w:p>
    <w:sectPr w:rsidR="003846FA" w:rsidRPr="003846FA" w:rsidSect="006303A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AC" w:rsidRDefault="006303AC" w:rsidP="006303AC">
      <w:pPr>
        <w:spacing w:after="0" w:line="240" w:lineRule="auto"/>
      </w:pPr>
      <w:r>
        <w:separator/>
      </w:r>
    </w:p>
  </w:endnote>
  <w:endnote w:type="continuationSeparator" w:id="0">
    <w:p w:rsidR="006303AC" w:rsidRDefault="006303AC" w:rsidP="0063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323343"/>
      <w:docPartObj>
        <w:docPartGallery w:val="Page Numbers (Bottom of Page)"/>
        <w:docPartUnique/>
      </w:docPartObj>
    </w:sdtPr>
    <w:sdtContent>
      <w:p w:rsidR="006303AC" w:rsidRDefault="006303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F96">
          <w:rPr>
            <w:noProof/>
          </w:rPr>
          <w:t>8</w:t>
        </w:r>
        <w:r>
          <w:fldChar w:fldCharType="end"/>
        </w:r>
      </w:p>
    </w:sdtContent>
  </w:sdt>
  <w:p w:rsidR="006303AC" w:rsidRDefault="006303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AC" w:rsidRDefault="006303AC" w:rsidP="006303AC">
      <w:pPr>
        <w:spacing w:after="0" w:line="240" w:lineRule="auto"/>
      </w:pPr>
      <w:r>
        <w:separator/>
      </w:r>
    </w:p>
  </w:footnote>
  <w:footnote w:type="continuationSeparator" w:id="0">
    <w:p w:rsidR="006303AC" w:rsidRDefault="006303AC" w:rsidP="00630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31"/>
    <w:rsid w:val="00170E66"/>
    <w:rsid w:val="001F38AE"/>
    <w:rsid w:val="001F7A1C"/>
    <w:rsid w:val="00235327"/>
    <w:rsid w:val="0033439C"/>
    <w:rsid w:val="003846FA"/>
    <w:rsid w:val="005160F8"/>
    <w:rsid w:val="005756F6"/>
    <w:rsid w:val="006303AC"/>
    <w:rsid w:val="00812E45"/>
    <w:rsid w:val="00A5380C"/>
    <w:rsid w:val="00B814F1"/>
    <w:rsid w:val="00C17683"/>
    <w:rsid w:val="00DB1F96"/>
    <w:rsid w:val="00F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3A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3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3A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3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3A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30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3A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3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6E31-4D1A-451A-BF3A-3805735D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10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Учитель</cp:lastModifiedBy>
  <cp:revision>7</cp:revision>
  <cp:lastPrinted>2021-10-06T08:23:00Z</cp:lastPrinted>
  <dcterms:created xsi:type="dcterms:W3CDTF">2021-10-04T04:20:00Z</dcterms:created>
  <dcterms:modified xsi:type="dcterms:W3CDTF">2021-10-06T08:50:00Z</dcterms:modified>
</cp:coreProperties>
</file>