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58A" w:rsidRPr="00B7758A" w:rsidRDefault="00B7758A" w:rsidP="00B7758A">
      <w:pPr>
        <w:tabs>
          <w:tab w:val="left" w:pos="4494"/>
        </w:tabs>
        <w:spacing w:after="0" w:line="240" w:lineRule="auto"/>
        <w:ind w:left="-720"/>
        <w:jc w:val="center"/>
        <w:rPr>
          <w:rFonts w:ascii="Times New Roman" w:eastAsia="Times New Roman" w:hAnsi="Times New Roman" w:cs="Times New Roman"/>
          <w:b/>
          <w:sz w:val="24"/>
          <w:szCs w:val="24"/>
          <w:lang w:eastAsia="ru-RU"/>
        </w:rPr>
      </w:pPr>
    </w:p>
    <w:p w:rsidR="00B7758A" w:rsidRPr="00B7758A" w:rsidRDefault="00B7758A" w:rsidP="00B7758A">
      <w:pPr>
        <w:tabs>
          <w:tab w:val="left" w:pos="4494"/>
        </w:tabs>
        <w:spacing w:after="0" w:line="240" w:lineRule="auto"/>
        <w:ind w:left="-720"/>
        <w:jc w:val="center"/>
        <w:rPr>
          <w:rFonts w:ascii="Times New Roman" w:eastAsia="Times New Roman" w:hAnsi="Times New Roman" w:cs="Times New Roman"/>
          <w:b/>
          <w:sz w:val="24"/>
          <w:szCs w:val="24"/>
          <w:lang w:eastAsia="ru-RU"/>
        </w:rPr>
      </w:pPr>
      <w:r w:rsidRPr="00B7758A">
        <w:rPr>
          <w:rFonts w:ascii="Times New Roman" w:eastAsia="Times New Roman" w:hAnsi="Times New Roman" w:cs="Times New Roman"/>
          <w:b/>
          <w:sz w:val="24"/>
          <w:szCs w:val="24"/>
          <w:lang w:eastAsia="ru-RU"/>
        </w:rPr>
        <w:t>Департамент образования администрации г. Иркутска</w:t>
      </w:r>
    </w:p>
    <w:p w:rsidR="00B7758A" w:rsidRPr="00B7758A" w:rsidRDefault="00B7758A" w:rsidP="00B7758A">
      <w:pPr>
        <w:tabs>
          <w:tab w:val="left" w:pos="4494"/>
        </w:tabs>
        <w:spacing w:after="0" w:line="240" w:lineRule="auto"/>
        <w:ind w:left="-720"/>
        <w:jc w:val="center"/>
        <w:rPr>
          <w:rFonts w:ascii="Times New Roman" w:eastAsia="Times New Roman" w:hAnsi="Times New Roman" w:cs="Times New Roman"/>
          <w:b/>
          <w:lang w:eastAsia="ru-RU"/>
        </w:rPr>
      </w:pPr>
      <w:r w:rsidRPr="00B7758A">
        <w:rPr>
          <w:rFonts w:ascii="Times New Roman" w:eastAsia="Times New Roman" w:hAnsi="Times New Roman" w:cs="Times New Roman"/>
          <w:b/>
          <w:lang w:eastAsia="ru-RU"/>
        </w:rPr>
        <w:t>Муниципальное автономное   учреждение</w:t>
      </w:r>
    </w:p>
    <w:p w:rsidR="00B7758A" w:rsidRPr="00B7758A" w:rsidRDefault="004C77A9" w:rsidP="00B7758A">
      <w:pPr>
        <w:tabs>
          <w:tab w:val="left" w:pos="4494"/>
        </w:tabs>
        <w:spacing w:after="0" w:line="240" w:lineRule="auto"/>
        <w:ind w:left="-72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дополнительного образования </w:t>
      </w:r>
      <w:r w:rsidR="00B7758A" w:rsidRPr="00B7758A">
        <w:rPr>
          <w:rFonts w:ascii="Times New Roman" w:eastAsia="Times New Roman" w:hAnsi="Times New Roman" w:cs="Times New Roman"/>
          <w:b/>
          <w:lang w:eastAsia="ru-RU"/>
        </w:rPr>
        <w:t>города Иркутска</w:t>
      </w:r>
    </w:p>
    <w:p w:rsidR="00B7758A" w:rsidRPr="00B7758A" w:rsidRDefault="00B7758A" w:rsidP="00B7758A">
      <w:pPr>
        <w:tabs>
          <w:tab w:val="left" w:pos="4494"/>
        </w:tabs>
        <w:spacing w:after="0" w:line="240" w:lineRule="auto"/>
        <w:ind w:left="-720"/>
        <w:jc w:val="center"/>
        <w:rPr>
          <w:rFonts w:ascii="Times New Roman" w:eastAsia="Times New Roman" w:hAnsi="Times New Roman" w:cs="Times New Roman"/>
          <w:b/>
          <w:lang w:eastAsia="ru-RU"/>
        </w:rPr>
      </w:pPr>
      <w:r w:rsidRPr="00B7758A">
        <w:rPr>
          <w:rFonts w:ascii="Times New Roman" w:eastAsia="Times New Roman" w:hAnsi="Times New Roman" w:cs="Times New Roman"/>
          <w:b/>
          <w:lang w:eastAsia="ru-RU"/>
        </w:rPr>
        <w:t>«Станция юных натуралистов»</w:t>
      </w:r>
    </w:p>
    <w:p w:rsidR="00B7758A" w:rsidRPr="00B7758A" w:rsidRDefault="00B7758A" w:rsidP="00B7758A">
      <w:pPr>
        <w:tabs>
          <w:tab w:val="left" w:pos="4494"/>
        </w:tabs>
        <w:spacing w:after="0" w:line="240" w:lineRule="auto"/>
        <w:ind w:left="-720"/>
        <w:jc w:val="center"/>
        <w:rPr>
          <w:rFonts w:ascii="Times New Roman" w:eastAsia="Times New Roman" w:hAnsi="Times New Roman" w:cs="Times New Roman"/>
          <w:b/>
          <w:u w:val="single"/>
          <w:lang w:eastAsia="ru-RU"/>
        </w:rPr>
      </w:pPr>
      <w:r w:rsidRPr="00B7758A">
        <w:rPr>
          <w:rFonts w:ascii="Times New Roman" w:eastAsia="Times New Roman" w:hAnsi="Times New Roman" w:cs="Times New Roman"/>
          <w:b/>
          <w:u w:val="single"/>
          <w:lang w:eastAsia="ru-RU"/>
        </w:rPr>
        <w:t>_</w:t>
      </w:r>
      <w:proofErr w:type="gramStart"/>
      <w:r w:rsidRPr="00B7758A">
        <w:rPr>
          <w:rFonts w:ascii="Times New Roman" w:eastAsia="Times New Roman" w:hAnsi="Times New Roman" w:cs="Times New Roman"/>
          <w:b/>
          <w:u w:val="single"/>
          <w:lang w:eastAsia="ru-RU"/>
        </w:rPr>
        <w:t>_(</w:t>
      </w:r>
      <w:proofErr w:type="gramEnd"/>
      <w:r w:rsidRPr="00B7758A">
        <w:rPr>
          <w:rFonts w:ascii="Times New Roman" w:eastAsia="Times New Roman" w:hAnsi="Times New Roman" w:cs="Times New Roman"/>
          <w:b/>
          <w:u w:val="single"/>
          <w:lang w:eastAsia="ru-RU"/>
        </w:rPr>
        <w:t>МАУДО  г Иркутска  СЮН)</w:t>
      </w:r>
    </w:p>
    <w:p w:rsidR="00B7758A" w:rsidRPr="00B7758A" w:rsidRDefault="00B7758A" w:rsidP="00B7758A">
      <w:pPr>
        <w:spacing w:after="0" w:line="240" w:lineRule="auto"/>
        <w:jc w:val="center"/>
        <w:rPr>
          <w:rFonts w:ascii="Times New Roman" w:eastAsia="Times New Roman" w:hAnsi="Times New Roman" w:cs="Times New Roman"/>
          <w:b/>
          <w:lang w:eastAsia="ru-RU"/>
        </w:rPr>
      </w:pPr>
      <w:r w:rsidRPr="00B7758A">
        <w:rPr>
          <w:rFonts w:ascii="Times New Roman" w:eastAsia="Times New Roman" w:hAnsi="Times New Roman" w:cs="Times New Roman"/>
          <w:b/>
          <w:lang w:eastAsia="ru-RU"/>
        </w:rPr>
        <w:t>Сибирских Партизан ул., д. 28 «а», Иркутск, 664020</w:t>
      </w:r>
    </w:p>
    <w:p w:rsidR="00B7758A" w:rsidRPr="00B7758A" w:rsidRDefault="00B7758A" w:rsidP="00B7758A">
      <w:pPr>
        <w:spacing w:after="0" w:line="240" w:lineRule="auto"/>
        <w:ind w:left="544" w:hanging="544"/>
        <w:textAlignment w:val="baseline"/>
        <w:rPr>
          <w:rFonts w:ascii="Times New Roman" w:eastAsia="Times New Roman" w:hAnsi="Times New Roman" w:cs="Times New Roman"/>
          <w:b/>
          <w:lang w:eastAsia="ru-RU"/>
        </w:rPr>
      </w:pPr>
      <w:r w:rsidRPr="00B7758A">
        <w:rPr>
          <w:rFonts w:ascii="Times New Roman" w:eastAsia="Times New Roman" w:hAnsi="Times New Roman" w:cs="Times New Roman"/>
          <w:b/>
          <w:lang w:eastAsia="ru-RU"/>
        </w:rPr>
        <w:t xml:space="preserve">                                                        Тел./факс   32-22-09, 32-95-40; </w:t>
      </w:r>
    </w:p>
    <w:p w:rsidR="00B7758A" w:rsidRPr="00B7758A" w:rsidRDefault="00B7758A" w:rsidP="00B7758A">
      <w:pPr>
        <w:spacing w:after="0" w:line="240" w:lineRule="auto"/>
        <w:ind w:left="544" w:hanging="544"/>
        <w:jc w:val="center"/>
        <w:textAlignment w:val="baseline"/>
        <w:rPr>
          <w:rFonts w:ascii="Times New Roman" w:eastAsia="Times New Roman" w:hAnsi="Times New Roman" w:cs="Times New Roman"/>
          <w:b/>
          <w:lang w:eastAsia="ru-RU"/>
        </w:rPr>
      </w:pPr>
      <w:r w:rsidRPr="00B7758A">
        <w:rPr>
          <w:rFonts w:ascii="Times New Roman" w:eastAsia="Times New Roman" w:hAnsi="Times New Roman" w:cs="Times New Roman"/>
          <w:b/>
          <w:lang w:eastAsia="ru-RU"/>
        </w:rPr>
        <w:t>сайт: 38yunnat.ru; адрес эл. почты: yunnat.2014@mail.ru</w:t>
      </w:r>
    </w:p>
    <w:p w:rsidR="00B7758A" w:rsidRPr="00B7758A" w:rsidRDefault="00B7758A" w:rsidP="00B7758A">
      <w:pPr>
        <w:spacing w:after="0" w:line="240" w:lineRule="auto"/>
        <w:rPr>
          <w:rFonts w:ascii="Times New Roman" w:eastAsia="Times New Roman" w:hAnsi="Times New Roman" w:cs="Times New Roman"/>
          <w:b/>
          <w:sz w:val="24"/>
          <w:szCs w:val="24"/>
          <w:lang w:eastAsia="ru-RU"/>
        </w:rPr>
      </w:pPr>
    </w:p>
    <w:p w:rsidR="00B7758A" w:rsidRPr="00B7758A" w:rsidRDefault="00B7758A" w:rsidP="00B7758A">
      <w:pPr>
        <w:spacing w:after="0" w:line="240" w:lineRule="auto"/>
        <w:rPr>
          <w:rFonts w:ascii="Times New Roman" w:eastAsia="Times New Roman" w:hAnsi="Times New Roman" w:cs="Times New Roman"/>
          <w:b/>
          <w:sz w:val="24"/>
          <w:szCs w:val="24"/>
          <w:lang w:eastAsia="ru-RU"/>
        </w:rPr>
      </w:pPr>
    </w:p>
    <w:p w:rsidR="00B7758A" w:rsidRPr="00B7758A" w:rsidRDefault="00B7758A" w:rsidP="00B7758A">
      <w:pPr>
        <w:spacing w:after="0" w:line="240" w:lineRule="auto"/>
        <w:jc w:val="center"/>
        <w:rPr>
          <w:rFonts w:ascii="Arial" w:eastAsia="Times New Roman" w:hAnsi="Arial" w:cs="Arial"/>
          <w:color w:val="FF0000"/>
          <w:sz w:val="24"/>
          <w:szCs w:val="24"/>
          <w:lang w:eastAsia="ru-RU"/>
        </w:rPr>
      </w:pPr>
    </w:p>
    <w:p w:rsidR="00B7758A" w:rsidRPr="00B7758A" w:rsidRDefault="00B7758A" w:rsidP="00B7758A">
      <w:pPr>
        <w:spacing w:after="0" w:line="240" w:lineRule="auto"/>
        <w:jc w:val="center"/>
        <w:rPr>
          <w:rFonts w:ascii="Arial" w:eastAsia="Times New Roman" w:hAnsi="Arial" w:cs="Arial"/>
          <w:color w:val="FF0000"/>
          <w:sz w:val="24"/>
          <w:szCs w:val="24"/>
          <w:lang w:eastAsia="ru-RU"/>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622"/>
      </w:tblGrid>
      <w:tr w:rsidR="00BA7D72" w:rsidRPr="00BA7D72" w:rsidTr="00BA7D72">
        <w:tc>
          <w:tcPr>
            <w:tcW w:w="4672" w:type="dxa"/>
          </w:tcPr>
          <w:p w:rsidR="00BA7D72" w:rsidRPr="00BA7D72" w:rsidRDefault="00BA7D72" w:rsidP="00BA7D72">
            <w:pPr>
              <w:rPr>
                <w:rFonts w:ascii="Times New Roman" w:eastAsia="Times New Roman" w:hAnsi="Times New Roman" w:cs="Times New Roman"/>
                <w:lang w:eastAsia="ru-RU"/>
              </w:rPr>
            </w:pPr>
            <w:r w:rsidRPr="00BA7D72">
              <w:rPr>
                <w:rFonts w:ascii="Times New Roman" w:eastAsia="Times New Roman" w:hAnsi="Times New Roman" w:cs="Times New Roman"/>
                <w:lang w:eastAsia="ru-RU"/>
              </w:rPr>
              <w:t>Рекомендована методическим советом</w:t>
            </w:r>
          </w:p>
          <w:p w:rsidR="00BA7D72" w:rsidRPr="00BA7D72" w:rsidRDefault="00BA7D72" w:rsidP="00BA7D72">
            <w:pPr>
              <w:rPr>
                <w:rFonts w:ascii="Times New Roman" w:eastAsia="Times New Roman" w:hAnsi="Times New Roman" w:cs="Times New Roman"/>
                <w:lang w:eastAsia="ru-RU"/>
              </w:rPr>
            </w:pPr>
            <w:r w:rsidRPr="00BA7D72">
              <w:rPr>
                <w:rFonts w:ascii="Times New Roman" w:eastAsia="Times New Roman" w:hAnsi="Times New Roman" w:cs="Times New Roman"/>
                <w:lang w:eastAsia="ru-RU"/>
              </w:rPr>
              <w:t>МАУДО г. Иркутска СЮН</w:t>
            </w:r>
          </w:p>
          <w:p w:rsidR="00BA7D72" w:rsidRPr="00BA7D72" w:rsidRDefault="00BA7D72" w:rsidP="00BA7D72">
            <w:pPr>
              <w:rPr>
                <w:rFonts w:ascii="Times New Roman" w:eastAsia="Times New Roman" w:hAnsi="Times New Roman" w:cs="Times New Roman"/>
                <w:u w:val="single"/>
                <w:lang w:eastAsia="ru-RU"/>
              </w:rPr>
            </w:pPr>
            <w:r w:rsidRPr="00BA7D72">
              <w:rPr>
                <w:rFonts w:ascii="Times New Roman" w:eastAsia="Times New Roman" w:hAnsi="Times New Roman" w:cs="Times New Roman"/>
                <w:lang w:eastAsia="ru-RU"/>
              </w:rPr>
              <w:t xml:space="preserve">Протокол </w:t>
            </w:r>
            <w:proofErr w:type="gramStart"/>
            <w:r w:rsidRPr="00BA7D72">
              <w:rPr>
                <w:rFonts w:ascii="Times New Roman" w:eastAsia="Times New Roman" w:hAnsi="Times New Roman" w:cs="Times New Roman"/>
                <w:lang w:eastAsia="ru-RU"/>
              </w:rPr>
              <w:t>№</w:t>
            </w:r>
            <w:r w:rsidRPr="00BA7D72">
              <w:rPr>
                <w:rFonts w:ascii="Times New Roman" w:eastAsia="Times New Roman" w:hAnsi="Times New Roman" w:cs="Times New Roman"/>
                <w:u w:val="single"/>
                <w:lang w:eastAsia="ru-RU"/>
              </w:rPr>
              <w:t xml:space="preserve">  1</w:t>
            </w:r>
            <w:proofErr w:type="gramEnd"/>
            <w:r w:rsidRPr="00BA7D72">
              <w:rPr>
                <w:rFonts w:ascii="Times New Roman" w:eastAsia="Times New Roman" w:hAnsi="Times New Roman" w:cs="Times New Roman"/>
                <w:lang w:eastAsia="ru-RU"/>
              </w:rPr>
              <w:t xml:space="preserve">_от </w:t>
            </w:r>
            <w:r w:rsidRPr="00BA7D72">
              <w:rPr>
                <w:rFonts w:ascii="Times New Roman" w:eastAsia="Times New Roman" w:hAnsi="Times New Roman" w:cs="Times New Roman"/>
                <w:u w:val="single"/>
                <w:lang w:eastAsia="ru-RU"/>
              </w:rPr>
              <w:t>20.08.2018 г.</w:t>
            </w:r>
          </w:p>
          <w:p w:rsidR="00BA7D72" w:rsidRPr="00BA7D72" w:rsidRDefault="00BA7D72" w:rsidP="00BA7D72">
            <w:pPr>
              <w:rPr>
                <w:rFonts w:ascii="Times New Roman" w:eastAsia="Times New Roman" w:hAnsi="Times New Roman" w:cs="Times New Roman"/>
                <w:lang w:eastAsia="ru-RU"/>
              </w:rPr>
            </w:pPr>
          </w:p>
        </w:tc>
        <w:tc>
          <w:tcPr>
            <w:tcW w:w="4673" w:type="dxa"/>
            <w:hideMark/>
          </w:tcPr>
          <w:p w:rsidR="00BA7D72" w:rsidRPr="00BA7D72" w:rsidRDefault="00BA7D72" w:rsidP="00BA7D72">
            <w:pPr>
              <w:rPr>
                <w:rFonts w:ascii="Times New Roman" w:eastAsia="Times New Roman" w:hAnsi="Times New Roman" w:cs="Times New Roman"/>
                <w:lang w:eastAsia="ru-RU"/>
              </w:rPr>
            </w:pPr>
            <w:r w:rsidRPr="00BA7D72">
              <w:rPr>
                <w:rFonts w:ascii="Times New Roman" w:eastAsia="Times New Roman" w:hAnsi="Times New Roman" w:cs="Times New Roman"/>
                <w:lang w:eastAsia="ru-RU"/>
              </w:rPr>
              <w:t>Утверждена Приказом директора МАУДО г. Иркутска СЮН</w:t>
            </w:r>
          </w:p>
          <w:p w:rsidR="00BA7D72" w:rsidRPr="00BA7D72" w:rsidRDefault="00BA7D72" w:rsidP="00BA7D72">
            <w:pPr>
              <w:rPr>
                <w:rFonts w:ascii="Times New Roman" w:eastAsia="Times New Roman" w:hAnsi="Times New Roman" w:cs="Times New Roman"/>
                <w:lang w:eastAsia="ru-RU"/>
              </w:rPr>
            </w:pPr>
            <w:r w:rsidRPr="00BA7D72">
              <w:rPr>
                <w:rFonts w:ascii="Times New Roman" w:eastAsia="Times New Roman" w:hAnsi="Times New Roman" w:cs="Times New Roman"/>
                <w:lang w:eastAsia="ru-RU"/>
              </w:rPr>
              <w:t>№_</w:t>
            </w:r>
            <w:r w:rsidRPr="00BA7D72">
              <w:rPr>
                <w:rFonts w:ascii="Times New Roman" w:eastAsia="Times New Roman" w:hAnsi="Times New Roman" w:cs="Times New Roman"/>
                <w:u w:val="single"/>
                <w:lang w:eastAsia="ru-RU"/>
              </w:rPr>
              <w:t>115/01-11</w:t>
            </w:r>
            <w:r w:rsidRPr="00BA7D72">
              <w:rPr>
                <w:rFonts w:ascii="Times New Roman" w:eastAsia="Times New Roman" w:hAnsi="Times New Roman" w:cs="Times New Roman"/>
                <w:lang w:eastAsia="ru-RU"/>
              </w:rPr>
              <w:t xml:space="preserve">___ от </w:t>
            </w:r>
            <w:r w:rsidRPr="00BA7D72">
              <w:rPr>
                <w:rFonts w:ascii="Times New Roman" w:eastAsia="Times New Roman" w:hAnsi="Times New Roman" w:cs="Times New Roman"/>
                <w:u w:val="single"/>
                <w:lang w:eastAsia="ru-RU"/>
              </w:rPr>
              <w:t>20.08.2018 г.</w:t>
            </w:r>
          </w:p>
        </w:tc>
      </w:tr>
    </w:tbl>
    <w:p w:rsidR="00B7758A" w:rsidRPr="00B7758A" w:rsidRDefault="00B7758A" w:rsidP="00B7758A">
      <w:pPr>
        <w:spacing w:after="0" w:line="240" w:lineRule="auto"/>
        <w:jc w:val="right"/>
        <w:rPr>
          <w:rFonts w:ascii="Arial" w:eastAsia="Times New Roman" w:hAnsi="Arial" w:cs="Arial"/>
          <w:color w:val="FF0000"/>
          <w:sz w:val="24"/>
          <w:szCs w:val="24"/>
          <w:lang w:eastAsia="ru-RU"/>
        </w:rPr>
      </w:pPr>
    </w:p>
    <w:p w:rsidR="00B7758A" w:rsidRPr="00B7758A" w:rsidRDefault="00B7758A" w:rsidP="00B7758A">
      <w:pPr>
        <w:spacing w:after="0" w:line="240" w:lineRule="auto"/>
        <w:jc w:val="center"/>
        <w:rPr>
          <w:rFonts w:ascii="Arial" w:eastAsia="Times New Roman" w:hAnsi="Arial" w:cs="Arial"/>
          <w:color w:val="FF0000"/>
          <w:sz w:val="24"/>
          <w:szCs w:val="24"/>
          <w:lang w:eastAsia="ru-RU"/>
        </w:rPr>
      </w:pPr>
    </w:p>
    <w:p w:rsidR="00B7758A" w:rsidRPr="00B7758A" w:rsidRDefault="00B7758A" w:rsidP="00B7758A">
      <w:pPr>
        <w:spacing w:after="0" w:line="240" w:lineRule="auto"/>
        <w:jc w:val="center"/>
        <w:rPr>
          <w:rFonts w:ascii="Arial" w:eastAsia="Times New Roman" w:hAnsi="Arial" w:cs="Arial"/>
          <w:color w:val="FF0000"/>
          <w:sz w:val="24"/>
          <w:szCs w:val="24"/>
          <w:lang w:eastAsia="ru-RU"/>
        </w:rPr>
      </w:pPr>
    </w:p>
    <w:p w:rsidR="00B7758A" w:rsidRPr="00B7758A" w:rsidRDefault="00B7758A" w:rsidP="00B7758A">
      <w:pPr>
        <w:spacing w:after="0" w:line="240" w:lineRule="auto"/>
        <w:jc w:val="center"/>
        <w:rPr>
          <w:rFonts w:ascii="Arial" w:eastAsia="Times New Roman" w:hAnsi="Arial" w:cs="Arial"/>
          <w:color w:val="FF0000"/>
          <w:sz w:val="24"/>
          <w:szCs w:val="24"/>
          <w:lang w:eastAsia="ru-RU"/>
        </w:rPr>
      </w:pPr>
    </w:p>
    <w:p w:rsidR="00B7758A" w:rsidRPr="00B7758A" w:rsidRDefault="00B7758A" w:rsidP="00B7758A">
      <w:pPr>
        <w:spacing w:after="0" w:line="240" w:lineRule="auto"/>
        <w:jc w:val="center"/>
        <w:rPr>
          <w:rFonts w:ascii="Arial" w:eastAsia="Times New Roman" w:hAnsi="Arial" w:cs="Arial"/>
          <w:color w:val="FF0000"/>
          <w:sz w:val="24"/>
          <w:szCs w:val="24"/>
          <w:lang w:eastAsia="ru-RU"/>
        </w:rPr>
      </w:pPr>
    </w:p>
    <w:p w:rsidR="00B7758A" w:rsidRPr="00B7758A" w:rsidRDefault="00B7758A" w:rsidP="00B7758A">
      <w:pPr>
        <w:spacing w:after="0" w:line="240" w:lineRule="auto"/>
        <w:jc w:val="center"/>
        <w:rPr>
          <w:rFonts w:ascii="Arial" w:eastAsia="Times New Roman" w:hAnsi="Arial" w:cs="Arial"/>
          <w:i/>
          <w:sz w:val="24"/>
          <w:szCs w:val="24"/>
          <w:lang w:eastAsia="ru-RU"/>
        </w:rPr>
      </w:pPr>
    </w:p>
    <w:p w:rsidR="00B7758A" w:rsidRPr="00B7758A" w:rsidRDefault="00B7758A" w:rsidP="00B7758A">
      <w:pPr>
        <w:spacing w:after="0" w:line="240" w:lineRule="auto"/>
        <w:jc w:val="center"/>
        <w:rPr>
          <w:rFonts w:ascii="Times New Roman" w:eastAsia="Times New Roman" w:hAnsi="Times New Roman" w:cs="Arial"/>
          <w:caps/>
          <w:sz w:val="32"/>
          <w:szCs w:val="32"/>
          <w:lang w:eastAsia="ru-RU"/>
        </w:rPr>
      </w:pPr>
      <w:r w:rsidRPr="00B7758A">
        <w:rPr>
          <w:rFonts w:ascii="Times New Roman" w:eastAsia="Times New Roman" w:hAnsi="Times New Roman" w:cs="Times New Roman"/>
          <w:caps/>
          <w:sz w:val="32"/>
          <w:szCs w:val="32"/>
          <w:lang w:eastAsia="ru-RU"/>
        </w:rPr>
        <w:t>дополнительная общеразвивающая программа</w:t>
      </w:r>
    </w:p>
    <w:p w:rsidR="00B7758A" w:rsidRPr="00B7758A" w:rsidRDefault="00B7758A" w:rsidP="00B7758A">
      <w:pPr>
        <w:spacing w:after="0" w:line="240" w:lineRule="auto"/>
        <w:jc w:val="center"/>
        <w:rPr>
          <w:rFonts w:ascii="Arial" w:eastAsia="Times New Roman" w:hAnsi="Arial" w:cs="Arial"/>
          <w:i/>
          <w:sz w:val="24"/>
          <w:szCs w:val="24"/>
          <w:lang w:eastAsia="ru-RU"/>
        </w:rPr>
      </w:pPr>
    </w:p>
    <w:p w:rsidR="00B7758A" w:rsidRPr="00B7758A" w:rsidRDefault="00B7758A" w:rsidP="00B7758A">
      <w:pPr>
        <w:spacing w:after="0" w:line="240" w:lineRule="auto"/>
        <w:jc w:val="center"/>
        <w:rPr>
          <w:rFonts w:ascii="Times New Roman" w:eastAsia="Times New Roman" w:hAnsi="Times New Roman" w:cs="Arial"/>
          <w:caps/>
          <w:sz w:val="72"/>
          <w:szCs w:val="72"/>
          <w:lang w:eastAsia="ru-RU"/>
        </w:rPr>
      </w:pPr>
    </w:p>
    <w:p w:rsidR="00B7758A" w:rsidRPr="00884633" w:rsidRDefault="00B7758A" w:rsidP="00B7758A">
      <w:pPr>
        <w:spacing w:after="0" w:line="240" w:lineRule="auto"/>
        <w:jc w:val="center"/>
        <w:rPr>
          <w:rFonts w:ascii="Monotype Corsiva" w:eastAsia="Times New Roman" w:hAnsi="Monotype Corsiva" w:cs="Arial"/>
          <w:i/>
          <w:sz w:val="24"/>
          <w:szCs w:val="24"/>
          <w:lang w:eastAsia="ru-RU"/>
        </w:rPr>
      </w:pPr>
      <w:r w:rsidRPr="00884633">
        <w:rPr>
          <w:rFonts w:ascii="Monotype Corsiva" w:eastAsia="Times New Roman" w:hAnsi="Monotype Corsiva" w:cs="Arial"/>
          <w:caps/>
          <w:sz w:val="72"/>
          <w:szCs w:val="72"/>
          <w:lang w:eastAsia="ru-RU"/>
        </w:rPr>
        <w:t>«</w:t>
      </w:r>
      <w:r w:rsidRPr="00884633">
        <w:rPr>
          <w:rFonts w:ascii="Monotype Corsiva" w:eastAsia="Times New Roman" w:hAnsi="Monotype Corsiva" w:cs="Arial"/>
          <w:b/>
          <w:caps/>
          <w:sz w:val="72"/>
          <w:szCs w:val="72"/>
          <w:lang w:eastAsia="ru-RU"/>
        </w:rPr>
        <w:t>Флористика</w:t>
      </w:r>
      <w:r w:rsidRPr="00884633">
        <w:rPr>
          <w:rFonts w:ascii="Monotype Corsiva" w:eastAsia="Times New Roman" w:hAnsi="Monotype Corsiva" w:cs="Arial"/>
          <w:caps/>
          <w:sz w:val="72"/>
          <w:szCs w:val="72"/>
          <w:lang w:eastAsia="ru-RU"/>
        </w:rPr>
        <w:t>»</w:t>
      </w:r>
    </w:p>
    <w:p w:rsidR="00B7758A" w:rsidRPr="00B7758A" w:rsidRDefault="00B7758A" w:rsidP="00B7758A">
      <w:pPr>
        <w:spacing w:after="0" w:line="240" w:lineRule="auto"/>
        <w:jc w:val="center"/>
        <w:rPr>
          <w:rFonts w:ascii="Arial" w:eastAsia="Times New Roman" w:hAnsi="Arial" w:cs="Arial"/>
          <w:i/>
          <w:sz w:val="24"/>
          <w:szCs w:val="24"/>
          <w:lang w:eastAsia="ru-RU"/>
        </w:rPr>
      </w:pPr>
    </w:p>
    <w:p w:rsidR="00B7758A" w:rsidRPr="00B7758A" w:rsidRDefault="00B7758A" w:rsidP="00B7758A">
      <w:pPr>
        <w:spacing w:after="0" w:line="240" w:lineRule="auto"/>
        <w:jc w:val="center"/>
        <w:rPr>
          <w:rFonts w:ascii="Arial" w:eastAsia="Times New Roman" w:hAnsi="Arial" w:cs="Arial"/>
          <w:i/>
          <w:sz w:val="24"/>
          <w:szCs w:val="24"/>
          <w:lang w:eastAsia="ru-RU"/>
        </w:rPr>
      </w:pPr>
    </w:p>
    <w:p w:rsidR="00B7758A" w:rsidRPr="00B7758A" w:rsidRDefault="00B7758A" w:rsidP="00B7758A">
      <w:pPr>
        <w:spacing w:after="0" w:line="240" w:lineRule="auto"/>
        <w:jc w:val="center"/>
        <w:rPr>
          <w:rFonts w:ascii="Arial" w:eastAsia="Times New Roman" w:hAnsi="Arial" w:cs="Arial"/>
          <w:i/>
          <w:sz w:val="24"/>
          <w:szCs w:val="24"/>
          <w:lang w:eastAsia="ru-RU"/>
        </w:rPr>
      </w:pPr>
    </w:p>
    <w:p w:rsidR="00B7758A" w:rsidRPr="00B7758A" w:rsidRDefault="00B7758A" w:rsidP="00B7758A">
      <w:pPr>
        <w:spacing w:after="0" w:line="240" w:lineRule="auto"/>
        <w:jc w:val="center"/>
        <w:rPr>
          <w:rFonts w:ascii="Arial" w:eastAsia="Times New Roman" w:hAnsi="Arial" w:cs="Arial"/>
          <w:i/>
          <w:sz w:val="24"/>
          <w:szCs w:val="24"/>
          <w:lang w:eastAsia="ru-RU"/>
        </w:rPr>
      </w:pPr>
    </w:p>
    <w:p w:rsidR="00BA7D72" w:rsidRDefault="00BA7D72" w:rsidP="00BA7D72">
      <w:pPr>
        <w:spacing w:after="0" w:line="240" w:lineRule="auto"/>
        <w:ind w:left="4253"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4"/>
        </w:rPr>
        <w:t xml:space="preserve">Адресат программы: </w:t>
      </w:r>
      <w:proofErr w:type="gramStart"/>
      <w:r w:rsidR="00710D4B">
        <w:rPr>
          <w:rFonts w:ascii="Times New Roman" w:eastAsia="Times New Roman" w:hAnsi="Times New Roman" w:cs="Times New Roman"/>
          <w:sz w:val="28"/>
          <w:szCs w:val="28"/>
        </w:rPr>
        <w:t xml:space="preserve">учащиеся </w:t>
      </w:r>
      <w:r w:rsidR="00854D31">
        <w:rPr>
          <w:rFonts w:ascii="Times New Roman" w:eastAsia="Times New Roman" w:hAnsi="Times New Roman" w:cs="Times New Roman"/>
          <w:sz w:val="28"/>
          <w:szCs w:val="28"/>
        </w:rPr>
        <w:t xml:space="preserve"> 8</w:t>
      </w:r>
      <w:proofErr w:type="gramEnd"/>
      <w:r w:rsidR="00D538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- 12 лет</w:t>
      </w:r>
    </w:p>
    <w:p w:rsidR="00BA7D72" w:rsidRDefault="00BA7D72" w:rsidP="00BA7D72">
      <w:pPr>
        <w:spacing w:after="0" w:line="240" w:lineRule="auto"/>
        <w:ind w:left="38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 1 год</w:t>
      </w:r>
    </w:p>
    <w:p w:rsidR="00BA7D72" w:rsidRDefault="00BA7D72" w:rsidP="00BA7D72">
      <w:pPr>
        <w:spacing w:after="0" w:line="240" w:lineRule="auto"/>
        <w:ind w:left="3828"/>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Разработчик программы: </w:t>
      </w:r>
      <w:r w:rsidR="00710D4B">
        <w:rPr>
          <w:rFonts w:ascii="Times New Roman" w:eastAsia="Times New Roman" w:hAnsi="Times New Roman" w:cs="Times New Roman"/>
          <w:sz w:val="28"/>
          <w:szCs w:val="24"/>
        </w:rPr>
        <w:t>Соломина Наталья Юрьевна</w:t>
      </w:r>
      <w:r>
        <w:rPr>
          <w:rFonts w:ascii="Times New Roman" w:eastAsia="Times New Roman" w:hAnsi="Times New Roman" w:cs="Times New Roman"/>
          <w:sz w:val="28"/>
          <w:szCs w:val="24"/>
        </w:rPr>
        <w:t xml:space="preserve">, педагог дополнительного образования </w:t>
      </w:r>
    </w:p>
    <w:p w:rsidR="00B7758A" w:rsidRPr="00B7758A" w:rsidRDefault="00B7758A" w:rsidP="00B7758A">
      <w:pPr>
        <w:spacing w:after="0" w:line="240" w:lineRule="auto"/>
        <w:jc w:val="center"/>
        <w:rPr>
          <w:rFonts w:ascii="Arial" w:eastAsia="Times New Roman" w:hAnsi="Arial" w:cs="Arial"/>
          <w:i/>
          <w:sz w:val="24"/>
          <w:szCs w:val="24"/>
          <w:lang w:eastAsia="ru-RU"/>
        </w:rPr>
      </w:pPr>
    </w:p>
    <w:p w:rsidR="00B7758A" w:rsidRPr="00B7758A" w:rsidRDefault="00B7758A" w:rsidP="00B7758A">
      <w:pPr>
        <w:jc w:val="center"/>
        <w:rPr>
          <w:rFonts w:ascii="Times New Roman" w:eastAsia="Calibri" w:hAnsi="Times New Roman" w:cs="Times New Roman"/>
          <w:b/>
          <w:sz w:val="28"/>
          <w:szCs w:val="28"/>
        </w:rPr>
      </w:pPr>
    </w:p>
    <w:p w:rsidR="00B7758A" w:rsidRPr="00B7758A" w:rsidRDefault="00B7758A" w:rsidP="00B7758A">
      <w:pPr>
        <w:jc w:val="center"/>
        <w:rPr>
          <w:rFonts w:ascii="Times New Roman" w:eastAsia="Calibri" w:hAnsi="Times New Roman" w:cs="Times New Roman"/>
          <w:b/>
          <w:sz w:val="28"/>
          <w:szCs w:val="28"/>
        </w:rPr>
      </w:pPr>
    </w:p>
    <w:p w:rsidR="00B7758A" w:rsidRPr="00B7758A" w:rsidRDefault="00B7758A" w:rsidP="00B7758A">
      <w:pPr>
        <w:jc w:val="center"/>
        <w:rPr>
          <w:rFonts w:ascii="Times New Roman" w:eastAsia="Calibri" w:hAnsi="Times New Roman" w:cs="Times New Roman"/>
          <w:b/>
          <w:sz w:val="28"/>
          <w:szCs w:val="28"/>
        </w:rPr>
      </w:pPr>
    </w:p>
    <w:p w:rsidR="00B7758A" w:rsidRPr="00B7758A" w:rsidRDefault="00B7758A" w:rsidP="00B7758A">
      <w:pPr>
        <w:jc w:val="center"/>
        <w:rPr>
          <w:rFonts w:ascii="Times New Roman" w:eastAsia="Calibri" w:hAnsi="Times New Roman" w:cs="Times New Roman"/>
          <w:b/>
          <w:sz w:val="28"/>
          <w:szCs w:val="28"/>
        </w:rPr>
      </w:pPr>
    </w:p>
    <w:p w:rsidR="00B7758A" w:rsidRPr="00B7758A" w:rsidRDefault="00B7758A" w:rsidP="00B7758A">
      <w:pPr>
        <w:jc w:val="center"/>
        <w:rPr>
          <w:rFonts w:ascii="Times New Roman" w:eastAsia="Calibri" w:hAnsi="Times New Roman" w:cs="Times New Roman"/>
          <w:b/>
          <w:sz w:val="28"/>
          <w:szCs w:val="28"/>
        </w:rPr>
      </w:pPr>
      <w:r w:rsidRPr="00B7758A">
        <w:rPr>
          <w:rFonts w:ascii="Times New Roman" w:eastAsia="Calibri" w:hAnsi="Times New Roman" w:cs="Times New Roman"/>
          <w:b/>
          <w:sz w:val="28"/>
          <w:szCs w:val="28"/>
        </w:rPr>
        <w:t>г. Иркутск, 201</w:t>
      </w:r>
      <w:r w:rsidR="00BA7D72">
        <w:rPr>
          <w:rFonts w:ascii="Times New Roman" w:eastAsia="Calibri" w:hAnsi="Times New Roman" w:cs="Times New Roman"/>
          <w:b/>
          <w:sz w:val="28"/>
          <w:szCs w:val="28"/>
        </w:rPr>
        <w:t>8</w:t>
      </w:r>
    </w:p>
    <w:p w:rsidR="00B7758A" w:rsidRPr="00B7758A" w:rsidRDefault="00B7758A" w:rsidP="00D538E3">
      <w:pPr>
        <w:spacing w:line="360" w:lineRule="auto"/>
        <w:rPr>
          <w:rFonts w:ascii="Times New Roman" w:eastAsia="Calibri" w:hAnsi="Times New Roman" w:cs="Times New Roman"/>
          <w:b/>
          <w:sz w:val="28"/>
          <w:szCs w:val="28"/>
        </w:rPr>
      </w:pPr>
    </w:p>
    <w:p w:rsidR="00D538E3" w:rsidRDefault="00884633" w:rsidP="00884633">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tbl>
      <w:tblPr>
        <w:tblW w:w="0" w:type="auto"/>
        <w:tblBorders>
          <w:insideH w:val="single" w:sz="4" w:space="0" w:color="auto"/>
          <w:insideV w:val="single" w:sz="4" w:space="0" w:color="auto"/>
        </w:tblBorders>
        <w:tblLook w:val="04A0" w:firstRow="1" w:lastRow="0" w:firstColumn="1" w:lastColumn="0" w:noHBand="0" w:noVBand="1"/>
      </w:tblPr>
      <w:tblGrid>
        <w:gridCol w:w="8166"/>
        <w:gridCol w:w="1189"/>
      </w:tblGrid>
      <w:tr w:rsidR="00884633" w:rsidRPr="00884633" w:rsidTr="00D6245F">
        <w:tc>
          <w:tcPr>
            <w:tcW w:w="8359" w:type="dxa"/>
            <w:tcBorders>
              <w:top w:val="nil"/>
              <w:bottom w:val="nil"/>
              <w:right w:val="wave" w:sz="6" w:space="0" w:color="auto"/>
            </w:tcBorders>
          </w:tcPr>
          <w:p w:rsidR="00884633" w:rsidRPr="00884633" w:rsidRDefault="00884633" w:rsidP="00884633">
            <w:pPr>
              <w:spacing w:after="0" w:line="360" w:lineRule="auto"/>
              <w:jc w:val="both"/>
              <w:rPr>
                <w:rFonts w:ascii="Times New Roman" w:eastAsia="Times New Roman" w:hAnsi="Times New Roman" w:cs="Times New Roman"/>
                <w:sz w:val="28"/>
                <w:szCs w:val="28"/>
                <w:lang w:eastAsia="ru-RU"/>
              </w:rPr>
            </w:pPr>
            <w:r w:rsidRPr="00884633">
              <w:rPr>
                <w:rFonts w:ascii="Times New Roman" w:eastAsia="Times New Roman" w:hAnsi="Times New Roman" w:cs="Times New Roman"/>
                <w:sz w:val="28"/>
                <w:szCs w:val="28"/>
                <w:lang w:eastAsia="ru-RU"/>
              </w:rPr>
              <w:t>1. Пояснительная записка</w:t>
            </w:r>
          </w:p>
          <w:p w:rsidR="00884633" w:rsidRPr="00884633" w:rsidRDefault="00884633" w:rsidP="00884633">
            <w:pPr>
              <w:spacing w:after="0" w:line="360" w:lineRule="auto"/>
              <w:jc w:val="both"/>
              <w:rPr>
                <w:rFonts w:ascii="Times New Roman" w:eastAsia="Times New Roman" w:hAnsi="Times New Roman" w:cs="Times New Roman"/>
                <w:sz w:val="28"/>
                <w:szCs w:val="28"/>
                <w:lang w:eastAsia="ru-RU"/>
              </w:rPr>
            </w:pPr>
            <w:r w:rsidRPr="00884633">
              <w:rPr>
                <w:rFonts w:ascii="Times New Roman" w:eastAsia="Times New Roman" w:hAnsi="Times New Roman" w:cs="Times New Roman"/>
                <w:sz w:val="28"/>
                <w:szCs w:val="28"/>
                <w:lang w:eastAsia="ru-RU"/>
              </w:rPr>
              <w:t>2. Комплекс основных характеристик программы</w:t>
            </w:r>
            <w:r w:rsidR="00C3256A">
              <w:rPr>
                <w:rFonts w:ascii="Times New Roman" w:eastAsia="Times New Roman" w:hAnsi="Times New Roman" w:cs="Times New Roman"/>
                <w:sz w:val="28"/>
                <w:szCs w:val="28"/>
                <w:lang w:eastAsia="ru-RU"/>
              </w:rPr>
              <w:t>:</w:t>
            </w:r>
          </w:p>
          <w:p w:rsidR="00884633" w:rsidRPr="00884633" w:rsidRDefault="00884633" w:rsidP="00884633">
            <w:pPr>
              <w:spacing w:after="0" w:line="360" w:lineRule="auto"/>
              <w:jc w:val="both"/>
              <w:rPr>
                <w:rFonts w:ascii="Times New Roman" w:eastAsia="Times New Roman" w:hAnsi="Times New Roman" w:cs="Times New Roman"/>
                <w:sz w:val="28"/>
                <w:szCs w:val="28"/>
                <w:lang w:eastAsia="ru-RU"/>
              </w:rPr>
            </w:pPr>
            <w:r w:rsidRPr="00884633">
              <w:rPr>
                <w:rFonts w:ascii="Times New Roman" w:eastAsia="Times New Roman" w:hAnsi="Times New Roman" w:cs="Times New Roman"/>
                <w:sz w:val="28"/>
                <w:szCs w:val="28"/>
                <w:lang w:eastAsia="ru-RU"/>
              </w:rPr>
              <w:t xml:space="preserve">    2.1 Объем и содержание программы</w:t>
            </w:r>
          </w:p>
          <w:p w:rsidR="00884633" w:rsidRPr="00884633" w:rsidRDefault="00884633" w:rsidP="00884633">
            <w:pPr>
              <w:spacing w:after="0" w:line="360" w:lineRule="auto"/>
              <w:jc w:val="both"/>
              <w:rPr>
                <w:rFonts w:ascii="Times New Roman" w:eastAsia="Times New Roman" w:hAnsi="Times New Roman" w:cs="Times New Roman"/>
                <w:sz w:val="28"/>
                <w:szCs w:val="28"/>
                <w:lang w:eastAsia="ru-RU"/>
              </w:rPr>
            </w:pPr>
            <w:r w:rsidRPr="00884633">
              <w:rPr>
                <w:rFonts w:ascii="Times New Roman" w:eastAsia="Times New Roman" w:hAnsi="Times New Roman" w:cs="Times New Roman"/>
                <w:sz w:val="28"/>
                <w:szCs w:val="28"/>
                <w:lang w:eastAsia="ru-RU"/>
              </w:rPr>
              <w:t xml:space="preserve">    2.2 Планируемые результаты</w:t>
            </w:r>
          </w:p>
          <w:p w:rsidR="00884633" w:rsidRPr="00884633" w:rsidRDefault="00884633" w:rsidP="00884633">
            <w:pPr>
              <w:spacing w:after="0" w:line="360" w:lineRule="auto"/>
              <w:jc w:val="both"/>
              <w:rPr>
                <w:rFonts w:ascii="Times New Roman" w:eastAsia="Times New Roman" w:hAnsi="Times New Roman" w:cs="Times New Roman"/>
                <w:sz w:val="28"/>
                <w:szCs w:val="28"/>
                <w:lang w:eastAsia="ru-RU"/>
              </w:rPr>
            </w:pPr>
            <w:r w:rsidRPr="00884633">
              <w:rPr>
                <w:rFonts w:ascii="Times New Roman" w:eastAsia="Times New Roman" w:hAnsi="Times New Roman" w:cs="Times New Roman"/>
                <w:sz w:val="28"/>
                <w:szCs w:val="28"/>
                <w:lang w:eastAsia="ru-RU"/>
              </w:rPr>
              <w:t>3. Комплекс организационно-педагогических условий</w:t>
            </w:r>
            <w:r w:rsidR="00C3256A">
              <w:rPr>
                <w:rFonts w:ascii="Times New Roman" w:eastAsia="Times New Roman" w:hAnsi="Times New Roman" w:cs="Times New Roman"/>
                <w:sz w:val="28"/>
                <w:szCs w:val="28"/>
                <w:lang w:eastAsia="ru-RU"/>
              </w:rPr>
              <w:t>:</w:t>
            </w:r>
          </w:p>
          <w:p w:rsidR="00884633" w:rsidRPr="00884633" w:rsidRDefault="00884633" w:rsidP="00884633">
            <w:pPr>
              <w:spacing w:after="0" w:line="360" w:lineRule="auto"/>
              <w:jc w:val="both"/>
              <w:rPr>
                <w:rFonts w:ascii="Times New Roman" w:eastAsia="Times New Roman" w:hAnsi="Times New Roman" w:cs="Times New Roman"/>
                <w:sz w:val="28"/>
                <w:szCs w:val="28"/>
                <w:lang w:eastAsia="ru-RU"/>
              </w:rPr>
            </w:pPr>
            <w:r w:rsidRPr="00884633">
              <w:rPr>
                <w:rFonts w:ascii="Times New Roman" w:eastAsia="Times New Roman" w:hAnsi="Times New Roman" w:cs="Times New Roman"/>
                <w:sz w:val="28"/>
                <w:szCs w:val="28"/>
                <w:lang w:eastAsia="ru-RU"/>
              </w:rPr>
              <w:t xml:space="preserve">    3.1 Учебный план</w:t>
            </w:r>
          </w:p>
          <w:p w:rsidR="00884633" w:rsidRPr="00884633" w:rsidRDefault="00884633" w:rsidP="00884633">
            <w:pPr>
              <w:spacing w:after="0" w:line="360" w:lineRule="auto"/>
              <w:jc w:val="both"/>
              <w:rPr>
                <w:rFonts w:ascii="Times New Roman" w:eastAsia="Times New Roman" w:hAnsi="Times New Roman" w:cs="Times New Roman"/>
                <w:sz w:val="28"/>
                <w:szCs w:val="28"/>
                <w:lang w:eastAsia="ru-RU"/>
              </w:rPr>
            </w:pPr>
            <w:r w:rsidRPr="00884633">
              <w:rPr>
                <w:rFonts w:ascii="Times New Roman" w:eastAsia="Times New Roman" w:hAnsi="Times New Roman" w:cs="Times New Roman"/>
                <w:sz w:val="28"/>
                <w:szCs w:val="28"/>
                <w:lang w:eastAsia="ru-RU"/>
              </w:rPr>
              <w:t xml:space="preserve">    3.2 Календарно-учебный график</w:t>
            </w:r>
          </w:p>
          <w:p w:rsidR="00884633" w:rsidRPr="00884633" w:rsidRDefault="00884633" w:rsidP="00884633">
            <w:pPr>
              <w:spacing w:after="0" w:line="360" w:lineRule="auto"/>
              <w:jc w:val="both"/>
              <w:rPr>
                <w:rFonts w:ascii="Times New Roman" w:eastAsia="Times New Roman" w:hAnsi="Times New Roman" w:cs="Times New Roman"/>
                <w:sz w:val="28"/>
                <w:szCs w:val="28"/>
                <w:lang w:eastAsia="ru-RU"/>
              </w:rPr>
            </w:pPr>
            <w:r w:rsidRPr="00884633">
              <w:rPr>
                <w:rFonts w:ascii="Times New Roman" w:eastAsia="Times New Roman" w:hAnsi="Times New Roman" w:cs="Times New Roman"/>
                <w:sz w:val="28"/>
                <w:szCs w:val="28"/>
                <w:lang w:eastAsia="ru-RU"/>
              </w:rPr>
              <w:t xml:space="preserve">    3.3 Оценочные материалы</w:t>
            </w:r>
          </w:p>
          <w:p w:rsidR="00884633" w:rsidRPr="00884633" w:rsidRDefault="00884633" w:rsidP="00884633">
            <w:pPr>
              <w:spacing w:after="0" w:line="360" w:lineRule="auto"/>
              <w:jc w:val="both"/>
              <w:rPr>
                <w:rFonts w:ascii="Times New Roman" w:eastAsia="Times New Roman" w:hAnsi="Times New Roman" w:cs="Times New Roman"/>
                <w:sz w:val="28"/>
                <w:szCs w:val="28"/>
                <w:lang w:eastAsia="ru-RU"/>
              </w:rPr>
            </w:pPr>
            <w:r w:rsidRPr="00884633">
              <w:rPr>
                <w:rFonts w:ascii="Times New Roman" w:eastAsia="Times New Roman" w:hAnsi="Times New Roman" w:cs="Times New Roman"/>
                <w:sz w:val="28"/>
                <w:szCs w:val="28"/>
                <w:lang w:eastAsia="ru-RU"/>
              </w:rPr>
              <w:t xml:space="preserve">    3.4 Методические материалы</w:t>
            </w:r>
          </w:p>
          <w:p w:rsidR="00884633" w:rsidRPr="00884633" w:rsidRDefault="00884633" w:rsidP="00884633">
            <w:pPr>
              <w:spacing w:after="0" w:line="360" w:lineRule="auto"/>
              <w:jc w:val="both"/>
              <w:rPr>
                <w:rFonts w:ascii="Times New Roman" w:eastAsia="Times New Roman" w:hAnsi="Times New Roman" w:cs="Times New Roman"/>
                <w:sz w:val="28"/>
                <w:szCs w:val="28"/>
                <w:lang w:eastAsia="ru-RU"/>
              </w:rPr>
            </w:pPr>
            <w:r w:rsidRPr="00884633">
              <w:rPr>
                <w:rFonts w:ascii="Times New Roman" w:eastAsia="Times New Roman" w:hAnsi="Times New Roman" w:cs="Times New Roman"/>
                <w:sz w:val="28"/>
                <w:szCs w:val="28"/>
                <w:lang w:eastAsia="ru-RU"/>
              </w:rPr>
              <w:t>4. Условия реализации программы</w:t>
            </w:r>
          </w:p>
          <w:p w:rsidR="00884633" w:rsidRPr="00884633" w:rsidRDefault="00884633" w:rsidP="00884633">
            <w:pPr>
              <w:spacing w:after="0" w:line="360" w:lineRule="auto"/>
              <w:jc w:val="both"/>
              <w:rPr>
                <w:rFonts w:ascii="Times New Roman" w:eastAsia="Times New Roman" w:hAnsi="Times New Roman" w:cs="Times New Roman"/>
                <w:sz w:val="28"/>
                <w:szCs w:val="28"/>
                <w:lang w:eastAsia="ru-RU"/>
              </w:rPr>
            </w:pPr>
            <w:r w:rsidRPr="00884633">
              <w:rPr>
                <w:rFonts w:ascii="Times New Roman" w:eastAsia="Times New Roman" w:hAnsi="Times New Roman" w:cs="Times New Roman"/>
                <w:sz w:val="28"/>
                <w:szCs w:val="28"/>
                <w:lang w:eastAsia="ru-RU"/>
              </w:rPr>
              <w:t>Список литературы</w:t>
            </w:r>
          </w:p>
          <w:p w:rsidR="00884633" w:rsidRPr="00884633" w:rsidRDefault="00884633" w:rsidP="00884633">
            <w:pPr>
              <w:spacing w:after="0" w:line="360" w:lineRule="auto"/>
              <w:jc w:val="both"/>
              <w:rPr>
                <w:rFonts w:ascii="Times New Roman" w:eastAsia="Times New Roman" w:hAnsi="Times New Roman" w:cs="Times New Roman"/>
                <w:sz w:val="28"/>
                <w:szCs w:val="28"/>
                <w:lang w:eastAsia="ru-RU"/>
              </w:rPr>
            </w:pPr>
          </w:p>
          <w:p w:rsidR="00884633" w:rsidRPr="00884633" w:rsidRDefault="00884633" w:rsidP="00884633">
            <w:pPr>
              <w:spacing w:after="0" w:line="360" w:lineRule="auto"/>
              <w:jc w:val="both"/>
              <w:rPr>
                <w:rFonts w:ascii="Times New Roman" w:eastAsia="Times New Roman" w:hAnsi="Times New Roman" w:cs="Times New Roman"/>
                <w:sz w:val="28"/>
                <w:szCs w:val="28"/>
                <w:lang w:eastAsia="ru-RU"/>
              </w:rPr>
            </w:pPr>
          </w:p>
        </w:tc>
        <w:tc>
          <w:tcPr>
            <w:tcW w:w="1212" w:type="dxa"/>
            <w:tcBorders>
              <w:left w:val="wave" w:sz="6" w:space="0" w:color="auto"/>
            </w:tcBorders>
          </w:tcPr>
          <w:p w:rsidR="00884633" w:rsidRPr="00884633" w:rsidRDefault="00884633" w:rsidP="00884633">
            <w:pPr>
              <w:spacing w:after="0" w:line="360" w:lineRule="auto"/>
              <w:jc w:val="center"/>
              <w:rPr>
                <w:rFonts w:ascii="Times New Roman" w:eastAsia="Times New Roman" w:hAnsi="Times New Roman" w:cs="Times New Roman"/>
                <w:sz w:val="28"/>
                <w:szCs w:val="28"/>
                <w:lang w:eastAsia="ru-RU"/>
              </w:rPr>
            </w:pPr>
            <w:r w:rsidRPr="00884633">
              <w:rPr>
                <w:rFonts w:ascii="Times New Roman" w:eastAsia="Times New Roman" w:hAnsi="Times New Roman" w:cs="Times New Roman"/>
                <w:sz w:val="28"/>
                <w:szCs w:val="28"/>
                <w:lang w:eastAsia="ru-RU"/>
              </w:rPr>
              <w:t>3</w:t>
            </w:r>
          </w:p>
          <w:p w:rsidR="00C3256A" w:rsidRDefault="00C3256A" w:rsidP="00884633">
            <w:pPr>
              <w:spacing w:after="0" w:line="360" w:lineRule="auto"/>
              <w:jc w:val="center"/>
              <w:rPr>
                <w:rFonts w:ascii="Times New Roman" w:eastAsia="Times New Roman" w:hAnsi="Times New Roman" w:cs="Times New Roman"/>
                <w:sz w:val="28"/>
                <w:szCs w:val="28"/>
                <w:lang w:eastAsia="ru-RU"/>
              </w:rPr>
            </w:pPr>
          </w:p>
          <w:p w:rsidR="00884633" w:rsidRPr="00884633" w:rsidRDefault="00884633" w:rsidP="00884633">
            <w:pPr>
              <w:spacing w:after="0" w:line="360" w:lineRule="auto"/>
              <w:jc w:val="center"/>
              <w:rPr>
                <w:rFonts w:ascii="Times New Roman" w:eastAsia="Times New Roman" w:hAnsi="Times New Roman" w:cs="Times New Roman"/>
                <w:sz w:val="28"/>
                <w:szCs w:val="28"/>
                <w:lang w:eastAsia="ru-RU"/>
              </w:rPr>
            </w:pPr>
            <w:r w:rsidRPr="00884633">
              <w:rPr>
                <w:rFonts w:ascii="Times New Roman" w:eastAsia="Times New Roman" w:hAnsi="Times New Roman" w:cs="Times New Roman"/>
                <w:sz w:val="28"/>
                <w:szCs w:val="28"/>
                <w:lang w:eastAsia="ru-RU"/>
              </w:rPr>
              <w:t>5</w:t>
            </w:r>
          </w:p>
          <w:p w:rsidR="00884633" w:rsidRPr="00884633" w:rsidRDefault="00C3256A" w:rsidP="0088463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p w:rsidR="00884633" w:rsidRDefault="00884633" w:rsidP="00884633">
            <w:pPr>
              <w:spacing w:after="0" w:line="360" w:lineRule="auto"/>
              <w:jc w:val="center"/>
              <w:rPr>
                <w:rFonts w:ascii="Times New Roman" w:eastAsia="Times New Roman" w:hAnsi="Times New Roman" w:cs="Times New Roman"/>
                <w:sz w:val="28"/>
                <w:szCs w:val="28"/>
                <w:lang w:eastAsia="ru-RU"/>
              </w:rPr>
            </w:pPr>
          </w:p>
          <w:p w:rsidR="00884633" w:rsidRPr="00884633" w:rsidRDefault="00C3256A" w:rsidP="0088463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p w:rsidR="00884633" w:rsidRPr="00884633" w:rsidRDefault="00C3256A" w:rsidP="0088463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p w:rsidR="00884633" w:rsidRPr="00884633" w:rsidRDefault="00C3256A" w:rsidP="0088463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p w:rsidR="00884633" w:rsidRPr="00884633" w:rsidRDefault="00C3256A" w:rsidP="0088463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p w:rsidR="00884633" w:rsidRPr="00884633" w:rsidRDefault="00C3256A" w:rsidP="0088463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p w:rsidR="00884633" w:rsidRPr="00884633" w:rsidRDefault="00C3256A" w:rsidP="0088463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p w:rsidR="00884633" w:rsidRPr="00884633" w:rsidRDefault="00884633" w:rsidP="00884633">
            <w:pPr>
              <w:spacing w:after="0" w:line="360" w:lineRule="auto"/>
              <w:jc w:val="center"/>
              <w:rPr>
                <w:rFonts w:ascii="Times New Roman" w:eastAsia="Times New Roman" w:hAnsi="Times New Roman" w:cs="Times New Roman"/>
                <w:sz w:val="28"/>
                <w:szCs w:val="28"/>
                <w:lang w:eastAsia="ru-RU"/>
              </w:rPr>
            </w:pPr>
          </w:p>
          <w:p w:rsidR="00884633" w:rsidRPr="00884633" w:rsidRDefault="00884633" w:rsidP="00884633">
            <w:pPr>
              <w:spacing w:after="0" w:line="360" w:lineRule="auto"/>
              <w:jc w:val="center"/>
              <w:rPr>
                <w:rFonts w:ascii="Times New Roman" w:eastAsia="Times New Roman" w:hAnsi="Times New Roman" w:cs="Times New Roman"/>
                <w:sz w:val="28"/>
                <w:szCs w:val="28"/>
                <w:lang w:eastAsia="ru-RU"/>
              </w:rPr>
            </w:pPr>
          </w:p>
        </w:tc>
      </w:tr>
    </w:tbl>
    <w:p w:rsidR="00884633" w:rsidRPr="003D7059" w:rsidRDefault="00884633" w:rsidP="00D538E3">
      <w:pPr>
        <w:rPr>
          <w:rFonts w:ascii="Times New Roman" w:hAnsi="Times New Roman" w:cs="Times New Roman"/>
          <w:sz w:val="28"/>
          <w:szCs w:val="28"/>
        </w:rPr>
        <w:sectPr w:rsidR="00884633" w:rsidRPr="003D7059" w:rsidSect="00766FD6">
          <w:pgSz w:w="11906" w:h="16838"/>
          <w:pgMar w:top="1134" w:right="850" w:bottom="1134" w:left="1701" w:header="708" w:footer="708" w:gutter="0"/>
          <w:cols w:space="708"/>
          <w:titlePg/>
          <w:docGrid w:linePitch="360"/>
        </w:sectPr>
      </w:pPr>
    </w:p>
    <w:p w:rsidR="00645B71" w:rsidRPr="004C77A9" w:rsidRDefault="00645B71" w:rsidP="00B6556B">
      <w:pPr>
        <w:pStyle w:val="1"/>
        <w:numPr>
          <w:ilvl w:val="0"/>
          <w:numId w:val="36"/>
        </w:numPr>
        <w:spacing w:after="240"/>
        <w:jc w:val="center"/>
        <w:rPr>
          <w:rFonts w:ascii="Times New Roman" w:hAnsi="Times New Roman" w:cs="Times New Roman"/>
          <w:b/>
          <w:color w:val="auto"/>
          <w:sz w:val="28"/>
          <w:szCs w:val="28"/>
        </w:rPr>
      </w:pPr>
      <w:bookmarkStart w:id="0" w:name="_Toc525555184"/>
      <w:r w:rsidRPr="004C77A9">
        <w:rPr>
          <w:rFonts w:ascii="Times New Roman" w:hAnsi="Times New Roman" w:cs="Times New Roman"/>
          <w:b/>
          <w:color w:val="auto"/>
          <w:sz w:val="28"/>
          <w:szCs w:val="28"/>
        </w:rPr>
        <w:lastRenderedPageBreak/>
        <w:t>ПОЯСНИТЕЛЬНАЯ ЗАПИСКА</w:t>
      </w:r>
      <w:bookmarkEnd w:id="0"/>
    </w:p>
    <w:p w:rsidR="00645B71" w:rsidRDefault="00645B71" w:rsidP="00854D31">
      <w:pPr>
        <w:pStyle w:val="a3"/>
        <w:spacing w:after="0" w:line="240" w:lineRule="auto"/>
        <w:ind w:firstLine="851"/>
        <w:jc w:val="both"/>
        <w:rPr>
          <w:color w:val="000000"/>
          <w:sz w:val="28"/>
          <w:szCs w:val="28"/>
        </w:rPr>
      </w:pPr>
      <w:r w:rsidRPr="000F0C1F">
        <w:rPr>
          <w:color w:val="000000"/>
          <w:sz w:val="28"/>
          <w:szCs w:val="28"/>
        </w:rPr>
        <w:t xml:space="preserve">Дополнительная общеразвивающая </w:t>
      </w:r>
      <w:r>
        <w:rPr>
          <w:color w:val="000000"/>
          <w:sz w:val="28"/>
          <w:szCs w:val="28"/>
        </w:rPr>
        <w:t>программа «Флористика</w:t>
      </w:r>
      <w:r w:rsidRPr="000F0C1F">
        <w:rPr>
          <w:color w:val="000000"/>
          <w:sz w:val="28"/>
          <w:szCs w:val="28"/>
        </w:rPr>
        <w:t>» (далее – прог</w:t>
      </w:r>
      <w:r>
        <w:rPr>
          <w:color w:val="000000"/>
          <w:sz w:val="28"/>
          <w:szCs w:val="28"/>
        </w:rPr>
        <w:t xml:space="preserve">рамма) разработана в соответствии: </w:t>
      </w:r>
    </w:p>
    <w:p w:rsidR="00645B71" w:rsidRDefault="00645B71" w:rsidP="00854D31">
      <w:pPr>
        <w:pStyle w:val="a3"/>
        <w:spacing w:after="0" w:line="240" w:lineRule="auto"/>
        <w:ind w:firstLine="851"/>
        <w:jc w:val="both"/>
        <w:rPr>
          <w:color w:val="000000"/>
          <w:sz w:val="28"/>
          <w:szCs w:val="28"/>
        </w:rPr>
      </w:pPr>
      <w:r>
        <w:rPr>
          <w:color w:val="000000"/>
          <w:sz w:val="28"/>
          <w:szCs w:val="28"/>
        </w:rPr>
        <w:t xml:space="preserve">- Федеральным Законам от 29.12.2012 г. № 273-Ф3 «Об образовании в Российской Федерации»; </w:t>
      </w:r>
    </w:p>
    <w:p w:rsidR="00645B71" w:rsidRPr="00BC6151" w:rsidRDefault="00645B71" w:rsidP="00854D31">
      <w:pPr>
        <w:pStyle w:val="ad"/>
        <w:tabs>
          <w:tab w:val="left" w:pos="0"/>
          <w:tab w:val="left" w:pos="1276"/>
          <w:tab w:val="left" w:pos="1701"/>
        </w:tabs>
        <w:ind w:left="709"/>
        <w:jc w:val="both"/>
        <w:rPr>
          <w:rFonts w:ascii="Times New Roman" w:hAnsi="Times New Roman" w:cs="Times New Roman"/>
          <w:sz w:val="28"/>
          <w:szCs w:val="24"/>
          <w:lang w:eastAsia="ru-RU"/>
        </w:rPr>
      </w:pPr>
      <w:r>
        <w:rPr>
          <w:color w:val="000000"/>
          <w:sz w:val="28"/>
          <w:szCs w:val="28"/>
        </w:rPr>
        <w:t xml:space="preserve">- </w:t>
      </w:r>
      <w:r w:rsidRPr="00BC6151">
        <w:rPr>
          <w:rFonts w:ascii="Times New Roman" w:hAnsi="Times New Roman" w:cs="Times New Roman"/>
          <w:sz w:val="28"/>
          <w:szCs w:val="24"/>
          <w:lang w:eastAsia="ru-RU"/>
        </w:rPr>
        <w:t>Постановлением Главного государственного санитарного врача Российской Федерации от 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645B71" w:rsidRPr="00BC6151" w:rsidRDefault="00645B71" w:rsidP="00854D31">
      <w:pPr>
        <w:pStyle w:val="ad"/>
        <w:tabs>
          <w:tab w:val="left" w:pos="0"/>
          <w:tab w:val="left" w:pos="1276"/>
          <w:tab w:val="left" w:pos="1701"/>
        </w:tabs>
        <w:ind w:left="709"/>
        <w:jc w:val="both"/>
        <w:rPr>
          <w:rFonts w:ascii="Times New Roman" w:hAnsi="Times New Roman" w:cs="Times New Roman"/>
          <w:sz w:val="28"/>
          <w:szCs w:val="24"/>
          <w:lang w:eastAsia="ru-RU"/>
        </w:rPr>
      </w:pPr>
      <w:r>
        <w:rPr>
          <w:rFonts w:ascii="Times New Roman" w:hAnsi="Times New Roman" w:cs="Times New Roman"/>
          <w:sz w:val="28"/>
          <w:szCs w:val="24"/>
          <w:lang w:eastAsia="ru-RU"/>
        </w:rPr>
        <w:t xml:space="preserve">- </w:t>
      </w:r>
      <w:r w:rsidRPr="00BC6151">
        <w:rPr>
          <w:rFonts w:ascii="Times New Roman" w:hAnsi="Times New Roman" w:cs="Times New Roman"/>
          <w:sz w:val="28"/>
          <w:szCs w:val="24"/>
          <w:lang w:eastAsia="ru-RU"/>
        </w:rPr>
        <w:t>Приказом Министерства образования и науки от 29 августа 2013 г. № 1008 «Об утверждении Порядка организации и осуществления образовательной</w:t>
      </w:r>
      <w:r w:rsidRPr="00BC6151">
        <w:rPr>
          <w:rFonts w:ascii="Times New Roman" w:hAnsi="Times New Roman" w:cs="Times New Roman"/>
          <w:sz w:val="28"/>
          <w:szCs w:val="24"/>
          <w:lang w:eastAsia="ru-RU"/>
        </w:rPr>
        <w:tab/>
        <w:t>деятельности по дополнительным общеобразовательным программам»;</w:t>
      </w:r>
    </w:p>
    <w:p w:rsidR="00645B71" w:rsidRDefault="00645B71" w:rsidP="00854D31">
      <w:pPr>
        <w:pStyle w:val="ad"/>
        <w:tabs>
          <w:tab w:val="left" w:pos="0"/>
          <w:tab w:val="left" w:pos="1276"/>
          <w:tab w:val="left" w:pos="1701"/>
        </w:tabs>
        <w:ind w:left="709"/>
        <w:jc w:val="both"/>
        <w:rPr>
          <w:rFonts w:ascii="Times New Roman" w:hAnsi="Times New Roman" w:cs="Times New Roman"/>
          <w:sz w:val="28"/>
          <w:szCs w:val="24"/>
          <w:lang w:eastAsia="ru-RU"/>
        </w:rPr>
      </w:pPr>
      <w:r>
        <w:rPr>
          <w:rFonts w:ascii="Times New Roman" w:hAnsi="Times New Roman" w:cs="Times New Roman"/>
          <w:sz w:val="28"/>
          <w:szCs w:val="24"/>
          <w:lang w:eastAsia="ru-RU"/>
        </w:rPr>
        <w:t xml:space="preserve">- </w:t>
      </w:r>
      <w:r w:rsidRPr="00BC6151">
        <w:rPr>
          <w:rFonts w:ascii="Times New Roman" w:hAnsi="Times New Roman" w:cs="Times New Roman"/>
          <w:sz w:val="28"/>
          <w:szCs w:val="24"/>
          <w:lang w:eastAsia="ru-RU"/>
        </w:rPr>
        <w:t>Концепцией</w:t>
      </w:r>
      <w:r w:rsidRPr="00BC6151">
        <w:rPr>
          <w:rFonts w:ascii="Times New Roman" w:hAnsi="Times New Roman" w:cs="Times New Roman"/>
          <w:sz w:val="28"/>
          <w:szCs w:val="24"/>
          <w:lang w:eastAsia="ru-RU"/>
        </w:rPr>
        <w:tab/>
        <w:t>развития дополнительного образования детей, утвержденной Распоряжением Правительства РФ от 4 сентября 2014 г. № 1726-р;</w:t>
      </w:r>
    </w:p>
    <w:p w:rsidR="00645B71" w:rsidRDefault="00645B71" w:rsidP="00854D31">
      <w:pPr>
        <w:pStyle w:val="ad"/>
        <w:tabs>
          <w:tab w:val="left" w:pos="0"/>
          <w:tab w:val="left" w:pos="1276"/>
          <w:tab w:val="left" w:pos="1701"/>
        </w:tabs>
        <w:ind w:left="709"/>
        <w:jc w:val="both"/>
        <w:rPr>
          <w:rFonts w:ascii="Times New Roman" w:hAnsi="Times New Roman" w:cs="Times New Roman"/>
          <w:sz w:val="28"/>
          <w:szCs w:val="24"/>
          <w:lang w:eastAsia="ru-RU"/>
        </w:rPr>
      </w:pPr>
      <w:r>
        <w:rPr>
          <w:rFonts w:ascii="Times New Roman" w:hAnsi="Times New Roman" w:cs="Times New Roman"/>
          <w:sz w:val="28"/>
          <w:szCs w:val="24"/>
          <w:lang w:eastAsia="ru-RU"/>
        </w:rPr>
        <w:t>- Методическими рекомендациями по разработке и оформлению дополнительных общеразвивающих программ в МАУДО г. Иркутска СЮН;</w:t>
      </w:r>
    </w:p>
    <w:p w:rsidR="00645B71" w:rsidRPr="00BC6151" w:rsidRDefault="00645B71" w:rsidP="00854D31">
      <w:pPr>
        <w:pStyle w:val="ad"/>
        <w:tabs>
          <w:tab w:val="left" w:pos="0"/>
          <w:tab w:val="left" w:pos="1276"/>
          <w:tab w:val="left" w:pos="1701"/>
        </w:tabs>
        <w:ind w:left="709"/>
        <w:jc w:val="both"/>
        <w:rPr>
          <w:rFonts w:ascii="Times New Roman" w:hAnsi="Times New Roman" w:cs="Times New Roman"/>
          <w:sz w:val="28"/>
          <w:szCs w:val="24"/>
          <w:lang w:eastAsia="ru-RU"/>
        </w:rPr>
      </w:pPr>
      <w:r>
        <w:rPr>
          <w:rFonts w:ascii="Times New Roman" w:hAnsi="Times New Roman" w:cs="Times New Roman"/>
          <w:sz w:val="28"/>
          <w:szCs w:val="24"/>
          <w:lang w:eastAsia="ru-RU"/>
        </w:rPr>
        <w:t>- Уставом учреждения.</w:t>
      </w:r>
    </w:p>
    <w:p w:rsidR="00645B71" w:rsidRPr="000F0C1F" w:rsidRDefault="00645B71" w:rsidP="00854D31">
      <w:pPr>
        <w:pStyle w:val="a3"/>
        <w:spacing w:after="0" w:line="240" w:lineRule="auto"/>
        <w:ind w:firstLine="851"/>
        <w:jc w:val="both"/>
        <w:rPr>
          <w:color w:val="000000"/>
          <w:sz w:val="28"/>
          <w:szCs w:val="28"/>
        </w:rPr>
      </w:pPr>
      <w:r>
        <w:rPr>
          <w:color w:val="000000"/>
          <w:sz w:val="28"/>
          <w:szCs w:val="28"/>
        </w:rPr>
        <w:t xml:space="preserve">Дополнительная общеразвивающая программа «Флористика» имеет </w:t>
      </w:r>
      <w:r w:rsidRPr="007A0238">
        <w:rPr>
          <w:rFonts w:eastAsia="Times New Roman"/>
          <w:b/>
          <w:color w:val="000000"/>
          <w:sz w:val="28"/>
          <w:szCs w:val="28"/>
          <w:highlight w:val="white"/>
          <w:lang w:eastAsia="ru-RU"/>
        </w:rPr>
        <w:t>художественную направленность</w:t>
      </w:r>
      <w:r w:rsidRPr="007A0238">
        <w:rPr>
          <w:rFonts w:ascii="Calibri" w:eastAsia="Times New Roman" w:hAnsi="Calibri"/>
          <w:b/>
          <w:color w:val="000000"/>
          <w:sz w:val="28"/>
          <w:szCs w:val="28"/>
          <w:lang w:eastAsia="ru-RU"/>
        </w:rPr>
        <w:t>.</w:t>
      </w:r>
      <w:r>
        <w:rPr>
          <w:color w:val="000000"/>
          <w:sz w:val="28"/>
          <w:szCs w:val="28"/>
        </w:rPr>
        <w:t xml:space="preserve"> </w:t>
      </w:r>
    </w:p>
    <w:p w:rsidR="009C23D3" w:rsidRDefault="009C23D3" w:rsidP="00B6556B">
      <w:pPr>
        <w:tabs>
          <w:tab w:val="left" w:pos="3744"/>
        </w:tabs>
        <w:spacing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b/>
          <w:bCs/>
          <w:color w:val="000000"/>
          <w:sz w:val="28"/>
          <w:szCs w:val="28"/>
          <w:lang w:eastAsia="ru-RU"/>
        </w:rPr>
        <w:t xml:space="preserve">           </w:t>
      </w:r>
      <w:r w:rsidR="00DD0A96">
        <w:rPr>
          <w:rFonts w:ascii="Times New Roman" w:eastAsia="Times New Roman" w:hAnsi="Times New Roman" w:cs="Times New Roman"/>
          <w:b/>
          <w:bCs/>
          <w:color w:val="000000"/>
          <w:sz w:val="28"/>
          <w:szCs w:val="28"/>
          <w:lang w:eastAsia="ru-RU"/>
        </w:rPr>
        <w:t xml:space="preserve">Актуальностью </w:t>
      </w:r>
      <w:r w:rsidR="001731A7" w:rsidRPr="001731A7">
        <w:rPr>
          <w:rFonts w:ascii="Times New Roman" w:eastAsia="Times New Roman" w:hAnsi="Times New Roman" w:cs="Times New Roman"/>
          <w:b/>
          <w:bCs/>
          <w:color w:val="000000"/>
          <w:sz w:val="28"/>
          <w:szCs w:val="28"/>
          <w:lang w:eastAsia="ru-RU"/>
        </w:rPr>
        <w:t>программы</w:t>
      </w:r>
      <w:r w:rsidR="001731A7" w:rsidRPr="001731A7">
        <w:rPr>
          <w:rFonts w:ascii="Times New Roman" w:eastAsia="Times New Roman" w:hAnsi="Times New Roman" w:cs="Times New Roman"/>
          <w:color w:val="000000"/>
          <w:sz w:val="28"/>
          <w:szCs w:val="28"/>
          <w:lang w:eastAsia="ru-RU"/>
        </w:rPr>
        <w:t> является усиление важной инновационной составляющей образования – реализация добровольного принципа получения образования.</w:t>
      </w:r>
      <w:r w:rsidR="006A72C7">
        <w:rPr>
          <w:rFonts w:ascii="Times New Roman" w:eastAsia="Times New Roman" w:hAnsi="Times New Roman" w:cs="Times New Roman"/>
          <w:color w:val="000000"/>
          <w:sz w:val="28"/>
          <w:szCs w:val="28"/>
          <w:lang w:eastAsia="ru-RU"/>
        </w:rPr>
        <w:t xml:space="preserve"> </w:t>
      </w:r>
      <w:r w:rsidR="001731A7" w:rsidRPr="001731A7">
        <w:rPr>
          <w:rFonts w:ascii="Times New Roman" w:eastAsia="Times New Roman" w:hAnsi="Times New Roman" w:cs="Times New Roman"/>
          <w:color w:val="000000"/>
          <w:sz w:val="28"/>
          <w:szCs w:val="28"/>
          <w:lang w:eastAsia="ru-RU"/>
        </w:rPr>
        <w:t xml:space="preserve">Приобщение подрастающего поколения к </w:t>
      </w:r>
      <w:r w:rsidR="006A72C7">
        <w:rPr>
          <w:rFonts w:ascii="Times New Roman" w:eastAsia="Times New Roman" w:hAnsi="Times New Roman" w:cs="Times New Roman"/>
          <w:color w:val="000000"/>
          <w:sz w:val="28"/>
          <w:szCs w:val="28"/>
          <w:lang w:eastAsia="ru-RU"/>
        </w:rPr>
        <w:t xml:space="preserve">  </w:t>
      </w:r>
      <w:r w:rsidR="001731A7" w:rsidRPr="001731A7">
        <w:rPr>
          <w:rFonts w:ascii="Times New Roman" w:eastAsia="Times New Roman" w:hAnsi="Times New Roman" w:cs="Times New Roman"/>
          <w:color w:val="000000"/>
          <w:sz w:val="28"/>
          <w:szCs w:val="28"/>
          <w:lang w:eastAsia="ru-RU"/>
        </w:rPr>
        <w:t xml:space="preserve">народному искусству и культуре, включение регионального компонента в содержание занятий для модернизации современного образования, связанного с рукодельными работами, можно считать значимой частью трудового обучения и экологического воспитания. </w:t>
      </w:r>
    </w:p>
    <w:p w:rsidR="006A72C7" w:rsidRDefault="009C23D3" w:rsidP="00854D31">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9C23D3">
        <w:rPr>
          <w:rFonts w:ascii="Times New Roman" w:eastAsia="Times New Roman" w:hAnsi="Times New Roman" w:cs="Times New Roman"/>
          <w:b/>
          <w:color w:val="000000"/>
          <w:sz w:val="28"/>
          <w:szCs w:val="28"/>
          <w:lang w:eastAsia="ru-RU"/>
        </w:rPr>
        <w:t>Новизна</w:t>
      </w:r>
      <w:r>
        <w:rPr>
          <w:rFonts w:ascii="Times New Roman" w:eastAsia="Times New Roman" w:hAnsi="Times New Roman" w:cs="Times New Roman"/>
          <w:color w:val="000000"/>
          <w:sz w:val="28"/>
          <w:szCs w:val="28"/>
          <w:lang w:eastAsia="ru-RU"/>
        </w:rPr>
        <w:t xml:space="preserve"> данной программы состоит в том, </w:t>
      </w:r>
      <w:proofErr w:type="gramStart"/>
      <w:r>
        <w:rPr>
          <w:rFonts w:ascii="Times New Roman" w:eastAsia="Times New Roman" w:hAnsi="Times New Roman" w:cs="Times New Roman"/>
          <w:color w:val="000000"/>
          <w:sz w:val="28"/>
          <w:szCs w:val="28"/>
          <w:lang w:eastAsia="ru-RU"/>
        </w:rPr>
        <w:t>что</w:t>
      </w:r>
      <w:proofErr w:type="gramEnd"/>
      <w:r>
        <w:rPr>
          <w:rFonts w:ascii="Times New Roman" w:eastAsia="Times New Roman" w:hAnsi="Times New Roman" w:cs="Times New Roman"/>
          <w:color w:val="000000"/>
          <w:sz w:val="28"/>
          <w:szCs w:val="28"/>
          <w:lang w:eastAsia="ru-RU"/>
        </w:rPr>
        <w:t xml:space="preserve"> с</w:t>
      </w:r>
      <w:r w:rsidR="001731A7" w:rsidRPr="001731A7">
        <w:rPr>
          <w:rFonts w:ascii="Times New Roman" w:eastAsia="Times New Roman" w:hAnsi="Times New Roman" w:cs="Times New Roman"/>
          <w:color w:val="000000"/>
          <w:sz w:val="28"/>
          <w:szCs w:val="28"/>
          <w:lang w:eastAsia="ru-RU"/>
        </w:rPr>
        <w:t>оприкасая</w:t>
      </w:r>
      <w:r w:rsidR="0068702B">
        <w:rPr>
          <w:rFonts w:ascii="Times New Roman" w:eastAsia="Times New Roman" w:hAnsi="Times New Roman" w:cs="Times New Roman"/>
          <w:color w:val="000000"/>
          <w:sz w:val="28"/>
          <w:szCs w:val="28"/>
          <w:lang w:eastAsia="ru-RU"/>
        </w:rPr>
        <w:t>сь с древним ремеслом, учащиеся</w:t>
      </w:r>
      <w:r w:rsidR="001731A7" w:rsidRPr="001731A7">
        <w:rPr>
          <w:rFonts w:ascii="Times New Roman" w:eastAsia="Times New Roman" w:hAnsi="Times New Roman" w:cs="Times New Roman"/>
          <w:color w:val="000000"/>
          <w:sz w:val="28"/>
          <w:szCs w:val="28"/>
          <w:lang w:eastAsia="ru-RU"/>
        </w:rPr>
        <w:t xml:space="preserve"> проходит сложный путь познания и откровения, имеет возможность созерцать и чувствовать всю прелесть неповторимости различных рукодельных работ.</w:t>
      </w:r>
    </w:p>
    <w:p w:rsidR="00854D31" w:rsidRDefault="00854D31" w:rsidP="00854D31">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31A7">
        <w:rPr>
          <w:rFonts w:ascii="Times New Roman" w:eastAsia="Times New Roman" w:hAnsi="Times New Roman" w:cs="Times New Roman"/>
          <w:color w:val="000000"/>
          <w:sz w:val="28"/>
          <w:szCs w:val="28"/>
          <w:lang w:eastAsia="ru-RU"/>
        </w:rPr>
        <w:t>Прогр</w:t>
      </w:r>
      <w:r>
        <w:rPr>
          <w:rFonts w:ascii="Times New Roman" w:eastAsia="Times New Roman" w:hAnsi="Times New Roman" w:cs="Times New Roman"/>
          <w:color w:val="000000"/>
          <w:sz w:val="28"/>
          <w:szCs w:val="28"/>
          <w:lang w:eastAsia="ru-RU"/>
        </w:rPr>
        <w:t>амма построена так, чтобы дать учащимся</w:t>
      </w:r>
      <w:r w:rsidRPr="001731A7">
        <w:rPr>
          <w:rFonts w:ascii="Times New Roman" w:eastAsia="Times New Roman" w:hAnsi="Times New Roman" w:cs="Times New Roman"/>
          <w:color w:val="000000"/>
          <w:sz w:val="28"/>
          <w:szCs w:val="28"/>
          <w:lang w:eastAsia="ru-RU"/>
        </w:rPr>
        <w:t xml:space="preserve"> ясные представления о системе взаимодействия искусства с жизнью. Развитие художественного восприятия и практическая деятельность представлены в программе в их содержательном единстве. Разнообразие видов практической деятельности подводит </w:t>
      </w:r>
      <w:r>
        <w:rPr>
          <w:rFonts w:ascii="Times New Roman" w:eastAsia="Times New Roman" w:hAnsi="Times New Roman" w:cs="Times New Roman"/>
          <w:color w:val="000000"/>
          <w:sz w:val="28"/>
          <w:szCs w:val="28"/>
          <w:lang w:eastAsia="ru-RU"/>
        </w:rPr>
        <w:t>учащихся</w:t>
      </w:r>
      <w:r w:rsidRPr="001731A7">
        <w:rPr>
          <w:rFonts w:ascii="Times New Roman" w:eastAsia="Times New Roman" w:hAnsi="Times New Roman" w:cs="Times New Roman"/>
          <w:color w:val="000000"/>
          <w:sz w:val="28"/>
          <w:szCs w:val="28"/>
          <w:lang w:eastAsia="ru-RU"/>
        </w:rPr>
        <w:t xml:space="preserve"> к пониманию явлений художественной и экологической культуры. </w:t>
      </w:r>
      <w:r>
        <w:rPr>
          <w:rFonts w:ascii="Times New Roman" w:eastAsia="Times New Roman" w:hAnsi="Times New Roman" w:cs="Times New Roman"/>
          <w:color w:val="000000"/>
          <w:sz w:val="28"/>
          <w:szCs w:val="28"/>
          <w:lang w:eastAsia="ru-RU"/>
        </w:rPr>
        <w:t xml:space="preserve">Особенностью данной программы является то, что она дает возможность каждому учащемуся реально открыть для себя волшебный мир </w:t>
      </w:r>
      <w:r>
        <w:rPr>
          <w:rFonts w:ascii="Times New Roman" w:eastAsia="Times New Roman" w:hAnsi="Times New Roman" w:cs="Times New Roman"/>
          <w:color w:val="000000"/>
          <w:sz w:val="28"/>
          <w:szCs w:val="28"/>
          <w:lang w:eastAsia="ru-RU"/>
        </w:rPr>
        <w:lastRenderedPageBreak/>
        <w:t>декоративно-прикладного искусства, флористики, проявлять и реализовать свои творческие способности.</w:t>
      </w:r>
    </w:p>
    <w:p w:rsidR="009C23D3" w:rsidRDefault="009C23D3" w:rsidP="00854D31">
      <w:pPr>
        <w:pStyle w:val="a3"/>
        <w:spacing w:after="0" w:line="240" w:lineRule="auto"/>
        <w:ind w:firstLine="709"/>
        <w:jc w:val="both"/>
        <w:rPr>
          <w:sz w:val="28"/>
          <w:szCs w:val="28"/>
        </w:rPr>
      </w:pPr>
      <w:r w:rsidRPr="000F0C1F">
        <w:rPr>
          <w:b/>
          <w:sz w:val="28"/>
          <w:szCs w:val="28"/>
        </w:rPr>
        <w:t xml:space="preserve">Адресат программы: </w:t>
      </w:r>
      <w:r>
        <w:rPr>
          <w:sz w:val="28"/>
          <w:szCs w:val="28"/>
        </w:rPr>
        <w:t xml:space="preserve">учащиеся </w:t>
      </w:r>
      <w:r w:rsidR="00854D31">
        <w:rPr>
          <w:sz w:val="28"/>
          <w:szCs w:val="28"/>
        </w:rPr>
        <w:t>8</w:t>
      </w:r>
      <w:r>
        <w:rPr>
          <w:sz w:val="28"/>
          <w:szCs w:val="28"/>
        </w:rPr>
        <w:t>– 1</w:t>
      </w:r>
      <w:r w:rsidR="00854D31">
        <w:rPr>
          <w:sz w:val="28"/>
          <w:szCs w:val="28"/>
        </w:rPr>
        <w:t>2</w:t>
      </w:r>
      <w:r w:rsidRPr="005B6444">
        <w:rPr>
          <w:sz w:val="28"/>
          <w:szCs w:val="28"/>
        </w:rPr>
        <w:t xml:space="preserve"> лет.</w:t>
      </w:r>
    </w:p>
    <w:p w:rsidR="009C23D3" w:rsidRDefault="009C23D3" w:rsidP="00854D31">
      <w:pPr>
        <w:pStyle w:val="a3"/>
        <w:spacing w:after="0" w:line="240" w:lineRule="auto"/>
        <w:ind w:firstLine="709"/>
        <w:jc w:val="both"/>
        <w:rPr>
          <w:sz w:val="28"/>
          <w:szCs w:val="28"/>
        </w:rPr>
      </w:pPr>
      <w:r w:rsidRPr="000F0C1F">
        <w:rPr>
          <w:b/>
          <w:sz w:val="28"/>
          <w:szCs w:val="28"/>
        </w:rPr>
        <w:t>Срок освоение программы:</w:t>
      </w:r>
      <w:r>
        <w:rPr>
          <w:sz w:val="28"/>
          <w:szCs w:val="28"/>
        </w:rPr>
        <w:t xml:space="preserve"> 1 год, 36 недель, 9 месяцев.</w:t>
      </w:r>
    </w:p>
    <w:p w:rsidR="009C23D3" w:rsidRPr="000F0C1F" w:rsidRDefault="009C23D3" w:rsidP="00854D31">
      <w:pPr>
        <w:pStyle w:val="a3"/>
        <w:spacing w:after="0" w:line="240" w:lineRule="auto"/>
        <w:ind w:firstLine="709"/>
        <w:jc w:val="both"/>
        <w:rPr>
          <w:sz w:val="28"/>
          <w:szCs w:val="28"/>
        </w:rPr>
      </w:pPr>
      <w:r w:rsidRPr="000F0C1F">
        <w:rPr>
          <w:b/>
          <w:sz w:val="28"/>
          <w:szCs w:val="28"/>
        </w:rPr>
        <w:t>Форма обучения</w:t>
      </w:r>
      <w:r w:rsidRPr="000F0C1F">
        <w:rPr>
          <w:sz w:val="28"/>
          <w:szCs w:val="28"/>
        </w:rPr>
        <w:t xml:space="preserve">: очная. </w:t>
      </w:r>
    </w:p>
    <w:p w:rsidR="009C23D3" w:rsidRDefault="009C23D3" w:rsidP="00854D31">
      <w:pPr>
        <w:widowControl w:val="0"/>
        <w:overflowPunct w:val="0"/>
        <w:autoSpaceDE w:val="0"/>
        <w:autoSpaceDN w:val="0"/>
        <w:adjustRightInd w:val="0"/>
        <w:spacing w:after="0" w:line="240" w:lineRule="auto"/>
        <w:ind w:right="-143" w:firstLine="709"/>
        <w:jc w:val="both"/>
        <w:rPr>
          <w:rFonts w:ascii="Times New Roman" w:eastAsia="Times New Roman" w:hAnsi="Times New Roman" w:cs="Times New Roman"/>
          <w:sz w:val="28"/>
          <w:szCs w:val="28"/>
        </w:rPr>
      </w:pPr>
      <w:r w:rsidRPr="000F0C1F">
        <w:rPr>
          <w:rFonts w:ascii="Times New Roman" w:eastAsia="Times New Roman" w:hAnsi="Times New Roman" w:cs="Times New Roman"/>
          <w:b/>
          <w:sz w:val="28"/>
          <w:szCs w:val="28"/>
        </w:rPr>
        <w:t>Режим занятий:</w:t>
      </w:r>
      <w:r w:rsidRPr="000F0C1F">
        <w:rPr>
          <w:rFonts w:ascii="Times New Roman" w:eastAsia="Times New Roman" w:hAnsi="Times New Roman" w:cs="Times New Roman"/>
          <w:sz w:val="28"/>
          <w:szCs w:val="28"/>
        </w:rPr>
        <w:t xml:space="preserve"> 2 раза в неделю по 2 учебного часа</w:t>
      </w:r>
      <w:r w:rsidR="00854D31">
        <w:rPr>
          <w:rFonts w:ascii="Times New Roman" w:eastAsia="Times New Roman" w:hAnsi="Times New Roman" w:cs="Times New Roman"/>
          <w:sz w:val="28"/>
          <w:szCs w:val="28"/>
        </w:rPr>
        <w:t xml:space="preserve"> с перерывом 10 минут</w:t>
      </w:r>
      <w:r>
        <w:rPr>
          <w:rFonts w:ascii="Times New Roman" w:eastAsia="Times New Roman" w:hAnsi="Times New Roman" w:cs="Times New Roman"/>
          <w:sz w:val="28"/>
          <w:szCs w:val="28"/>
        </w:rPr>
        <w:t>.</w:t>
      </w:r>
    </w:p>
    <w:p w:rsidR="009C23D3" w:rsidRDefault="009C23D3" w:rsidP="00854D31">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Количество учащихся в группе: 12 - 15</w:t>
      </w:r>
      <w:r w:rsidRPr="000F0C1F">
        <w:rPr>
          <w:rFonts w:ascii="Times New Roman" w:eastAsia="Times New Roman" w:hAnsi="Times New Roman" w:cs="Times New Roman"/>
          <w:sz w:val="28"/>
          <w:szCs w:val="28"/>
        </w:rPr>
        <w:t xml:space="preserve"> человек</w:t>
      </w:r>
    </w:p>
    <w:p w:rsidR="00F936A6" w:rsidRPr="00F936A6" w:rsidRDefault="008B2BE7" w:rsidP="00854D31">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DD0A96">
        <w:rPr>
          <w:rFonts w:ascii="Times New Roman" w:eastAsia="Times New Roman" w:hAnsi="Times New Roman" w:cs="Times New Roman"/>
          <w:b/>
          <w:bCs/>
          <w:color w:val="000000"/>
          <w:sz w:val="28"/>
          <w:szCs w:val="28"/>
          <w:lang w:eastAsia="ru-RU"/>
        </w:rPr>
        <w:t>Цель программы</w:t>
      </w:r>
      <w:r w:rsidR="001731A7" w:rsidRPr="001731A7">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познакомить с понятием флористика, профессией флориста, научить составлять букеты, композиции из живых</w:t>
      </w:r>
      <w:r w:rsidR="00F936A6">
        <w:rPr>
          <w:rFonts w:ascii="Times New Roman" w:eastAsia="Times New Roman" w:hAnsi="Times New Roman" w:cs="Times New Roman"/>
          <w:color w:val="000000"/>
          <w:sz w:val="28"/>
          <w:szCs w:val="28"/>
          <w:lang w:eastAsia="ru-RU"/>
        </w:rPr>
        <w:t xml:space="preserve">, искусственных </w:t>
      </w:r>
      <w:r w:rsidR="00F936A6" w:rsidRPr="00F936A6">
        <w:rPr>
          <w:rFonts w:ascii="Times New Roman" w:eastAsia="Times New Roman" w:hAnsi="Times New Roman" w:cs="Times New Roman"/>
          <w:color w:val="000000"/>
          <w:sz w:val="28"/>
          <w:szCs w:val="28"/>
          <w:lang w:eastAsia="ru-RU"/>
        </w:rPr>
        <w:t>и сухих цветов.</w:t>
      </w:r>
    </w:p>
    <w:p w:rsidR="00F936A6" w:rsidRPr="00F936A6" w:rsidRDefault="00F936A6" w:rsidP="00854D31">
      <w:pPr>
        <w:spacing w:after="0" w:line="240" w:lineRule="auto"/>
        <w:ind w:firstLine="709"/>
        <w:jc w:val="both"/>
        <w:rPr>
          <w:rFonts w:ascii="Times New Roman" w:eastAsia="Times New Roman" w:hAnsi="Times New Roman" w:cs="Times New Roman"/>
          <w:color w:val="000000"/>
          <w:sz w:val="28"/>
          <w:szCs w:val="28"/>
          <w:lang w:eastAsia="ru-RU"/>
        </w:rPr>
      </w:pPr>
      <w:r w:rsidRPr="00F936A6">
        <w:rPr>
          <w:rFonts w:ascii="Times New Roman" w:hAnsi="Times New Roman" w:cs="Times New Roman"/>
          <w:iCs/>
          <w:color w:val="000000"/>
          <w:sz w:val="28"/>
          <w:szCs w:val="28"/>
        </w:rPr>
        <w:t>Программа направлена на решение следующих</w:t>
      </w:r>
      <w:r w:rsidRPr="00F936A6">
        <w:rPr>
          <w:rFonts w:ascii="Times New Roman" w:hAnsi="Times New Roman" w:cs="Times New Roman"/>
          <w:b/>
          <w:iCs/>
          <w:color w:val="000000"/>
          <w:sz w:val="28"/>
          <w:szCs w:val="28"/>
        </w:rPr>
        <w:t xml:space="preserve"> задач</w:t>
      </w:r>
      <w:r w:rsidRPr="00F936A6">
        <w:rPr>
          <w:rFonts w:ascii="Times New Roman" w:hAnsi="Times New Roman" w:cs="Times New Roman"/>
          <w:iCs/>
          <w:color w:val="000000"/>
          <w:sz w:val="28"/>
          <w:szCs w:val="28"/>
        </w:rPr>
        <w:t>:</w:t>
      </w:r>
    </w:p>
    <w:p w:rsidR="001731A7" w:rsidRPr="001731A7" w:rsidRDefault="001731A7" w:rsidP="00854D31">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1731A7">
        <w:rPr>
          <w:rFonts w:ascii="Times New Roman" w:eastAsia="Times New Roman" w:hAnsi="Times New Roman" w:cs="Times New Roman"/>
          <w:color w:val="000000"/>
          <w:sz w:val="28"/>
          <w:szCs w:val="28"/>
          <w:lang w:eastAsia="ru-RU"/>
        </w:rPr>
        <w:t>обобщить и систематизировать знания, изученные на уроках истории, географии, биологии, истории искусств, изобразительном искусстве, трудовом обучение;</w:t>
      </w:r>
    </w:p>
    <w:p w:rsidR="001731A7" w:rsidRPr="001731A7" w:rsidRDefault="001731A7" w:rsidP="00854D31">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1731A7">
        <w:rPr>
          <w:rFonts w:ascii="Times New Roman" w:eastAsia="Times New Roman" w:hAnsi="Times New Roman" w:cs="Times New Roman"/>
          <w:color w:val="000000"/>
          <w:sz w:val="28"/>
          <w:szCs w:val="28"/>
          <w:lang w:eastAsia="ru-RU"/>
        </w:rPr>
        <w:t>овладеть методикой составления флористических композиций и скульптур;</w:t>
      </w:r>
    </w:p>
    <w:p w:rsidR="001731A7" w:rsidRPr="001731A7" w:rsidRDefault="001731A7" w:rsidP="00854D31">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1731A7">
        <w:rPr>
          <w:rFonts w:ascii="Times New Roman" w:eastAsia="Times New Roman" w:hAnsi="Times New Roman" w:cs="Times New Roman"/>
          <w:color w:val="000000"/>
          <w:sz w:val="28"/>
          <w:szCs w:val="28"/>
          <w:lang w:eastAsia="ru-RU"/>
        </w:rPr>
        <w:t xml:space="preserve">показать практическую значимость </w:t>
      </w:r>
      <w:r w:rsidR="006A72C7" w:rsidRPr="001731A7">
        <w:rPr>
          <w:rFonts w:ascii="Times New Roman" w:eastAsia="Times New Roman" w:hAnsi="Times New Roman" w:cs="Times New Roman"/>
          <w:color w:val="000000"/>
          <w:sz w:val="28"/>
          <w:szCs w:val="28"/>
          <w:lang w:eastAsia="ru-RU"/>
        </w:rPr>
        <w:t>фито дизайна</w:t>
      </w:r>
      <w:r w:rsidRPr="001731A7">
        <w:rPr>
          <w:rFonts w:ascii="Times New Roman" w:eastAsia="Times New Roman" w:hAnsi="Times New Roman" w:cs="Times New Roman"/>
          <w:color w:val="000000"/>
          <w:sz w:val="28"/>
          <w:szCs w:val="28"/>
          <w:lang w:eastAsia="ru-RU"/>
        </w:rPr>
        <w:t xml:space="preserve"> помещений;</w:t>
      </w:r>
    </w:p>
    <w:p w:rsidR="001731A7" w:rsidRPr="001731A7" w:rsidRDefault="001731A7" w:rsidP="00854D31">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1731A7">
        <w:rPr>
          <w:rFonts w:ascii="Times New Roman" w:eastAsia="Times New Roman" w:hAnsi="Times New Roman" w:cs="Times New Roman"/>
          <w:color w:val="000000"/>
          <w:sz w:val="28"/>
          <w:szCs w:val="28"/>
          <w:lang w:eastAsia="ru-RU"/>
        </w:rPr>
        <w:t>воспитать чувство трепетного отношения к природе;</w:t>
      </w:r>
    </w:p>
    <w:p w:rsidR="001731A7" w:rsidRPr="001731A7" w:rsidRDefault="001731A7" w:rsidP="00854D31">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1731A7">
        <w:rPr>
          <w:rFonts w:ascii="Times New Roman" w:eastAsia="Times New Roman" w:hAnsi="Times New Roman" w:cs="Times New Roman"/>
          <w:color w:val="000000"/>
          <w:sz w:val="28"/>
          <w:szCs w:val="28"/>
          <w:lang w:eastAsia="ru-RU"/>
        </w:rPr>
        <w:t>оказать помощь учащимся в выборе профессии.</w:t>
      </w:r>
    </w:p>
    <w:p w:rsidR="00854D31" w:rsidRDefault="00854D31" w:rsidP="00551A32">
      <w:pPr>
        <w:spacing w:after="150" w:line="360" w:lineRule="auto"/>
        <w:jc w:val="both"/>
        <w:rPr>
          <w:rFonts w:ascii="Times New Roman" w:eastAsia="Times New Roman" w:hAnsi="Times New Roman" w:cs="Times New Roman"/>
          <w:color w:val="000000"/>
          <w:sz w:val="28"/>
          <w:szCs w:val="28"/>
          <w:lang w:eastAsia="ru-RU"/>
        </w:rPr>
        <w:sectPr w:rsidR="00854D31">
          <w:footerReference w:type="default" r:id="rId7"/>
          <w:pgSz w:w="11906" w:h="16838"/>
          <w:pgMar w:top="1134" w:right="850" w:bottom="1134" w:left="1701" w:header="708" w:footer="708" w:gutter="0"/>
          <w:cols w:space="708"/>
          <w:docGrid w:linePitch="360"/>
        </w:sectPr>
      </w:pPr>
    </w:p>
    <w:p w:rsidR="009C23D3" w:rsidRPr="009C23D3" w:rsidRDefault="00B6556B" w:rsidP="00854D31">
      <w:pPr>
        <w:pStyle w:val="2"/>
        <w:jc w:val="center"/>
        <w:rPr>
          <w:rFonts w:ascii="Times New Roman" w:hAnsi="Times New Roman" w:cs="Times New Roman"/>
          <w:b/>
          <w:color w:val="auto"/>
          <w:sz w:val="28"/>
          <w:szCs w:val="28"/>
        </w:rPr>
      </w:pPr>
      <w:bookmarkStart w:id="1" w:name="_Toc525555185"/>
      <w:r>
        <w:rPr>
          <w:rFonts w:ascii="Times New Roman" w:hAnsi="Times New Roman" w:cs="Times New Roman"/>
          <w:b/>
          <w:color w:val="auto"/>
          <w:sz w:val="28"/>
          <w:szCs w:val="28"/>
        </w:rPr>
        <w:lastRenderedPageBreak/>
        <w:t xml:space="preserve">2. </w:t>
      </w:r>
      <w:r w:rsidR="009C23D3" w:rsidRPr="009C23D3">
        <w:rPr>
          <w:rFonts w:ascii="Times New Roman" w:hAnsi="Times New Roman" w:cs="Times New Roman"/>
          <w:b/>
          <w:color w:val="auto"/>
          <w:sz w:val="28"/>
          <w:szCs w:val="28"/>
        </w:rPr>
        <w:t xml:space="preserve"> КОМПЛЕКС ОСНОВНЫХ ХАРАКТЕРИСТИК ПРОГРАММЫ</w:t>
      </w:r>
      <w:bookmarkEnd w:id="1"/>
    </w:p>
    <w:p w:rsidR="009C23D3" w:rsidRPr="009C23D3" w:rsidRDefault="009C23D3" w:rsidP="00884633">
      <w:pPr>
        <w:pStyle w:val="3"/>
        <w:numPr>
          <w:ilvl w:val="0"/>
          <w:numId w:val="36"/>
        </w:numPr>
        <w:jc w:val="center"/>
        <w:rPr>
          <w:rFonts w:ascii="Times New Roman" w:eastAsia="Times New Roman" w:hAnsi="Times New Roman" w:cs="Times New Roman"/>
          <w:color w:val="auto"/>
          <w:sz w:val="28"/>
          <w:szCs w:val="28"/>
          <w:lang w:eastAsia="ru-RU"/>
        </w:rPr>
      </w:pPr>
      <w:bookmarkStart w:id="2" w:name="_Toc525555186"/>
      <w:r w:rsidRPr="009C23D3">
        <w:rPr>
          <w:rFonts w:ascii="Times New Roman" w:eastAsia="Times New Roman" w:hAnsi="Times New Roman" w:cs="Times New Roman"/>
          <w:color w:val="auto"/>
          <w:sz w:val="28"/>
          <w:szCs w:val="28"/>
          <w:lang w:eastAsia="ru-RU"/>
        </w:rPr>
        <w:t>Объем и содержание программы</w:t>
      </w:r>
      <w:bookmarkEnd w:id="2"/>
    </w:p>
    <w:p w:rsidR="009C23D3" w:rsidRPr="009C23D3" w:rsidRDefault="009C23D3" w:rsidP="009C23D3">
      <w:pPr>
        <w:spacing w:after="0" w:line="360" w:lineRule="auto"/>
        <w:jc w:val="both"/>
        <w:rPr>
          <w:rFonts w:ascii="Times New Roman" w:eastAsia="Times New Roman" w:hAnsi="Times New Roman" w:cs="Times New Roman"/>
          <w:sz w:val="28"/>
          <w:szCs w:val="28"/>
          <w:lang w:eastAsia="ru-RU"/>
        </w:rPr>
      </w:pPr>
      <w:r w:rsidRPr="009C23D3">
        <w:rPr>
          <w:rFonts w:ascii="Times New Roman" w:eastAsia="Times New Roman" w:hAnsi="Times New Roman" w:cs="Times New Roman"/>
          <w:sz w:val="28"/>
          <w:szCs w:val="28"/>
          <w:lang w:eastAsia="ru-RU"/>
        </w:rPr>
        <w:t>Объем программы: 1 год– 144 часа.</w:t>
      </w:r>
    </w:p>
    <w:p w:rsidR="009C23D3" w:rsidRPr="009C23D3" w:rsidRDefault="009C23D3" w:rsidP="00854D31">
      <w:pPr>
        <w:tabs>
          <w:tab w:val="left" w:pos="2148"/>
        </w:tabs>
        <w:spacing w:after="0" w:line="240" w:lineRule="auto"/>
        <w:jc w:val="center"/>
        <w:rPr>
          <w:rFonts w:ascii="Times New Roman" w:eastAsia="Times New Roman" w:hAnsi="Times New Roman" w:cs="Times New Roman"/>
          <w:sz w:val="28"/>
          <w:szCs w:val="28"/>
          <w:lang w:eastAsia="ru-RU"/>
        </w:rPr>
      </w:pPr>
      <w:r w:rsidRPr="009C23D3">
        <w:rPr>
          <w:rFonts w:ascii="Times New Roman" w:eastAsia="Times New Roman" w:hAnsi="Times New Roman" w:cs="Times New Roman"/>
          <w:b/>
          <w:sz w:val="28"/>
          <w:szCs w:val="28"/>
          <w:lang w:eastAsia="ru-RU"/>
        </w:rPr>
        <w:t>Содержание программы</w:t>
      </w:r>
    </w:p>
    <w:p w:rsidR="00F936A6" w:rsidRPr="002C6902" w:rsidRDefault="00F936A6" w:rsidP="00854D31">
      <w:pPr>
        <w:spacing w:after="0" w:line="240" w:lineRule="auto"/>
        <w:ind w:firstLine="70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Раздел1. </w:t>
      </w:r>
      <w:r w:rsidRPr="00100A73">
        <w:rPr>
          <w:rFonts w:ascii="Times New Roman" w:eastAsia="Times New Roman" w:hAnsi="Times New Roman" w:cs="Times New Roman"/>
          <w:b/>
          <w:color w:val="000000"/>
          <w:sz w:val="28"/>
          <w:szCs w:val="28"/>
          <w:lang w:eastAsia="ru-RU"/>
        </w:rPr>
        <w:t>Вводное занятие</w:t>
      </w:r>
      <w:r>
        <w:rPr>
          <w:rFonts w:ascii="Times New Roman" w:eastAsia="Times New Roman" w:hAnsi="Times New Roman" w:cs="Times New Roman"/>
          <w:b/>
          <w:color w:val="000000"/>
          <w:sz w:val="28"/>
          <w:szCs w:val="28"/>
          <w:lang w:eastAsia="ru-RU"/>
        </w:rPr>
        <w:t xml:space="preserve">. </w:t>
      </w:r>
      <w:r w:rsidRPr="002C6902">
        <w:rPr>
          <w:rFonts w:ascii="Times New Roman" w:eastAsia="Times New Roman" w:hAnsi="Times New Roman" w:cs="Times New Roman"/>
          <w:color w:val="000000"/>
          <w:sz w:val="28"/>
          <w:szCs w:val="28"/>
          <w:lang w:eastAsia="ru-RU"/>
        </w:rPr>
        <w:t xml:space="preserve">Экскурсия по станции, в цветочный магазин. Проведение инструктажа безопасности. Ознакомление с планом работы объединения. Проведение игры «Давай знакомится». Заготовка природного материала сухоцветов. Сбор семян цветочно-декоративных культур. Оформление выставки. Участие в празднике «Урожай года». </w:t>
      </w:r>
    </w:p>
    <w:p w:rsidR="00F936A6" w:rsidRPr="00593098" w:rsidRDefault="00F936A6" w:rsidP="00854D3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Раздел 2. </w:t>
      </w:r>
      <w:r w:rsidRPr="00100A73">
        <w:rPr>
          <w:rFonts w:ascii="Times New Roman" w:eastAsia="Times New Roman" w:hAnsi="Times New Roman" w:cs="Times New Roman"/>
          <w:b/>
          <w:color w:val="000000"/>
          <w:sz w:val="28"/>
          <w:szCs w:val="28"/>
          <w:lang w:eastAsia="ru-RU"/>
        </w:rPr>
        <w:t>Знакомства с флористикой</w:t>
      </w:r>
      <w:r>
        <w:rPr>
          <w:rFonts w:ascii="Times New Roman" w:eastAsia="Times New Roman" w:hAnsi="Times New Roman" w:cs="Times New Roman"/>
          <w:b/>
          <w:color w:val="000000"/>
          <w:sz w:val="28"/>
          <w:szCs w:val="28"/>
          <w:lang w:eastAsia="ru-RU"/>
        </w:rPr>
        <w:t xml:space="preserve">. </w:t>
      </w:r>
      <w:r w:rsidRPr="00593098">
        <w:rPr>
          <w:rFonts w:ascii="Times New Roman" w:eastAsia="Times New Roman" w:hAnsi="Times New Roman" w:cs="Times New Roman"/>
          <w:color w:val="000000"/>
          <w:sz w:val="28"/>
          <w:szCs w:val="28"/>
          <w:lang w:eastAsia="ru-RU"/>
        </w:rPr>
        <w:t>Рассказ об истории возникновения направления. Как должно выглядеть рабочее место флориста. Основные стиле, техника. Современные тенденции. Знакомства с правилами создан</w:t>
      </w:r>
      <w:r>
        <w:rPr>
          <w:rFonts w:ascii="Times New Roman" w:eastAsia="Times New Roman" w:hAnsi="Times New Roman" w:cs="Times New Roman"/>
          <w:color w:val="000000"/>
          <w:sz w:val="28"/>
          <w:szCs w:val="28"/>
          <w:lang w:eastAsia="ru-RU"/>
        </w:rPr>
        <w:t xml:space="preserve">ия композиции. Основные приемы. </w:t>
      </w:r>
      <w:r w:rsidRPr="00593098">
        <w:rPr>
          <w:rFonts w:ascii="Times New Roman" w:eastAsia="Times New Roman" w:hAnsi="Times New Roman" w:cs="Times New Roman"/>
          <w:color w:val="000000"/>
          <w:sz w:val="28"/>
          <w:szCs w:val="28"/>
          <w:lang w:eastAsia="ru-RU"/>
        </w:rPr>
        <w:t>Подготовка цветов и крепление. Продление жизни цветов. Естественность формы. Как зрительно увеличить цветы. «Зелень-это важно!». Знакомства с цветочным этикетом. Способы заготовки сухоцветов: срезка, сушка, обработка, хранение. Развивать у учащихся умение выбирать природный материал по цветной гамме. Смысловому значению в соответствии с назначением композиции. Учить выбирать стиль, цвет, форму при создании композиции. Изготовить «</w:t>
      </w:r>
      <w:proofErr w:type="spellStart"/>
      <w:r w:rsidRPr="00593098">
        <w:rPr>
          <w:rFonts w:ascii="Times New Roman" w:eastAsia="Times New Roman" w:hAnsi="Times New Roman" w:cs="Times New Roman"/>
          <w:color w:val="000000"/>
          <w:sz w:val="28"/>
          <w:szCs w:val="28"/>
          <w:lang w:eastAsia="ru-RU"/>
        </w:rPr>
        <w:t>Топиария</w:t>
      </w:r>
      <w:proofErr w:type="spellEnd"/>
      <w:r w:rsidRPr="00593098">
        <w:rPr>
          <w:rFonts w:ascii="Times New Roman" w:eastAsia="Times New Roman" w:hAnsi="Times New Roman" w:cs="Times New Roman"/>
          <w:color w:val="000000"/>
          <w:sz w:val="28"/>
          <w:szCs w:val="28"/>
          <w:lang w:eastAsia="ru-RU"/>
        </w:rPr>
        <w:t>» («Дерево счастья»).</w:t>
      </w:r>
    </w:p>
    <w:p w:rsidR="00F936A6" w:rsidRPr="0044667E" w:rsidRDefault="00F936A6" w:rsidP="00854D31">
      <w:pPr>
        <w:spacing w:after="0" w:line="240" w:lineRule="auto"/>
        <w:ind w:firstLine="708"/>
        <w:jc w:val="both"/>
        <w:rPr>
          <w:rFonts w:ascii="Times New Roman" w:eastAsia="Times New Roman" w:hAnsi="Times New Roman" w:cs="Times New Roman"/>
          <w:color w:val="000000"/>
          <w:sz w:val="28"/>
          <w:szCs w:val="28"/>
          <w:lang w:eastAsia="ru-RU"/>
        </w:rPr>
      </w:pPr>
      <w:r w:rsidRPr="00593098">
        <w:rPr>
          <w:rFonts w:ascii="Times New Roman" w:eastAsia="Times New Roman" w:hAnsi="Times New Roman" w:cs="Times New Roman"/>
          <w:b/>
          <w:color w:val="000000"/>
          <w:sz w:val="28"/>
          <w:szCs w:val="28"/>
          <w:lang w:eastAsia="ru-RU"/>
        </w:rPr>
        <w:t>Раздел 3.</w:t>
      </w:r>
      <w:r w:rsidRPr="00593098">
        <w:rPr>
          <w:rFonts w:ascii="Times New Roman" w:eastAsia="Times New Roman" w:hAnsi="Times New Roman" w:cs="Times New Roman"/>
          <w:color w:val="000000"/>
          <w:sz w:val="28"/>
          <w:szCs w:val="28"/>
          <w:lang w:eastAsia="ru-RU"/>
        </w:rPr>
        <w:t xml:space="preserve"> </w:t>
      </w:r>
      <w:r w:rsidRPr="00593098">
        <w:rPr>
          <w:rFonts w:ascii="Times New Roman" w:eastAsia="Times New Roman" w:hAnsi="Times New Roman" w:cs="Times New Roman"/>
          <w:b/>
          <w:color w:val="000000"/>
          <w:sz w:val="28"/>
          <w:szCs w:val="28"/>
          <w:lang w:eastAsia="ru-RU"/>
        </w:rPr>
        <w:t>Интерьерные флористические объекты</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Выполнения различных видов тематического флористического оформления в интерьере. Определять основные функциональные, стилевые и конструктивные особенности помещений. Разрабатывать композиционно-стилевую модель (дизайн-проект). Подбирать цветы, сухоцветы растительные и иные материалы для выполнения основных видов флористических объектов. Создавать флористические композиции в интерьере с учетом характеристик окружающего пространства. Обеспечить необходимый период сохранности флористического оформления. Характеристике поверхностей и объектов, подлежащих оформлению. Стилевые особенности свадебного оформления. Типы изделий, конструкций, материалы, аксессуары и специфические компоненты.</w:t>
      </w:r>
    </w:p>
    <w:p w:rsidR="00F936A6" w:rsidRPr="00593098" w:rsidRDefault="00F936A6" w:rsidP="00854D31">
      <w:pPr>
        <w:spacing w:after="0" w:line="240" w:lineRule="auto"/>
        <w:ind w:firstLine="708"/>
        <w:jc w:val="both"/>
        <w:rPr>
          <w:rFonts w:ascii="Times New Roman" w:eastAsia="Times New Roman" w:hAnsi="Times New Roman" w:cs="Times New Roman"/>
          <w:color w:val="000000"/>
          <w:sz w:val="28"/>
          <w:szCs w:val="28"/>
          <w:lang w:eastAsia="ru-RU"/>
        </w:rPr>
      </w:pPr>
      <w:r w:rsidRPr="00593098">
        <w:rPr>
          <w:rFonts w:ascii="Times New Roman" w:eastAsia="Times New Roman" w:hAnsi="Times New Roman" w:cs="Times New Roman"/>
          <w:b/>
          <w:color w:val="000000"/>
          <w:sz w:val="28"/>
          <w:szCs w:val="28"/>
          <w:lang w:eastAsia="ru-RU"/>
        </w:rPr>
        <w:t>Раздел 4. Новогоднее оформление декоративных работ</w:t>
      </w:r>
      <w:r>
        <w:rPr>
          <w:rFonts w:ascii="Times New Roman" w:eastAsia="Times New Roman" w:hAnsi="Times New Roman" w:cs="Times New Roman"/>
          <w:b/>
          <w:color w:val="000000"/>
          <w:sz w:val="28"/>
          <w:szCs w:val="28"/>
          <w:lang w:eastAsia="ru-RU"/>
        </w:rPr>
        <w:t xml:space="preserve">. </w:t>
      </w:r>
      <w:r w:rsidRPr="00593098">
        <w:rPr>
          <w:rFonts w:ascii="Times New Roman" w:eastAsia="Times New Roman" w:hAnsi="Times New Roman" w:cs="Times New Roman"/>
          <w:color w:val="000000"/>
          <w:sz w:val="28"/>
          <w:szCs w:val="28"/>
          <w:lang w:eastAsia="ru-RU"/>
        </w:rPr>
        <w:t>История возникновения праздников «Новый год» и «Рождество». Знакомства с различными видами Новогоднего оформления. Знакомства с работами по иллюстрациям, по фотографиям. Эскиз планируемой работы, подбор аксессуаров по цветовой гамме. Изготовление основы и заготовки работы. Изготовление Рождественского венка из еловых шишек, оригинального подсвечника, Новогодней вазы в стиле «</w:t>
      </w:r>
      <w:proofErr w:type="spellStart"/>
      <w:r w:rsidRPr="00593098">
        <w:rPr>
          <w:rFonts w:ascii="Times New Roman" w:eastAsia="Times New Roman" w:hAnsi="Times New Roman" w:cs="Times New Roman"/>
          <w:color w:val="000000"/>
          <w:sz w:val="28"/>
          <w:szCs w:val="28"/>
          <w:lang w:val="en-US" w:eastAsia="ru-RU"/>
        </w:rPr>
        <w:t>scottish</w:t>
      </w:r>
      <w:proofErr w:type="spellEnd"/>
      <w:r w:rsidRPr="00593098">
        <w:rPr>
          <w:rFonts w:ascii="Times New Roman" w:eastAsia="Times New Roman" w:hAnsi="Times New Roman" w:cs="Times New Roman"/>
          <w:color w:val="000000"/>
          <w:sz w:val="28"/>
          <w:szCs w:val="28"/>
          <w:lang w:eastAsia="ru-RU"/>
        </w:rPr>
        <w:t>» (шотландская композиция)</w:t>
      </w:r>
    </w:p>
    <w:p w:rsidR="00F936A6" w:rsidRPr="00C4615E" w:rsidRDefault="00F936A6" w:rsidP="00854D3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Раздел 5. </w:t>
      </w:r>
      <w:r w:rsidRPr="00593098">
        <w:rPr>
          <w:rFonts w:ascii="Times New Roman" w:eastAsia="Times New Roman" w:hAnsi="Times New Roman" w:cs="Times New Roman"/>
          <w:b/>
          <w:color w:val="000000"/>
          <w:sz w:val="28"/>
          <w:szCs w:val="28"/>
          <w:lang w:eastAsia="ru-RU"/>
        </w:rPr>
        <w:t>Шляпные коробки и композиции в них</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Теория создания и история шляпной коробки «под цветы». Виды воплощения шляпных коробок, или «Нет!» стандартам. Японское искусство </w:t>
      </w:r>
      <w:proofErr w:type="spellStart"/>
      <w:r>
        <w:rPr>
          <w:rFonts w:ascii="Times New Roman" w:eastAsia="Times New Roman" w:hAnsi="Times New Roman" w:cs="Times New Roman"/>
          <w:color w:val="000000"/>
          <w:sz w:val="28"/>
          <w:szCs w:val="28"/>
          <w:lang w:eastAsia="ru-RU"/>
        </w:rPr>
        <w:t>Бонсай</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Бонсай</w:t>
      </w:r>
      <w:proofErr w:type="spellEnd"/>
      <w:r>
        <w:rPr>
          <w:rFonts w:ascii="Times New Roman" w:eastAsia="Times New Roman" w:hAnsi="Times New Roman" w:cs="Times New Roman"/>
          <w:color w:val="000000"/>
          <w:sz w:val="28"/>
          <w:szCs w:val="28"/>
          <w:lang w:eastAsia="ru-RU"/>
        </w:rPr>
        <w:t xml:space="preserve"> в нашем доме. Делаем цветочный </w:t>
      </w:r>
      <w:proofErr w:type="spellStart"/>
      <w:r>
        <w:rPr>
          <w:rFonts w:ascii="Times New Roman" w:eastAsia="Times New Roman" w:hAnsi="Times New Roman" w:cs="Times New Roman"/>
          <w:color w:val="000000"/>
          <w:sz w:val="28"/>
          <w:szCs w:val="28"/>
          <w:lang w:eastAsia="ru-RU"/>
        </w:rPr>
        <w:t>Бонсай</w:t>
      </w:r>
      <w:proofErr w:type="spellEnd"/>
      <w:r>
        <w:rPr>
          <w:rFonts w:ascii="Times New Roman" w:eastAsia="Times New Roman" w:hAnsi="Times New Roman" w:cs="Times New Roman"/>
          <w:color w:val="000000"/>
          <w:sz w:val="28"/>
          <w:szCs w:val="28"/>
          <w:lang w:eastAsia="ru-RU"/>
        </w:rPr>
        <w:t xml:space="preserve"> поэтапно и правильно. Правило составление бутоньерок. Создаем бутоньерки для мальчиков и девочек.</w:t>
      </w:r>
    </w:p>
    <w:p w:rsidR="00F936A6" w:rsidRDefault="00F936A6" w:rsidP="00854D3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Раздел 6. </w:t>
      </w:r>
      <w:r w:rsidRPr="00593098">
        <w:rPr>
          <w:rFonts w:ascii="Times New Roman" w:eastAsia="Times New Roman" w:hAnsi="Times New Roman" w:cs="Times New Roman"/>
          <w:b/>
          <w:color w:val="000000"/>
          <w:sz w:val="28"/>
          <w:szCs w:val="28"/>
          <w:lang w:eastAsia="ru-RU"/>
        </w:rPr>
        <w:t>«Царства растений»</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sz w:val="28"/>
          <w:szCs w:val="28"/>
          <w:lang w:eastAsia="ru-RU"/>
        </w:rPr>
        <w:t>Экскурсия в теплицу в отдел «Цветоводства». Познакомить с разнообразие</w:t>
      </w:r>
      <w:r w:rsidRPr="0093067B">
        <w:rPr>
          <w:rFonts w:ascii="Times New Roman" w:eastAsia="Times New Roman" w:hAnsi="Times New Roman" w:cs="Times New Roman"/>
          <w:sz w:val="28"/>
          <w:szCs w:val="28"/>
          <w:lang w:eastAsia="ru-RU"/>
        </w:rPr>
        <w:t xml:space="preserve"> комнатных растений.</w:t>
      </w:r>
      <w:r>
        <w:rPr>
          <w:rFonts w:ascii="Times New Roman" w:eastAsia="Times New Roman" w:hAnsi="Times New Roman" w:cs="Times New Roman"/>
          <w:sz w:val="28"/>
          <w:szCs w:val="28"/>
          <w:lang w:eastAsia="ru-RU"/>
        </w:rPr>
        <w:t xml:space="preserve"> С </w:t>
      </w:r>
      <w:r w:rsidRPr="0093067B">
        <w:rPr>
          <w:rFonts w:ascii="Times New Roman" w:eastAsia="Times New Roman" w:hAnsi="Times New Roman" w:cs="Times New Roman"/>
          <w:sz w:val="28"/>
          <w:szCs w:val="28"/>
          <w:lang w:eastAsia="ru-RU"/>
        </w:rPr>
        <w:t>правила</w:t>
      </w:r>
      <w:r>
        <w:rPr>
          <w:rFonts w:ascii="Times New Roman" w:eastAsia="Times New Roman" w:hAnsi="Times New Roman" w:cs="Times New Roman"/>
          <w:sz w:val="28"/>
          <w:szCs w:val="28"/>
          <w:lang w:eastAsia="ru-RU"/>
        </w:rPr>
        <w:t>ми</w:t>
      </w:r>
      <w:r w:rsidRPr="0093067B">
        <w:rPr>
          <w:rFonts w:ascii="Times New Roman" w:eastAsia="Times New Roman" w:hAnsi="Times New Roman" w:cs="Times New Roman"/>
          <w:sz w:val="28"/>
          <w:szCs w:val="28"/>
          <w:lang w:eastAsia="ru-RU"/>
        </w:rPr>
        <w:t xml:space="preserve"> и особенностями</w:t>
      </w:r>
      <w:r>
        <w:rPr>
          <w:rFonts w:ascii="Times New Roman" w:eastAsia="Times New Roman" w:hAnsi="Times New Roman" w:cs="Times New Roman"/>
          <w:sz w:val="28"/>
          <w:szCs w:val="28"/>
          <w:lang w:eastAsia="ru-RU"/>
        </w:rPr>
        <w:t xml:space="preserve"> ухода за комнатными растениями.</w:t>
      </w:r>
      <w:r w:rsidRPr="0093067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Почва – источник питания. Вода – это жизнь. Плаксы из лесов Амазонки. Значение воздуха. Дыхание корней и листьев. Размножение растений. Вегетативное размножение растений. Семенное размножение растений. Учимся правильно пересаживать растение. Правильное размещение растений, их полив, рыхление. История возникновения праздника Дня Святого Валентина. Ход создания флористической открытки для праздника все влюбленных. </w:t>
      </w:r>
    </w:p>
    <w:p w:rsidR="00F936A6" w:rsidRPr="00593098" w:rsidRDefault="00F936A6" w:rsidP="00854D31">
      <w:pPr>
        <w:shd w:val="clear" w:color="auto" w:fill="FFFFFF"/>
        <w:spacing w:before="100" w:beforeAutospacing="1" w:after="0" w:line="240" w:lineRule="auto"/>
        <w:ind w:firstLine="70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Раздел 7. </w:t>
      </w:r>
      <w:r w:rsidRPr="00593098">
        <w:rPr>
          <w:rFonts w:ascii="Times New Roman" w:eastAsia="Times New Roman" w:hAnsi="Times New Roman" w:cs="Times New Roman"/>
          <w:b/>
          <w:color w:val="000000"/>
          <w:sz w:val="28"/>
          <w:szCs w:val="28"/>
          <w:lang w:eastAsia="ru-RU"/>
        </w:rPr>
        <w:t>«Праздничное оформление</w:t>
      </w:r>
      <w:proofErr w:type="gramStart"/>
      <w:r w:rsidRPr="00593098">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w:t>
      </w:r>
      <w:proofErr w:type="gramEnd"/>
      <w:r>
        <w:rPr>
          <w:rFonts w:ascii="Times New Roman" w:eastAsia="Times New Roman" w:hAnsi="Times New Roman" w:cs="Times New Roman"/>
          <w:b/>
          <w:color w:val="000000"/>
          <w:sz w:val="28"/>
          <w:szCs w:val="28"/>
          <w:lang w:eastAsia="ru-RU"/>
        </w:rPr>
        <w:t xml:space="preserve"> </w:t>
      </w:r>
      <w:r w:rsidRPr="00593098">
        <w:rPr>
          <w:rFonts w:ascii="Times New Roman" w:eastAsia="Times New Roman" w:hAnsi="Times New Roman" w:cs="Times New Roman"/>
          <w:color w:val="000000"/>
          <w:sz w:val="28"/>
          <w:szCs w:val="28"/>
          <w:lang w:eastAsia="ru-RU"/>
        </w:rPr>
        <w:t>Знакомства с видами праздничного оформления. Изготовление различных элементов оформления. Изготовление дополнительных элементов оформления, их крепление и размещение. Самостоятельный выбор открыток в любой технике. Изготовление деталей, крепление, цветовое решение. Поэтапное сборка изделий, оформление готовых изделий. Знакомства с технологией изготовления букета в бокале.</w:t>
      </w:r>
    </w:p>
    <w:p w:rsidR="00F936A6" w:rsidRPr="00AE2711" w:rsidRDefault="00F936A6" w:rsidP="00854D31">
      <w:pPr>
        <w:spacing w:after="0" w:line="240" w:lineRule="auto"/>
        <w:ind w:firstLine="708"/>
        <w:jc w:val="both"/>
        <w:rPr>
          <w:rFonts w:ascii="Arial" w:eastAsia="Times New Roman" w:hAnsi="Arial" w:cs="Arial"/>
          <w:color w:val="CC3300"/>
          <w:sz w:val="45"/>
          <w:szCs w:val="45"/>
          <w:lang w:eastAsia="ru-RU"/>
        </w:rPr>
      </w:pPr>
      <w:r>
        <w:rPr>
          <w:rFonts w:ascii="Times New Roman" w:eastAsia="Times New Roman" w:hAnsi="Times New Roman" w:cs="Times New Roman"/>
          <w:b/>
          <w:color w:val="000000"/>
          <w:sz w:val="28"/>
          <w:szCs w:val="28"/>
          <w:lang w:eastAsia="ru-RU"/>
        </w:rPr>
        <w:t xml:space="preserve">Раздел 8. </w:t>
      </w:r>
      <w:r w:rsidRPr="00593098">
        <w:rPr>
          <w:rFonts w:ascii="Times New Roman" w:eastAsia="Times New Roman" w:hAnsi="Times New Roman" w:cs="Times New Roman"/>
          <w:b/>
          <w:color w:val="000000"/>
          <w:sz w:val="28"/>
          <w:szCs w:val="28"/>
          <w:lang w:eastAsia="ru-RU"/>
        </w:rPr>
        <w:t xml:space="preserve">«Популярные цветы во флористике» </w:t>
      </w:r>
      <w:r>
        <w:rPr>
          <w:rFonts w:ascii="Times New Roman" w:eastAsia="Times New Roman" w:hAnsi="Times New Roman" w:cs="Times New Roman"/>
          <w:color w:val="000000"/>
          <w:sz w:val="28"/>
          <w:szCs w:val="28"/>
          <w:lang w:eastAsia="ru-RU"/>
        </w:rPr>
        <w:t xml:space="preserve">Правила срезки и ухода цветов для букетов. Совместимость цветов в букете. Популярные виды декоративной зелени для букета. Виды и названия экзотических цветов для букетов. Травы в цветочных букетах. </w:t>
      </w:r>
      <w:r w:rsidRPr="0007350B">
        <w:rPr>
          <w:rFonts w:ascii="Times New Roman" w:hAnsi="Times New Roman" w:cs="Times New Roman"/>
          <w:bCs/>
          <w:sz w:val="28"/>
          <w:szCs w:val="28"/>
          <w:shd w:val="clear" w:color="auto" w:fill="FFFFFF"/>
        </w:rPr>
        <w:t xml:space="preserve">Букеты из ягод и цветов в оригинальном исполнении, в сочетании с фруктами, травами и даже злаками стали новым веянием в привычном дарении букетов. Праздник, украшенный </w:t>
      </w:r>
      <w:proofErr w:type="spellStart"/>
      <w:r w:rsidRPr="0007350B">
        <w:rPr>
          <w:rFonts w:ascii="Times New Roman" w:hAnsi="Times New Roman" w:cs="Times New Roman"/>
          <w:bCs/>
          <w:sz w:val="28"/>
          <w:szCs w:val="28"/>
          <w:shd w:val="clear" w:color="auto" w:fill="FFFFFF"/>
        </w:rPr>
        <w:t>ягодно</w:t>
      </w:r>
      <w:proofErr w:type="spellEnd"/>
      <w:r w:rsidRPr="0007350B">
        <w:rPr>
          <w:rFonts w:ascii="Times New Roman" w:hAnsi="Times New Roman" w:cs="Times New Roman"/>
          <w:bCs/>
          <w:sz w:val="28"/>
          <w:szCs w:val="28"/>
          <w:shd w:val="clear" w:color="auto" w:fill="FFFFFF"/>
        </w:rPr>
        <w:t xml:space="preserve">-цветочными композициями, оставляет потрясающие </w:t>
      </w:r>
      <w:r w:rsidRPr="00AE2711">
        <w:rPr>
          <w:rFonts w:ascii="Times New Roman" w:hAnsi="Times New Roman" w:cs="Times New Roman"/>
          <w:bCs/>
          <w:sz w:val="28"/>
          <w:szCs w:val="28"/>
          <w:shd w:val="clear" w:color="auto" w:fill="FFFFFF"/>
        </w:rPr>
        <w:t xml:space="preserve">впечатления. </w:t>
      </w:r>
      <w:r w:rsidRPr="00AE2711">
        <w:rPr>
          <w:rFonts w:ascii="Times New Roman" w:eastAsia="Times New Roman" w:hAnsi="Times New Roman" w:cs="Times New Roman"/>
          <w:sz w:val="28"/>
          <w:szCs w:val="28"/>
          <w:lang w:eastAsia="ru-RU"/>
        </w:rPr>
        <w:t xml:space="preserve">Мастер-класс: учимся составлять букет из цветов и ягод </w:t>
      </w:r>
      <w:r>
        <w:rPr>
          <w:rFonts w:ascii="Times New Roman" w:eastAsia="Times New Roman" w:hAnsi="Times New Roman" w:cs="Times New Roman"/>
          <w:sz w:val="28"/>
          <w:szCs w:val="28"/>
          <w:lang w:eastAsia="ru-RU"/>
        </w:rPr>
        <w:t>са</w:t>
      </w:r>
      <w:r w:rsidRPr="00AE2711">
        <w:rPr>
          <w:rFonts w:ascii="Times New Roman" w:eastAsia="Times New Roman" w:hAnsi="Times New Roman" w:cs="Times New Roman"/>
          <w:sz w:val="28"/>
          <w:szCs w:val="28"/>
          <w:lang w:eastAsia="ru-RU"/>
        </w:rPr>
        <w:t>мостоятельно</w:t>
      </w:r>
      <w:r>
        <w:rPr>
          <w:rFonts w:ascii="Times New Roman" w:eastAsia="Times New Roman" w:hAnsi="Times New Roman" w:cs="Times New Roman"/>
          <w:sz w:val="28"/>
          <w:szCs w:val="28"/>
          <w:lang w:eastAsia="ru-RU"/>
        </w:rPr>
        <w:t xml:space="preserve">. Цветочный гороскоп. </w:t>
      </w:r>
    </w:p>
    <w:p w:rsidR="00F936A6" w:rsidRDefault="00F936A6" w:rsidP="00854D31">
      <w:pPr>
        <w:spacing w:after="0" w:line="240" w:lineRule="auto"/>
        <w:ind w:firstLine="70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Раздел 9. </w:t>
      </w:r>
      <w:r w:rsidRPr="00593098">
        <w:rPr>
          <w:rFonts w:ascii="Times New Roman" w:eastAsia="Times New Roman" w:hAnsi="Times New Roman" w:cs="Times New Roman"/>
          <w:b/>
          <w:color w:val="000000"/>
          <w:sz w:val="28"/>
          <w:szCs w:val="28"/>
          <w:lang w:eastAsia="ru-RU"/>
        </w:rPr>
        <w:t xml:space="preserve">«Бумажные цветы» </w:t>
      </w:r>
    </w:p>
    <w:p w:rsidR="00F936A6" w:rsidRPr="00600B19" w:rsidRDefault="00F936A6" w:rsidP="00854D31">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hyperlink r:id="rId8" w:anchor="i" w:history="1">
        <w:r w:rsidRPr="00D417DC">
          <w:rPr>
            <w:rFonts w:ascii="Times New Roman" w:eastAsia="Times New Roman" w:hAnsi="Times New Roman" w:cs="Times New Roman"/>
            <w:sz w:val="28"/>
            <w:szCs w:val="28"/>
            <w:bdr w:val="none" w:sz="0" w:space="0" w:color="auto" w:frame="1"/>
            <w:lang w:eastAsia="ru-RU"/>
          </w:rPr>
          <w:t>Откуда пришло такое занятия и что нужно для изготовления бумажных цветов</w:t>
        </w:r>
      </w:hyperlink>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Познакомить учащихся с разными технологиями выполнения бумажный цветов (аппликация, оригами, бумагопластика, квилинг). Изготовление розы из мокрой бумаги. </w:t>
      </w:r>
      <w:r>
        <w:rPr>
          <w:rFonts w:ascii="Times New Roman" w:eastAsia="Times New Roman" w:hAnsi="Times New Roman" w:cs="Times New Roman"/>
          <w:sz w:val="28"/>
          <w:szCs w:val="28"/>
          <w:bdr w:val="none" w:sz="0" w:space="0" w:color="auto" w:frame="1"/>
          <w:lang w:eastAsia="ru-RU"/>
        </w:rPr>
        <w:t>Ч</w:t>
      </w:r>
      <w:r w:rsidRPr="00D417DC">
        <w:rPr>
          <w:rFonts w:ascii="Times New Roman" w:eastAsia="Times New Roman" w:hAnsi="Times New Roman" w:cs="Times New Roman"/>
          <w:sz w:val="28"/>
          <w:szCs w:val="28"/>
          <w:bdr w:val="none" w:sz="0" w:space="0" w:color="auto" w:frame="1"/>
          <w:lang w:eastAsia="ru-RU"/>
        </w:rPr>
        <w:t>то потребуется для этого дела</w:t>
      </w:r>
      <w:r>
        <w:rPr>
          <w:rFonts w:ascii="Times New Roman" w:eastAsia="Times New Roman" w:hAnsi="Times New Roman" w:cs="Times New Roman"/>
          <w:sz w:val="28"/>
          <w:szCs w:val="28"/>
          <w:bdr w:val="none" w:sz="0" w:space="0" w:color="auto" w:frame="1"/>
          <w:lang w:eastAsia="ru-RU"/>
        </w:rPr>
        <w:t xml:space="preserve">. </w:t>
      </w:r>
      <w:r w:rsidRPr="00600B19">
        <w:rPr>
          <w:rFonts w:ascii="Times New Roman" w:eastAsia="Times New Roman" w:hAnsi="Times New Roman" w:cs="Times New Roman"/>
          <w:sz w:val="28"/>
          <w:szCs w:val="28"/>
          <w:bdr w:val="none" w:sz="0" w:space="0" w:color="auto" w:frame="1"/>
          <w:lang w:eastAsia="ru-RU"/>
        </w:rPr>
        <w:t xml:space="preserve">Как сделать помпоны из бумаги </w:t>
      </w:r>
      <w:r>
        <w:rPr>
          <w:rFonts w:ascii="Times New Roman" w:eastAsia="Times New Roman" w:hAnsi="Times New Roman" w:cs="Times New Roman"/>
          <w:sz w:val="28"/>
          <w:szCs w:val="28"/>
          <w:bdr w:val="none" w:sz="0" w:space="0" w:color="auto" w:frame="1"/>
          <w:lang w:eastAsia="ru-RU"/>
        </w:rPr>
        <w:t xml:space="preserve">тишью </w:t>
      </w:r>
      <w:r w:rsidRPr="00600B19">
        <w:rPr>
          <w:rFonts w:ascii="Times New Roman" w:eastAsia="Times New Roman" w:hAnsi="Times New Roman" w:cs="Times New Roman"/>
          <w:sz w:val="28"/>
          <w:szCs w:val="28"/>
          <w:bdr w:val="none" w:sz="0" w:space="0" w:color="auto" w:frame="1"/>
          <w:lang w:eastAsia="ru-RU"/>
        </w:rPr>
        <w:t>своими руками. Необходимые для работы материалы</w:t>
      </w:r>
      <w:r>
        <w:rPr>
          <w:rFonts w:ascii="Times New Roman" w:eastAsia="Times New Roman" w:hAnsi="Times New Roman" w:cs="Times New Roman"/>
          <w:sz w:val="28"/>
          <w:szCs w:val="28"/>
          <w:bdr w:val="none" w:sz="0" w:space="0" w:color="auto" w:frame="1"/>
          <w:lang w:eastAsia="ru-RU"/>
        </w:rPr>
        <w:t xml:space="preserve">. Способы завязки красивых бантов. Изготовление пасхальной корзинке с цветами. </w:t>
      </w:r>
    </w:p>
    <w:p w:rsidR="00F936A6" w:rsidRPr="00C81A5D" w:rsidRDefault="00F936A6" w:rsidP="00854D3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Раздел 10. </w:t>
      </w:r>
      <w:r w:rsidRPr="00593098">
        <w:rPr>
          <w:rFonts w:ascii="Times New Roman" w:eastAsia="Times New Roman" w:hAnsi="Times New Roman" w:cs="Times New Roman"/>
          <w:b/>
          <w:color w:val="000000"/>
          <w:sz w:val="28"/>
          <w:szCs w:val="28"/>
          <w:lang w:eastAsia="ru-RU"/>
        </w:rPr>
        <w:t xml:space="preserve"> Свадебная флористика</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Познакомить с несколькими направлениями свадебной флористике. Букет невесты и бутоньерка жениха. Настольные композиции и оформления место бракосочетания. Оформления свадебного кортежа. Букеты для подружек невесты. Лепестки роз в корзинках детей-ангелов. Подбор идеального сочетание цветов и сортов растений. Их количество и расположение, исходя из стилистики свадьбы.</w:t>
      </w:r>
    </w:p>
    <w:p w:rsidR="00F936A6" w:rsidRPr="00593098" w:rsidRDefault="00F936A6" w:rsidP="00854D3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Раздел 11.</w:t>
      </w:r>
      <w:r w:rsidRPr="00593098">
        <w:rPr>
          <w:rFonts w:ascii="Times New Roman" w:eastAsia="Times New Roman" w:hAnsi="Times New Roman" w:cs="Times New Roman"/>
          <w:b/>
          <w:color w:val="000000"/>
          <w:sz w:val="28"/>
          <w:szCs w:val="28"/>
          <w:lang w:eastAsia="ru-RU"/>
        </w:rPr>
        <w:t xml:space="preserve"> «Эксклюзивные вещицы» своими руками</w:t>
      </w:r>
      <w:r>
        <w:rPr>
          <w:rFonts w:ascii="Times New Roman" w:eastAsia="Times New Roman" w:hAnsi="Times New Roman" w:cs="Times New Roman"/>
          <w:b/>
          <w:color w:val="000000"/>
          <w:sz w:val="28"/>
          <w:szCs w:val="28"/>
          <w:lang w:eastAsia="ru-RU"/>
        </w:rPr>
        <w:t xml:space="preserve">. </w:t>
      </w:r>
      <w:r w:rsidRPr="00593098">
        <w:rPr>
          <w:rFonts w:ascii="Times New Roman" w:eastAsia="Times New Roman" w:hAnsi="Times New Roman" w:cs="Times New Roman"/>
          <w:color w:val="000000"/>
          <w:sz w:val="28"/>
          <w:szCs w:val="28"/>
          <w:lang w:eastAsia="ru-RU"/>
        </w:rPr>
        <w:t>История возникновения сувениров, эксклюзивных вещей. Знакомства с видами сувениров. Традиции вручения сувениров к празднику. Как дарит вещицы, сделанные своими руками. Изготовление сладкого букета своими руками. Коллективная работа изготовления мини-садика в стекле своими руками.</w:t>
      </w:r>
    </w:p>
    <w:p w:rsidR="00F936A6" w:rsidRPr="00625EE5" w:rsidRDefault="00F936A6" w:rsidP="00854D3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Раздел 12.  Промежуточная аттестация </w:t>
      </w:r>
      <w:r w:rsidRPr="00625EE5">
        <w:rPr>
          <w:rFonts w:ascii="Times New Roman" w:eastAsia="Times New Roman" w:hAnsi="Times New Roman" w:cs="Times New Roman"/>
          <w:color w:val="000000"/>
          <w:sz w:val="28"/>
          <w:szCs w:val="28"/>
          <w:lang w:eastAsia="ru-RU"/>
        </w:rPr>
        <w:t>уч</w:t>
      </w:r>
      <w:r>
        <w:rPr>
          <w:rFonts w:ascii="Times New Roman" w:eastAsia="Times New Roman" w:hAnsi="Times New Roman" w:cs="Times New Roman"/>
          <w:color w:val="000000"/>
          <w:sz w:val="28"/>
          <w:szCs w:val="28"/>
          <w:lang w:eastAsia="ru-RU"/>
        </w:rPr>
        <w:t xml:space="preserve">ащихся проходит в форме выставки. </w:t>
      </w:r>
    </w:p>
    <w:p w:rsidR="00F936A6" w:rsidRPr="00884633" w:rsidRDefault="00F936A6" w:rsidP="00884633">
      <w:pPr>
        <w:pStyle w:val="a5"/>
        <w:numPr>
          <w:ilvl w:val="1"/>
          <w:numId w:val="37"/>
        </w:numPr>
        <w:spacing w:line="240" w:lineRule="auto"/>
        <w:jc w:val="center"/>
        <w:outlineLvl w:val="3"/>
        <w:rPr>
          <w:rFonts w:ascii="Times New Roman" w:eastAsia="Times New Roman" w:hAnsi="Times New Roman" w:cs="Times New Roman"/>
          <w:b/>
          <w:bCs/>
          <w:color w:val="000000"/>
          <w:sz w:val="28"/>
          <w:szCs w:val="28"/>
          <w:lang w:eastAsia="ru-RU"/>
        </w:rPr>
      </w:pPr>
      <w:r w:rsidRPr="00884633">
        <w:rPr>
          <w:rFonts w:ascii="Times New Roman" w:eastAsia="Times New Roman" w:hAnsi="Times New Roman" w:cs="Times New Roman"/>
          <w:b/>
          <w:bCs/>
          <w:color w:val="000000"/>
          <w:sz w:val="28"/>
          <w:szCs w:val="28"/>
          <w:lang w:eastAsia="ru-RU"/>
        </w:rPr>
        <w:t>Планируемый</w:t>
      </w:r>
      <w:r w:rsidR="00854D31" w:rsidRPr="00884633">
        <w:rPr>
          <w:rFonts w:ascii="Times New Roman" w:eastAsia="Times New Roman" w:hAnsi="Times New Roman" w:cs="Times New Roman"/>
          <w:b/>
          <w:bCs/>
          <w:color w:val="000000"/>
          <w:sz w:val="28"/>
          <w:szCs w:val="28"/>
          <w:lang w:eastAsia="ru-RU"/>
        </w:rPr>
        <w:t xml:space="preserve"> результаты</w:t>
      </w:r>
    </w:p>
    <w:p w:rsidR="00F936A6" w:rsidRPr="001731A7" w:rsidRDefault="00F936A6" w:rsidP="00854D31">
      <w:pPr>
        <w:numPr>
          <w:ilvl w:val="0"/>
          <w:numId w:val="7"/>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1731A7">
        <w:rPr>
          <w:rFonts w:ascii="Times New Roman" w:eastAsia="Times New Roman" w:hAnsi="Times New Roman" w:cs="Times New Roman"/>
          <w:color w:val="000000"/>
          <w:sz w:val="28"/>
          <w:szCs w:val="28"/>
          <w:lang w:eastAsia="ru-RU"/>
        </w:rPr>
        <w:t>Учащиеся овладеют знаниями и навыками по флористике, приемов обработки различных материалов; смогут использовать их в практике повседневной жизни.</w:t>
      </w:r>
    </w:p>
    <w:p w:rsidR="00F936A6" w:rsidRPr="001731A7" w:rsidRDefault="00F936A6" w:rsidP="00854D31">
      <w:pPr>
        <w:numPr>
          <w:ilvl w:val="0"/>
          <w:numId w:val="7"/>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1731A7">
        <w:rPr>
          <w:rFonts w:ascii="Times New Roman" w:eastAsia="Times New Roman" w:hAnsi="Times New Roman" w:cs="Times New Roman"/>
          <w:color w:val="000000"/>
          <w:sz w:val="28"/>
          <w:szCs w:val="28"/>
          <w:lang w:eastAsia="ru-RU"/>
        </w:rPr>
        <w:t>Учащиеся освоят правила применения изученных способов работы и методы составления флористических композиций.</w:t>
      </w:r>
    </w:p>
    <w:p w:rsidR="00F936A6" w:rsidRPr="001731A7" w:rsidRDefault="00F936A6" w:rsidP="00854D31">
      <w:pPr>
        <w:numPr>
          <w:ilvl w:val="0"/>
          <w:numId w:val="7"/>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1731A7">
        <w:rPr>
          <w:rFonts w:ascii="Times New Roman" w:eastAsia="Times New Roman" w:hAnsi="Times New Roman" w:cs="Times New Roman"/>
          <w:color w:val="000000"/>
          <w:sz w:val="28"/>
          <w:szCs w:val="28"/>
          <w:lang w:eastAsia="ru-RU"/>
        </w:rPr>
        <w:t>Учащиеся ознакомятся с современными направлениями флористического искусства.</w:t>
      </w:r>
    </w:p>
    <w:p w:rsidR="00F936A6" w:rsidRPr="001731A7" w:rsidRDefault="00F936A6" w:rsidP="00854D31">
      <w:pPr>
        <w:numPr>
          <w:ilvl w:val="0"/>
          <w:numId w:val="7"/>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1731A7">
        <w:rPr>
          <w:rFonts w:ascii="Times New Roman" w:eastAsia="Times New Roman" w:hAnsi="Times New Roman" w:cs="Times New Roman"/>
          <w:color w:val="000000"/>
          <w:sz w:val="28"/>
          <w:szCs w:val="28"/>
          <w:lang w:eastAsia="ru-RU"/>
        </w:rPr>
        <w:t>Учащиеся научатся работать в группе и индивидуально, выполнять предложенные программой виды работ самостоятельно.</w:t>
      </w:r>
    </w:p>
    <w:p w:rsidR="00F936A6" w:rsidRPr="003B4B38" w:rsidRDefault="00F936A6" w:rsidP="00854D31">
      <w:pPr>
        <w:numPr>
          <w:ilvl w:val="0"/>
          <w:numId w:val="7"/>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1731A7">
        <w:rPr>
          <w:rFonts w:ascii="Times New Roman" w:eastAsia="Times New Roman" w:hAnsi="Times New Roman" w:cs="Times New Roman"/>
          <w:color w:val="000000"/>
          <w:sz w:val="28"/>
          <w:szCs w:val="28"/>
          <w:lang w:eastAsia="ru-RU"/>
        </w:rPr>
        <w:t>Учащиеся научатся красиво и эстетично оформлять свою работу, создавать работу по своему замыслу.</w:t>
      </w:r>
    </w:p>
    <w:p w:rsidR="00F936A6" w:rsidRDefault="00F936A6" w:rsidP="00854D31">
      <w:pPr>
        <w:spacing w:after="0" w:line="240" w:lineRule="auto"/>
        <w:jc w:val="both"/>
        <w:rPr>
          <w:rFonts w:ascii="Times New Roman" w:eastAsia="Times New Roman" w:hAnsi="Times New Roman" w:cs="Times New Roman"/>
          <w:color w:val="000000"/>
          <w:sz w:val="28"/>
          <w:szCs w:val="28"/>
          <w:lang w:eastAsia="ru-RU"/>
        </w:rPr>
      </w:pPr>
    </w:p>
    <w:p w:rsidR="009C23D3" w:rsidRDefault="009C23D3" w:rsidP="00551A32">
      <w:pPr>
        <w:spacing w:after="150" w:line="360" w:lineRule="auto"/>
        <w:jc w:val="both"/>
        <w:rPr>
          <w:rFonts w:ascii="Times New Roman" w:eastAsia="Times New Roman" w:hAnsi="Times New Roman" w:cs="Times New Roman"/>
          <w:b/>
          <w:color w:val="000000"/>
          <w:sz w:val="28"/>
          <w:szCs w:val="28"/>
          <w:lang w:eastAsia="ru-RU"/>
        </w:rPr>
      </w:pPr>
    </w:p>
    <w:p w:rsidR="00854D31" w:rsidRDefault="00854D31" w:rsidP="00551A32">
      <w:pPr>
        <w:spacing w:after="150" w:line="360" w:lineRule="auto"/>
        <w:jc w:val="both"/>
        <w:rPr>
          <w:rFonts w:ascii="Times New Roman" w:eastAsia="Times New Roman" w:hAnsi="Times New Roman" w:cs="Times New Roman"/>
          <w:b/>
          <w:color w:val="000000"/>
          <w:sz w:val="28"/>
          <w:szCs w:val="28"/>
          <w:lang w:eastAsia="ru-RU"/>
        </w:rPr>
        <w:sectPr w:rsidR="00854D31">
          <w:pgSz w:w="11906" w:h="16838"/>
          <w:pgMar w:top="1134" w:right="850" w:bottom="1134" w:left="1701" w:header="708" w:footer="708" w:gutter="0"/>
          <w:cols w:space="708"/>
          <w:docGrid w:linePitch="360"/>
        </w:sectPr>
      </w:pPr>
    </w:p>
    <w:p w:rsidR="00F936A6" w:rsidRPr="00F936A6" w:rsidRDefault="00B6556B" w:rsidP="00F936A6">
      <w:pPr>
        <w:pStyle w:val="2"/>
        <w:jc w:val="center"/>
        <w:rPr>
          <w:rFonts w:ascii="Times New Roman" w:eastAsia="Times New Roman" w:hAnsi="Times New Roman" w:cs="Times New Roman"/>
          <w:b/>
          <w:color w:val="auto"/>
          <w:sz w:val="28"/>
          <w:szCs w:val="28"/>
          <w:lang w:eastAsia="ru-RU"/>
        </w:rPr>
      </w:pPr>
      <w:bookmarkStart w:id="3" w:name="_Toc525555187"/>
      <w:r>
        <w:rPr>
          <w:rFonts w:ascii="Times New Roman" w:eastAsia="Times New Roman" w:hAnsi="Times New Roman" w:cs="Times New Roman"/>
          <w:b/>
          <w:color w:val="auto"/>
          <w:sz w:val="28"/>
          <w:szCs w:val="28"/>
          <w:lang w:eastAsia="ru-RU"/>
        </w:rPr>
        <w:lastRenderedPageBreak/>
        <w:t xml:space="preserve">3. </w:t>
      </w:r>
      <w:r w:rsidR="00F936A6" w:rsidRPr="00F936A6">
        <w:rPr>
          <w:rFonts w:ascii="Times New Roman" w:eastAsia="Times New Roman" w:hAnsi="Times New Roman" w:cs="Times New Roman"/>
          <w:b/>
          <w:color w:val="auto"/>
          <w:sz w:val="28"/>
          <w:szCs w:val="28"/>
          <w:lang w:eastAsia="ru-RU"/>
        </w:rPr>
        <w:t>КОМПЛЕКС ОРГАНИЗАЦИОННО-ПЕДАГОГИЧЕСКИХ УСЛОВИЙ</w:t>
      </w:r>
      <w:bookmarkEnd w:id="3"/>
    </w:p>
    <w:p w:rsidR="009C23D3" w:rsidRPr="00F936A6" w:rsidRDefault="00F936A6" w:rsidP="00A71DE6">
      <w:pPr>
        <w:pStyle w:val="3"/>
        <w:spacing w:after="240"/>
        <w:jc w:val="center"/>
        <w:rPr>
          <w:rFonts w:ascii="Times New Roman" w:eastAsia="Times New Roman" w:hAnsi="Times New Roman" w:cs="Times New Roman"/>
          <w:b/>
          <w:color w:val="auto"/>
          <w:sz w:val="28"/>
          <w:szCs w:val="28"/>
          <w:lang w:eastAsia="ru-RU"/>
        </w:rPr>
      </w:pPr>
      <w:bookmarkStart w:id="4" w:name="_Toc525555188"/>
      <w:r w:rsidRPr="00F936A6">
        <w:rPr>
          <w:rFonts w:ascii="Times New Roman" w:eastAsia="Times New Roman" w:hAnsi="Times New Roman" w:cs="Times New Roman"/>
          <w:b/>
          <w:color w:val="auto"/>
          <w:sz w:val="28"/>
          <w:szCs w:val="28"/>
          <w:lang w:eastAsia="ru-RU"/>
        </w:rPr>
        <w:t>3.1 Учебный план</w:t>
      </w:r>
      <w:bookmarkEnd w:id="4"/>
    </w:p>
    <w:tbl>
      <w:tblPr>
        <w:tblStyle w:val="a4"/>
        <w:tblW w:w="0" w:type="auto"/>
        <w:tblInd w:w="-431" w:type="dxa"/>
        <w:tblLook w:val="04A0" w:firstRow="1" w:lastRow="0" w:firstColumn="1" w:lastColumn="0" w:noHBand="0" w:noVBand="1"/>
      </w:tblPr>
      <w:tblGrid>
        <w:gridCol w:w="636"/>
        <w:gridCol w:w="3861"/>
        <w:gridCol w:w="850"/>
        <w:gridCol w:w="1130"/>
        <w:gridCol w:w="1414"/>
        <w:gridCol w:w="1885"/>
      </w:tblGrid>
      <w:tr w:rsidR="00C83C53" w:rsidTr="00C83C53">
        <w:trPr>
          <w:trHeight w:val="396"/>
        </w:trPr>
        <w:tc>
          <w:tcPr>
            <w:tcW w:w="636" w:type="dxa"/>
            <w:vMerge w:val="restart"/>
          </w:tcPr>
          <w:p w:rsidR="00C83C53" w:rsidRPr="00990DA4" w:rsidRDefault="00C83C53" w:rsidP="00854D31">
            <w:pPr>
              <w:spacing w:after="150"/>
              <w:jc w:val="center"/>
              <w:rPr>
                <w:rFonts w:ascii="Times New Roman" w:eastAsia="Times New Roman" w:hAnsi="Times New Roman" w:cs="Times New Roman"/>
                <w:b/>
                <w:color w:val="000000"/>
                <w:sz w:val="24"/>
                <w:szCs w:val="24"/>
                <w:lang w:eastAsia="ru-RU"/>
              </w:rPr>
            </w:pPr>
            <w:r w:rsidRPr="00990DA4">
              <w:rPr>
                <w:rFonts w:ascii="Times New Roman" w:eastAsia="Times New Roman" w:hAnsi="Times New Roman" w:cs="Times New Roman"/>
                <w:b/>
                <w:color w:val="000000"/>
                <w:sz w:val="24"/>
                <w:szCs w:val="24"/>
                <w:lang w:eastAsia="ru-RU"/>
              </w:rPr>
              <w:t>№</w:t>
            </w:r>
          </w:p>
          <w:p w:rsidR="00C83C53" w:rsidRPr="00990DA4" w:rsidRDefault="00C83C53" w:rsidP="00854D31">
            <w:pPr>
              <w:spacing w:after="150"/>
              <w:jc w:val="center"/>
              <w:rPr>
                <w:rFonts w:ascii="Times New Roman" w:eastAsia="Times New Roman" w:hAnsi="Times New Roman" w:cs="Times New Roman"/>
                <w:b/>
                <w:color w:val="000000"/>
                <w:sz w:val="24"/>
                <w:szCs w:val="24"/>
                <w:lang w:eastAsia="ru-RU"/>
              </w:rPr>
            </w:pPr>
            <w:r w:rsidRPr="00990DA4">
              <w:rPr>
                <w:rFonts w:ascii="Times New Roman" w:eastAsia="Times New Roman" w:hAnsi="Times New Roman" w:cs="Times New Roman"/>
                <w:b/>
                <w:color w:val="000000"/>
                <w:sz w:val="24"/>
                <w:szCs w:val="24"/>
                <w:lang w:eastAsia="ru-RU"/>
              </w:rPr>
              <w:t>п</w:t>
            </w:r>
            <w:r w:rsidRPr="00695209">
              <w:rPr>
                <w:rFonts w:ascii="Times New Roman" w:eastAsia="Times New Roman" w:hAnsi="Times New Roman" w:cs="Times New Roman"/>
                <w:b/>
                <w:color w:val="000000"/>
                <w:sz w:val="24"/>
                <w:szCs w:val="24"/>
                <w:lang w:eastAsia="ru-RU"/>
              </w:rPr>
              <w:t>/</w:t>
            </w:r>
            <w:r w:rsidRPr="00990DA4">
              <w:rPr>
                <w:rFonts w:ascii="Times New Roman" w:eastAsia="Times New Roman" w:hAnsi="Times New Roman" w:cs="Times New Roman"/>
                <w:b/>
                <w:color w:val="000000"/>
                <w:sz w:val="24"/>
                <w:szCs w:val="24"/>
                <w:lang w:eastAsia="ru-RU"/>
              </w:rPr>
              <w:t>п</w:t>
            </w:r>
          </w:p>
        </w:tc>
        <w:tc>
          <w:tcPr>
            <w:tcW w:w="3861" w:type="dxa"/>
            <w:vMerge w:val="restart"/>
          </w:tcPr>
          <w:p w:rsidR="00C83C53" w:rsidRPr="00990DA4"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Наименование разделов и тем</w:t>
            </w:r>
          </w:p>
        </w:tc>
        <w:tc>
          <w:tcPr>
            <w:tcW w:w="3394" w:type="dxa"/>
            <w:gridSpan w:val="3"/>
          </w:tcPr>
          <w:p w:rsidR="00C83C53" w:rsidRPr="00990DA4" w:rsidRDefault="00C83C53" w:rsidP="00854D31">
            <w:pPr>
              <w:tabs>
                <w:tab w:val="left" w:pos="756"/>
                <w:tab w:val="center" w:pos="2015"/>
              </w:tabs>
              <w:spacing w:after="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ab/>
            </w:r>
            <w:r w:rsidRPr="00990DA4">
              <w:rPr>
                <w:rFonts w:ascii="Times New Roman" w:eastAsia="Times New Roman" w:hAnsi="Times New Roman" w:cs="Times New Roman"/>
                <w:b/>
                <w:color w:val="000000"/>
                <w:sz w:val="24"/>
                <w:szCs w:val="24"/>
                <w:lang w:eastAsia="ru-RU"/>
              </w:rPr>
              <w:tab/>
              <w:t>Количество часов</w:t>
            </w:r>
          </w:p>
        </w:tc>
        <w:tc>
          <w:tcPr>
            <w:tcW w:w="1885" w:type="dxa"/>
            <w:vMerge w:val="restart"/>
          </w:tcPr>
          <w:p w:rsidR="00C83C53" w:rsidRDefault="00C83C53" w:rsidP="00C83C53">
            <w:pPr>
              <w:tabs>
                <w:tab w:val="left" w:pos="756"/>
                <w:tab w:val="center" w:pos="2015"/>
              </w:tabs>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текущего контроля и промежуточной аттестации</w:t>
            </w:r>
          </w:p>
        </w:tc>
      </w:tr>
      <w:tr w:rsidR="00C83C53" w:rsidTr="00C83C53">
        <w:trPr>
          <w:trHeight w:val="732"/>
        </w:trPr>
        <w:tc>
          <w:tcPr>
            <w:tcW w:w="636" w:type="dxa"/>
            <w:vMerge/>
          </w:tcPr>
          <w:p w:rsidR="00C83C53" w:rsidRPr="00990DA4" w:rsidRDefault="00C83C53" w:rsidP="00854D31">
            <w:pPr>
              <w:spacing w:after="150"/>
              <w:jc w:val="center"/>
              <w:rPr>
                <w:rFonts w:ascii="Times New Roman" w:eastAsia="Times New Roman" w:hAnsi="Times New Roman" w:cs="Times New Roman"/>
                <w:b/>
                <w:color w:val="000000"/>
                <w:sz w:val="24"/>
                <w:szCs w:val="24"/>
                <w:lang w:eastAsia="ru-RU"/>
              </w:rPr>
            </w:pPr>
          </w:p>
        </w:tc>
        <w:tc>
          <w:tcPr>
            <w:tcW w:w="3861" w:type="dxa"/>
            <w:vMerge/>
          </w:tcPr>
          <w:p w:rsidR="00C83C53" w:rsidRDefault="00C83C53" w:rsidP="00854D31">
            <w:pPr>
              <w:spacing w:after="150"/>
              <w:jc w:val="center"/>
              <w:rPr>
                <w:rFonts w:ascii="Times New Roman" w:eastAsia="Times New Roman" w:hAnsi="Times New Roman" w:cs="Times New Roman"/>
                <w:b/>
                <w:color w:val="000000"/>
                <w:sz w:val="24"/>
                <w:szCs w:val="24"/>
                <w:lang w:eastAsia="ru-RU"/>
              </w:rPr>
            </w:pPr>
          </w:p>
        </w:tc>
        <w:tc>
          <w:tcPr>
            <w:tcW w:w="850" w:type="dxa"/>
          </w:tcPr>
          <w:p w:rsidR="00C83C53" w:rsidRPr="00990DA4" w:rsidRDefault="00C83C53" w:rsidP="00854D31">
            <w:pPr>
              <w:spacing w:after="150"/>
              <w:jc w:val="center"/>
              <w:rPr>
                <w:rFonts w:ascii="Times New Roman" w:eastAsia="Times New Roman" w:hAnsi="Times New Roman" w:cs="Times New Roman"/>
                <w:b/>
                <w:color w:val="000000"/>
                <w:sz w:val="24"/>
                <w:szCs w:val="24"/>
                <w:lang w:eastAsia="ru-RU"/>
              </w:rPr>
            </w:pPr>
            <w:r w:rsidRPr="00990DA4">
              <w:rPr>
                <w:rFonts w:ascii="Times New Roman" w:eastAsia="Times New Roman" w:hAnsi="Times New Roman" w:cs="Times New Roman"/>
                <w:b/>
                <w:color w:val="000000"/>
                <w:sz w:val="24"/>
                <w:szCs w:val="24"/>
                <w:lang w:eastAsia="ru-RU"/>
              </w:rPr>
              <w:t>всего</w:t>
            </w:r>
          </w:p>
        </w:tc>
        <w:tc>
          <w:tcPr>
            <w:tcW w:w="1130" w:type="dxa"/>
          </w:tcPr>
          <w:p w:rsidR="00C83C53" w:rsidRPr="00990DA4"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теория</w:t>
            </w:r>
          </w:p>
        </w:tc>
        <w:tc>
          <w:tcPr>
            <w:tcW w:w="1414" w:type="dxa"/>
          </w:tcPr>
          <w:p w:rsidR="00C83C53" w:rsidRPr="00990DA4"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практика</w:t>
            </w:r>
          </w:p>
        </w:tc>
        <w:tc>
          <w:tcPr>
            <w:tcW w:w="1885" w:type="dxa"/>
            <w:vMerge/>
          </w:tcPr>
          <w:p w:rsidR="00C83C53" w:rsidRDefault="00C83C53" w:rsidP="00854D31">
            <w:pPr>
              <w:spacing w:after="150"/>
              <w:jc w:val="center"/>
              <w:rPr>
                <w:rFonts w:ascii="Times New Roman" w:eastAsia="Times New Roman" w:hAnsi="Times New Roman" w:cs="Times New Roman"/>
                <w:b/>
                <w:color w:val="000000"/>
                <w:sz w:val="24"/>
                <w:szCs w:val="24"/>
                <w:lang w:eastAsia="ru-RU"/>
              </w:rPr>
            </w:pPr>
          </w:p>
        </w:tc>
      </w:tr>
      <w:tr w:rsidR="00C83C53" w:rsidTr="00C83C53">
        <w:tc>
          <w:tcPr>
            <w:tcW w:w="636" w:type="dxa"/>
          </w:tcPr>
          <w:p w:rsidR="00C83C53" w:rsidRPr="00990DA4"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861" w:type="dxa"/>
          </w:tcPr>
          <w:p w:rsidR="00C83C53" w:rsidRPr="00990DA4" w:rsidRDefault="00C83C53" w:rsidP="00854D31">
            <w:pPr>
              <w:spacing w:after="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Вводное занятие</w:t>
            </w:r>
          </w:p>
        </w:tc>
        <w:tc>
          <w:tcPr>
            <w:tcW w:w="850" w:type="dxa"/>
          </w:tcPr>
          <w:p w:rsidR="00C83C53" w:rsidRPr="00990DA4"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c>
          <w:tcPr>
            <w:tcW w:w="1130" w:type="dxa"/>
          </w:tcPr>
          <w:p w:rsidR="00C83C53" w:rsidRPr="00990DA4"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c>
          <w:tcPr>
            <w:tcW w:w="1414" w:type="dxa"/>
          </w:tcPr>
          <w:p w:rsidR="00C83C53" w:rsidRPr="00990DA4"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c>
          <w:tcPr>
            <w:tcW w:w="1885" w:type="dxa"/>
          </w:tcPr>
          <w:p w:rsidR="00C83C53" w:rsidRDefault="00C83C53" w:rsidP="00854D31">
            <w:pPr>
              <w:spacing w:after="150"/>
              <w:jc w:val="center"/>
              <w:rPr>
                <w:rFonts w:ascii="Times New Roman" w:eastAsia="Times New Roman" w:hAnsi="Times New Roman" w:cs="Times New Roman"/>
                <w:b/>
                <w:color w:val="000000"/>
                <w:sz w:val="24"/>
                <w:szCs w:val="24"/>
                <w:lang w:eastAsia="ru-RU"/>
              </w:rPr>
            </w:pPr>
          </w:p>
        </w:tc>
      </w:tr>
      <w:tr w:rsidR="00C83C53" w:rsidTr="00C83C53">
        <w:tc>
          <w:tcPr>
            <w:tcW w:w="636" w:type="dxa"/>
          </w:tcPr>
          <w:p w:rsidR="00C83C53" w:rsidRPr="00990DA4"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861" w:type="dxa"/>
          </w:tcPr>
          <w:p w:rsidR="00C83C53" w:rsidRPr="00990DA4"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 «Давай познакомимся». Ознакомление с планом работы кружка. Инструктаж по технике безопасности.</w:t>
            </w:r>
          </w:p>
        </w:tc>
        <w:tc>
          <w:tcPr>
            <w:tcW w:w="850" w:type="dxa"/>
          </w:tcPr>
          <w:p w:rsidR="00C83C53" w:rsidRPr="00967AF6"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Pr="00967AF6"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Pr="00967AF6"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Pr="00990DA4"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861" w:type="dxa"/>
          </w:tcPr>
          <w:p w:rsidR="00C83C53" w:rsidRPr="00990DA4"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Заго</w:t>
            </w:r>
            <w:r w:rsidRPr="00990DA4">
              <w:rPr>
                <w:rFonts w:ascii="Times New Roman" w:eastAsia="Times New Roman" w:hAnsi="Times New Roman" w:cs="Times New Roman"/>
                <w:color w:val="000000"/>
                <w:sz w:val="24"/>
                <w:szCs w:val="24"/>
                <w:lang w:eastAsia="ru-RU"/>
              </w:rPr>
              <w:t>товка</w:t>
            </w:r>
            <w:r>
              <w:rPr>
                <w:rFonts w:ascii="Times New Roman" w:eastAsia="Times New Roman" w:hAnsi="Times New Roman" w:cs="Times New Roman"/>
                <w:color w:val="000000"/>
                <w:sz w:val="24"/>
                <w:szCs w:val="24"/>
                <w:lang w:eastAsia="ru-RU"/>
              </w:rPr>
              <w:t xml:space="preserve"> природного материала</w:t>
            </w:r>
          </w:p>
        </w:tc>
        <w:tc>
          <w:tcPr>
            <w:tcW w:w="850" w:type="dxa"/>
          </w:tcPr>
          <w:p w:rsidR="00C83C53" w:rsidRPr="00967AF6"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30" w:type="dxa"/>
          </w:tcPr>
          <w:p w:rsidR="00C83C53" w:rsidRPr="00967AF6"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Pr="00967AF6"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Pr="005D2D1F"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861" w:type="dxa"/>
          </w:tcPr>
          <w:p w:rsidR="00C83C53" w:rsidRPr="005D2D1F" w:rsidRDefault="00C83C53" w:rsidP="00854D31">
            <w:pPr>
              <w:spacing w:after="150"/>
              <w:rPr>
                <w:rFonts w:ascii="Times New Roman" w:eastAsia="Times New Roman" w:hAnsi="Times New Roman" w:cs="Times New Roman"/>
                <w:b/>
                <w:color w:val="000000"/>
                <w:sz w:val="24"/>
                <w:szCs w:val="24"/>
                <w:lang w:eastAsia="ru-RU"/>
              </w:rPr>
            </w:pPr>
            <w:r w:rsidRPr="005D2D1F">
              <w:rPr>
                <w:rFonts w:ascii="Times New Roman" w:eastAsia="Times New Roman" w:hAnsi="Times New Roman" w:cs="Times New Roman"/>
                <w:b/>
                <w:color w:val="000000"/>
                <w:sz w:val="24"/>
                <w:szCs w:val="24"/>
                <w:lang w:eastAsia="ru-RU"/>
              </w:rPr>
              <w:t>Знакомства с флористикой</w:t>
            </w:r>
          </w:p>
        </w:tc>
        <w:tc>
          <w:tcPr>
            <w:tcW w:w="850" w:type="dxa"/>
          </w:tcPr>
          <w:p w:rsidR="00C83C53" w:rsidRPr="00990DA4"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26</w:t>
            </w:r>
          </w:p>
        </w:tc>
        <w:tc>
          <w:tcPr>
            <w:tcW w:w="1130" w:type="dxa"/>
          </w:tcPr>
          <w:p w:rsidR="00C83C53" w:rsidRPr="00990DA4"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15</w:t>
            </w:r>
          </w:p>
        </w:tc>
        <w:tc>
          <w:tcPr>
            <w:tcW w:w="1414" w:type="dxa"/>
          </w:tcPr>
          <w:p w:rsidR="00C83C53" w:rsidRPr="00990DA4"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3861" w:type="dxa"/>
          </w:tcPr>
          <w:p w:rsidR="00C83C53" w:rsidRPr="00967AF6"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Цветы в легендах и приданиях</w:t>
            </w:r>
          </w:p>
        </w:tc>
        <w:tc>
          <w:tcPr>
            <w:tcW w:w="850" w:type="dxa"/>
          </w:tcPr>
          <w:p w:rsidR="00C83C53" w:rsidRPr="00967AF6"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Pr="00967AF6"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14" w:type="dxa"/>
          </w:tcPr>
          <w:p w:rsidR="00C83C53" w:rsidRPr="00990DA4"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Pr="005D2D1F"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3861" w:type="dxa"/>
          </w:tcPr>
          <w:p w:rsidR="00C83C53" w:rsidRPr="00990DA4"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История создания флористике</w:t>
            </w:r>
          </w:p>
        </w:tc>
        <w:tc>
          <w:tcPr>
            <w:tcW w:w="850" w:type="dxa"/>
          </w:tcPr>
          <w:p w:rsidR="00C83C53" w:rsidRPr="00967AF6"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Pr="00967AF6"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14" w:type="dxa"/>
          </w:tcPr>
          <w:p w:rsidR="00C83C53" w:rsidRPr="00990DA4"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Pr="005D2D1F"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3861" w:type="dxa"/>
          </w:tcPr>
          <w:p w:rsidR="00C83C53" w:rsidRPr="00990DA4"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стили, техника. Современные тенденции. Особенности срезки и ухода за цветами</w:t>
            </w:r>
          </w:p>
        </w:tc>
        <w:tc>
          <w:tcPr>
            <w:tcW w:w="850" w:type="dxa"/>
          </w:tcPr>
          <w:p w:rsidR="00C83C53" w:rsidRPr="00967AF6"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30" w:type="dxa"/>
          </w:tcPr>
          <w:p w:rsidR="00C83C53" w:rsidRPr="00967AF6"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14" w:type="dxa"/>
          </w:tcPr>
          <w:p w:rsidR="00C83C53" w:rsidRPr="00967AF6"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Pr="005D2D1F"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3861" w:type="dxa"/>
          </w:tcPr>
          <w:p w:rsidR="00C83C53" w:rsidRPr="00990DA4"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Теория цвета. Учение о цвете</w:t>
            </w:r>
          </w:p>
        </w:tc>
        <w:tc>
          <w:tcPr>
            <w:tcW w:w="850" w:type="dxa"/>
          </w:tcPr>
          <w:p w:rsidR="00C83C53" w:rsidRPr="00967AF6"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Pr="00967AF6"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Pr="00967AF6"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Pr="005D2D1F"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Ознакомление с работой – флористическая губка, крепеж оазиса в формах.</w:t>
            </w:r>
          </w:p>
        </w:tc>
        <w:tc>
          <w:tcPr>
            <w:tcW w:w="850" w:type="dxa"/>
          </w:tcPr>
          <w:p w:rsidR="00C83C53" w:rsidRPr="00967AF6"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Pr="00967AF6" w:rsidRDefault="00C83C53" w:rsidP="00854D31">
            <w:pPr>
              <w:spacing w:after="150"/>
              <w:jc w:val="center"/>
              <w:rPr>
                <w:rFonts w:ascii="Times New Roman" w:eastAsia="Times New Roman" w:hAnsi="Times New Roman" w:cs="Times New Roman"/>
                <w:color w:val="000000"/>
                <w:sz w:val="24"/>
                <w:szCs w:val="24"/>
                <w:lang w:eastAsia="ru-RU"/>
              </w:rPr>
            </w:pPr>
            <w:r w:rsidRPr="00967AF6">
              <w:rPr>
                <w:rFonts w:ascii="Times New Roman" w:eastAsia="Times New Roman" w:hAnsi="Times New Roman" w:cs="Times New Roman"/>
                <w:color w:val="000000"/>
                <w:sz w:val="24"/>
                <w:szCs w:val="24"/>
                <w:lang w:eastAsia="ru-RU"/>
              </w:rPr>
              <w:t>1</w:t>
            </w:r>
          </w:p>
        </w:tc>
        <w:tc>
          <w:tcPr>
            <w:tcW w:w="1414" w:type="dxa"/>
          </w:tcPr>
          <w:p w:rsidR="00C83C53" w:rsidRPr="00967AF6" w:rsidRDefault="00C83C53" w:rsidP="00854D31">
            <w:pPr>
              <w:spacing w:after="150"/>
              <w:jc w:val="center"/>
              <w:rPr>
                <w:rFonts w:ascii="Times New Roman" w:eastAsia="Times New Roman" w:hAnsi="Times New Roman" w:cs="Times New Roman"/>
                <w:color w:val="000000"/>
                <w:sz w:val="24"/>
                <w:szCs w:val="24"/>
                <w:lang w:eastAsia="ru-RU"/>
              </w:rPr>
            </w:pPr>
            <w:r w:rsidRPr="00967AF6">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RPr="008774C4"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Букеты. Стили, формы, виды. Техника. Упаковка</w:t>
            </w:r>
          </w:p>
        </w:tc>
        <w:tc>
          <w:tcPr>
            <w:tcW w:w="850" w:type="dxa"/>
          </w:tcPr>
          <w:p w:rsidR="00C83C53" w:rsidRPr="008774C4" w:rsidRDefault="00C83C53" w:rsidP="00854D31">
            <w:pPr>
              <w:spacing w:after="150"/>
              <w:jc w:val="center"/>
              <w:rPr>
                <w:rFonts w:ascii="Times New Roman" w:eastAsia="Times New Roman" w:hAnsi="Times New Roman" w:cs="Times New Roman"/>
                <w:color w:val="000000"/>
                <w:sz w:val="24"/>
                <w:szCs w:val="24"/>
                <w:lang w:eastAsia="ru-RU"/>
              </w:rPr>
            </w:pPr>
            <w:r w:rsidRPr="008774C4">
              <w:rPr>
                <w:rFonts w:ascii="Times New Roman" w:eastAsia="Times New Roman" w:hAnsi="Times New Roman" w:cs="Times New Roman"/>
                <w:color w:val="000000"/>
                <w:sz w:val="24"/>
                <w:szCs w:val="24"/>
                <w:lang w:eastAsia="ru-RU"/>
              </w:rPr>
              <w:t>2</w:t>
            </w:r>
          </w:p>
        </w:tc>
        <w:tc>
          <w:tcPr>
            <w:tcW w:w="1130" w:type="dxa"/>
          </w:tcPr>
          <w:p w:rsidR="00C83C53" w:rsidRPr="008774C4" w:rsidRDefault="00C83C53" w:rsidP="00854D31">
            <w:pPr>
              <w:spacing w:after="150"/>
              <w:jc w:val="center"/>
              <w:rPr>
                <w:rFonts w:ascii="Times New Roman" w:eastAsia="Times New Roman" w:hAnsi="Times New Roman" w:cs="Times New Roman"/>
                <w:color w:val="000000"/>
                <w:sz w:val="24"/>
                <w:szCs w:val="24"/>
                <w:lang w:eastAsia="ru-RU"/>
              </w:rPr>
            </w:pPr>
            <w:r w:rsidRPr="008774C4">
              <w:rPr>
                <w:rFonts w:ascii="Times New Roman" w:eastAsia="Times New Roman" w:hAnsi="Times New Roman" w:cs="Times New Roman"/>
                <w:color w:val="000000"/>
                <w:sz w:val="24"/>
                <w:szCs w:val="24"/>
                <w:lang w:eastAsia="ru-RU"/>
              </w:rPr>
              <w:t>1</w:t>
            </w:r>
          </w:p>
        </w:tc>
        <w:tc>
          <w:tcPr>
            <w:tcW w:w="1414" w:type="dxa"/>
          </w:tcPr>
          <w:p w:rsidR="00C83C53" w:rsidRPr="008774C4" w:rsidRDefault="00C83C53" w:rsidP="00854D31">
            <w:pPr>
              <w:spacing w:after="150"/>
              <w:jc w:val="center"/>
              <w:rPr>
                <w:rFonts w:ascii="Times New Roman" w:eastAsia="Times New Roman" w:hAnsi="Times New Roman" w:cs="Times New Roman"/>
                <w:color w:val="000000"/>
                <w:sz w:val="24"/>
                <w:szCs w:val="24"/>
                <w:lang w:eastAsia="ru-RU"/>
              </w:rPr>
            </w:pPr>
            <w:r w:rsidRPr="008774C4">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Креативные букеты. Создание «</w:t>
            </w:r>
            <w:proofErr w:type="spellStart"/>
            <w:r>
              <w:rPr>
                <w:rFonts w:ascii="Times New Roman" w:eastAsia="Times New Roman" w:hAnsi="Times New Roman" w:cs="Times New Roman"/>
                <w:color w:val="000000"/>
                <w:sz w:val="24"/>
                <w:szCs w:val="24"/>
                <w:lang w:eastAsia="ru-RU"/>
              </w:rPr>
              <w:t>Топиария</w:t>
            </w:r>
            <w:proofErr w:type="spellEnd"/>
            <w:r>
              <w:rPr>
                <w:rFonts w:ascii="Times New Roman" w:eastAsia="Times New Roman" w:hAnsi="Times New Roman" w:cs="Times New Roman"/>
                <w:color w:val="000000"/>
                <w:sz w:val="24"/>
                <w:szCs w:val="24"/>
                <w:lang w:eastAsia="ru-RU"/>
              </w:rPr>
              <w:t>» («Дерево счастья»)</w:t>
            </w:r>
          </w:p>
        </w:tc>
        <w:tc>
          <w:tcPr>
            <w:tcW w:w="850" w:type="dxa"/>
          </w:tcPr>
          <w:p w:rsidR="00C83C53" w:rsidRPr="008774C4"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130" w:type="dxa"/>
          </w:tcPr>
          <w:p w:rsidR="00C83C53" w:rsidRPr="008774C4"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414" w:type="dxa"/>
          </w:tcPr>
          <w:p w:rsidR="00C83C53" w:rsidRPr="008774C4"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Событийные композиции: праздничные</w:t>
            </w:r>
          </w:p>
        </w:tc>
        <w:tc>
          <w:tcPr>
            <w:tcW w:w="850" w:type="dxa"/>
          </w:tcPr>
          <w:p w:rsidR="00C83C53" w:rsidRPr="008774C4"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Pr="008774C4"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Pr="008774C4"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Композиции из сухоцветов</w:t>
            </w:r>
          </w:p>
        </w:tc>
        <w:tc>
          <w:tcPr>
            <w:tcW w:w="850" w:type="dxa"/>
          </w:tcPr>
          <w:p w:rsidR="00C83C53" w:rsidRPr="008774C4"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Pr="008774C4"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Pr="008774C4"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r w:rsidRPr="00C83C53">
              <w:rPr>
                <w:rFonts w:ascii="Times New Roman" w:eastAsia="Times New Roman" w:hAnsi="Times New Roman" w:cs="Times New Roman"/>
                <w:color w:val="000000"/>
                <w:sz w:val="24"/>
                <w:szCs w:val="24"/>
                <w:lang w:eastAsia="ru-RU"/>
              </w:rPr>
              <w:t>Блиц-опрос</w:t>
            </w:r>
            <w:r>
              <w:rPr>
                <w:rFonts w:ascii="Times New Roman" w:eastAsia="Times New Roman" w:hAnsi="Times New Roman" w:cs="Times New Roman"/>
                <w:color w:val="000000"/>
                <w:sz w:val="24"/>
                <w:szCs w:val="24"/>
                <w:lang w:eastAsia="ru-RU"/>
              </w:rPr>
              <w:t xml:space="preserve"> «Что такое флористика?»</w:t>
            </w: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861" w:type="dxa"/>
          </w:tcPr>
          <w:p w:rsidR="00C83C53" w:rsidRPr="005A769A" w:rsidRDefault="00C83C53" w:rsidP="00854D31">
            <w:pPr>
              <w:spacing w:after="150"/>
              <w:rPr>
                <w:rFonts w:ascii="Times New Roman" w:eastAsia="Times New Roman" w:hAnsi="Times New Roman" w:cs="Times New Roman"/>
                <w:b/>
                <w:color w:val="000000"/>
                <w:sz w:val="24"/>
                <w:szCs w:val="24"/>
                <w:lang w:eastAsia="ru-RU"/>
              </w:rPr>
            </w:pPr>
            <w:r w:rsidRPr="005A769A">
              <w:rPr>
                <w:rFonts w:ascii="Times New Roman" w:eastAsia="Times New Roman" w:hAnsi="Times New Roman" w:cs="Times New Roman"/>
                <w:b/>
                <w:color w:val="000000"/>
                <w:sz w:val="24"/>
                <w:szCs w:val="24"/>
                <w:lang w:eastAsia="ru-RU"/>
              </w:rPr>
              <w:t>Интерьерные флористические объекты</w:t>
            </w:r>
          </w:p>
        </w:tc>
        <w:tc>
          <w:tcPr>
            <w:tcW w:w="850" w:type="dxa"/>
          </w:tcPr>
          <w:p w:rsidR="00C83C53" w:rsidRPr="00990DA4"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w:t>
            </w:r>
          </w:p>
        </w:tc>
        <w:tc>
          <w:tcPr>
            <w:tcW w:w="1130" w:type="dxa"/>
          </w:tcPr>
          <w:p w:rsidR="00C83C53" w:rsidRPr="00990DA4"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p>
        </w:tc>
        <w:tc>
          <w:tcPr>
            <w:tcW w:w="1414" w:type="dxa"/>
          </w:tcPr>
          <w:p w:rsidR="00C83C53" w:rsidRPr="00990DA4"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3861" w:type="dxa"/>
          </w:tcPr>
          <w:p w:rsidR="00C83C53" w:rsidRPr="005A769A" w:rsidRDefault="00C83C53" w:rsidP="00854D31">
            <w:pPr>
              <w:spacing w:after="150"/>
              <w:rPr>
                <w:rFonts w:ascii="Times New Roman" w:eastAsia="Times New Roman" w:hAnsi="Times New Roman" w:cs="Times New Roman"/>
                <w:color w:val="000000"/>
                <w:sz w:val="24"/>
                <w:szCs w:val="24"/>
                <w:lang w:eastAsia="ru-RU"/>
              </w:rPr>
            </w:pPr>
            <w:r w:rsidRPr="005A769A">
              <w:rPr>
                <w:rFonts w:ascii="Times New Roman" w:eastAsia="Times New Roman" w:hAnsi="Times New Roman" w:cs="Times New Roman"/>
                <w:color w:val="000000"/>
                <w:sz w:val="24"/>
                <w:szCs w:val="24"/>
                <w:lang w:eastAsia="ru-RU"/>
              </w:rPr>
              <w:t>Стили интерьеров.</w:t>
            </w:r>
            <w:r>
              <w:rPr>
                <w:rFonts w:ascii="Times New Roman" w:eastAsia="Times New Roman" w:hAnsi="Times New Roman" w:cs="Times New Roman"/>
                <w:color w:val="000000"/>
                <w:sz w:val="24"/>
                <w:szCs w:val="24"/>
                <w:lang w:eastAsia="ru-RU"/>
              </w:rPr>
              <w:t xml:space="preserve"> Типы помещений</w:t>
            </w:r>
          </w:p>
        </w:tc>
        <w:tc>
          <w:tcPr>
            <w:tcW w:w="850" w:type="dxa"/>
          </w:tcPr>
          <w:p w:rsidR="00C83C53" w:rsidRPr="008546EA"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Pr="008546EA"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Pr="008546EA"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3861" w:type="dxa"/>
          </w:tcPr>
          <w:p w:rsidR="00C83C53" w:rsidRPr="005A769A"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Функциональное зонирование помещений</w:t>
            </w:r>
          </w:p>
        </w:tc>
        <w:tc>
          <w:tcPr>
            <w:tcW w:w="850" w:type="dxa"/>
          </w:tcPr>
          <w:p w:rsidR="00C83C53" w:rsidRPr="008546EA" w:rsidRDefault="00C83C53" w:rsidP="00854D31">
            <w:pPr>
              <w:spacing w:after="150"/>
              <w:jc w:val="center"/>
              <w:rPr>
                <w:rFonts w:ascii="Times New Roman" w:eastAsia="Times New Roman" w:hAnsi="Times New Roman" w:cs="Times New Roman"/>
                <w:color w:val="000000"/>
                <w:sz w:val="24"/>
                <w:szCs w:val="24"/>
                <w:lang w:eastAsia="ru-RU"/>
              </w:rPr>
            </w:pPr>
            <w:r w:rsidRPr="008546EA">
              <w:rPr>
                <w:rFonts w:ascii="Times New Roman" w:eastAsia="Times New Roman" w:hAnsi="Times New Roman" w:cs="Times New Roman"/>
                <w:color w:val="000000"/>
                <w:sz w:val="24"/>
                <w:szCs w:val="24"/>
                <w:lang w:eastAsia="ru-RU"/>
              </w:rPr>
              <w:t>2</w:t>
            </w:r>
          </w:p>
        </w:tc>
        <w:tc>
          <w:tcPr>
            <w:tcW w:w="1130" w:type="dxa"/>
          </w:tcPr>
          <w:p w:rsidR="00C83C53" w:rsidRPr="008546EA"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14" w:type="dxa"/>
          </w:tcPr>
          <w:p w:rsidR="00C83C53" w:rsidRPr="008546EA"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3.3</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Флористические оформление жилых помещений</w:t>
            </w:r>
          </w:p>
        </w:tc>
        <w:tc>
          <w:tcPr>
            <w:tcW w:w="850" w:type="dxa"/>
          </w:tcPr>
          <w:p w:rsidR="00C83C53" w:rsidRPr="008546EA" w:rsidRDefault="00C83C53" w:rsidP="00854D31">
            <w:pPr>
              <w:spacing w:after="150"/>
              <w:jc w:val="center"/>
              <w:rPr>
                <w:rFonts w:ascii="Times New Roman" w:eastAsia="Times New Roman" w:hAnsi="Times New Roman" w:cs="Times New Roman"/>
                <w:color w:val="000000"/>
                <w:sz w:val="24"/>
                <w:szCs w:val="24"/>
                <w:lang w:eastAsia="ru-RU"/>
              </w:rPr>
            </w:pPr>
            <w:r w:rsidRPr="008546EA">
              <w:rPr>
                <w:rFonts w:ascii="Times New Roman" w:eastAsia="Times New Roman" w:hAnsi="Times New Roman" w:cs="Times New Roman"/>
                <w:color w:val="000000"/>
                <w:sz w:val="24"/>
                <w:szCs w:val="24"/>
                <w:lang w:eastAsia="ru-RU"/>
              </w:rPr>
              <w:t>2</w:t>
            </w:r>
          </w:p>
        </w:tc>
        <w:tc>
          <w:tcPr>
            <w:tcW w:w="1130" w:type="dxa"/>
          </w:tcPr>
          <w:p w:rsidR="00C83C53" w:rsidRPr="008546EA"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14" w:type="dxa"/>
          </w:tcPr>
          <w:p w:rsidR="00C83C53" w:rsidRPr="008546EA"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Флористическое оформление не жилых помещений</w:t>
            </w:r>
          </w:p>
        </w:tc>
        <w:tc>
          <w:tcPr>
            <w:tcW w:w="850" w:type="dxa"/>
          </w:tcPr>
          <w:p w:rsidR="00C83C53" w:rsidRPr="008546EA"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14"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Флористическое оформление банкетного зала. Составление проекта оформления</w:t>
            </w:r>
          </w:p>
        </w:tc>
        <w:tc>
          <w:tcPr>
            <w:tcW w:w="850" w:type="dxa"/>
          </w:tcPr>
          <w:p w:rsidR="00C83C53" w:rsidRPr="008546EA" w:rsidRDefault="00C83C53" w:rsidP="00854D31">
            <w:pPr>
              <w:spacing w:after="150"/>
              <w:jc w:val="center"/>
              <w:rPr>
                <w:rFonts w:ascii="Times New Roman" w:eastAsia="Times New Roman" w:hAnsi="Times New Roman" w:cs="Times New Roman"/>
                <w:color w:val="000000"/>
                <w:sz w:val="24"/>
                <w:szCs w:val="24"/>
                <w:lang w:eastAsia="ru-RU"/>
              </w:rPr>
            </w:pPr>
            <w:r w:rsidRPr="008546EA">
              <w:rPr>
                <w:rFonts w:ascii="Times New Roman" w:eastAsia="Times New Roman" w:hAnsi="Times New Roman" w:cs="Times New Roman"/>
                <w:color w:val="000000"/>
                <w:sz w:val="24"/>
                <w:szCs w:val="24"/>
                <w:lang w:eastAsia="ru-RU"/>
              </w:rPr>
              <w:t>4</w:t>
            </w:r>
          </w:p>
        </w:tc>
        <w:tc>
          <w:tcPr>
            <w:tcW w:w="1130" w:type="dxa"/>
          </w:tcPr>
          <w:p w:rsidR="00C83C53" w:rsidRPr="008546EA"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14" w:type="dxa"/>
          </w:tcPr>
          <w:p w:rsidR="00C83C53" w:rsidRPr="008546EA"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Мини-проект «Интерьерные флористические объекты»</w:t>
            </w:r>
          </w:p>
        </w:tc>
      </w:tr>
      <w:tr w:rsidR="00C83C53" w:rsidTr="00C83C53">
        <w:tc>
          <w:tcPr>
            <w:tcW w:w="636" w:type="dxa"/>
          </w:tcPr>
          <w:p w:rsidR="00C83C53" w:rsidRPr="00D75B72" w:rsidRDefault="00C83C53" w:rsidP="00854D31">
            <w:pPr>
              <w:spacing w:after="150"/>
              <w:jc w:val="center"/>
              <w:rPr>
                <w:rFonts w:ascii="Times New Roman" w:eastAsia="Times New Roman" w:hAnsi="Times New Roman" w:cs="Times New Roman"/>
                <w:b/>
                <w:color w:val="000000"/>
                <w:sz w:val="24"/>
                <w:szCs w:val="24"/>
                <w:lang w:eastAsia="ru-RU"/>
              </w:rPr>
            </w:pPr>
            <w:r w:rsidRPr="00D75B72">
              <w:rPr>
                <w:rFonts w:ascii="Times New Roman" w:eastAsia="Times New Roman" w:hAnsi="Times New Roman" w:cs="Times New Roman"/>
                <w:b/>
                <w:color w:val="000000"/>
                <w:sz w:val="24"/>
                <w:szCs w:val="24"/>
                <w:lang w:eastAsia="ru-RU"/>
              </w:rPr>
              <w:t>4</w:t>
            </w:r>
          </w:p>
        </w:tc>
        <w:tc>
          <w:tcPr>
            <w:tcW w:w="3861" w:type="dxa"/>
          </w:tcPr>
          <w:p w:rsidR="00C83C53" w:rsidRPr="005A769A" w:rsidRDefault="00C83C53" w:rsidP="00854D31">
            <w:pPr>
              <w:spacing w:after="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Новогоднее оформление декоративных работ</w:t>
            </w:r>
          </w:p>
        </w:tc>
        <w:tc>
          <w:tcPr>
            <w:tcW w:w="850" w:type="dxa"/>
          </w:tcPr>
          <w:p w:rsidR="00C83C53" w:rsidRPr="00990DA4"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14</w:t>
            </w:r>
          </w:p>
        </w:tc>
        <w:tc>
          <w:tcPr>
            <w:tcW w:w="1130" w:type="dxa"/>
          </w:tcPr>
          <w:p w:rsidR="00C83C53" w:rsidRPr="008605DC" w:rsidRDefault="00C83C53" w:rsidP="00854D31">
            <w:pPr>
              <w:spacing w:after="150"/>
              <w:jc w:val="center"/>
              <w:rPr>
                <w:rFonts w:ascii="Times New Roman" w:eastAsia="Times New Roman" w:hAnsi="Times New Roman" w:cs="Times New Roman"/>
                <w:b/>
                <w:color w:val="000000"/>
                <w:sz w:val="24"/>
                <w:szCs w:val="24"/>
                <w:lang w:eastAsia="ru-RU"/>
              </w:rPr>
            </w:pPr>
            <w:r w:rsidRPr="008605DC">
              <w:rPr>
                <w:rFonts w:ascii="Times New Roman" w:eastAsia="Times New Roman" w:hAnsi="Times New Roman" w:cs="Times New Roman"/>
                <w:b/>
                <w:color w:val="000000"/>
                <w:sz w:val="24"/>
                <w:szCs w:val="24"/>
                <w:lang w:eastAsia="ru-RU"/>
              </w:rPr>
              <w:t>7</w:t>
            </w:r>
          </w:p>
        </w:tc>
        <w:tc>
          <w:tcPr>
            <w:tcW w:w="1414" w:type="dxa"/>
          </w:tcPr>
          <w:p w:rsidR="00C83C53" w:rsidRPr="008605DC" w:rsidRDefault="00C83C53" w:rsidP="00854D31">
            <w:pPr>
              <w:spacing w:after="150"/>
              <w:jc w:val="center"/>
              <w:rPr>
                <w:rFonts w:ascii="Times New Roman" w:eastAsia="Times New Roman" w:hAnsi="Times New Roman" w:cs="Times New Roman"/>
                <w:b/>
                <w:color w:val="000000"/>
                <w:sz w:val="24"/>
                <w:szCs w:val="24"/>
                <w:lang w:eastAsia="ru-RU"/>
              </w:rPr>
            </w:pPr>
            <w:r w:rsidRPr="008605DC">
              <w:rPr>
                <w:rFonts w:ascii="Times New Roman" w:eastAsia="Times New Roman" w:hAnsi="Times New Roman" w:cs="Times New Roman"/>
                <w:b/>
                <w:color w:val="000000"/>
                <w:sz w:val="24"/>
                <w:szCs w:val="24"/>
                <w:lang w:eastAsia="ru-RU"/>
              </w:rPr>
              <w:t>7</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3861" w:type="dxa"/>
          </w:tcPr>
          <w:p w:rsidR="00C83C53" w:rsidRPr="005A769A"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Заготовки для новогоднего креатива</w:t>
            </w:r>
          </w:p>
        </w:tc>
        <w:tc>
          <w:tcPr>
            <w:tcW w:w="850" w:type="dxa"/>
          </w:tcPr>
          <w:p w:rsidR="00C83C53" w:rsidRPr="008605DC" w:rsidRDefault="00C83C53" w:rsidP="00854D31">
            <w:pPr>
              <w:spacing w:after="150"/>
              <w:jc w:val="center"/>
              <w:rPr>
                <w:rFonts w:ascii="Times New Roman" w:eastAsia="Times New Roman" w:hAnsi="Times New Roman" w:cs="Times New Roman"/>
                <w:color w:val="000000"/>
                <w:sz w:val="24"/>
                <w:szCs w:val="24"/>
                <w:lang w:eastAsia="ru-RU"/>
              </w:rPr>
            </w:pPr>
            <w:r w:rsidRPr="008605DC">
              <w:rPr>
                <w:rFonts w:ascii="Times New Roman" w:eastAsia="Times New Roman" w:hAnsi="Times New Roman" w:cs="Times New Roman"/>
                <w:color w:val="000000"/>
                <w:sz w:val="24"/>
                <w:szCs w:val="24"/>
                <w:lang w:eastAsia="ru-RU"/>
              </w:rPr>
              <w:t>2</w:t>
            </w:r>
          </w:p>
        </w:tc>
        <w:tc>
          <w:tcPr>
            <w:tcW w:w="1130" w:type="dxa"/>
          </w:tcPr>
          <w:p w:rsidR="00C83C53" w:rsidRPr="008605DC"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Pr="008605DC"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Рождественский венок из еловых веток своими руками</w:t>
            </w:r>
          </w:p>
        </w:tc>
        <w:tc>
          <w:tcPr>
            <w:tcW w:w="850" w:type="dxa"/>
          </w:tcPr>
          <w:p w:rsidR="00C83C53" w:rsidRPr="008605DC"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30" w:type="dxa"/>
          </w:tcPr>
          <w:p w:rsidR="00C83C53" w:rsidRPr="008605DC"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14" w:type="dxa"/>
          </w:tcPr>
          <w:p w:rsidR="00C83C53" w:rsidRPr="008605DC"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Оригинальный подсвечник своими руками для новогоднего стола</w:t>
            </w:r>
          </w:p>
        </w:tc>
        <w:tc>
          <w:tcPr>
            <w:tcW w:w="850" w:type="dxa"/>
          </w:tcPr>
          <w:p w:rsidR="00C83C53" w:rsidRPr="008605DC"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30" w:type="dxa"/>
          </w:tcPr>
          <w:p w:rsidR="00C83C53" w:rsidRPr="008605DC"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14" w:type="dxa"/>
          </w:tcPr>
          <w:p w:rsidR="00C83C53" w:rsidRPr="008605DC"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Новогодняя композиция своими руками на основе флористической губки</w:t>
            </w:r>
          </w:p>
        </w:tc>
        <w:tc>
          <w:tcPr>
            <w:tcW w:w="850" w:type="dxa"/>
          </w:tcPr>
          <w:p w:rsidR="00C83C53" w:rsidRPr="008605DC"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Pr="008605DC"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Pr="008605DC"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Pr="008605DC" w:rsidRDefault="00C83C53" w:rsidP="00854D31">
            <w:pPr>
              <w:spacing w:after="150"/>
              <w:jc w:val="center"/>
              <w:rPr>
                <w:rFonts w:ascii="Times New Roman" w:eastAsia="Times New Roman" w:hAnsi="Times New Roman" w:cs="Times New Roman"/>
                <w:color w:val="000000"/>
                <w:sz w:val="24"/>
                <w:szCs w:val="24"/>
                <w:lang w:eastAsia="ru-RU"/>
              </w:rPr>
            </w:pPr>
            <w:r w:rsidRPr="008605DC">
              <w:rPr>
                <w:rFonts w:ascii="Times New Roman" w:eastAsia="Times New Roman" w:hAnsi="Times New Roman" w:cs="Times New Roman"/>
                <w:color w:val="000000"/>
                <w:sz w:val="24"/>
                <w:szCs w:val="24"/>
                <w:lang w:eastAsia="ru-RU"/>
              </w:rPr>
              <w:t>4.5</w:t>
            </w:r>
          </w:p>
        </w:tc>
        <w:tc>
          <w:tcPr>
            <w:tcW w:w="3861" w:type="dxa"/>
          </w:tcPr>
          <w:p w:rsidR="00C83C53" w:rsidRPr="008605DC"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Новогодняя ваза стиле «</w:t>
            </w:r>
            <w:proofErr w:type="spellStart"/>
            <w:r>
              <w:rPr>
                <w:rFonts w:ascii="Times New Roman" w:eastAsia="Times New Roman" w:hAnsi="Times New Roman" w:cs="Times New Roman"/>
                <w:color w:val="000000"/>
                <w:sz w:val="24"/>
                <w:szCs w:val="24"/>
                <w:lang w:val="en-US" w:eastAsia="ru-RU"/>
              </w:rPr>
              <w:t>scottish</w:t>
            </w:r>
            <w:proofErr w:type="spellEnd"/>
            <w:r>
              <w:rPr>
                <w:rFonts w:ascii="Times New Roman" w:eastAsia="Times New Roman" w:hAnsi="Times New Roman" w:cs="Times New Roman"/>
                <w:color w:val="000000"/>
                <w:sz w:val="24"/>
                <w:szCs w:val="24"/>
                <w:lang w:eastAsia="ru-RU"/>
              </w:rPr>
              <w:t>»</w:t>
            </w:r>
            <w:r w:rsidRPr="00B93A2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(шотландская композиция)</w:t>
            </w:r>
          </w:p>
        </w:tc>
        <w:tc>
          <w:tcPr>
            <w:tcW w:w="850" w:type="dxa"/>
          </w:tcPr>
          <w:p w:rsidR="00C83C53" w:rsidRPr="008605DC"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Pr="008605DC"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Pr="008605DC"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Выставка </w:t>
            </w:r>
          </w:p>
        </w:tc>
      </w:tr>
      <w:tr w:rsidR="00C83C53" w:rsidTr="00C83C53">
        <w:tc>
          <w:tcPr>
            <w:tcW w:w="636" w:type="dxa"/>
          </w:tcPr>
          <w:p w:rsidR="00C83C53" w:rsidRPr="008605DC" w:rsidRDefault="00C83C53" w:rsidP="00854D31">
            <w:pPr>
              <w:spacing w:after="150"/>
              <w:jc w:val="center"/>
              <w:rPr>
                <w:rFonts w:ascii="Times New Roman" w:eastAsia="Times New Roman" w:hAnsi="Times New Roman" w:cs="Times New Roman"/>
                <w:b/>
                <w:color w:val="000000"/>
                <w:sz w:val="24"/>
                <w:szCs w:val="24"/>
                <w:lang w:eastAsia="ru-RU"/>
              </w:rPr>
            </w:pPr>
            <w:r w:rsidRPr="008605DC">
              <w:rPr>
                <w:rFonts w:ascii="Times New Roman" w:eastAsia="Times New Roman" w:hAnsi="Times New Roman" w:cs="Times New Roman"/>
                <w:b/>
                <w:color w:val="000000"/>
                <w:sz w:val="24"/>
                <w:szCs w:val="24"/>
                <w:lang w:eastAsia="ru-RU"/>
              </w:rPr>
              <w:t>5</w:t>
            </w:r>
          </w:p>
        </w:tc>
        <w:tc>
          <w:tcPr>
            <w:tcW w:w="3861" w:type="dxa"/>
          </w:tcPr>
          <w:p w:rsidR="00C83C53" w:rsidRPr="008605DC" w:rsidRDefault="00C83C53" w:rsidP="00854D31">
            <w:pPr>
              <w:spacing w:after="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Шляпные коробки и композиции в них</w:t>
            </w:r>
          </w:p>
        </w:tc>
        <w:tc>
          <w:tcPr>
            <w:tcW w:w="850" w:type="dxa"/>
          </w:tcPr>
          <w:p w:rsidR="00C83C53" w:rsidRPr="008605DC"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w:t>
            </w:r>
          </w:p>
        </w:tc>
        <w:tc>
          <w:tcPr>
            <w:tcW w:w="1130" w:type="dxa"/>
          </w:tcPr>
          <w:p w:rsidR="00C83C53" w:rsidRPr="008605DC"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c>
          <w:tcPr>
            <w:tcW w:w="1414" w:type="dxa"/>
          </w:tcPr>
          <w:p w:rsidR="00C83C53" w:rsidRPr="008605DC"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Теория и создание композиции в шляпных коробках</w:t>
            </w:r>
          </w:p>
        </w:tc>
        <w:tc>
          <w:tcPr>
            <w:tcW w:w="85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Композиция </w:t>
            </w:r>
            <w:proofErr w:type="spellStart"/>
            <w:r>
              <w:rPr>
                <w:rFonts w:ascii="Times New Roman" w:eastAsia="Times New Roman" w:hAnsi="Times New Roman" w:cs="Times New Roman"/>
                <w:color w:val="000000"/>
                <w:sz w:val="24"/>
                <w:szCs w:val="24"/>
                <w:lang w:eastAsia="ru-RU"/>
              </w:rPr>
              <w:t>Бонсай</w:t>
            </w:r>
            <w:proofErr w:type="spellEnd"/>
            <w:r>
              <w:rPr>
                <w:rFonts w:ascii="Times New Roman" w:eastAsia="Times New Roman" w:hAnsi="Times New Roman" w:cs="Times New Roman"/>
                <w:color w:val="000000"/>
                <w:sz w:val="24"/>
                <w:szCs w:val="24"/>
                <w:lang w:eastAsia="ru-RU"/>
              </w:rPr>
              <w:t xml:space="preserve"> цветочный</w:t>
            </w:r>
          </w:p>
        </w:tc>
        <w:tc>
          <w:tcPr>
            <w:tcW w:w="85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3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14"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Упаковка подарка маме</w:t>
            </w:r>
          </w:p>
        </w:tc>
        <w:tc>
          <w:tcPr>
            <w:tcW w:w="85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14"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3861" w:type="dxa"/>
          </w:tcPr>
          <w:p w:rsidR="00C83C53" w:rsidRPr="00B93A28"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Бутоньерка из живых цветов. Создание бутоньерки для мальчиков и девочек</w:t>
            </w:r>
          </w:p>
        </w:tc>
        <w:tc>
          <w:tcPr>
            <w:tcW w:w="85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Pr="00B54A69" w:rsidRDefault="00C83C53" w:rsidP="00854D31">
            <w:pPr>
              <w:spacing w:after="150"/>
              <w:jc w:val="center"/>
              <w:rPr>
                <w:rFonts w:ascii="Times New Roman" w:eastAsia="Times New Roman" w:hAnsi="Times New Roman" w:cs="Times New Roman"/>
                <w:b/>
                <w:color w:val="000000"/>
                <w:sz w:val="24"/>
                <w:szCs w:val="24"/>
                <w:lang w:eastAsia="ru-RU"/>
              </w:rPr>
            </w:pPr>
            <w:r w:rsidRPr="00B54A69">
              <w:rPr>
                <w:rFonts w:ascii="Times New Roman" w:eastAsia="Times New Roman" w:hAnsi="Times New Roman" w:cs="Times New Roman"/>
                <w:b/>
                <w:color w:val="000000"/>
                <w:sz w:val="24"/>
                <w:szCs w:val="24"/>
                <w:lang w:eastAsia="ru-RU"/>
              </w:rPr>
              <w:t>6</w:t>
            </w:r>
          </w:p>
        </w:tc>
        <w:tc>
          <w:tcPr>
            <w:tcW w:w="3861" w:type="dxa"/>
          </w:tcPr>
          <w:p w:rsidR="00C83C53" w:rsidRPr="00B54A69" w:rsidRDefault="00C83C53" w:rsidP="00854D31">
            <w:pPr>
              <w:spacing w:after="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«Царства растений»</w:t>
            </w:r>
          </w:p>
        </w:tc>
        <w:tc>
          <w:tcPr>
            <w:tcW w:w="850" w:type="dxa"/>
          </w:tcPr>
          <w:p w:rsidR="00C83C53" w:rsidRPr="00990DA4"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34</w:t>
            </w:r>
          </w:p>
        </w:tc>
        <w:tc>
          <w:tcPr>
            <w:tcW w:w="1130" w:type="dxa"/>
          </w:tcPr>
          <w:p w:rsidR="00C83C53" w:rsidRPr="00990DA4"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16</w:t>
            </w:r>
          </w:p>
        </w:tc>
        <w:tc>
          <w:tcPr>
            <w:tcW w:w="1414" w:type="dxa"/>
          </w:tcPr>
          <w:p w:rsidR="00C83C53" w:rsidRPr="00990DA4"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18</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Pr="00B54A69"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3861" w:type="dxa"/>
          </w:tcPr>
          <w:p w:rsidR="00C83C53" w:rsidRPr="00B54A69"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Вводное занятие. Техника безопасности. Обсуждение плана работы. Экскурсия в теплицу в отдел «Цветоводство» </w:t>
            </w:r>
          </w:p>
        </w:tc>
        <w:tc>
          <w:tcPr>
            <w:tcW w:w="85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Человек и природа. </w:t>
            </w:r>
            <w:proofErr w:type="spellStart"/>
            <w:r>
              <w:rPr>
                <w:rFonts w:ascii="Times New Roman" w:eastAsia="Times New Roman" w:hAnsi="Times New Roman" w:cs="Times New Roman"/>
                <w:color w:val="000000"/>
                <w:sz w:val="24"/>
                <w:szCs w:val="24"/>
                <w:lang w:eastAsia="ru-RU"/>
              </w:rPr>
              <w:t>Узамбарская</w:t>
            </w:r>
            <w:proofErr w:type="spellEnd"/>
            <w:r>
              <w:rPr>
                <w:rFonts w:ascii="Times New Roman" w:eastAsia="Times New Roman" w:hAnsi="Times New Roman" w:cs="Times New Roman"/>
                <w:color w:val="000000"/>
                <w:sz w:val="24"/>
                <w:szCs w:val="24"/>
                <w:lang w:eastAsia="ru-RU"/>
              </w:rPr>
              <w:t xml:space="preserve"> фиалка</w:t>
            </w:r>
          </w:p>
        </w:tc>
        <w:tc>
          <w:tcPr>
            <w:tcW w:w="85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Почва – источник питания. Папоротник</w:t>
            </w:r>
          </w:p>
        </w:tc>
        <w:tc>
          <w:tcPr>
            <w:tcW w:w="85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3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14"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«День Святого Валентина» Флористическая открытка</w:t>
            </w:r>
          </w:p>
        </w:tc>
        <w:tc>
          <w:tcPr>
            <w:tcW w:w="850"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6.5</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Влияние света на растение. </w:t>
            </w:r>
          </w:p>
        </w:tc>
        <w:tc>
          <w:tcPr>
            <w:tcW w:w="85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3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14"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Вода – это жизнь. Монстера</w:t>
            </w:r>
          </w:p>
        </w:tc>
        <w:tc>
          <w:tcPr>
            <w:tcW w:w="85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Поздравляем папу! Декоративный галстук</w:t>
            </w:r>
          </w:p>
        </w:tc>
        <w:tc>
          <w:tcPr>
            <w:tcW w:w="85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Плаксы из лесов Амазонки </w:t>
            </w:r>
          </w:p>
        </w:tc>
        <w:tc>
          <w:tcPr>
            <w:tcW w:w="850"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Значение воздуха. Дыхание корней и листьев. </w:t>
            </w:r>
          </w:p>
        </w:tc>
        <w:tc>
          <w:tcPr>
            <w:tcW w:w="85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6.10</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Растение в дома. </w:t>
            </w:r>
          </w:p>
        </w:tc>
        <w:tc>
          <w:tcPr>
            <w:tcW w:w="85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3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14"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Доклад «Царство растений»</w:t>
            </w: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6.11</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Вегетативное размножение растений</w:t>
            </w:r>
          </w:p>
        </w:tc>
        <w:tc>
          <w:tcPr>
            <w:tcW w:w="850"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30"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14"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6.12</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Семенное размножение растений</w:t>
            </w:r>
          </w:p>
        </w:tc>
        <w:tc>
          <w:tcPr>
            <w:tcW w:w="850"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Уход за растениями. Рыхление. Полив</w:t>
            </w:r>
          </w:p>
        </w:tc>
        <w:tc>
          <w:tcPr>
            <w:tcW w:w="85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14"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Pr="00393A48"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p>
        </w:tc>
        <w:tc>
          <w:tcPr>
            <w:tcW w:w="3861" w:type="dxa"/>
          </w:tcPr>
          <w:p w:rsidR="00C83C53" w:rsidRPr="00393A48" w:rsidRDefault="00C83C53" w:rsidP="00854D31">
            <w:pPr>
              <w:spacing w:after="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«Праздничное оформление»</w:t>
            </w:r>
          </w:p>
        </w:tc>
        <w:tc>
          <w:tcPr>
            <w:tcW w:w="850" w:type="dxa"/>
          </w:tcPr>
          <w:p w:rsidR="00C83C53" w:rsidRPr="001358AB" w:rsidRDefault="00C83C53" w:rsidP="00854D31">
            <w:pPr>
              <w:spacing w:after="150"/>
              <w:jc w:val="center"/>
              <w:rPr>
                <w:rFonts w:ascii="Times New Roman" w:eastAsia="Times New Roman" w:hAnsi="Times New Roman" w:cs="Times New Roman"/>
                <w:b/>
                <w:color w:val="000000"/>
                <w:sz w:val="24"/>
                <w:szCs w:val="24"/>
                <w:lang w:eastAsia="ru-RU"/>
              </w:rPr>
            </w:pPr>
            <w:r w:rsidRPr="001358AB">
              <w:rPr>
                <w:rFonts w:ascii="Times New Roman" w:eastAsia="Times New Roman" w:hAnsi="Times New Roman" w:cs="Times New Roman"/>
                <w:b/>
                <w:color w:val="000000"/>
                <w:sz w:val="24"/>
                <w:szCs w:val="24"/>
                <w:lang w:eastAsia="ru-RU"/>
              </w:rPr>
              <w:t>4</w:t>
            </w:r>
          </w:p>
        </w:tc>
        <w:tc>
          <w:tcPr>
            <w:tcW w:w="1130" w:type="dxa"/>
          </w:tcPr>
          <w:p w:rsidR="00C83C53" w:rsidRPr="001358AB"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c>
          <w:tcPr>
            <w:tcW w:w="1414" w:type="dxa"/>
          </w:tcPr>
          <w:p w:rsidR="00C83C53" w:rsidRPr="001358AB"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марта! Флористическая открытка (самостоятельная работа)</w:t>
            </w:r>
          </w:p>
        </w:tc>
        <w:tc>
          <w:tcPr>
            <w:tcW w:w="85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w:t>
            </w:r>
          </w:p>
        </w:tc>
        <w:tc>
          <w:tcPr>
            <w:tcW w:w="3861" w:type="dxa"/>
          </w:tcPr>
          <w:p w:rsidR="00C83C53" w:rsidRPr="00B7234C" w:rsidRDefault="00C83C53" w:rsidP="00854D31">
            <w:pPr>
              <w:spacing w:after="150"/>
              <w:rPr>
                <w:rFonts w:ascii="Times New Roman" w:eastAsia="Times New Roman" w:hAnsi="Times New Roman" w:cs="Times New Roman"/>
                <w:color w:val="000000"/>
                <w:sz w:val="24"/>
                <w:szCs w:val="24"/>
                <w:lang w:eastAsia="ru-RU"/>
              </w:rPr>
            </w:pPr>
            <w:r w:rsidRPr="00B7234C">
              <w:rPr>
                <w:rFonts w:ascii="Times New Roman" w:hAnsi="Times New Roman" w:cs="Times New Roman"/>
                <w:color w:val="000000"/>
                <w:sz w:val="24"/>
                <w:szCs w:val="24"/>
                <w:shd w:val="clear" w:color="auto" w:fill="EEEEEE"/>
              </w:rPr>
              <w:t>Букет в бокале</w:t>
            </w:r>
          </w:p>
        </w:tc>
        <w:tc>
          <w:tcPr>
            <w:tcW w:w="85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Pr="00DF7DF5" w:rsidRDefault="00C83C53" w:rsidP="00854D31">
            <w:pPr>
              <w:spacing w:after="150"/>
              <w:jc w:val="center"/>
              <w:rPr>
                <w:rFonts w:ascii="Times New Roman" w:eastAsia="Times New Roman" w:hAnsi="Times New Roman" w:cs="Times New Roman"/>
                <w:b/>
                <w:color w:val="000000"/>
                <w:sz w:val="24"/>
                <w:szCs w:val="24"/>
                <w:lang w:eastAsia="ru-RU"/>
              </w:rPr>
            </w:pPr>
            <w:r w:rsidRPr="00DF7DF5">
              <w:rPr>
                <w:rFonts w:ascii="Times New Roman" w:eastAsia="Times New Roman" w:hAnsi="Times New Roman" w:cs="Times New Roman"/>
                <w:b/>
                <w:color w:val="000000"/>
                <w:sz w:val="24"/>
                <w:szCs w:val="24"/>
                <w:lang w:eastAsia="ru-RU"/>
              </w:rPr>
              <w:t>8</w:t>
            </w:r>
          </w:p>
        </w:tc>
        <w:tc>
          <w:tcPr>
            <w:tcW w:w="3861" w:type="dxa"/>
          </w:tcPr>
          <w:p w:rsidR="00C83C53" w:rsidRPr="00DF7DF5" w:rsidRDefault="00C83C53" w:rsidP="00854D31">
            <w:pPr>
              <w:spacing w:after="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«Популярные цветы во флористике»</w:t>
            </w:r>
          </w:p>
        </w:tc>
        <w:tc>
          <w:tcPr>
            <w:tcW w:w="850" w:type="dxa"/>
          </w:tcPr>
          <w:p w:rsidR="00C83C53" w:rsidRPr="001358AB" w:rsidRDefault="00C83C53" w:rsidP="00854D31">
            <w:pPr>
              <w:spacing w:after="150"/>
              <w:jc w:val="center"/>
              <w:rPr>
                <w:rFonts w:ascii="Times New Roman" w:eastAsia="Times New Roman" w:hAnsi="Times New Roman" w:cs="Times New Roman"/>
                <w:b/>
                <w:color w:val="000000"/>
                <w:sz w:val="24"/>
                <w:szCs w:val="24"/>
                <w:lang w:eastAsia="ru-RU"/>
              </w:rPr>
            </w:pPr>
            <w:r w:rsidRPr="001358AB">
              <w:rPr>
                <w:rFonts w:ascii="Times New Roman" w:eastAsia="Times New Roman" w:hAnsi="Times New Roman" w:cs="Times New Roman"/>
                <w:b/>
                <w:color w:val="000000"/>
                <w:sz w:val="24"/>
                <w:szCs w:val="24"/>
                <w:lang w:eastAsia="ru-RU"/>
              </w:rPr>
              <w:t>10</w:t>
            </w:r>
          </w:p>
        </w:tc>
        <w:tc>
          <w:tcPr>
            <w:tcW w:w="1130" w:type="dxa"/>
          </w:tcPr>
          <w:p w:rsidR="00C83C53" w:rsidRPr="001358AB"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c>
          <w:tcPr>
            <w:tcW w:w="1414" w:type="dxa"/>
          </w:tcPr>
          <w:p w:rsidR="00C83C53" w:rsidRPr="001358AB"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Pr="004A23F0"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tc>
        <w:tc>
          <w:tcPr>
            <w:tcW w:w="3861" w:type="dxa"/>
          </w:tcPr>
          <w:p w:rsidR="00C83C53" w:rsidRPr="004A23F0"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Срезанные цветы для букетов</w:t>
            </w:r>
          </w:p>
        </w:tc>
        <w:tc>
          <w:tcPr>
            <w:tcW w:w="85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Экзотические цветы </w:t>
            </w:r>
            <w:proofErr w:type="gramStart"/>
            <w:r>
              <w:rPr>
                <w:rFonts w:ascii="Times New Roman" w:eastAsia="Times New Roman" w:hAnsi="Times New Roman" w:cs="Times New Roman"/>
                <w:color w:val="000000"/>
                <w:sz w:val="24"/>
                <w:szCs w:val="24"/>
                <w:lang w:eastAsia="ru-RU"/>
              </w:rPr>
              <w:t>для составление</w:t>
            </w:r>
            <w:proofErr w:type="gramEnd"/>
            <w:r>
              <w:rPr>
                <w:rFonts w:ascii="Times New Roman" w:eastAsia="Times New Roman" w:hAnsi="Times New Roman" w:cs="Times New Roman"/>
                <w:color w:val="000000"/>
                <w:sz w:val="24"/>
                <w:szCs w:val="24"/>
                <w:lang w:eastAsia="ru-RU"/>
              </w:rPr>
              <w:t xml:space="preserve"> букетов</w:t>
            </w:r>
          </w:p>
        </w:tc>
        <w:tc>
          <w:tcPr>
            <w:tcW w:w="85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Трава </w:t>
            </w:r>
            <w:proofErr w:type="gramStart"/>
            <w:r>
              <w:rPr>
                <w:rFonts w:ascii="Times New Roman" w:eastAsia="Times New Roman" w:hAnsi="Times New Roman" w:cs="Times New Roman"/>
                <w:color w:val="000000"/>
                <w:sz w:val="24"/>
                <w:szCs w:val="24"/>
                <w:lang w:eastAsia="ru-RU"/>
              </w:rPr>
              <w:t>в цветочном букетов</w:t>
            </w:r>
            <w:proofErr w:type="gramEnd"/>
          </w:p>
        </w:tc>
        <w:tc>
          <w:tcPr>
            <w:tcW w:w="85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Ягоды </w:t>
            </w:r>
            <w:proofErr w:type="gramStart"/>
            <w:r>
              <w:rPr>
                <w:rFonts w:ascii="Times New Roman" w:eastAsia="Times New Roman" w:hAnsi="Times New Roman" w:cs="Times New Roman"/>
                <w:color w:val="000000"/>
                <w:sz w:val="24"/>
                <w:szCs w:val="24"/>
                <w:lang w:eastAsia="ru-RU"/>
              </w:rPr>
              <w:t>в цветочных букетов</w:t>
            </w:r>
            <w:proofErr w:type="gramEnd"/>
          </w:p>
        </w:tc>
        <w:tc>
          <w:tcPr>
            <w:tcW w:w="85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8.58</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Фрукты </w:t>
            </w:r>
            <w:proofErr w:type="gramStart"/>
            <w:r>
              <w:rPr>
                <w:rFonts w:ascii="Times New Roman" w:eastAsia="Times New Roman" w:hAnsi="Times New Roman" w:cs="Times New Roman"/>
                <w:color w:val="000000"/>
                <w:sz w:val="24"/>
                <w:szCs w:val="24"/>
                <w:lang w:eastAsia="ru-RU"/>
              </w:rPr>
              <w:t>в цветочных букетов</w:t>
            </w:r>
            <w:proofErr w:type="gramEnd"/>
          </w:p>
        </w:tc>
        <w:tc>
          <w:tcPr>
            <w:tcW w:w="85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Pr="00A82E77"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rPr>
          <w:trHeight w:val="449"/>
        </w:trPr>
        <w:tc>
          <w:tcPr>
            <w:tcW w:w="636" w:type="dxa"/>
          </w:tcPr>
          <w:p w:rsidR="00C83C53" w:rsidRPr="00E82CD3" w:rsidRDefault="00C83C53" w:rsidP="00854D31">
            <w:pPr>
              <w:spacing w:after="150"/>
              <w:jc w:val="center"/>
              <w:rPr>
                <w:rFonts w:ascii="Times New Roman" w:eastAsia="Times New Roman" w:hAnsi="Times New Roman" w:cs="Times New Roman"/>
                <w:b/>
                <w:color w:val="000000"/>
                <w:sz w:val="24"/>
                <w:szCs w:val="24"/>
                <w:lang w:eastAsia="ru-RU"/>
              </w:rPr>
            </w:pPr>
            <w:r w:rsidRPr="00E82CD3">
              <w:rPr>
                <w:rFonts w:ascii="Times New Roman" w:eastAsia="Times New Roman" w:hAnsi="Times New Roman" w:cs="Times New Roman"/>
                <w:b/>
                <w:color w:val="000000"/>
                <w:sz w:val="24"/>
                <w:szCs w:val="24"/>
                <w:lang w:eastAsia="ru-RU"/>
              </w:rPr>
              <w:t>9</w:t>
            </w:r>
          </w:p>
        </w:tc>
        <w:tc>
          <w:tcPr>
            <w:tcW w:w="3861" w:type="dxa"/>
          </w:tcPr>
          <w:p w:rsidR="00C83C53" w:rsidRPr="00E82CD3" w:rsidRDefault="00C83C53" w:rsidP="00854D31">
            <w:pPr>
              <w:spacing w:after="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«Бумажные цветы»</w:t>
            </w:r>
          </w:p>
        </w:tc>
        <w:tc>
          <w:tcPr>
            <w:tcW w:w="850" w:type="dxa"/>
          </w:tcPr>
          <w:p w:rsidR="00C83C53" w:rsidRPr="001358AB"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p>
        </w:tc>
        <w:tc>
          <w:tcPr>
            <w:tcW w:w="1130" w:type="dxa"/>
          </w:tcPr>
          <w:p w:rsidR="00C83C53" w:rsidRPr="001358AB"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c>
          <w:tcPr>
            <w:tcW w:w="1414" w:type="dxa"/>
          </w:tcPr>
          <w:p w:rsidR="00C83C53" w:rsidRPr="001358AB"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Pr="00E82CD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p>
        </w:tc>
        <w:tc>
          <w:tcPr>
            <w:tcW w:w="3861" w:type="dxa"/>
          </w:tcPr>
          <w:p w:rsidR="00C83C53" w:rsidRPr="00E82CD3" w:rsidRDefault="00C83C53" w:rsidP="00854D31">
            <w:pPr>
              <w:spacing w:after="150"/>
              <w:rPr>
                <w:rFonts w:ascii="Times New Roman" w:eastAsia="Times New Roman" w:hAnsi="Times New Roman" w:cs="Times New Roman"/>
                <w:color w:val="000000"/>
                <w:sz w:val="24"/>
                <w:szCs w:val="24"/>
                <w:lang w:eastAsia="ru-RU"/>
              </w:rPr>
            </w:pPr>
            <w:r w:rsidRPr="00E82CD3">
              <w:rPr>
                <w:rFonts w:ascii="Times New Roman" w:eastAsia="Times New Roman" w:hAnsi="Times New Roman" w:cs="Times New Roman"/>
                <w:color w:val="000000"/>
                <w:sz w:val="24"/>
                <w:szCs w:val="24"/>
                <w:lang w:eastAsia="ru-RU"/>
              </w:rPr>
              <w:t>Изготовление розы из мокрой бумаги</w:t>
            </w:r>
          </w:p>
        </w:tc>
        <w:tc>
          <w:tcPr>
            <w:tcW w:w="850" w:type="dxa"/>
          </w:tcPr>
          <w:p w:rsidR="00C83C53" w:rsidRPr="001358AB"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Pr="001358AB" w:rsidRDefault="00C83C53" w:rsidP="00854D31">
            <w:pPr>
              <w:spacing w:after="150"/>
              <w:jc w:val="center"/>
              <w:rPr>
                <w:rFonts w:ascii="Times New Roman" w:eastAsia="Times New Roman" w:hAnsi="Times New Roman" w:cs="Times New Roman"/>
                <w:color w:val="000000"/>
                <w:sz w:val="24"/>
                <w:szCs w:val="24"/>
                <w:lang w:eastAsia="ru-RU"/>
              </w:rPr>
            </w:pPr>
            <w:r w:rsidRPr="001358AB">
              <w:rPr>
                <w:rFonts w:ascii="Times New Roman" w:eastAsia="Times New Roman" w:hAnsi="Times New Roman" w:cs="Times New Roman"/>
                <w:color w:val="000000"/>
                <w:sz w:val="24"/>
                <w:szCs w:val="24"/>
                <w:lang w:eastAsia="ru-RU"/>
              </w:rPr>
              <w:t>1</w:t>
            </w:r>
          </w:p>
        </w:tc>
        <w:tc>
          <w:tcPr>
            <w:tcW w:w="1414" w:type="dxa"/>
          </w:tcPr>
          <w:p w:rsidR="00C83C53" w:rsidRPr="001358AB"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w:t>
            </w:r>
          </w:p>
        </w:tc>
        <w:tc>
          <w:tcPr>
            <w:tcW w:w="3861" w:type="dxa"/>
          </w:tcPr>
          <w:p w:rsidR="00C83C53" w:rsidRPr="00E82CD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Помпоны из бумаги Тишью</w:t>
            </w:r>
          </w:p>
        </w:tc>
        <w:tc>
          <w:tcPr>
            <w:tcW w:w="850" w:type="dxa"/>
          </w:tcPr>
          <w:p w:rsidR="00C83C53" w:rsidRPr="001358AB" w:rsidRDefault="00C83C53" w:rsidP="00854D31">
            <w:pPr>
              <w:spacing w:after="150"/>
              <w:jc w:val="center"/>
              <w:rPr>
                <w:rFonts w:ascii="Times New Roman" w:eastAsia="Times New Roman" w:hAnsi="Times New Roman" w:cs="Times New Roman"/>
                <w:color w:val="000000"/>
                <w:sz w:val="24"/>
                <w:szCs w:val="24"/>
                <w:lang w:eastAsia="ru-RU"/>
              </w:rPr>
            </w:pPr>
            <w:r w:rsidRPr="001358AB">
              <w:rPr>
                <w:rFonts w:ascii="Times New Roman" w:eastAsia="Times New Roman" w:hAnsi="Times New Roman" w:cs="Times New Roman"/>
                <w:color w:val="000000"/>
                <w:sz w:val="24"/>
                <w:szCs w:val="24"/>
                <w:lang w:eastAsia="ru-RU"/>
              </w:rPr>
              <w:t>2</w:t>
            </w:r>
          </w:p>
        </w:tc>
        <w:tc>
          <w:tcPr>
            <w:tcW w:w="1130" w:type="dxa"/>
          </w:tcPr>
          <w:p w:rsidR="00C83C53" w:rsidRPr="001358AB"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Pr="001358AB"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Бантики из разных материалов</w:t>
            </w:r>
          </w:p>
        </w:tc>
        <w:tc>
          <w:tcPr>
            <w:tcW w:w="850" w:type="dxa"/>
          </w:tcPr>
          <w:p w:rsidR="00C83C53" w:rsidRPr="001358AB" w:rsidRDefault="00C83C53" w:rsidP="00854D31">
            <w:pPr>
              <w:spacing w:after="150"/>
              <w:jc w:val="center"/>
              <w:rPr>
                <w:rFonts w:ascii="Times New Roman" w:eastAsia="Times New Roman" w:hAnsi="Times New Roman" w:cs="Times New Roman"/>
                <w:color w:val="000000"/>
                <w:sz w:val="24"/>
                <w:szCs w:val="24"/>
                <w:lang w:eastAsia="ru-RU"/>
              </w:rPr>
            </w:pPr>
            <w:r w:rsidRPr="001358AB">
              <w:rPr>
                <w:rFonts w:ascii="Times New Roman" w:eastAsia="Times New Roman" w:hAnsi="Times New Roman" w:cs="Times New Roman"/>
                <w:color w:val="000000"/>
                <w:sz w:val="24"/>
                <w:szCs w:val="24"/>
                <w:lang w:eastAsia="ru-RU"/>
              </w:rPr>
              <w:t>2</w:t>
            </w:r>
          </w:p>
        </w:tc>
        <w:tc>
          <w:tcPr>
            <w:tcW w:w="1130" w:type="dxa"/>
          </w:tcPr>
          <w:p w:rsidR="00C83C53" w:rsidRPr="001358AB"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Pr="001358AB"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Пасхальная корзина с цветами</w:t>
            </w:r>
          </w:p>
        </w:tc>
        <w:tc>
          <w:tcPr>
            <w:tcW w:w="850" w:type="dxa"/>
          </w:tcPr>
          <w:p w:rsidR="00C83C53" w:rsidRPr="001358AB" w:rsidRDefault="00C83C53" w:rsidP="00854D31">
            <w:pPr>
              <w:spacing w:after="150"/>
              <w:jc w:val="center"/>
              <w:rPr>
                <w:rFonts w:ascii="Times New Roman" w:eastAsia="Times New Roman" w:hAnsi="Times New Roman" w:cs="Times New Roman"/>
                <w:color w:val="000000"/>
                <w:sz w:val="24"/>
                <w:szCs w:val="24"/>
                <w:lang w:eastAsia="ru-RU"/>
              </w:rPr>
            </w:pPr>
            <w:r w:rsidRPr="001358AB">
              <w:rPr>
                <w:rFonts w:ascii="Times New Roman" w:eastAsia="Times New Roman" w:hAnsi="Times New Roman" w:cs="Times New Roman"/>
                <w:color w:val="000000"/>
                <w:sz w:val="24"/>
                <w:szCs w:val="24"/>
                <w:lang w:eastAsia="ru-RU"/>
              </w:rPr>
              <w:t>2</w:t>
            </w:r>
          </w:p>
        </w:tc>
        <w:tc>
          <w:tcPr>
            <w:tcW w:w="1130" w:type="dxa"/>
          </w:tcPr>
          <w:p w:rsidR="00C83C53" w:rsidRPr="001358AB"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Pr="001358AB"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Pr="001358AB" w:rsidRDefault="00C83C53" w:rsidP="00854D31">
            <w:pPr>
              <w:spacing w:after="150"/>
              <w:jc w:val="center"/>
              <w:rPr>
                <w:rFonts w:ascii="Times New Roman" w:eastAsia="Times New Roman" w:hAnsi="Times New Roman" w:cs="Times New Roman"/>
                <w:b/>
                <w:color w:val="000000"/>
                <w:sz w:val="24"/>
                <w:szCs w:val="24"/>
                <w:lang w:eastAsia="ru-RU"/>
              </w:rPr>
            </w:pPr>
            <w:r w:rsidRPr="001358AB">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0</w:t>
            </w:r>
          </w:p>
        </w:tc>
        <w:tc>
          <w:tcPr>
            <w:tcW w:w="3861" w:type="dxa"/>
          </w:tcPr>
          <w:p w:rsidR="00C83C53" w:rsidRPr="001358AB" w:rsidRDefault="00C83C53" w:rsidP="00854D31">
            <w:pPr>
              <w:spacing w:after="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Свадебная флористика</w:t>
            </w:r>
          </w:p>
        </w:tc>
        <w:tc>
          <w:tcPr>
            <w:tcW w:w="850" w:type="dxa"/>
          </w:tcPr>
          <w:p w:rsidR="00C83C53" w:rsidRPr="001358AB"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14</w:t>
            </w:r>
          </w:p>
        </w:tc>
        <w:tc>
          <w:tcPr>
            <w:tcW w:w="1130" w:type="dxa"/>
          </w:tcPr>
          <w:p w:rsidR="00C83C53" w:rsidRPr="001358AB"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p>
        </w:tc>
        <w:tc>
          <w:tcPr>
            <w:tcW w:w="1414" w:type="dxa"/>
          </w:tcPr>
          <w:p w:rsidR="00C83C53" w:rsidRPr="001358AB"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Pr="001358AB"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w:t>
            </w:r>
          </w:p>
        </w:tc>
        <w:tc>
          <w:tcPr>
            <w:tcW w:w="3861" w:type="dxa"/>
          </w:tcPr>
          <w:p w:rsidR="00C83C53" w:rsidRPr="001358AB"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Букеты для невесты</w:t>
            </w:r>
          </w:p>
        </w:tc>
        <w:tc>
          <w:tcPr>
            <w:tcW w:w="850" w:type="dxa"/>
          </w:tcPr>
          <w:p w:rsidR="00C83C53" w:rsidRPr="001358AB"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Pr="001358AB"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Pr="001358AB"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Украшение из цветов</w:t>
            </w:r>
          </w:p>
        </w:tc>
        <w:tc>
          <w:tcPr>
            <w:tcW w:w="850"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10.3</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Цветы для участников церемонии</w:t>
            </w:r>
          </w:p>
        </w:tc>
        <w:tc>
          <w:tcPr>
            <w:tcW w:w="850"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Нетрадиционные свадебные букеты</w:t>
            </w:r>
          </w:p>
        </w:tc>
        <w:tc>
          <w:tcPr>
            <w:tcW w:w="850"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Флористическое оформление автомобиля</w:t>
            </w:r>
          </w:p>
        </w:tc>
        <w:tc>
          <w:tcPr>
            <w:tcW w:w="850"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Флористическое оформление банкетного зала</w:t>
            </w:r>
          </w:p>
        </w:tc>
        <w:tc>
          <w:tcPr>
            <w:tcW w:w="850"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10.7</w:t>
            </w:r>
          </w:p>
        </w:tc>
        <w:tc>
          <w:tcPr>
            <w:tcW w:w="3861" w:type="dxa"/>
          </w:tcPr>
          <w:p w:rsidR="00C83C53"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проекта оформления</w:t>
            </w:r>
          </w:p>
        </w:tc>
        <w:tc>
          <w:tcPr>
            <w:tcW w:w="850"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Pr="00E82CD3" w:rsidRDefault="00C83C53" w:rsidP="00854D31">
            <w:pPr>
              <w:spacing w:after="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11</w:t>
            </w:r>
          </w:p>
        </w:tc>
        <w:tc>
          <w:tcPr>
            <w:tcW w:w="3861" w:type="dxa"/>
          </w:tcPr>
          <w:p w:rsidR="00C83C53" w:rsidRPr="00E82CD3" w:rsidRDefault="00C83C53" w:rsidP="00854D31">
            <w:pPr>
              <w:spacing w:after="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«Эксклюзивные вещицы» своими руками</w:t>
            </w:r>
          </w:p>
        </w:tc>
        <w:tc>
          <w:tcPr>
            <w:tcW w:w="850" w:type="dxa"/>
          </w:tcPr>
          <w:p w:rsidR="00C83C53" w:rsidRPr="00990DA4"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c>
          <w:tcPr>
            <w:tcW w:w="1130" w:type="dxa"/>
          </w:tcPr>
          <w:p w:rsidR="00C83C53" w:rsidRPr="00990DA4"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c>
          <w:tcPr>
            <w:tcW w:w="1414" w:type="dxa"/>
          </w:tcPr>
          <w:p w:rsidR="00C83C53" w:rsidRPr="00990DA4"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Pr="006A20C6"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w:t>
            </w:r>
          </w:p>
        </w:tc>
        <w:tc>
          <w:tcPr>
            <w:tcW w:w="3861" w:type="dxa"/>
          </w:tcPr>
          <w:p w:rsidR="00C83C53" w:rsidRPr="006A20C6" w:rsidRDefault="00C83C53" w:rsidP="00854D31">
            <w:pPr>
              <w:spacing w:after="150"/>
              <w:rPr>
                <w:rFonts w:ascii="Times New Roman" w:eastAsia="Times New Roman" w:hAnsi="Times New Roman" w:cs="Times New Roman"/>
                <w:color w:val="000000"/>
                <w:sz w:val="24"/>
                <w:szCs w:val="24"/>
                <w:lang w:eastAsia="ru-RU"/>
              </w:rPr>
            </w:pPr>
            <w:r w:rsidRPr="006A20C6">
              <w:rPr>
                <w:rFonts w:ascii="Times New Roman" w:eastAsia="Times New Roman" w:hAnsi="Times New Roman" w:cs="Times New Roman"/>
                <w:color w:val="000000"/>
                <w:sz w:val="24"/>
                <w:szCs w:val="24"/>
                <w:lang w:eastAsia="ru-RU"/>
              </w:rPr>
              <w:t>Изготовление сладкого букета своими руками</w:t>
            </w:r>
          </w:p>
        </w:tc>
        <w:tc>
          <w:tcPr>
            <w:tcW w:w="850" w:type="dxa"/>
          </w:tcPr>
          <w:p w:rsidR="00C83C53" w:rsidRPr="00EC3694" w:rsidRDefault="00C83C53" w:rsidP="00854D31">
            <w:pPr>
              <w:spacing w:after="150"/>
              <w:jc w:val="center"/>
              <w:rPr>
                <w:rFonts w:ascii="Times New Roman" w:eastAsia="Times New Roman" w:hAnsi="Times New Roman" w:cs="Times New Roman"/>
                <w:color w:val="000000"/>
                <w:sz w:val="24"/>
                <w:szCs w:val="24"/>
                <w:lang w:eastAsia="ru-RU"/>
              </w:rPr>
            </w:pPr>
            <w:r w:rsidRPr="00EC3694">
              <w:rPr>
                <w:rFonts w:ascii="Times New Roman" w:eastAsia="Times New Roman" w:hAnsi="Times New Roman" w:cs="Times New Roman"/>
                <w:color w:val="000000"/>
                <w:sz w:val="24"/>
                <w:szCs w:val="24"/>
                <w:lang w:eastAsia="ru-RU"/>
              </w:rPr>
              <w:t>2</w:t>
            </w:r>
          </w:p>
        </w:tc>
        <w:tc>
          <w:tcPr>
            <w:tcW w:w="1130" w:type="dxa"/>
          </w:tcPr>
          <w:p w:rsidR="00C83C53" w:rsidRPr="00EC3694"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Pr="00EC3694"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w:t>
            </w:r>
          </w:p>
        </w:tc>
        <w:tc>
          <w:tcPr>
            <w:tcW w:w="3861" w:type="dxa"/>
          </w:tcPr>
          <w:p w:rsidR="00C83C53" w:rsidRPr="006A20C6" w:rsidRDefault="00C83C53" w:rsidP="00854D3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Мини-садик в стекле своими руками (коллективная работа)</w:t>
            </w:r>
          </w:p>
        </w:tc>
        <w:tc>
          <w:tcPr>
            <w:tcW w:w="850" w:type="dxa"/>
          </w:tcPr>
          <w:p w:rsidR="00C83C53" w:rsidRPr="00EC3694"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0" w:type="dxa"/>
          </w:tcPr>
          <w:p w:rsidR="00C83C53" w:rsidRPr="00EC3694"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4" w:type="dxa"/>
          </w:tcPr>
          <w:p w:rsidR="00C83C53" w:rsidRPr="00EC3694"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мастеров</w:t>
            </w:r>
          </w:p>
        </w:tc>
      </w:tr>
      <w:tr w:rsidR="00C83C53" w:rsidTr="00C83C53">
        <w:tc>
          <w:tcPr>
            <w:tcW w:w="636" w:type="dxa"/>
          </w:tcPr>
          <w:p w:rsidR="00C83C53" w:rsidRPr="00EC3694"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w:t>
            </w:r>
          </w:p>
        </w:tc>
        <w:tc>
          <w:tcPr>
            <w:tcW w:w="3861" w:type="dxa"/>
          </w:tcPr>
          <w:p w:rsidR="00C83C53" w:rsidRPr="00EC3694" w:rsidRDefault="00C83C53" w:rsidP="00C83C53">
            <w:pPr>
              <w:spacing w:after="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Промежуточная аттестация </w:t>
            </w:r>
          </w:p>
        </w:tc>
        <w:tc>
          <w:tcPr>
            <w:tcW w:w="850" w:type="dxa"/>
          </w:tcPr>
          <w:p w:rsidR="00C83C53" w:rsidRPr="00EC3694"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c>
          <w:tcPr>
            <w:tcW w:w="1130" w:type="dxa"/>
          </w:tcPr>
          <w:p w:rsidR="00C83C53" w:rsidRPr="00EC3694"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1414" w:type="dxa"/>
          </w:tcPr>
          <w:p w:rsidR="00C83C53" w:rsidRPr="00EC3694"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Выставка «Я ф</w:t>
            </w:r>
            <w:r w:rsidR="002A17C0">
              <w:rPr>
                <w:rFonts w:ascii="Times New Roman" w:eastAsia="Times New Roman" w:hAnsi="Times New Roman" w:cs="Times New Roman"/>
                <w:color w:val="000000"/>
                <w:sz w:val="24"/>
                <w:szCs w:val="24"/>
                <w:lang w:eastAsia="ru-RU"/>
              </w:rPr>
              <w:t>л</w:t>
            </w:r>
            <w:bookmarkStart w:id="5" w:name="_GoBack"/>
            <w:bookmarkEnd w:id="5"/>
            <w:r>
              <w:rPr>
                <w:rFonts w:ascii="Times New Roman" w:eastAsia="Times New Roman" w:hAnsi="Times New Roman" w:cs="Times New Roman"/>
                <w:color w:val="000000"/>
                <w:sz w:val="24"/>
                <w:szCs w:val="24"/>
                <w:lang w:eastAsia="ru-RU"/>
              </w:rPr>
              <w:t>орист»</w:t>
            </w:r>
          </w:p>
        </w:tc>
      </w:tr>
      <w:tr w:rsidR="00C83C53" w:rsidTr="00C83C53">
        <w:tc>
          <w:tcPr>
            <w:tcW w:w="636" w:type="dxa"/>
          </w:tcPr>
          <w:p w:rsidR="00C83C53" w:rsidRDefault="00C83C53" w:rsidP="00854D31">
            <w:pPr>
              <w:spacing w:after="150"/>
              <w:jc w:val="center"/>
              <w:rPr>
                <w:rFonts w:ascii="Times New Roman" w:eastAsia="Times New Roman" w:hAnsi="Times New Roman" w:cs="Times New Roman"/>
                <w:b/>
                <w:color w:val="000000"/>
                <w:sz w:val="24"/>
                <w:szCs w:val="24"/>
                <w:lang w:eastAsia="ru-RU"/>
              </w:rPr>
            </w:pPr>
          </w:p>
        </w:tc>
        <w:tc>
          <w:tcPr>
            <w:tcW w:w="3861" w:type="dxa"/>
          </w:tcPr>
          <w:p w:rsidR="00C83C53" w:rsidRDefault="00C83C53" w:rsidP="00C83C53">
            <w:pPr>
              <w:spacing w:after="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Итого за год</w:t>
            </w:r>
          </w:p>
        </w:tc>
        <w:tc>
          <w:tcPr>
            <w:tcW w:w="850" w:type="dxa"/>
          </w:tcPr>
          <w:p w:rsidR="00C83C53"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144</w:t>
            </w:r>
          </w:p>
        </w:tc>
        <w:tc>
          <w:tcPr>
            <w:tcW w:w="1130" w:type="dxa"/>
          </w:tcPr>
          <w:p w:rsidR="00C83C53"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73</w:t>
            </w:r>
          </w:p>
        </w:tc>
        <w:tc>
          <w:tcPr>
            <w:tcW w:w="1414" w:type="dxa"/>
          </w:tcPr>
          <w:p w:rsidR="00C83C53" w:rsidRDefault="00C83C53" w:rsidP="00854D31">
            <w:pPr>
              <w:spacing w:after="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71</w:t>
            </w:r>
          </w:p>
        </w:tc>
        <w:tc>
          <w:tcPr>
            <w:tcW w:w="1885" w:type="dxa"/>
          </w:tcPr>
          <w:p w:rsidR="00C83C53" w:rsidRPr="00C83C53" w:rsidRDefault="00C83C53" w:rsidP="00854D31">
            <w:pPr>
              <w:spacing w:after="150"/>
              <w:jc w:val="center"/>
              <w:rPr>
                <w:rFonts w:ascii="Times New Roman" w:eastAsia="Times New Roman" w:hAnsi="Times New Roman" w:cs="Times New Roman"/>
                <w:color w:val="000000"/>
                <w:sz w:val="24"/>
                <w:szCs w:val="24"/>
                <w:lang w:eastAsia="ru-RU"/>
              </w:rPr>
            </w:pPr>
          </w:p>
        </w:tc>
      </w:tr>
    </w:tbl>
    <w:p w:rsidR="00F936A6" w:rsidRDefault="00F936A6" w:rsidP="00F936A6">
      <w:pPr>
        <w:spacing w:after="0" w:line="360" w:lineRule="auto"/>
        <w:jc w:val="both"/>
        <w:rPr>
          <w:rFonts w:ascii="Times New Roman" w:eastAsia="Times New Roman" w:hAnsi="Times New Roman" w:cs="Times New Roman"/>
          <w:color w:val="000000"/>
          <w:sz w:val="28"/>
          <w:szCs w:val="28"/>
          <w:lang w:eastAsia="ru-RU"/>
        </w:rPr>
      </w:pPr>
    </w:p>
    <w:p w:rsidR="00265630" w:rsidRPr="00265630" w:rsidRDefault="00265630" w:rsidP="00265630">
      <w:pPr>
        <w:pStyle w:val="3"/>
        <w:jc w:val="center"/>
        <w:rPr>
          <w:rFonts w:ascii="Times New Roman" w:eastAsia="Times New Roman" w:hAnsi="Times New Roman" w:cs="Times New Roman"/>
          <w:b/>
          <w:color w:val="auto"/>
          <w:sz w:val="28"/>
          <w:szCs w:val="28"/>
          <w:lang w:eastAsia="ru-RU"/>
        </w:rPr>
      </w:pPr>
      <w:bookmarkStart w:id="6" w:name="_Toc525555189"/>
      <w:r w:rsidRPr="00265630">
        <w:rPr>
          <w:rFonts w:ascii="Times New Roman" w:eastAsia="Times New Roman" w:hAnsi="Times New Roman" w:cs="Times New Roman"/>
          <w:b/>
          <w:color w:val="auto"/>
          <w:sz w:val="28"/>
          <w:szCs w:val="28"/>
          <w:lang w:eastAsia="ru-RU"/>
        </w:rPr>
        <w:t>3.2 Календарный учебный график</w:t>
      </w:r>
      <w:bookmarkEnd w:id="6"/>
    </w:p>
    <w:p w:rsidR="00265630" w:rsidRPr="001A4942" w:rsidRDefault="00265630" w:rsidP="00265630">
      <w:pPr>
        <w:spacing w:after="0" w:line="360" w:lineRule="auto"/>
        <w:ind w:firstLine="567"/>
        <w:jc w:val="both"/>
        <w:rPr>
          <w:rFonts w:ascii="Times New Roman" w:eastAsia="Times New Roman" w:hAnsi="Times New Roman" w:cs="Times New Roman"/>
          <w:sz w:val="28"/>
          <w:szCs w:val="28"/>
          <w:lang w:eastAsia="ru-RU"/>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5"/>
        <w:gridCol w:w="710"/>
        <w:gridCol w:w="710"/>
        <w:gridCol w:w="710"/>
        <w:gridCol w:w="710"/>
        <w:gridCol w:w="710"/>
        <w:gridCol w:w="710"/>
        <w:gridCol w:w="712"/>
        <w:gridCol w:w="2556"/>
      </w:tblGrid>
      <w:tr w:rsidR="00265630" w:rsidRPr="006646DB" w:rsidTr="00766FD6">
        <w:trPr>
          <w:trHeight w:val="299"/>
          <w:jc w:val="center"/>
        </w:trPr>
        <w:tc>
          <w:tcPr>
            <w:tcW w:w="7078" w:type="dxa"/>
            <w:gridSpan w:val="9"/>
            <w:tcBorders>
              <w:top w:val="single" w:sz="4" w:space="0" w:color="auto"/>
              <w:left w:val="single" w:sz="4" w:space="0" w:color="auto"/>
              <w:right w:val="single" w:sz="4" w:space="0" w:color="auto"/>
            </w:tcBorders>
            <w:shd w:val="clear" w:color="auto" w:fill="auto"/>
            <w:vAlign w:val="center"/>
          </w:tcPr>
          <w:p w:rsidR="00265630" w:rsidRPr="006646DB" w:rsidRDefault="00265630" w:rsidP="00766FD6">
            <w:pPr>
              <w:spacing w:after="0" w:line="276" w:lineRule="auto"/>
              <w:jc w:val="center"/>
              <w:rPr>
                <w:rFonts w:ascii="Times New Roman" w:eastAsia="Times New Roman" w:hAnsi="Times New Roman" w:cs="Times New Roman"/>
                <w:sz w:val="24"/>
                <w:szCs w:val="24"/>
                <w:lang w:eastAsia="ru-RU"/>
              </w:rPr>
            </w:pPr>
            <w:r w:rsidRPr="006646DB">
              <w:rPr>
                <w:rFonts w:ascii="Times New Roman" w:eastAsia="Times New Roman" w:hAnsi="Times New Roman" w:cs="Times New Roman"/>
                <w:sz w:val="24"/>
                <w:szCs w:val="24"/>
                <w:lang w:eastAsia="ru-RU"/>
              </w:rPr>
              <w:t>Количество часов по месяцам</w:t>
            </w:r>
          </w:p>
        </w:tc>
        <w:tc>
          <w:tcPr>
            <w:tcW w:w="2556" w:type="dxa"/>
            <w:vMerge w:val="restart"/>
            <w:tcBorders>
              <w:top w:val="single" w:sz="4" w:space="0" w:color="auto"/>
              <w:left w:val="single" w:sz="4" w:space="0" w:color="auto"/>
              <w:right w:val="single" w:sz="4" w:space="0" w:color="auto"/>
            </w:tcBorders>
            <w:shd w:val="clear" w:color="auto" w:fill="auto"/>
            <w:vAlign w:val="center"/>
          </w:tcPr>
          <w:p w:rsidR="00265630" w:rsidRPr="006646DB" w:rsidRDefault="00265630" w:rsidP="00766FD6">
            <w:pPr>
              <w:spacing w:after="0" w:line="276" w:lineRule="auto"/>
              <w:jc w:val="center"/>
              <w:rPr>
                <w:rFonts w:ascii="Times New Roman" w:eastAsia="Times New Roman" w:hAnsi="Times New Roman" w:cs="Times New Roman"/>
                <w:b/>
                <w:sz w:val="24"/>
                <w:szCs w:val="24"/>
                <w:lang w:eastAsia="ru-RU"/>
              </w:rPr>
            </w:pPr>
            <w:r w:rsidRPr="006646DB">
              <w:rPr>
                <w:rFonts w:ascii="Times New Roman" w:eastAsia="Times New Roman" w:hAnsi="Times New Roman" w:cs="Times New Roman"/>
                <w:b/>
                <w:sz w:val="24"/>
                <w:szCs w:val="24"/>
                <w:lang w:eastAsia="ru-RU"/>
              </w:rPr>
              <w:t xml:space="preserve">Всего </w:t>
            </w:r>
          </w:p>
        </w:tc>
      </w:tr>
      <w:tr w:rsidR="00265630" w:rsidRPr="006646DB" w:rsidTr="00766FD6">
        <w:trPr>
          <w:cantSplit/>
          <w:trHeight w:val="1369"/>
          <w:jc w:val="center"/>
        </w:trPr>
        <w:tc>
          <w:tcPr>
            <w:tcW w:w="1271" w:type="dxa"/>
            <w:tcBorders>
              <w:left w:val="single" w:sz="4" w:space="0" w:color="auto"/>
              <w:bottom w:val="single" w:sz="4" w:space="0" w:color="auto"/>
            </w:tcBorders>
            <w:shd w:val="clear" w:color="auto" w:fill="auto"/>
            <w:textDirection w:val="btLr"/>
            <w:vAlign w:val="center"/>
          </w:tcPr>
          <w:p w:rsidR="00265630" w:rsidRPr="006646DB" w:rsidRDefault="00265630" w:rsidP="00766FD6">
            <w:pPr>
              <w:spacing w:after="0" w:line="276" w:lineRule="auto"/>
              <w:ind w:left="113" w:right="113"/>
              <w:jc w:val="center"/>
              <w:rPr>
                <w:rFonts w:ascii="Times New Roman" w:eastAsia="Times New Roman" w:hAnsi="Times New Roman" w:cs="Times New Roman"/>
                <w:sz w:val="24"/>
                <w:szCs w:val="24"/>
                <w:lang w:eastAsia="ru-RU"/>
              </w:rPr>
            </w:pPr>
            <w:r w:rsidRPr="006646DB">
              <w:rPr>
                <w:rFonts w:ascii="Times New Roman" w:eastAsia="Times New Roman" w:hAnsi="Times New Roman" w:cs="Times New Roman"/>
                <w:sz w:val="24"/>
                <w:szCs w:val="24"/>
                <w:lang w:eastAsia="ru-RU"/>
              </w:rPr>
              <w:t>сентябрь</w:t>
            </w:r>
          </w:p>
        </w:tc>
        <w:tc>
          <w:tcPr>
            <w:tcW w:w="835" w:type="dxa"/>
            <w:tcBorders>
              <w:bottom w:val="single" w:sz="4" w:space="0" w:color="auto"/>
            </w:tcBorders>
            <w:shd w:val="clear" w:color="auto" w:fill="auto"/>
            <w:textDirection w:val="btLr"/>
            <w:vAlign w:val="center"/>
          </w:tcPr>
          <w:p w:rsidR="00265630" w:rsidRPr="006646DB" w:rsidRDefault="00265630" w:rsidP="00766FD6">
            <w:pPr>
              <w:spacing w:after="0" w:line="276" w:lineRule="auto"/>
              <w:ind w:left="113" w:right="113"/>
              <w:jc w:val="center"/>
              <w:rPr>
                <w:rFonts w:ascii="Times New Roman" w:eastAsia="Times New Roman" w:hAnsi="Times New Roman" w:cs="Times New Roman"/>
                <w:sz w:val="24"/>
                <w:szCs w:val="24"/>
                <w:lang w:val="en-US" w:eastAsia="ru-RU"/>
              </w:rPr>
            </w:pPr>
            <w:proofErr w:type="spellStart"/>
            <w:r w:rsidRPr="006646DB">
              <w:rPr>
                <w:rFonts w:ascii="Times New Roman" w:eastAsia="Times New Roman" w:hAnsi="Times New Roman" w:cs="Times New Roman"/>
                <w:sz w:val="24"/>
                <w:szCs w:val="24"/>
                <w:lang w:eastAsia="ru-RU"/>
              </w:rPr>
              <w:t>октябр</w:t>
            </w:r>
            <w:proofErr w:type="spellEnd"/>
            <w:r w:rsidRPr="006646DB">
              <w:rPr>
                <w:rFonts w:ascii="Times New Roman" w:eastAsia="Times New Roman" w:hAnsi="Times New Roman" w:cs="Times New Roman"/>
                <w:sz w:val="24"/>
                <w:szCs w:val="24"/>
                <w:lang w:val="en-US" w:eastAsia="ru-RU"/>
              </w:rPr>
              <w:t>ь</w:t>
            </w:r>
          </w:p>
        </w:tc>
        <w:tc>
          <w:tcPr>
            <w:tcW w:w="710" w:type="dxa"/>
            <w:tcBorders>
              <w:bottom w:val="single" w:sz="4" w:space="0" w:color="auto"/>
            </w:tcBorders>
            <w:shd w:val="clear" w:color="auto" w:fill="auto"/>
            <w:textDirection w:val="btLr"/>
            <w:vAlign w:val="center"/>
          </w:tcPr>
          <w:p w:rsidR="00265630" w:rsidRPr="006646DB" w:rsidRDefault="00265630" w:rsidP="00766FD6">
            <w:pPr>
              <w:spacing w:after="0" w:line="276" w:lineRule="auto"/>
              <w:ind w:left="113" w:right="113"/>
              <w:jc w:val="center"/>
              <w:rPr>
                <w:rFonts w:ascii="Times New Roman" w:eastAsia="Times New Roman" w:hAnsi="Times New Roman" w:cs="Times New Roman"/>
                <w:sz w:val="24"/>
                <w:szCs w:val="24"/>
                <w:lang w:val="en-US" w:eastAsia="ru-RU"/>
              </w:rPr>
            </w:pPr>
            <w:proofErr w:type="spellStart"/>
            <w:r w:rsidRPr="006646DB">
              <w:rPr>
                <w:rFonts w:ascii="Times New Roman" w:eastAsia="Times New Roman" w:hAnsi="Times New Roman" w:cs="Times New Roman"/>
                <w:sz w:val="24"/>
                <w:szCs w:val="24"/>
                <w:lang w:val="en-US" w:eastAsia="ru-RU"/>
              </w:rPr>
              <w:t>ноябрь</w:t>
            </w:r>
            <w:proofErr w:type="spellEnd"/>
          </w:p>
        </w:tc>
        <w:tc>
          <w:tcPr>
            <w:tcW w:w="710" w:type="dxa"/>
            <w:tcBorders>
              <w:bottom w:val="single" w:sz="4" w:space="0" w:color="auto"/>
            </w:tcBorders>
            <w:shd w:val="clear" w:color="auto" w:fill="auto"/>
            <w:textDirection w:val="btLr"/>
            <w:vAlign w:val="center"/>
          </w:tcPr>
          <w:p w:rsidR="00265630" w:rsidRPr="006646DB" w:rsidRDefault="00265630" w:rsidP="00766FD6">
            <w:pPr>
              <w:spacing w:after="0" w:line="276" w:lineRule="auto"/>
              <w:ind w:left="113" w:right="113"/>
              <w:jc w:val="center"/>
              <w:rPr>
                <w:rFonts w:ascii="Times New Roman" w:eastAsia="Times New Roman" w:hAnsi="Times New Roman" w:cs="Times New Roman"/>
                <w:sz w:val="24"/>
                <w:szCs w:val="24"/>
                <w:lang w:val="en-US" w:eastAsia="ru-RU"/>
              </w:rPr>
            </w:pPr>
            <w:proofErr w:type="spellStart"/>
            <w:r w:rsidRPr="006646DB">
              <w:rPr>
                <w:rFonts w:ascii="Times New Roman" w:eastAsia="Times New Roman" w:hAnsi="Times New Roman" w:cs="Times New Roman"/>
                <w:sz w:val="24"/>
                <w:szCs w:val="24"/>
                <w:lang w:val="en-US" w:eastAsia="ru-RU"/>
              </w:rPr>
              <w:t>декабрь</w:t>
            </w:r>
            <w:proofErr w:type="spellEnd"/>
          </w:p>
        </w:tc>
        <w:tc>
          <w:tcPr>
            <w:tcW w:w="710" w:type="dxa"/>
            <w:tcBorders>
              <w:bottom w:val="single" w:sz="4" w:space="0" w:color="auto"/>
            </w:tcBorders>
            <w:shd w:val="clear" w:color="auto" w:fill="auto"/>
            <w:textDirection w:val="btLr"/>
            <w:vAlign w:val="center"/>
          </w:tcPr>
          <w:p w:rsidR="00265630" w:rsidRPr="006646DB" w:rsidRDefault="00265630" w:rsidP="00766FD6">
            <w:pPr>
              <w:spacing w:after="0" w:line="276" w:lineRule="auto"/>
              <w:ind w:left="113" w:right="113"/>
              <w:jc w:val="center"/>
              <w:rPr>
                <w:rFonts w:ascii="Times New Roman" w:eastAsia="Times New Roman" w:hAnsi="Times New Roman" w:cs="Times New Roman"/>
                <w:sz w:val="24"/>
                <w:szCs w:val="24"/>
                <w:lang w:val="en-US" w:eastAsia="ru-RU"/>
              </w:rPr>
            </w:pPr>
            <w:proofErr w:type="spellStart"/>
            <w:r w:rsidRPr="006646DB">
              <w:rPr>
                <w:rFonts w:ascii="Times New Roman" w:eastAsia="Times New Roman" w:hAnsi="Times New Roman" w:cs="Times New Roman"/>
                <w:sz w:val="24"/>
                <w:szCs w:val="24"/>
                <w:lang w:val="en-US" w:eastAsia="ru-RU"/>
              </w:rPr>
              <w:t>январь</w:t>
            </w:r>
            <w:proofErr w:type="spellEnd"/>
          </w:p>
        </w:tc>
        <w:tc>
          <w:tcPr>
            <w:tcW w:w="710" w:type="dxa"/>
            <w:tcBorders>
              <w:bottom w:val="single" w:sz="4" w:space="0" w:color="auto"/>
            </w:tcBorders>
            <w:shd w:val="clear" w:color="auto" w:fill="auto"/>
            <w:textDirection w:val="btLr"/>
            <w:vAlign w:val="center"/>
          </w:tcPr>
          <w:p w:rsidR="00265630" w:rsidRPr="006646DB" w:rsidRDefault="00265630" w:rsidP="00766FD6">
            <w:pPr>
              <w:spacing w:after="0" w:line="276" w:lineRule="auto"/>
              <w:ind w:left="113" w:right="113"/>
              <w:jc w:val="center"/>
              <w:rPr>
                <w:rFonts w:ascii="Times New Roman" w:eastAsia="Times New Roman" w:hAnsi="Times New Roman" w:cs="Times New Roman"/>
                <w:sz w:val="24"/>
                <w:szCs w:val="24"/>
                <w:lang w:val="en-US" w:eastAsia="ru-RU"/>
              </w:rPr>
            </w:pPr>
            <w:proofErr w:type="spellStart"/>
            <w:r w:rsidRPr="006646DB">
              <w:rPr>
                <w:rFonts w:ascii="Times New Roman" w:eastAsia="Times New Roman" w:hAnsi="Times New Roman" w:cs="Times New Roman"/>
                <w:sz w:val="24"/>
                <w:szCs w:val="24"/>
                <w:lang w:val="en-US" w:eastAsia="ru-RU"/>
              </w:rPr>
              <w:t>февраль</w:t>
            </w:r>
            <w:proofErr w:type="spellEnd"/>
          </w:p>
        </w:tc>
        <w:tc>
          <w:tcPr>
            <w:tcW w:w="710" w:type="dxa"/>
            <w:tcBorders>
              <w:bottom w:val="single" w:sz="4" w:space="0" w:color="auto"/>
            </w:tcBorders>
            <w:shd w:val="clear" w:color="auto" w:fill="auto"/>
            <w:textDirection w:val="btLr"/>
            <w:vAlign w:val="center"/>
          </w:tcPr>
          <w:p w:rsidR="00265630" w:rsidRPr="006646DB" w:rsidRDefault="00265630" w:rsidP="00766FD6">
            <w:pPr>
              <w:spacing w:after="0" w:line="276" w:lineRule="auto"/>
              <w:ind w:left="113" w:right="113"/>
              <w:jc w:val="center"/>
              <w:rPr>
                <w:rFonts w:ascii="Times New Roman" w:eastAsia="Times New Roman" w:hAnsi="Times New Roman" w:cs="Times New Roman"/>
                <w:sz w:val="24"/>
                <w:szCs w:val="24"/>
                <w:lang w:val="en-US" w:eastAsia="ru-RU"/>
              </w:rPr>
            </w:pPr>
            <w:proofErr w:type="spellStart"/>
            <w:r w:rsidRPr="006646DB">
              <w:rPr>
                <w:rFonts w:ascii="Times New Roman" w:eastAsia="Times New Roman" w:hAnsi="Times New Roman" w:cs="Times New Roman"/>
                <w:sz w:val="24"/>
                <w:szCs w:val="24"/>
                <w:lang w:val="en-US" w:eastAsia="ru-RU"/>
              </w:rPr>
              <w:t>март</w:t>
            </w:r>
            <w:proofErr w:type="spellEnd"/>
          </w:p>
        </w:tc>
        <w:tc>
          <w:tcPr>
            <w:tcW w:w="710" w:type="dxa"/>
            <w:tcBorders>
              <w:bottom w:val="single" w:sz="4" w:space="0" w:color="auto"/>
            </w:tcBorders>
            <w:shd w:val="clear" w:color="auto" w:fill="auto"/>
            <w:textDirection w:val="btLr"/>
            <w:vAlign w:val="center"/>
          </w:tcPr>
          <w:p w:rsidR="00265630" w:rsidRPr="006646DB" w:rsidRDefault="00265630" w:rsidP="00766FD6">
            <w:pPr>
              <w:spacing w:after="0" w:line="276" w:lineRule="auto"/>
              <w:ind w:left="113" w:right="113"/>
              <w:jc w:val="center"/>
              <w:rPr>
                <w:rFonts w:ascii="Times New Roman" w:eastAsia="Times New Roman" w:hAnsi="Times New Roman" w:cs="Times New Roman"/>
                <w:sz w:val="24"/>
                <w:szCs w:val="24"/>
                <w:lang w:val="en-US" w:eastAsia="ru-RU"/>
              </w:rPr>
            </w:pPr>
            <w:proofErr w:type="spellStart"/>
            <w:r w:rsidRPr="006646DB">
              <w:rPr>
                <w:rFonts w:ascii="Times New Roman" w:eastAsia="Times New Roman" w:hAnsi="Times New Roman" w:cs="Times New Roman"/>
                <w:sz w:val="24"/>
                <w:szCs w:val="24"/>
                <w:lang w:val="en-US" w:eastAsia="ru-RU"/>
              </w:rPr>
              <w:t>апрель</w:t>
            </w:r>
            <w:proofErr w:type="spellEnd"/>
          </w:p>
        </w:tc>
        <w:tc>
          <w:tcPr>
            <w:tcW w:w="712" w:type="dxa"/>
            <w:tcBorders>
              <w:bottom w:val="single" w:sz="4" w:space="0" w:color="auto"/>
              <w:right w:val="single" w:sz="4" w:space="0" w:color="auto"/>
            </w:tcBorders>
            <w:shd w:val="clear" w:color="auto" w:fill="auto"/>
            <w:textDirection w:val="btLr"/>
            <w:vAlign w:val="center"/>
          </w:tcPr>
          <w:p w:rsidR="00265630" w:rsidRPr="006646DB" w:rsidRDefault="00265630" w:rsidP="00766FD6">
            <w:pPr>
              <w:spacing w:after="0" w:line="276" w:lineRule="auto"/>
              <w:ind w:left="113" w:right="113"/>
              <w:jc w:val="center"/>
              <w:rPr>
                <w:rFonts w:ascii="Times New Roman" w:eastAsia="Times New Roman" w:hAnsi="Times New Roman" w:cs="Times New Roman"/>
                <w:sz w:val="24"/>
                <w:szCs w:val="24"/>
                <w:lang w:val="en-US" w:eastAsia="ru-RU"/>
              </w:rPr>
            </w:pPr>
            <w:proofErr w:type="spellStart"/>
            <w:r w:rsidRPr="006646DB">
              <w:rPr>
                <w:rFonts w:ascii="Times New Roman" w:eastAsia="Times New Roman" w:hAnsi="Times New Roman" w:cs="Times New Roman"/>
                <w:sz w:val="24"/>
                <w:szCs w:val="24"/>
                <w:lang w:val="en-US" w:eastAsia="ru-RU"/>
              </w:rPr>
              <w:t>май</w:t>
            </w:r>
            <w:proofErr w:type="spellEnd"/>
          </w:p>
        </w:tc>
        <w:tc>
          <w:tcPr>
            <w:tcW w:w="2556" w:type="dxa"/>
            <w:vMerge/>
            <w:tcBorders>
              <w:left w:val="single" w:sz="4" w:space="0" w:color="auto"/>
              <w:bottom w:val="single" w:sz="4" w:space="0" w:color="auto"/>
              <w:right w:val="single" w:sz="4" w:space="0" w:color="auto"/>
            </w:tcBorders>
            <w:shd w:val="clear" w:color="auto" w:fill="auto"/>
            <w:vAlign w:val="center"/>
          </w:tcPr>
          <w:p w:rsidR="00265630" w:rsidRPr="006646DB" w:rsidRDefault="00265630" w:rsidP="00766FD6">
            <w:pPr>
              <w:spacing w:after="0" w:line="276" w:lineRule="auto"/>
              <w:jc w:val="center"/>
              <w:rPr>
                <w:rFonts w:ascii="Times New Roman" w:eastAsia="Times New Roman" w:hAnsi="Times New Roman" w:cs="Times New Roman"/>
                <w:b/>
                <w:sz w:val="24"/>
                <w:szCs w:val="24"/>
                <w:lang w:val="en-US" w:eastAsia="ru-RU"/>
              </w:rPr>
            </w:pPr>
          </w:p>
        </w:tc>
      </w:tr>
      <w:tr w:rsidR="00265630" w:rsidRPr="006646DB" w:rsidTr="00766FD6">
        <w:trPr>
          <w:trHeight w:val="665"/>
          <w:jc w:val="center"/>
        </w:trPr>
        <w:tc>
          <w:tcPr>
            <w:tcW w:w="1271" w:type="dxa"/>
            <w:shd w:val="clear" w:color="auto" w:fill="auto"/>
            <w:vAlign w:val="center"/>
          </w:tcPr>
          <w:p w:rsidR="00265630" w:rsidRPr="006646DB" w:rsidRDefault="00265630" w:rsidP="00766FD6">
            <w:pPr>
              <w:spacing w:after="0" w:line="360" w:lineRule="auto"/>
              <w:jc w:val="center"/>
              <w:rPr>
                <w:rFonts w:ascii="Times New Roman" w:eastAsia="Times New Roman" w:hAnsi="Times New Roman" w:cs="Times New Roman"/>
                <w:color w:val="000000"/>
                <w:sz w:val="24"/>
                <w:szCs w:val="24"/>
                <w:lang w:eastAsia="ru-RU"/>
              </w:rPr>
            </w:pPr>
            <w:r w:rsidRPr="006646DB">
              <w:rPr>
                <w:rFonts w:ascii="Times New Roman" w:eastAsia="Times New Roman" w:hAnsi="Times New Roman" w:cs="Times New Roman"/>
                <w:color w:val="000000"/>
                <w:sz w:val="24"/>
                <w:szCs w:val="24"/>
                <w:lang w:eastAsia="ru-RU"/>
              </w:rPr>
              <w:t>12</w:t>
            </w:r>
          </w:p>
        </w:tc>
        <w:tc>
          <w:tcPr>
            <w:tcW w:w="835" w:type="dxa"/>
            <w:shd w:val="clear" w:color="auto" w:fill="auto"/>
            <w:vAlign w:val="center"/>
          </w:tcPr>
          <w:p w:rsidR="00265630" w:rsidRPr="006646DB" w:rsidRDefault="00265630" w:rsidP="00766FD6">
            <w:pPr>
              <w:spacing w:after="0" w:line="360" w:lineRule="auto"/>
              <w:jc w:val="center"/>
              <w:rPr>
                <w:rFonts w:ascii="Times New Roman" w:eastAsia="Times New Roman" w:hAnsi="Times New Roman" w:cs="Times New Roman"/>
                <w:color w:val="000000"/>
                <w:sz w:val="24"/>
                <w:szCs w:val="24"/>
                <w:lang w:eastAsia="ru-RU"/>
              </w:rPr>
            </w:pPr>
            <w:r w:rsidRPr="006646DB">
              <w:rPr>
                <w:rFonts w:ascii="Times New Roman" w:eastAsia="Times New Roman" w:hAnsi="Times New Roman" w:cs="Times New Roman"/>
                <w:color w:val="000000"/>
                <w:sz w:val="24"/>
                <w:szCs w:val="24"/>
                <w:lang w:eastAsia="ru-RU"/>
              </w:rPr>
              <w:t>18</w:t>
            </w:r>
          </w:p>
        </w:tc>
        <w:tc>
          <w:tcPr>
            <w:tcW w:w="710" w:type="dxa"/>
            <w:shd w:val="clear" w:color="auto" w:fill="auto"/>
            <w:vAlign w:val="center"/>
          </w:tcPr>
          <w:p w:rsidR="00265630" w:rsidRPr="006646DB" w:rsidRDefault="00265630" w:rsidP="00766FD6">
            <w:pPr>
              <w:spacing w:after="0" w:line="360" w:lineRule="auto"/>
              <w:jc w:val="center"/>
              <w:rPr>
                <w:rFonts w:ascii="Times New Roman" w:eastAsia="Times New Roman" w:hAnsi="Times New Roman" w:cs="Times New Roman"/>
                <w:color w:val="000000"/>
                <w:sz w:val="24"/>
                <w:szCs w:val="24"/>
                <w:lang w:eastAsia="ru-RU"/>
              </w:rPr>
            </w:pPr>
            <w:r w:rsidRPr="006646DB">
              <w:rPr>
                <w:rFonts w:ascii="Times New Roman" w:eastAsia="Times New Roman" w:hAnsi="Times New Roman" w:cs="Times New Roman"/>
                <w:color w:val="000000"/>
                <w:sz w:val="24"/>
                <w:szCs w:val="24"/>
                <w:lang w:eastAsia="ru-RU"/>
              </w:rPr>
              <w:t>16</w:t>
            </w:r>
          </w:p>
        </w:tc>
        <w:tc>
          <w:tcPr>
            <w:tcW w:w="710" w:type="dxa"/>
            <w:shd w:val="clear" w:color="auto" w:fill="auto"/>
            <w:vAlign w:val="center"/>
          </w:tcPr>
          <w:p w:rsidR="00265630" w:rsidRPr="006646DB" w:rsidRDefault="00265630" w:rsidP="00766FD6">
            <w:pPr>
              <w:spacing w:after="0" w:line="360" w:lineRule="auto"/>
              <w:jc w:val="center"/>
              <w:rPr>
                <w:rFonts w:ascii="Times New Roman" w:eastAsia="Times New Roman" w:hAnsi="Times New Roman" w:cs="Times New Roman"/>
                <w:color w:val="000000"/>
                <w:sz w:val="24"/>
                <w:szCs w:val="24"/>
                <w:lang w:eastAsia="ru-RU"/>
              </w:rPr>
            </w:pPr>
            <w:r w:rsidRPr="006646DB">
              <w:rPr>
                <w:rFonts w:ascii="Times New Roman" w:eastAsia="Times New Roman" w:hAnsi="Times New Roman" w:cs="Times New Roman"/>
                <w:color w:val="000000"/>
                <w:sz w:val="24"/>
                <w:szCs w:val="24"/>
                <w:lang w:eastAsia="ru-RU"/>
              </w:rPr>
              <w:t>18</w:t>
            </w:r>
          </w:p>
        </w:tc>
        <w:tc>
          <w:tcPr>
            <w:tcW w:w="710" w:type="dxa"/>
            <w:shd w:val="clear" w:color="auto" w:fill="auto"/>
            <w:vAlign w:val="center"/>
          </w:tcPr>
          <w:p w:rsidR="00265630" w:rsidRPr="006646DB" w:rsidRDefault="00265630" w:rsidP="00766FD6">
            <w:pPr>
              <w:spacing w:after="0" w:line="360" w:lineRule="auto"/>
              <w:jc w:val="center"/>
              <w:rPr>
                <w:rFonts w:ascii="Times New Roman" w:eastAsia="Times New Roman" w:hAnsi="Times New Roman" w:cs="Times New Roman"/>
                <w:color w:val="000000"/>
                <w:sz w:val="24"/>
                <w:szCs w:val="24"/>
                <w:lang w:eastAsia="ru-RU"/>
              </w:rPr>
            </w:pPr>
            <w:r w:rsidRPr="006646DB">
              <w:rPr>
                <w:rFonts w:ascii="Times New Roman" w:eastAsia="Times New Roman" w:hAnsi="Times New Roman" w:cs="Times New Roman"/>
                <w:color w:val="000000"/>
                <w:sz w:val="24"/>
                <w:szCs w:val="24"/>
                <w:lang w:eastAsia="ru-RU"/>
              </w:rPr>
              <w:t>12</w:t>
            </w:r>
          </w:p>
        </w:tc>
        <w:tc>
          <w:tcPr>
            <w:tcW w:w="710" w:type="dxa"/>
            <w:shd w:val="clear" w:color="auto" w:fill="auto"/>
            <w:vAlign w:val="center"/>
          </w:tcPr>
          <w:p w:rsidR="00265630" w:rsidRPr="006646DB" w:rsidRDefault="00265630" w:rsidP="00766FD6">
            <w:pPr>
              <w:spacing w:after="0" w:line="360" w:lineRule="auto"/>
              <w:jc w:val="center"/>
              <w:rPr>
                <w:rFonts w:ascii="Times New Roman" w:eastAsia="Times New Roman" w:hAnsi="Times New Roman" w:cs="Times New Roman"/>
                <w:color w:val="000000"/>
                <w:sz w:val="24"/>
                <w:szCs w:val="24"/>
                <w:lang w:eastAsia="ru-RU"/>
              </w:rPr>
            </w:pPr>
            <w:r w:rsidRPr="006646DB">
              <w:rPr>
                <w:rFonts w:ascii="Times New Roman" w:eastAsia="Times New Roman" w:hAnsi="Times New Roman" w:cs="Times New Roman"/>
                <w:color w:val="000000"/>
                <w:sz w:val="24"/>
                <w:szCs w:val="24"/>
                <w:lang w:eastAsia="ru-RU"/>
              </w:rPr>
              <w:t>16</w:t>
            </w:r>
          </w:p>
        </w:tc>
        <w:tc>
          <w:tcPr>
            <w:tcW w:w="710" w:type="dxa"/>
            <w:shd w:val="clear" w:color="auto" w:fill="auto"/>
            <w:vAlign w:val="center"/>
          </w:tcPr>
          <w:p w:rsidR="00265630" w:rsidRPr="006646DB" w:rsidRDefault="00265630" w:rsidP="00766FD6">
            <w:pPr>
              <w:spacing w:after="0" w:line="360" w:lineRule="auto"/>
              <w:jc w:val="center"/>
              <w:rPr>
                <w:rFonts w:ascii="Times New Roman" w:eastAsia="Times New Roman" w:hAnsi="Times New Roman" w:cs="Times New Roman"/>
                <w:color w:val="000000"/>
                <w:sz w:val="24"/>
                <w:szCs w:val="24"/>
                <w:lang w:eastAsia="ru-RU"/>
              </w:rPr>
            </w:pPr>
            <w:r w:rsidRPr="006646DB">
              <w:rPr>
                <w:rFonts w:ascii="Times New Roman" w:eastAsia="Times New Roman" w:hAnsi="Times New Roman" w:cs="Times New Roman"/>
                <w:color w:val="000000"/>
                <w:sz w:val="24"/>
                <w:szCs w:val="24"/>
                <w:lang w:eastAsia="ru-RU"/>
              </w:rPr>
              <w:t>18</w:t>
            </w:r>
          </w:p>
        </w:tc>
        <w:tc>
          <w:tcPr>
            <w:tcW w:w="710" w:type="dxa"/>
            <w:shd w:val="clear" w:color="auto" w:fill="auto"/>
            <w:vAlign w:val="center"/>
          </w:tcPr>
          <w:p w:rsidR="00265630" w:rsidRPr="006646DB" w:rsidRDefault="00265630" w:rsidP="00766FD6">
            <w:pPr>
              <w:spacing w:after="0" w:line="360" w:lineRule="auto"/>
              <w:jc w:val="center"/>
              <w:rPr>
                <w:rFonts w:ascii="Times New Roman" w:eastAsia="Times New Roman" w:hAnsi="Times New Roman" w:cs="Times New Roman"/>
                <w:color w:val="000000"/>
                <w:sz w:val="24"/>
                <w:szCs w:val="24"/>
                <w:lang w:eastAsia="ru-RU"/>
              </w:rPr>
            </w:pPr>
            <w:r w:rsidRPr="006646DB">
              <w:rPr>
                <w:rFonts w:ascii="Times New Roman" w:eastAsia="Times New Roman" w:hAnsi="Times New Roman" w:cs="Times New Roman"/>
                <w:color w:val="000000"/>
                <w:sz w:val="24"/>
                <w:szCs w:val="24"/>
                <w:lang w:eastAsia="ru-RU"/>
              </w:rPr>
              <w:t>16</w:t>
            </w:r>
          </w:p>
        </w:tc>
        <w:tc>
          <w:tcPr>
            <w:tcW w:w="712" w:type="dxa"/>
            <w:shd w:val="clear" w:color="auto" w:fill="auto"/>
            <w:vAlign w:val="center"/>
          </w:tcPr>
          <w:p w:rsidR="00265630" w:rsidRPr="006646DB" w:rsidRDefault="00265630" w:rsidP="00766FD6">
            <w:pPr>
              <w:spacing w:after="0" w:line="360" w:lineRule="auto"/>
              <w:jc w:val="center"/>
              <w:rPr>
                <w:rFonts w:ascii="Times New Roman" w:eastAsia="Times New Roman" w:hAnsi="Times New Roman" w:cs="Times New Roman"/>
                <w:color w:val="000000"/>
                <w:sz w:val="24"/>
                <w:szCs w:val="24"/>
                <w:lang w:eastAsia="ru-RU"/>
              </w:rPr>
            </w:pPr>
            <w:r w:rsidRPr="006646DB">
              <w:rPr>
                <w:rFonts w:ascii="Times New Roman" w:eastAsia="Times New Roman" w:hAnsi="Times New Roman" w:cs="Times New Roman"/>
                <w:color w:val="000000"/>
                <w:sz w:val="24"/>
                <w:szCs w:val="24"/>
                <w:lang w:eastAsia="ru-RU"/>
              </w:rPr>
              <w:t>18</w:t>
            </w:r>
          </w:p>
        </w:tc>
        <w:tc>
          <w:tcPr>
            <w:tcW w:w="2556" w:type="dxa"/>
            <w:shd w:val="clear" w:color="auto" w:fill="auto"/>
            <w:vAlign w:val="center"/>
          </w:tcPr>
          <w:p w:rsidR="00265630" w:rsidRPr="006646DB" w:rsidRDefault="00265630" w:rsidP="00766FD6">
            <w:pPr>
              <w:spacing w:after="0" w:line="360" w:lineRule="auto"/>
              <w:jc w:val="center"/>
              <w:rPr>
                <w:rFonts w:ascii="Times New Roman" w:eastAsia="Times New Roman" w:hAnsi="Times New Roman" w:cs="Times New Roman"/>
                <w:color w:val="000000"/>
                <w:sz w:val="24"/>
                <w:szCs w:val="24"/>
                <w:lang w:eastAsia="ru-RU"/>
              </w:rPr>
            </w:pPr>
            <w:r w:rsidRPr="006646DB">
              <w:rPr>
                <w:rFonts w:ascii="Times New Roman" w:eastAsia="Times New Roman" w:hAnsi="Times New Roman" w:cs="Times New Roman"/>
                <w:color w:val="000000"/>
                <w:sz w:val="24"/>
                <w:szCs w:val="24"/>
                <w:lang w:eastAsia="ru-RU"/>
              </w:rPr>
              <w:t>144</w:t>
            </w:r>
          </w:p>
        </w:tc>
      </w:tr>
    </w:tbl>
    <w:p w:rsidR="00265630" w:rsidRPr="006646DB" w:rsidRDefault="00265630" w:rsidP="00265630">
      <w:pPr>
        <w:pStyle w:val="3"/>
        <w:rPr>
          <w:rFonts w:eastAsia="Times New Roman"/>
          <w:lang w:eastAsia="ru-RU"/>
        </w:rPr>
      </w:pPr>
    </w:p>
    <w:p w:rsidR="009C23D3" w:rsidRPr="00265630" w:rsidRDefault="009C23D3" w:rsidP="00551A32">
      <w:pPr>
        <w:spacing w:after="150" w:line="360" w:lineRule="auto"/>
        <w:jc w:val="both"/>
        <w:rPr>
          <w:rFonts w:ascii="Times New Roman" w:eastAsia="Times New Roman" w:hAnsi="Times New Roman" w:cs="Times New Roman"/>
          <w:b/>
          <w:color w:val="000000"/>
          <w:sz w:val="24"/>
          <w:szCs w:val="24"/>
          <w:lang w:eastAsia="ru-RU"/>
        </w:rPr>
      </w:pPr>
    </w:p>
    <w:p w:rsidR="00766FD6" w:rsidRDefault="00B6556B" w:rsidP="00766FD6">
      <w:pPr>
        <w:spacing w:after="15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3.3 </w:t>
      </w:r>
      <w:r w:rsidR="00766FD6">
        <w:rPr>
          <w:rFonts w:ascii="Times New Roman" w:eastAsia="Times New Roman" w:hAnsi="Times New Roman" w:cs="Times New Roman"/>
          <w:b/>
          <w:sz w:val="28"/>
          <w:szCs w:val="28"/>
          <w:lang w:eastAsia="ru-RU"/>
        </w:rPr>
        <w:t>О</w:t>
      </w:r>
      <w:r w:rsidR="00C83C53">
        <w:rPr>
          <w:rFonts w:ascii="Times New Roman" w:eastAsia="Times New Roman" w:hAnsi="Times New Roman" w:cs="Times New Roman"/>
          <w:b/>
          <w:sz w:val="28"/>
          <w:szCs w:val="28"/>
          <w:lang w:eastAsia="ru-RU"/>
        </w:rPr>
        <w:t>ценочные материалы</w:t>
      </w:r>
    </w:p>
    <w:p w:rsidR="00766FD6" w:rsidRDefault="00766FD6" w:rsidP="00C83C53">
      <w:pPr>
        <w:spacing w:after="0" w:line="240" w:lineRule="auto"/>
        <w:ind w:firstLine="708"/>
        <w:rPr>
          <w:rFonts w:ascii="Times New Roman" w:eastAsia="Times New Roman" w:hAnsi="Times New Roman" w:cs="Times New Roman"/>
          <w:sz w:val="28"/>
          <w:szCs w:val="28"/>
          <w:lang w:eastAsia="ru-RU"/>
        </w:rPr>
      </w:pPr>
      <w:r w:rsidRPr="002C6902">
        <w:rPr>
          <w:rFonts w:ascii="Times New Roman" w:eastAsia="Times New Roman" w:hAnsi="Times New Roman" w:cs="Times New Roman"/>
          <w:sz w:val="28"/>
          <w:szCs w:val="28"/>
          <w:lang w:eastAsia="ru-RU"/>
        </w:rPr>
        <w:t>В течение года проходит текущий контроль по итогам занятий (основным разделам программы).</w:t>
      </w:r>
      <w:r>
        <w:rPr>
          <w:rFonts w:ascii="Times New Roman" w:eastAsia="Times New Roman" w:hAnsi="Times New Roman" w:cs="Times New Roman"/>
          <w:sz w:val="28"/>
          <w:szCs w:val="28"/>
          <w:lang w:eastAsia="ru-RU"/>
        </w:rPr>
        <w:t xml:space="preserve"> По итогам года проходит промежуточная аттестация в форме выставки.</w:t>
      </w:r>
    </w:p>
    <w:p w:rsidR="00766FD6" w:rsidRPr="002C6902" w:rsidRDefault="00766FD6" w:rsidP="00C83C5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C6902">
        <w:rPr>
          <w:rFonts w:ascii="Times New Roman" w:eastAsia="Times New Roman" w:hAnsi="Times New Roman" w:cs="Times New Roman"/>
          <w:color w:val="000000"/>
          <w:sz w:val="28"/>
          <w:szCs w:val="28"/>
          <w:lang w:eastAsia="ru-RU"/>
        </w:rPr>
        <w:t xml:space="preserve">Промежуточная аттестация – проводится в конце учебного года в форме выставки творческих работ </w:t>
      </w:r>
      <w:r>
        <w:rPr>
          <w:rFonts w:ascii="Times New Roman" w:eastAsia="Times New Roman" w:hAnsi="Times New Roman" w:cs="Times New Roman"/>
          <w:color w:val="000000"/>
          <w:sz w:val="28"/>
          <w:szCs w:val="28"/>
          <w:lang w:eastAsia="ru-RU"/>
        </w:rPr>
        <w:t xml:space="preserve">по умению составлять композиции из цветов. В результате проведения </w:t>
      </w:r>
      <w:r w:rsidRPr="002C6902">
        <w:rPr>
          <w:rFonts w:ascii="Times New Roman" w:eastAsia="Times New Roman" w:hAnsi="Times New Roman" w:cs="Times New Roman"/>
          <w:color w:val="000000"/>
          <w:sz w:val="28"/>
          <w:szCs w:val="28"/>
          <w:lang w:eastAsia="ru-RU"/>
        </w:rPr>
        <w:t>выставки происходит отслеживание практических умений и навыков.</w:t>
      </w:r>
    </w:p>
    <w:p w:rsidR="00766FD6" w:rsidRPr="002C6902" w:rsidRDefault="00766FD6" w:rsidP="00C83C53">
      <w:pPr>
        <w:autoSpaceDE w:val="0"/>
        <w:autoSpaceDN w:val="0"/>
        <w:adjustRightInd w:val="0"/>
        <w:spacing w:after="0" w:line="240" w:lineRule="auto"/>
        <w:rPr>
          <w:rFonts w:ascii="Times New Roman" w:eastAsia="Calibri" w:hAnsi="Times New Roman" w:cs="Times New Roman"/>
          <w:color w:val="000000"/>
          <w:sz w:val="28"/>
          <w:szCs w:val="28"/>
        </w:rPr>
      </w:pPr>
      <w:r w:rsidRPr="002C6902">
        <w:rPr>
          <w:rFonts w:ascii="Times New Roman" w:eastAsia="Calibri" w:hAnsi="Times New Roman" w:cs="Times New Roman"/>
          <w:color w:val="000000"/>
          <w:sz w:val="28"/>
          <w:szCs w:val="28"/>
        </w:rPr>
        <w:t xml:space="preserve">Уровень практической подготовки: </w:t>
      </w:r>
    </w:p>
    <w:p w:rsidR="00766FD6" w:rsidRPr="002C6902" w:rsidRDefault="00766FD6" w:rsidP="00C83C53">
      <w:pPr>
        <w:numPr>
          <w:ilvl w:val="0"/>
          <w:numId w:val="26"/>
        </w:numPr>
        <w:autoSpaceDE w:val="0"/>
        <w:autoSpaceDN w:val="0"/>
        <w:adjustRightInd w:val="0"/>
        <w:spacing w:after="0" w:line="240" w:lineRule="auto"/>
        <w:rPr>
          <w:rFonts w:ascii="Times New Roman" w:eastAsia="Calibri" w:hAnsi="Times New Roman" w:cs="Times New Roman"/>
          <w:color w:val="000000"/>
          <w:sz w:val="28"/>
          <w:szCs w:val="28"/>
        </w:rPr>
      </w:pPr>
      <w:r w:rsidRPr="002C6902">
        <w:rPr>
          <w:rFonts w:ascii="Times New Roman" w:eastAsia="Calibri" w:hAnsi="Times New Roman" w:cs="Times New Roman"/>
          <w:color w:val="000000"/>
          <w:sz w:val="28"/>
          <w:szCs w:val="28"/>
        </w:rPr>
        <w:lastRenderedPageBreak/>
        <w:t>соответствие уровня развития практических умений и навыков программным требованиям;</w:t>
      </w:r>
    </w:p>
    <w:p w:rsidR="00C83C53" w:rsidRDefault="00766FD6" w:rsidP="00C83C53">
      <w:pPr>
        <w:numPr>
          <w:ilvl w:val="0"/>
          <w:numId w:val="28"/>
        </w:numPr>
        <w:autoSpaceDE w:val="0"/>
        <w:autoSpaceDN w:val="0"/>
        <w:adjustRightInd w:val="0"/>
        <w:spacing w:after="0" w:line="240" w:lineRule="auto"/>
        <w:rPr>
          <w:rFonts w:ascii="Times New Roman" w:eastAsia="Calibri" w:hAnsi="Times New Roman" w:cs="Times New Roman"/>
          <w:color w:val="000000"/>
          <w:sz w:val="28"/>
          <w:szCs w:val="28"/>
        </w:rPr>
      </w:pPr>
      <w:r w:rsidRPr="00C83C53">
        <w:rPr>
          <w:rFonts w:ascii="Times New Roman" w:eastAsia="Calibri" w:hAnsi="Times New Roman" w:cs="Times New Roman"/>
          <w:color w:val="000000"/>
          <w:sz w:val="28"/>
          <w:szCs w:val="28"/>
        </w:rPr>
        <w:t>применение знаний художественных материалов и разных техник работы с ними;</w:t>
      </w:r>
    </w:p>
    <w:p w:rsidR="00766FD6" w:rsidRPr="00C83C53" w:rsidRDefault="00766FD6" w:rsidP="00C83C53">
      <w:pPr>
        <w:numPr>
          <w:ilvl w:val="0"/>
          <w:numId w:val="28"/>
        </w:numPr>
        <w:autoSpaceDE w:val="0"/>
        <w:autoSpaceDN w:val="0"/>
        <w:adjustRightInd w:val="0"/>
        <w:spacing w:after="0" w:line="240" w:lineRule="auto"/>
        <w:rPr>
          <w:rFonts w:ascii="Times New Roman" w:eastAsia="Calibri" w:hAnsi="Times New Roman" w:cs="Times New Roman"/>
          <w:color w:val="000000"/>
          <w:sz w:val="28"/>
          <w:szCs w:val="28"/>
        </w:rPr>
      </w:pPr>
      <w:r w:rsidRPr="00C83C53">
        <w:rPr>
          <w:rFonts w:ascii="Times New Roman" w:eastAsia="Calibri" w:hAnsi="Times New Roman" w:cs="Times New Roman"/>
          <w:color w:val="000000"/>
          <w:sz w:val="28"/>
          <w:szCs w:val="28"/>
        </w:rPr>
        <w:t xml:space="preserve">свобода владения инструментами, оборудованием, оснащением; </w:t>
      </w:r>
    </w:p>
    <w:p w:rsidR="00766FD6" w:rsidRPr="002C6902" w:rsidRDefault="00766FD6" w:rsidP="00C83C53">
      <w:pPr>
        <w:numPr>
          <w:ilvl w:val="0"/>
          <w:numId w:val="28"/>
        </w:numPr>
        <w:autoSpaceDE w:val="0"/>
        <w:autoSpaceDN w:val="0"/>
        <w:adjustRightInd w:val="0"/>
        <w:spacing w:after="0" w:line="240" w:lineRule="auto"/>
        <w:rPr>
          <w:rFonts w:ascii="Times New Roman" w:eastAsia="Calibri" w:hAnsi="Times New Roman" w:cs="Times New Roman"/>
          <w:color w:val="000000"/>
          <w:sz w:val="28"/>
          <w:szCs w:val="28"/>
        </w:rPr>
      </w:pPr>
      <w:r w:rsidRPr="002C6902">
        <w:rPr>
          <w:rFonts w:ascii="Times New Roman" w:eastAsia="Calibri" w:hAnsi="Times New Roman" w:cs="Times New Roman"/>
          <w:color w:val="000000"/>
          <w:sz w:val="28"/>
          <w:szCs w:val="28"/>
        </w:rPr>
        <w:t xml:space="preserve">качество выполнения практического задания; </w:t>
      </w:r>
    </w:p>
    <w:p w:rsidR="00766FD6" w:rsidRPr="002C6902" w:rsidRDefault="00766FD6" w:rsidP="00C83C53">
      <w:pPr>
        <w:numPr>
          <w:ilvl w:val="0"/>
          <w:numId w:val="28"/>
        </w:numPr>
        <w:autoSpaceDE w:val="0"/>
        <w:autoSpaceDN w:val="0"/>
        <w:adjustRightInd w:val="0"/>
        <w:spacing w:after="0" w:line="240" w:lineRule="auto"/>
        <w:rPr>
          <w:rFonts w:ascii="Times New Roman" w:eastAsia="Calibri" w:hAnsi="Times New Roman" w:cs="Times New Roman"/>
          <w:color w:val="000000"/>
          <w:sz w:val="28"/>
          <w:szCs w:val="28"/>
        </w:rPr>
      </w:pPr>
      <w:r w:rsidRPr="002C6902">
        <w:rPr>
          <w:rFonts w:ascii="Times New Roman" w:eastAsia="Calibri" w:hAnsi="Times New Roman" w:cs="Times New Roman"/>
          <w:color w:val="000000"/>
          <w:sz w:val="28"/>
          <w:szCs w:val="28"/>
        </w:rPr>
        <w:t xml:space="preserve">культура организации своей практической деятельности; </w:t>
      </w:r>
    </w:p>
    <w:p w:rsidR="00766FD6" w:rsidRDefault="00766FD6" w:rsidP="00C83C53">
      <w:pPr>
        <w:numPr>
          <w:ilvl w:val="0"/>
          <w:numId w:val="28"/>
        </w:numPr>
        <w:autoSpaceDE w:val="0"/>
        <w:autoSpaceDN w:val="0"/>
        <w:adjustRightInd w:val="0"/>
        <w:spacing w:after="0" w:line="240" w:lineRule="auto"/>
        <w:rPr>
          <w:rFonts w:ascii="Times New Roman" w:eastAsia="Calibri" w:hAnsi="Times New Roman" w:cs="Times New Roman"/>
          <w:color w:val="000000"/>
          <w:sz w:val="28"/>
          <w:szCs w:val="28"/>
        </w:rPr>
      </w:pPr>
      <w:r w:rsidRPr="002C6902">
        <w:rPr>
          <w:rFonts w:ascii="Times New Roman" w:eastAsia="Calibri" w:hAnsi="Times New Roman" w:cs="Times New Roman"/>
          <w:color w:val="000000"/>
          <w:sz w:val="28"/>
          <w:szCs w:val="28"/>
        </w:rPr>
        <w:t xml:space="preserve">аккуратность и ответственность при работе. </w:t>
      </w:r>
    </w:p>
    <w:p w:rsidR="00766FD6" w:rsidRPr="002C6902" w:rsidRDefault="00766FD6" w:rsidP="00C83C53">
      <w:pPr>
        <w:autoSpaceDE w:val="0"/>
        <w:autoSpaceDN w:val="0"/>
        <w:adjustRightInd w:val="0"/>
        <w:spacing w:after="0" w:line="240" w:lineRule="auto"/>
        <w:ind w:left="720"/>
        <w:rPr>
          <w:rFonts w:ascii="Times New Roman" w:eastAsia="Calibri" w:hAnsi="Times New Roman" w:cs="Times New Roman"/>
          <w:color w:val="000000"/>
          <w:sz w:val="28"/>
          <w:szCs w:val="28"/>
        </w:rPr>
      </w:pPr>
    </w:p>
    <w:p w:rsidR="00766FD6" w:rsidRPr="002C6902" w:rsidRDefault="00766FD6" w:rsidP="00C83C5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2C6902">
        <w:rPr>
          <w:rFonts w:ascii="Times New Roman" w:eastAsia="Times New Roman" w:hAnsi="Times New Roman" w:cs="Times New Roman"/>
          <w:b/>
          <w:color w:val="000000"/>
          <w:sz w:val="28"/>
          <w:szCs w:val="28"/>
          <w:lang w:eastAsia="ru-RU"/>
        </w:rPr>
        <w:t>Критерии оценки уровня подготовки учащихся.</w:t>
      </w:r>
    </w:p>
    <w:p w:rsidR="00766FD6" w:rsidRPr="002C6902" w:rsidRDefault="00766FD6" w:rsidP="00C83C53">
      <w:pPr>
        <w:tabs>
          <w:tab w:val="left" w:pos="0"/>
        </w:tabs>
        <w:spacing w:after="0" w:line="240" w:lineRule="auto"/>
        <w:jc w:val="both"/>
        <w:rPr>
          <w:rFonts w:ascii="Times New Roman" w:eastAsia="Times New Roman" w:hAnsi="Times New Roman" w:cs="Times New Roman"/>
          <w:bCs/>
          <w:sz w:val="28"/>
          <w:szCs w:val="28"/>
          <w:lang w:eastAsia="ru-RU"/>
        </w:rPr>
      </w:pPr>
      <w:r w:rsidRPr="002C6902">
        <w:rPr>
          <w:rFonts w:ascii="Times New Roman" w:eastAsia="Times New Roman" w:hAnsi="Times New Roman" w:cs="Times New Roman"/>
          <w:sz w:val="28"/>
          <w:szCs w:val="28"/>
          <w:lang w:eastAsia="ru-RU"/>
        </w:rPr>
        <w:t xml:space="preserve">           </w:t>
      </w:r>
      <w:r w:rsidRPr="002C6902">
        <w:rPr>
          <w:rFonts w:ascii="Times New Roman" w:eastAsia="Times New Roman" w:hAnsi="Times New Roman" w:cs="Times New Roman"/>
          <w:bCs/>
          <w:sz w:val="28"/>
          <w:szCs w:val="28"/>
          <w:lang w:eastAsia="ru-RU"/>
        </w:rPr>
        <w:t>При проведении выставки учитывается оригинальность и нетрадиционный подход к выполнению работы, новизна, мастерство и техника исполнения, целостность восприятия, оформление и аккуратность исполнения.</w:t>
      </w:r>
    </w:p>
    <w:p w:rsidR="00766FD6" w:rsidRDefault="00766FD6" w:rsidP="00C83C53">
      <w:pPr>
        <w:spacing w:after="15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оценок работ учащихся</w:t>
      </w:r>
    </w:p>
    <w:tbl>
      <w:tblPr>
        <w:tblStyle w:val="a4"/>
        <w:tblW w:w="9493" w:type="dxa"/>
        <w:tblLook w:val="04A0" w:firstRow="1" w:lastRow="0" w:firstColumn="1" w:lastColumn="0" w:noHBand="0" w:noVBand="1"/>
      </w:tblPr>
      <w:tblGrid>
        <w:gridCol w:w="1708"/>
        <w:gridCol w:w="2683"/>
        <w:gridCol w:w="2294"/>
        <w:gridCol w:w="2808"/>
      </w:tblGrid>
      <w:tr w:rsidR="00766FD6" w:rsidRPr="00B7758A" w:rsidTr="00766FD6">
        <w:tc>
          <w:tcPr>
            <w:tcW w:w="1708" w:type="dxa"/>
          </w:tcPr>
          <w:p w:rsidR="00766FD6" w:rsidRPr="00B7758A" w:rsidRDefault="00766FD6" w:rsidP="00C83C53">
            <w:pPr>
              <w:jc w:val="center"/>
              <w:rPr>
                <w:rFonts w:ascii="Times New Roman" w:eastAsia="Times New Roman" w:hAnsi="Times New Roman" w:cs="Times New Roman"/>
                <w:sz w:val="24"/>
                <w:szCs w:val="24"/>
                <w:lang w:eastAsia="ru-RU"/>
              </w:rPr>
            </w:pPr>
          </w:p>
        </w:tc>
        <w:tc>
          <w:tcPr>
            <w:tcW w:w="2683" w:type="dxa"/>
          </w:tcPr>
          <w:p w:rsidR="00766FD6" w:rsidRPr="00B7758A" w:rsidRDefault="00766FD6" w:rsidP="00C83C53">
            <w:pPr>
              <w:jc w:val="center"/>
              <w:rPr>
                <w:rFonts w:ascii="Times New Roman" w:eastAsia="Times New Roman" w:hAnsi="Times New Roman" w:cs="Times New Roman"/>
                <w:sz w:val="24"/>
                <w:szCs w:val="24"/>
                <w:lang w:eastAsia="ru-RU"/>
              </w:rPr>
            </w:pPr>
            <w:r w:rsidRPr="00B7758A">
              <w:rPr>
                <w:rFonts w:ascii="Times New Roman" w:eastAsia="Times New Roman" w:hAnsi="Times New Roman" w:cs="Times New Roman"/>
                <w:sz w:val="24"/>
                <w:szCs w:val="24"/>
                <w:lang w:eastAsia="ru-RU"/>
              </w:rPr>
              <w:t>Высокий уровень</w:t>
            </w:r>
          </w:p>
          <w:p w:rsidR="00766FD6" w:rsidRPr="00B7758A" w:rsidRDefault="00766FD6" w:rsidP="00C83C53">
            <w:pPr>
              <w:jc w:val="center"/>
              <w:rPr>
                <w:rFonts w:ascii="Times New Roman" w:eastAsia="Times New Roman" w:hAnsi="Times New Roman" w:cs="Times New Roman"/>
                <w:sz w:val="24"/>
                <w:szCs w:val="24"/>
                <w:lang w:eastAsia="ru-RU"/>
              </w:rPr>
            </w:pPr>
            <w:r w:rsidRPr="00B7758A">
              <w:rPr>
                <w:rFonts w:ascii="Times New Roman" w:eastAsia="Times New Roman" w:hAnsi="Times New Roman" w:cs="Times New Roman"/>
                <w:sz w:val="24"/>
                <w:szCs w:val="24"/>
                <w:lang w:eastAsia="ru-RU"/>
              </w:rPr>
              <w:t>(10-8 баллов)</w:t>
            </w:r>
          </w:p>
        </w:tc>
        <w:tc>
          <w:tcPr>
            <w:tcW w:w="2294" w:type="dxa"/>
          </w:tcPr>
          <w:p w:rsidR="00766FD6" w:rsidRPr="00B7758A" w:rsidRDefault="00766FD6" w:rsidP="00C83C53">
            <w:pPr>
              <w:jc w:val="center"/>
              <w:rPr>
                <w:rFonts w:ascii="Times New Roman" w:eastAsia="Times New Roman" w:hAnsi="Times New Roman" w:cs="Times New Roman"/>
                <w:sz w:val="24"/>
                <w:szCs w:val="24"/>
                <w:lang w:eastAsia="ru-RU"/>
              </w:rPr>
            </w:pPr>
            <w:r w:rsidRPr="00B7758A">
              <w:rPr>
                <w:rFonts w:ascii="Times New Roman" w:eastAsia="Times New Roman" w:hAnsi="Times New Roman" w:cs="Times New Roman"/>
                <w:sz w:val="24"/>
                <w:szCs w:val="24"/>
                <w:lang w:eastAsia="ru-RU"/>
              </w:rPr>
              <w:t>Средний уровень</w:t>
            </w:r>
          </w:p>
          <w:p w:rsidR="00766FD6" w:rsidRPr="00B7758A" w:rsidRDefault="00766FD6" w:rsidP="00C83C53">
            <w:pPr>
              <w:jc w:val="center"/>
              <w:rPr>
                <w:rFonts w:ascii="Times New Roman" w:eastAsia="Times New Roman" w:hAnsi="Times New Roman" w:cs="Times New Roman"/>
                <w:sz w:val="24"/>
                <w:szCs w:val="24"/>
                <w:lang w:eastAsia="ru-RU"/>
              </w:rPr>
            </w:pPr>
            <w:r w:rsidRPr="00B7758A">
              <w:rPr>
                <w:rFonts w:ascii="Times New Roman" w:eastAsia="Times New Roman" w:hAnsi="Times New Roman" w:cs="Times New Roman"/>
                <w:sz w:val="24"/>
                <w:szCs w:val="24"/>
                <w:lang w:eastAsia="ru-RU"/>
              </w:rPr>
              <w:t>(7 – 5 баллов)</w:t>
            </w:r>
          </w:p>
        </w:tc>
        <w:tc>
          <w:tcPr>
            <w:tcW w:w="2808" w:type="dxa"/>
          </w:tcPr>
          <w:p w:rsidR="00766FD6" w:rsidRPr="00B7758A" w:rsidRDefault="00766FD6" w:rsidP="00C83C53">
            <w:pPr>
              <w:jc w:val="center"/>
              <w:rPr>
                <w:rFonts w:ascii="Times New Roman" w:eastAsia="Times New Roman" w:hAnsi="Times New Roman" w:cs="Times New Roman"/>
                <w:sz w:val="24"/>
                <w:szCs w:val="24"/>
                <w:lang w:eastAsia="ru-RU"/>
              </w:rPr>
            </w:pPr>
            <w:r w:rsidRPr="00B7758A">
              <w:rPr>
                <w:rFonts w:ascii="Times New Roman" w:eastAsia="Times New Roman" w:hAnsi="Times New Roman" w:cs="Times New Roman"/>
                <w:sz w:val="24"/>
                <w:szCs w:val="24"/>
                <w:lang w:eastAsia="ru-RU"/>
              </w:rPr>
              <w:t>Низкий уровень</w:t>
            </w:r>
          </w:p>
          <w:p w:rsidR="00766FD6" w:rsidRPr="00B7758A" w:rsidRDefault="00766FD6" w:rsidP="00C83C53">
            <w:pPr>
              <w:jc w:val="center"/>
              <w:rPr>
                <w:rFonts w:ascii="Times New Roman" w:eastAsia="Times New Roman" w:hAnsi="Times New Roman" w:cs="Times New Roman"/>
                <w:sz w:val="24"/>
                <w:szCs w:val="24"/>
                <w:lang w:eastAsia="ru-RU"/>
              </w:rPr>
            </w:pPr>
            <w:r w:rsidRPr="00B7758A">
              <w:rPr>
                <w:rFonts w:ascii="Times New Roman" w:eastAsia="Times New Roman" w:hAnsi="Times New Roman" w:cs="Times New Roman"/>
                <w:sz w:val="24"/>
                <w:szCs w:val="24"/>
                <w:lang w:eastAsia="ru-RU"/>
              </w:rPr>
              <w:t>(ниже 5 баллов)</w:t>
            </w:r>
          </w:p>
        </w:tc>
      </w:tr>
      <w:tr w:rsidR="00766FD6" w:rsidRPr="00B7758A" w:rsidTr="00766FD6">
        <w:tc>
          <w:tcPr>
            <w:tcW w:w="1708" w:type="dxa"/>
          </w:tcPr>
          <w:p w:rsidR="00766FD6" w:rsidRPr="00B7758A" w:rsidRDefault="00766FD6" w:rsidP="00C83C53">
            <w:pPr>
              <w:spacing w:after="150"/>
              <w:jc w:val="center"/>
              <w:rPr>
                <w:rFonts w:ascii="Times New Roman" w:eastAsia="Times New Roman" w:hAnsi="Times New Roman" w:cs="Times New Roman"/>
                <w:b/>
                <w:sz w:val="24"/>
                <w:szCs w:val="24"/>
                <w:lang w:eastAsia="ru-RU"/>
              </w:rPr>
            </w:pPr>
            <w:r w:rsidRPr="00B7758A">
              <w:rPr>
                <w:rFonts w:ascii="Times New Roman" w:eastAsia="Times New Roman" w:hAnsi="Times New Roman" w:cs="Times New Roman"/>
                <w:b/>
                <w:sz w:val="24"/>
                <w:szCs w:val="24"/>
                <w:lang w:eastAsia="ru-RU"/>
              </w:rPr>
              <w:t>Понимания задания</w:t>
            </w:r>
          </w:p>
        </w:tc>
        <w:tc>
          <w:tcPr>
            <w:tcW w:w="2683" w:type="dxa"/>
          </w:tcPr>
          <w:p w:rsidR="00766FD6" w:rsidRPr="00B7758A" w:rsidRDefault="00766FD6" w:rsidP="00C83C53">
            <w:pPr>
              <w:spacing w:after="150"/>
              <w:rPr>
                <w:rFonts w:ascii="Times New Roman" w:eastAsia="Times New Roman" w:hAnsi="Times New Roman" w:cs="Times New Roman"/>
                <w:sz w:val="24"/>
                <w:szCs w:val="24"/>
                <w:lang w:eastAsia="ru-RU"/>
              </w:rPr>
            </w:pPr>
            <w:r w:rsidRPr="00B7758A">
              <w:rPr>
                <w:rFonts w:ascii="Times New Roman" w:eastAsia="Times New Roman" w:hAnsi="Times New Roman" w:cs="Times New Roman"/>
                <w:sz w:val="24"/>
                <w:szCs w:val="24"/>
                <w:lang w:eastAsia="ru-RU"/>
              </w:rPr>
              <w:t>Работа демонстрирует точное понимания задания</w:t>
            </w:r>
          </w:p>
        </w:tc>
        <w:tc>
          <w:tcPr>
            <w:tcW w:w="2294" w:type="dxa"/>
          </w:tcPr>
          <w:p w:rsidR="00766FD6" w:rsidRPr="00B7758A" w:rsidRDefault="00766FD6" w:rsidP="00C83C53">
            <w:pPr>
              <w:spacing w:after="150"/>
              <w:rPr>
                <w:rFonts w:ascii="Times New Roman" w:eastAsia="Times New Roman" w:hAnsi="Times New Roman" w:cs="Times New Roman"/>
                <w:sz w:val="24"/>
                <w:szCs w:val="24"/>
                <w:lang w:eastAsia="ru-RU"/>
              </w:rPr>
            </w:pPr>
            <w:r w:rsidRPr="00B7758A">
              <w:rPr>
                <w:rFonts w:ascii="Times New Roman" w:eastAsia="Times New Roman" w:hAnsi="Times New Roman" w:cs="Times New Roman"/>
                <w:sz w:val="24"/>
                <w:szCs w:val="24"/>
                <w:lang w:eastAsia="ru-RU"/>
              </w:rPr>
              <w:t xml:space="preserve">Включаются как материалы, отношение к теме, так и материалы, не имеющие отношения к ней; </w:t>
            </w:r>
          </w:p>
        </w:tc>
        <w:tc>
          <w:tcPr>
            <w:tcW w:w="2808" w:type="dxa"/>
          </w:tcPr>
          <w:p w:rsidR="00766FD6" w:rsidRPr="00B7758A" w:rsidRDefault="00766FD6" w:rsidP="00C83C53">
            <w:pPr>
              <w:spacing w:after="150"/>
              <w:rPr>
                <w:rFonts w:ascii="Times New Roman" w:eastAsia="Times New Roman" w:hAnsi="Times New Roman" w:cs="Times New Roman"/>
                <w:sz w:val="24"/>
                <w:szCs w:val="24"/>
                <w:lang w:eastAsia="ru-RU"/>
              </w:rPr>
            </w:pPr>
            <w:r w:rsidRPr="00B7758A">
              <w:rPr>
                <w:rFonts w:ascii="Times New Roman" w:eastAsia="Times New Roman" w:hAnsi="Times New Roman" w:cs="Times New Roman"/>
                <w:sz w:val="24"/>
                <w:szCs w:val="24"/>
                <w:lang w:eastAsia="ru-RU"/>
              </w:rPr>
              <w:t>Включены материалы, не имеющие непосредственного отношения к теме;</w:t>
            </w:r>
          </w:p>
        </w:tc>
      </w:tr>
      <w:tr w:rsidR="00766FD6" w:rsidRPr="00B7758A" w:rsidTr="00766FD6">
        <w:tc>
          <w:tcPr>
            <w:tcW w:w="1708" w:type="dxa"/>
          </w:tcPr>
          <w:p w:rsidR="00766FD6" w:rsidRPr="00B7758A" w:rsidRDefault="00766FD6" w:rsidP="00C83C53">
            <w:pPr>
              <w:spacing w:after="150"/>
              <w:jc w:val="center"/>
              <w:rPr>
                <w:rFonts w:ascii="Times New Roman" w:eastAsia="Times New Roman" w:hAnsi="Times New Roman" w:cs="Times New Roman"/>
                <w:b/>
                <w:sz w:val="24"/>
                <w:szCs w:val="24"/>
                <w:lang w:eastAsia="ru-RU"/>
              </w:rPr>
            </w:pPr>
            <w:r w:rsidRPr="00B7758A">
              <w:rPr>
                <w:rFonts w:ascii="Times New Roman" w:eastAsia="Times New Roman" w:hAnsi="Times New Roman" w:cs="Times New Roman"/>
                <w:b/>
                <w:sz w:val="24"/>
                <w:szCs w:val="24"/>
                <w:lang w:eastAsia="ru-RU"/>
              </w:rPr>
              <w:t>Выполнения задания</w:t>
            </w:r>
          </w:p>
        </w:tc>
        <w:tc>
          <w:tcPr>
            <w:tcW w:w="2683" w:type="dxa"/>
          </w:tcPr>
          <w:p w:rsidR="00766FD6" w:rsidRPr="00B7758A" w:rsidRDefault="00766FD6" w:rsidP="00C83C53">
            <w:pPr>
              <w:spacing w:after="150"/>
              <w:rPr>
                <w:rFonts w:ascii="Times New Roman" w:eastAsia="Times New Roman" w:hAnsi="Times New Roman" w:cs="Times New Roman"/>
                <w:sz w:val="24"/>
                <w:szCs w:val="24"/>
                <w:lang w:eastAsia="ru-RU"/>
              </w:rPr>
            </w:pPr>
            <w:r w:rsidRPr="00B7758A">
              <w:rPr>
                <w:rFonts w:ascii="Times New Roman" w:eastAsia="Times New Roman" w:hAnsi="Times New Roman" w:cs="Times New Roman"/>
                <w:sz w:val="24"/>
                <w:szCs w:val="24"/>
                <w:lang w:eastAsia="ru-RU"/>
              </w:rPr>
              <w:t>Все материалы имеют непосредственное отношение к выполнению, цветочной композиции</w:t>
            </w:r>
          </w:p>
        </w:tc>
        <w:tc>
          <w:tcPr>
            <w:tcW w:w="2294" w:type="dxa"/>
          </w:tcPr>
          <w:p w:rsidR="00766FD6" w:rsidRPr="00B7758A" w:rsidRDefault="00766FD6" w:rsidP="00C83C53">
            <w:pPr>
              <w:spacing w:after="150"/>
              <w:rPr>
                <w:rFonts w:ascii="Times New Roman" w:eastAsia="Times New Roman" w:hAnsi="Times New Roman" w:cs="Times New Roman"/>
                <w:sz w:val="24"/>
                <w:szCs w:val="24"/>
                <w:lang w:eastAsia="ru-RU"/>
              </w:rPr>
            </w:pPr>
            <w:r w:rsidRPr="00B7758A">
              <w:rPr>
                <w:rFonts w:ascii="Times New Roman" w:eastAsia="Times New Roman" w:hAnsi="Times New Roman" w:cs="Times New Roman"/>
                <w:sz w:val="24"/>
                <w:szCs w:val="24"/>
                <w:lang w:eastAsia="ru-RU"/>
              </w:rPr>
              <w:t>Не все необходимые материалы использованы в работе по изготовлению цветочной композиции</w:t>
            </w:r>
          </w:p>
        </w:tc>
        <w:tc>
          <w:tcPr>
            <w:tcW w:w="2808" w:type="dxa"/>
          </w:tcPr>
          <w:p w:rsidR="00766FD6" w:rsidRPr="00B7758A" w:rsidRDefault="00766FD6" w:rsidP="00C83C53">
            <w:pPr>
              <w:spacing w:after="150"/>
              <w:rPr>
                <w:rFonts w:ascii="Times New Roman" w:eastAsia="Times New Roman" w:hAnsi="Times New Roman" w:cs="Times New Roman"/>
                <w:sz w:val="24"/>
                <w:szCs w:val="24"/>
                <w:lang w:eastAsia="ru-RU"/>
              </w:rPr>
            </w:pPr>
            <w:r w:rsidRPr="00B7758A">
              <w:rPr>
                <w:rFonts w:ascii="Times New Roman" w:eastAsia="Times New Roman" w:hAnsi="Times New Roman" w:cs="Times New Roman"/>
                <w:sz w:val="24"/>
                <w:szCs w:val="24"/>
                <w:lang w:eastAsia="ru-RU"/>
              </w:rPr>
              <w:t>Случайный подбор материала которые не используются в работе по изготовлению цветочной композиции.</w:t>
            </w:r>
          </w:p>
        </w:tc>
      </w:tr>
      <w:tr w:rsidR="00766FD6" w:rsidRPr="00B7758A" w:rsidTr="00766FD6">
        <w:tc>
          <w:tcPr>
            <w:tcW w:w="1708" w:type="dxa"/>
          </w:tcPr>
          <w:p w:rsidR="00766FD6" w:rsidRPr="00B7758A" w:rsidRDefault="00766FD6" w:rsidP="00C83C53">
            <w:pPr>
              <w:spacing w:after="150"/>
              <w:jc w:val="center"/>
              <w:rPr>
                <w:rFonts w:ascii="Times New Roman" w:eastAsia="Times New Roman" w:hAnsi="Times New Roman" w:cs="Times New Roman"/>
                <w:b/>
                <w:sz w:val="24"/>
                <w:szCs w:val="24"/>
                <w:lang w:eastAsia="ru-RU"/>
              </w:rPr>
            </w:pPr>
            <w:r w:rsidRPr="00B7758A">
              <w:rPr>
                <w:rFonts w:ascii="Times New Roman" w:eastAsia="Times New Roman" w:hAnsi="Times New Roman" w:cs="Times New Roman"/>
                <w:b/>
                <w:sz w:val="24"/>
                <w:szCs w:val="24"/>
                <w:lang w:eastAsia="ru-RU"/>
              </w:rPr>
              <w:t>Результат работы</w:t>
            </w:r>
          </w:p>
        </w:tc>
        <w:tc>
          <w:tcPr>
            <w:tcW w:w="2683" w:type="dxa"/>
          </w:tcPr>
          <w:p w:rsidR="00766FD6" w:rsidRPr="00B7758A" w:rsidRDefault="00766FD6" w:rsidP="00C83C53">
            <w:pPr>
              <w:spacing w:after="150"/>
              <w:rPr>
                <w:rFonts w:ascii="Times New Roman" w:eastAsia="Times New Roman" w:hAnsi="Times New Roman" w:cs="Times New Roman"/>
                <w:sz w:val="24"/>
                <w:szCs w:val="24"/>
                <w:lang w:eastAsia="ru-RU"/>
              </w:rPr>
            </w:pPr>
            <w:r w:rsidRPr="00B7758A">
              <w:rPr>
                <w:rFonts w:ascii="Times New Roman" w:eastAsia="Times New Roman" w:hAnsi="Times New Roman" w:cs="Times New Roman"/>
                <w:sz w:val="24"/>
                <w:szCs w:val="24"/>
                <w:lang w:eastAsia="ru-RU"/>
              </w:rPr>
              <w:t>Точное выполнению композиции по форме</w:t>
            </w:r>
          </w:p>
        </w:tc>
        <w:tc>
          <w:tcPr>
            <w:tcW w:w="2294" w:type="dxa"/>
          </w:tcPr>
          <w:p w:rsidR="00766FD6" w:rsidRPr="00B7758A" w:rsidRDefault="00766FD6" w:rsidP="00C83C53">
            <w:pPr>
              <w:spacing w:after="150"/>
              <w:rPr>
                <w:rFonts w:ascii="Times New Roman" w:eastAsia="Times New Roman" w:hAnsi="Times New Roman" w:cs="Times New Roman"/>
                <w:sz w:val="24"/>
                <w:szCs w:val="24"/>
                <w:lang w:eastAsia="ru-RU"/>
              </w:rPr>
            </w:pPr>
            <w:r w:rsidRPr="00B7758A">
              <w:rPr>
                <w:rFonts w:ascii="Times New Roman" w:eastAsia="Times New Roman" w:hAnsi="Times New Roman" w:cs="Times New Roman"/>
                <w:sz w:val="24"/>
                <w:szCs w:val="24"/>
                <w:lang w:eastAsia="ru-RU"/>
              </w:rPr>
              <w:t>Недостаточно выражено задуманная форма композиции</w:t>
            </w:r>
          </w:p>
        </w:tc>
        <w:tc>
          <w:tcPr>
            <w:tcW w:w="2808" w:type="dxa"/>
          </w:tcPr>
          <w:p w:rsidR="00766FD6" w:rsidRPr="00B7758A" w:rsidRDefault="00766FD6" w:rsidP="00C83C53">
            <w:pPr>
              <w:spacing w:after="150"/>
              <w:rPr>
                <w:rFonts w:ascii="Times New Roman" w:eastAsia="Times New Roman" w:hAnsi="Times New Roman" w:cs="Times New Roman"/>
                <w:sz w:val="24"/>
                <w:szCs w:val="24"/>
                <w:lang w:eastAsia="ru-RU"/>
              </w:rPr>
            </w:pPr>
            <w:r w:rsidRPr="00B7758A">
              <w:rPr>
                <w:rFonts w:ascii="Times New Roman" w:eastAsia="Times New Roman" w:hAnsi="Times New Roman" w:cs="Times New Roman"/>
                <w:sz w:val="24"/>
                <w:szCs w:val="24"/>
                <w:lang w:eastAsia="ru-RU"/>
              </w:rPr>
              <w:t>Не предоставлена задуманная форма композиции.</w:t>
            </w:r>
          </w:p>
        </w:tc>
      </w:tr>
      <w:tr w:rsidR="00766FD6" w:rsidRPr="00B7758A" w:rsidTr="00766FD6">
        <w:tc>
          <w:tcPr>
            <w:tcW w:w="1708" w:type="dxa"/>
          </w:tcPr>
          <w:p w:rsidR="00766FD6" w:rsidRPr="00B7758A" w:rsidRDefault="00766FD6" w:rsidP="00C83C53">
            <w:pPr>
              <w:spacing w:after="150"/>
              <w:jc w:val="center"/>
              <w:rPr>
                <w:rFonts w:ascii="Times New Roman" w:eastAsia="Times New Roman" w:hAnsi="Times New Roman" w:cs="Times New Roman"/>
                <w:b/>
                <w:sz w:val="24"/>
                <w:szCs w:val="24"/>
                <w:lang w:eastAsia="ru-RU"/>
              </w:rPr>
            </w:pPr>
            <w:r w:rsidRPr="00B7758A">
              <w:rPr>
                <w:rFonts w:ascii="Times New Roman" w:eastAsia="Times New Roman" w:hAnsi="Times New Roman" w:cs="Times New Roman"/>
                <w:b/>
                <w:sz w:val="24"/>
                <w:szCs w:val="24"/>
                <w:lang w:eastAsia="ru-RU"/>
              </w:rPr>
              <w:t>Творческий подход</w:t>
            </w:r>
          </w:p>
        </w:tc>
        <w:tc>
          <w:tcPr>
            <w:tcW w:w="2683" w:type="dxa"/>
          </w:tcPr>
          <w:p w:rsidR="00766FD6" w:rsidRPr="00B7758A" w:rsidRDefault="00766FD6" w:rsidP="00C83C53">
            <w:pPr>
              <w:spacing w:after="150"/>
              <w:rPr>
                <w:rFonts w:ascii="Times New Roman" w:eastAsia="Times New Roman" w:hAnsi="Times New Roman" w:cs="Times New Roman"/>
                <w:sz w:val="24"/>
                <w:szCs w:val="24"/>
                <w:lang w:eastAsia="ru-RU"/>
              </w:rPr>
            </w:pPr>
            <w:r w:rsidRPr="00B7758A">
              <w:rPr>
                <w:rFonts w:ascii="Times New Roman" w:eastAsia="Times New Roman" w:hAnsi="Times New Roman" w:cs="Times New Roman"/>
                <w:sz w:val="24"/>
                <w:szCs w:val="24"/>
                <w:lang w:eastAsia="ru-RU"/>
              </w:rPr>
              <w:t xml:space="preserve">Работа отличается яркой индивидуальностью, выражает самого учащегося </w:t>
            </w:r>
          </w:p>
        </w:tc>
        <w:tc>
          <w:tcPr>
            <w:tcW w:w="2294" w:type="dxa"/>
          </w:tcPr>
          <w:p w:rsidR="00766FD6" w:rsidRPr="00B7758A" w:rsidRDefault="00766FD6" w:rsidP="00C83C53">
            <w:pPr>
              <w:spacing w:after="150"/>
              <w:rPr>
                <w:rFonts w:ascii="Times New Roman" w:eastAsia="Times New Roman" w:hAnsi="Times New Roman" w:cs="Times New Roman"/>
                <w:sz w:val="24"/>
                <w:szCs w:val="24"/>
                <w:lang w:eastAsia="ru-RU"/>
              </w:rPr>
            </w:pPr>
            <w:r w:rsidRPr="00B7758A">
              <w:rPr>
                <w:rFonts w:ascii="Times New Roman" w:eastAsia="Times New Roman" w:hAnsi="Times New Roman" w:cs="Times New Roman"/>
                <w:sz w:val="24"/>
                <w:szCs w:val="24"/>
                <w:lang w:eastAsia="ru-RU"/>
              </w:rPr>
              <w:t>Демонстрируется не полностью весь творческий подход, тема работы раскрыта не до конца</w:t>
            </w:r>
          </w:p>
        </w:tc>
        <w:tc>
          <w:tcPr>
            <w:tcW w:w="2808" w:type="dxa"/>
          </w:tcPr>
          <w:p w:rsidR="00766FD6" w:rsidRPr="00B7758A" w:rsidRDefault="00766FD6" w:rsidP="00C83C53">
            <w:pPr>
              <w:spacing w:after="150"/>
              <w:rPr>
                <w:rFonts w:ascii="Times New Roman" w:eastAsia="Times New Roman" w:hAnsi="Times New Roman" w:cs="Times New Roman"/>
                <w:sz w:val="24"/>
                <w:szCs w:val="24"/>
                <w:lang w:eastAsia="ru-RU"/>
              </w:rPr>
            </w:pPr>
            <w:r w:rsidRPr="00B7758A">
              <w:rPr>
                <w:rFonts w:ascii="Times New Roman" w:eastAsia="Times New Roman" w:hAnsi="Times New Roman" w:cs="Times New Roman"/>
                <w:sz w:val="24"/>
                <w:szCs w:val="24"/>
                <w:lang w:eastAsia="ru-RU"/>
              </w:rPr>
              <w:t>Учащиеся просто скопировал тему работы, которую выполняли вместе с педагогам, не показал творческий подход</w:t>
            </w:r>
          </w:p>
        </w:tc>
      </w:tr>
    </w:tbl>
    <w:p w:rsidR="00766FD6" w:rsidRDefault="00766FD6" w:rsidP="00C83C53">
      <w:pPr>
        <w:spacing w:after="150" w:line="240" w:lineRule="auto"/>
        <w:jc w:val="center"/>
        <w:rPr>
          <w:rFonts w:ascii="Times New Roman" w:eastAsia="Times New Roman" w:hAnsi="Times New Roman" w:cs="Times New Roman"/>
          <w:b/>
          <w:sz w:val="28"/>
          <w:szCs w:val="28"/>
          <w:lang w:eastAsia="ru-RU"/>
        </w:rPr>
      </w:pPr>
    </w:p>
    <w:p w:rsidR="00766FD6" w:rsidRPr="00B7758A" w:rsidRDefault="00766FD6" w:rsidP="00C83C53">
      <w:pPr>
        <w:spacing w:after="0" w:line="240" w:lineRule="auto"/>
        <w:ind w:firstLine="709"/>
        <w:jc w:val="both"/>
        <w:rPr>
          <w:rFonts w:ascii="Times New Roman" w:eastAsia="Times New Roman" w:hAnsi="Times New Roman" w:cs="Times New Roman"/>
          <w:color w:val="000000"/>
          <w:sz w:val="28"/>
          <w:szCs w:val="28"/>
          <w:lang w:eastAsia="ru-RU"/>
        </w:rPr>
      </w:pPr>
      <w:r w:rsidRPr="00B7758A">
        <w:rPr>
          <w:rFonts w:ascii="Times New Roman" w:eastAsia="Times New Roman" w:hAnsi="Times New Roman" w:cs="Times New Roman"/>
          <w:color w:val="000000"/>
          <w:sz w:val="28"/>
          <w:szCs w:val="28"/>
          <w:lang w:eastAsia="ru-RU"/>
        </w:rPr>
        <w:t xml:space="preserve">Результаты промежуточной аттестации фиксируются в «Протоколе результатов промежуточной аттестации учащихся», который является одним </w:t>
      </w:r>
      <w:r w:rsidRPr="00B7758A">
        <w:rPr>
          <w:rFonts w:ascii="Times New Roman" w:eastAsia="Times New Roman" w:hAnsi="Times New Roman" w:cs="Times New Roman"/>
          <w:color w:val="000000"/>
          <w:sz w:val="28"/>
          <w:szCs w:val="28"/>
          <w:lang w:eastAsia="ru-RU"/>
        </w:rPr>
        <w:lastRenderedPageBreak/>
        <w:t xml:space="preserve">из отчетных документов и хранится у администрации МАУДО г. Иркутска СЮН.  </w:t>
      </w:r>
    </w:p>
    <w:p w:rsidR="00766FD6" w:rsidRPr="00B7758A" w:rsidRDefault="00766FD6" w:rsidP="00C83C5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7758A">
        <w:rPr>
          <w:rFonts w:ascii="Times New Roman" w:eastAsia="Times New Roman" w:hAnsi="Times New Roman" w:cs="Times New Roman"/>
          <w:b/>
          <w:bCs/>
          <w:color w:val="000000"/>
          <w:sz w:val="28"/>
          <w:szCs w:val="28"/>
          <w:lang w:eastAsia="ru-RU"/>
        </w:rPr>
        <w:t>Протокол результатов промежуточной аттестации учащихся</w:t>
      </w:r>
    </w:p>
    <w:p w:rsidR="00766FD6" w:rsidRPr="00B7758A" w:rsidRDefault="00766FD6" w:rsidP="00C83C5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7758A">
        <w:rPr>
          <w:rFonts w:ascii="Times New Roman" w:eastAsia="Times New Roman" w:hAnsi="Times New Roman" w:cs="Times New Roman"/>
          <w:b/>
          <w:bCs/>
          <w:color w:val="000000"/>
          <w:sz w:val="28"/>
          <w:szCs w:val="28"/>
          <w:lang w:eastAsia="ru-RU"/>
        </w:rPr>
        <w:t>______ учебного года</w:t>
      </w:r>
    </w:p>
    <w:p w:rsidR="00766FD6" w:rsidRPr="00B7758A" w:rsidRDefault="00766FD6" w:rsidP="00C83C53">
      <w:pPr>
        <w:shd w:val="clear" w:color="auto" w:fill="FFFFFF"/>
        <w:spacing w:after="0" w:line="240" w:lineRule="auto"/>
        <w:ind w:firstLine="70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Наименование </w:t>
      </w:r>
      <w:r w:rsidRPr="00B7758A">
        <w:rPr>
          <w:rFonts w:ascii="Times New Roman" w:eastAsia="Times New Roman" w:hAnsi="Times New Roman" w:cs="Times New Roman"/>
          <w:color w:val="000000"/>
          <w:sz w:val="28"/>
          <w:szCs w:val="28"/>
          <w:lang w:eastAsia="ru-RU"/>
        </w:rPr>
        <w:t>ДОП_____________________________________</w:t>
      </w:r>
    </w:p>
    <w:p w:rsidR="00766FD6" w:rsidRPr="00B7758A" w:rsidRDefault="00766FD6" w:rsidP="00C83C53">
      <w:pPr>
        <w:shd w:val="clear" w:color="auto" w:fill="FFFFFF"/>
        <w:spacing w:after="0" w:line="240" w:lineRule="auto"/>
        <w:ind w:firstLine="707"/>
        <w:rPr>
          <w:rFonts w:ascii="Times New Roman" w:eastAsia="Times New Roman" w:hAnsi="Times New Roman" w:cs="Times New Roman"/>
          <w:color w:val="000000"/>
          <w:sz w:val="28"/>
          <w:szCs w:val="28"/>
          <w:lang w:eastAsia="ru-RU"/>
        </w:rPr>
      </w:pPr>
      <w:r w:rsidRPr="00B7758A">
        <w:rPr>
          <w:rFonts w:ascii="Times New Roman" w:eastAsia="Times New Roman" w:hAnsi="Times New Roman" w:cs="Times New Roman"/>
          <w:color w:val="000000"/>
          <w:sz w:val="28"/>
          <w:szCs w:val="28"/>
          <w:lang w:eastAsia="ru-RU"/>
        </w:rPr>
        <w:t>Фамилия, имя, отчество педагога __________________________</w:t>
      </w:r>
    </w:p>
    <w:p w:rsidR="00766FD6" w:rsidRPr="00B7758A" w:rsidRDefault="00766FD6" w:rsidP="00C83C53">
      <w:pPr>
        <w:shd w:val="clear" w:color="auto" w:fill="FFFFFF"/>
        <w:spacing w:after="0" w:line="240" w:lineRule="auto"/>
        <w:ind w:firstLine="707"/>
        <w:rPr>
          <w:rFonts w:ascii="Times New Roman" w:eastAsia="Times New Roman" w:hAnsi="Times New Roman" w:cs="Times New Roman"/>
          <w:color w:val="000000"/>
          <w:sz w:val="28"/>
          <w:szCs w:val="28"/>
          <w:lang w:eastAsia="ru-RU"/>
        </w:rPr>
      </w:pPr>
      <w:r w:rsidRPr="00B775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группы /год обучения ________ </w:t>
      </w:r>
      <w:r w:rsidRPr="00B7758A">
        <w:rPr>
          <w:rFonts w:ascii="Times New Roman" w:eastAsia="Times New Roman" w:hAnsi="Times New Roman" w:cs="Times New Roman"/>
          <w:color w:val="000000"/>
          <w:sz w:val="28"/>
          <w:szCs w:val="28"/>
          <w:lang w:eastAsia="ru-RU"/>
        </w:rPr>
        <w:t>Дата проведения __________</w:t>
      </w:r>
    </w:p>
    <w:p w:rsidR="00766FD6" w:rsidRPr="00B7758A" w:rsidRDefault="00766FD6" w:rsidP="00C83C53">
      <w:pPr>
        <w:shd w:val="clear" w:color="auto" w:fill="FFFFFF"/>
        <w:spacing w:after="0" w:line="240" w:lineRule="auto"/>
        <w:ind w:firstLine="707"/>
        <w:rPr>
          <w:rFonts w:ascii="Times New Roman" w:eastAsia="Times New Roman" w:hAnsi="Times New Roman" w:cs="Times New Roman"/>
          <w:color w:val="000000"/>
          <w:sz w:val="28"/>
          <w:szCs w:val="28"/>
          <w:lang w:eastAsia="ru-RU"/>
        </w:rPr>
      </w:pPr>
      <w:r w:rsidRPr="00B7758A">
        <w:rPr>
          <w:rFonts w:ascii="Times New Roman" w:eastAsia="Times New Roman" w:hAnsi="Times New Roman" w:cs="Times New Roman"/>
          <w:color w:val="000000"/>
          <w:sz w:val="28"/>
          <w:szCs w:val="28"/>
          <w:lang w:eastAsia="ru-RU"/>
        </w:rPr>
        <w:t>Форма проведения _______________________________________</w:t>
      </w:r>
    </w:p>
    <w:p w:rsidR="00766FD6" w:rsidRPr="00B7758A" w:rsidRDefault="00766FD6" w:rsidP="00C83C53">
      <w:pPr>
        <w:shd w:val="clear" w:color="auto" w:fill="FFFFFF"/>
        <w:spacing w:after="0" w:line="240" w:lineRule="auto"/>
        <w:ind w:firstLine="707"/>
        <w:rPr>
          <w:rFonts w:ascii="Times New Roman" w:eastAsia="Times New Roman" w:hAnsi="Times New Roman" w:cs="Times New Roman"/>
          <w:color w:val="000000"/>
          <w:sz w:val="28"/>
          <w:szCs w:val="28"/>
          <w:lang w:eastAsia="ru-RU"/>
        </w:rPr>
      </w:pPr>
      <w:r w:rsidRPr="00B7758A">
        <w:rPr>
          <w:rFonts w:ascii="Times New Roman" w:eastAsia="Times New Roman" w:hAnsi="Times New Roman" w:cs="Times New Roman"/>
          <w:color w:val="000000"/>
          <w:sz w:val="28"/>
          <w:szCs w:val="28"/>
          <w:lang w:eastAsia="ru-RU"/>
        </w:rPr>
        <w:t>Форма оценки результатов ________________________________</w:t>
      </w:r>
    </w:p>
    <w:p w:rsidR="00766FD6" w:rsidRPr="00B7758A" w:rsidRDefault="00766FD6" w:rsidP="00C83C53">
      <w:pPr>
        <w:shd w:val="clear" w:color="auto" w:fill="FFFFFF"/>
        <w:spacing w:after="0" w:line="240" w:lineRule="auto"/>
        <w:ind w:firstLine="707"/>
        <w:rPr>
          <w:rFonts w:ascii="Times New Roman" w:eastAsia="Times New Roman" w:hAnsi="Times New Roman" w:cs="Times New Roman"/>
          <w:color w:val="000000"/>
          <w:sz w:val="28"/>
          <w:szCs w:val="28"/>
          <w:lang w:eastAsia="ru-RU"/>
        </w:rPr>
      </w:pPr>
      <w:r w:rsidRPr="00B7758A">
        <w:rPr>
          <w:rFonts w:ascii="Times New Roman" w:eastAsia="Times New Roman" w:hAnsi="Times New Roman" w:cs="Times New Roman"/>
          <w:color w:val="000000"/>
          <w:sz w:val="28"/>
          <w:szCs w:val="28"/>
          <w:lang w:eastAsia="ru-RU"/>
        </w:rPr>
        <w:t>Члены аттестационной комиссии ___________________________</w:t>
      </w:r>
    </w:p>
    <w:p w:rsidR="009C23D3" w:rsidRDefault="009C23D3" w:rsidP="00C83C53">
      <w:pPr>
        <w:spacing w:after="150" w:line="240" w:lineRule="auto"/>
        <w:jc w:val="both"/>
        <w:rPr>
          <w:rFonts w:ascii="Times New Roman" w:eastAsia="Times New Roman" w:hAnsi="Times New Roman" w:cs="Times New Roman"/>
          <w:b/>
          <w:color w:val="000000"/>
          <w:sz w:val="28"/>
          <w:szCs w:val="28"/>
          <w:lang w:eastAsia="ru-RU"/>
        </w:rPr>
      </w:pPr>
    </w:p>
    <w:p w:rsidR="00766FD6" w:rsidRPr="008277E8" w:rsidRDefault="00766FD6" w:rsidP="00C83C53">
      <w:pPr>
        <w:shd w:val="clear" w:color="auto" w:fill="FFFFFF"/>
        <w:spacing w:before="100" w:beforeAutospacing="1" w:after="100" w:afterAutospacing="1" w:line="240" w:lineRule="auto"/>
        <w:ind w:firstLine="707"/>
        <w:jc w:val="center"/>
        <w:rPr>
          <w:rFonts w:ascii="Times New Roman" w:eastAsia="Times New Roman" w:hAnsi="Times New Roman" w:cs="Times New Roman"/>
          <w:color w:val="000000"/>
          <w:sz w:val="28"/>
          <w:szCs w:val="28"/>
          <w:lang w:eastAsia="ru-RU"/>
        </w:rPr>
      </w:pPr>
      <w:r w:rsidRPr="008277E8">
        <w:rPr>
          <w:rFonts w:ascii="Times New Roman" w:eastAsia="Times New Roman" w:hAnsi="Times New Roman" w:cs="Times New Roman"/>
          <w:b/>
          <w:bCs/>
          <w:color w:val="000000"/>
          <w:sz w:val="28"/>
          <w:szCs w:val="28"/>
          <w:lang w:eastAsia="ru-RU"/>
        </w:rPr>
        <w:t>Результаты промежуточной аттестации</w:t>
      </w:r>
    </w:p>
    <w:tbl>
      <w:tblPr>
        <w:tblW w:w="0" w:type="auto"/>
        <w:jc w:val="center"/>
        <w:shd w:val="clear" w:color="auto" w:fill="FFFFFF"/>
        <w:tblLook w:val="04A0" w:firstRow="1" w:lastRow="0" w:firstColumn="1" w:lastColumn="0" w:noHBand="0" w:noVBand="1"/>
      </w:tblPr>
      <w:tblGrid>
        <w:gridCol w:w="670"/>
        <w:gridCol w:w="3716"/>
        <w:gridCol w:w="1699"/>
        <w:gridCol w:w="3254"/>
      </w:tblGrid>
      <w:tr w:rsidR="00766FD6" w:rsidRPr="006646DB" w:rsidTr="00766FD6">
        <w:trPr>
          <w:trHeight w:val="634"/>
          <w:jc w:val="center"/>
        </w:trPr>
        <w:tc>
          <w:tcPr>
            <w:tcW w:w="6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66FD6" w:rsidRPr="006646DB" w:rsidRDefault="00766FD6" w:rsidP="00C83C53">
            <w:pPr>
              <w:spacing w:after="0" w:line="240" w:lineRule="auto"/>
              <w:jc w:val="center"/>
              <w:rPr>
                <w:rFonts w:ascii="Times New Roman" w:eastAsia="Times New Roman" w:hAnsi="Times New Roman" w:cs="Times New Roman"/>
                <w:color w:val="000000"/>
                <w:sz w:val="24"/>
                <w:szCs w:val="24"/>
                <w:lang w:eastAsia="ru-RU"/>
              </w:rPr>
            </w:pPr>
            <w:r w:rsidRPr="006646DB">
              <w:rPr>
                <w:rFonts w:ascii="Times New Roman" w:eastAsia="Times New Roman" w:hAnsi="Times New Roman" w:cs="Times New Roman"/>
                <w:iCs/>
                <w:color w:val="000000"/>
                <w:sz w:val="24"/>
                <w:szCs w:val="24"/>
                <w:lang w:eastAsia="ru-RU"/>
              </w:rPr>
              <w:t>№</w:t>
            </w:r>
          </w:p>
          <w:p w:rsidR="00766FD6" w:rsidRPr="006646DB" w:rsidRDefault="00766FD6" w:rsidP="00C83C53">
            <w:pPr>
              <w:spacing w:after="0" w:line="240" w:lineRule="auto"/>
              <w:jc w:val="center"/>
              <w:rPr>
                <w:rFonts w:ascii="Times New Roman" w:eastAsia="Times New Roman" w:hAnsi="Times New Roman" w:cs="Times New Roman"/>
                <w:color w:val="000000"/>
                <w:sz w:val="24"/>
                <w:szCs w:val="24"/>
                <w:lang w:eastAsia="ru-RU"/>
              </w:rPr>
            </w:pPr>
            <w:r w:rsidRPr="006646DB">
              <w:rPr>
                <w:rFonts w:ascii="Times New Roman" w:eastAsia="Times New Roman" w:hAnsi="Times New Roman" w:cs="Times New Roman"/>
                <w:iCs/>
                <w:color w:val="000000"/>
                <w:sz w:val="24"/>
                <w:szCs w:val="24"/>
                <w:lang w:eastAsia="ru-RU"/>
              </w:rPr>
              <w:t>п/п</w:t>
            </w:r>
          </w:p>
        </w:tc>
        <w:tc>
          <w:tcPr>
            <w:tcW w:w="37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66FD6" w:rsidRPr="006646DB" w:rsidRDefault="00766FD6" w:rsidP="00C83C53">
            <w:pPr>
              <w:spacing w:after="0" w:line="240" w:lineRule="auto"/>
              <w:jc w:val="center"/>
              <w:rPr>
                <w:rFonts w:ascii="Times New Roman" w:eastAsia="Times New Roman" w:hAnsi="Times New Roman" w:cs="Times New Roman"/>
                <w:color w:val="000000"/>
                <w:sz w:val="24"/>
                <w:szCs w:val="24"/>
                <w:lang w:eastAsia="ru-RU"/>
              </w:rPr>
            </w:pPr>
            <w:r w:rsidRPr="006646DB">
              <w:rPr>
                <w:rFonts w:ascii="Times New Roman" w:eastAsia="Times New Roman" w:hAnsi="Times New Roman" w:cs="Times New Roman"/>
                <w:color w:val="000000"/>
                <w:sz w:val="24"/>
                <w:szCs w:val="24"/>
                <w:lang w:eastAsia="ru-RU"/>
              </w:rPr>
              <w:t>Фамилия, имя</w:t>
            </w:r>
          </w:p>
          <w:p w:rsidR="00766FD6" w:rsidRPr="006646DB" w:rsidRDefault="00766FD6" w:rsidP="00C83C53">
            <w:pPr>
              <w:spacing w:after="0" w:line="240" w:lineRule="auto"/>
              <w:jc w:val="center"/>
              <w:rPr>
                <w:rFonts w:ascii="Times New Roman" w:eastAsia="Times New Roman" w:hAnsi="Times New Roman" w:cs="Times New Roman"/>
                <w:color w:val="000000"/>
                <w:sz w:val="24"/>
                <w:szCs w:val="24"/>
                <w:lang w:eastAsia="ru-RU"/>
              </w:rPr>
            </w:pPr>
            <w:r w:rsidRPr="006646DB">
              <w:rPr>
                <w:rFonts w:ascii="Times New Roman" w:eastAsia="Times New Roman" w:hAnsi="Times New Roman" w:cs="Times New Roman"/>
                <w:color w:val="000000"/>
                <w:sz w:val="24"/>
                <w:szCs w:val="24"/>
                <w:lang w:eastAsia="ru-RU"/>
              </w:rPr>
              <w:t>ребенка</w:t>
            </w:r>
          </w:p>
        </w:tc>
        <w:tc>
          <w:tcPr>
            <w:tcW w:w="16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66FD6" w:rsidRPr="006646DB" w:rsidRDefault="00766FD6" w:rsidP="00C83C53">
            <w:pPr>
              <w:spacing w:after="0" w:line="240" w:lineRule="auto"/>
              <w:jc w:val="center"/>
              <w:rPr>
                <w:rFonts w:ascii="Times New Roman" w:eastAsia="Times New Roman" w:hAnsi="Times New Roman" w:cs="Times New Roman"/>
                <w:color w:val="000000"/>
                <w:sz w:val="24"/>
                <w:szCs w:val="24"/>
                <w:lang w:eastAsia="ru-RU"/>
              </w:rPr>
            </w:pPr>
            <w:r w:rsidRPr="006646DB">
              <w:rPr>
                <w:rFonts w:ascii="Times New Roman" w:eastAsia="Times New Roman" w:hAnsi="Times New Roman" w:cs="Times New Roman"/>
                <w:color w:val="000000"/>
                <w:sz w:val="24"/>
                <w:szCs w:val="24"/>
                <w:lang w:eastAsia="ru-RU"/>
              </w:rPr>
              <w:t>Год обучения</w:t>
            </w:r>
          </w:p>
        </w:tc>
        <w:tc>
          <w:tcPr>
            <w:tcW w:w="3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66FD6" w:rsidRPr="006646DB" w:rsidRDefault="00766FD6" w:rsidP="00C83C53">
            <w:pPr>
              <w:spacing w:after="0" w:line="240" w:lineRule="auto"/>
              <w:jc w:val="center"/>
              <w:rPr>
                <w:rFonts w:ascii="Times New Roman" w:eastAsia="Times New Roman" w:hAnsi="Times New Roman" w:cs="Times New Roman"/>
                <w:color w:val="000000"/>
                <w:sz w:val="24"/>
                <w:szCs w:val="24"/>
                <w:lang w:eastAsia="ru-RU"/>
              </w:rPr>
            </w:pPr>
            <w:r w:rsidRPr="006646DB">
              <w:rPr>
                <w:rFonts w:ascii="Times New Roman" w:eastAsia="Times New Roman" w:hAnsi="Times New Roman" w:cs="Times New Roman"/>
                <w:color w:val="000000"/>
                <w:sz w:val="24"/>
                <w:szCs w:val="24"/>
                <w:lang w:eastAsia="ru-RU"/>
              </w:rPr>
              <w:t>Итоговая оценка</w:t>
            </w:r>
          </w:p>
        </w:tc>
      </w:tr>
      <w:tr w:rsidR="00766FD6" w:rsidRPr="006646DB" w:rsidTr="00766FD6">
        <w:trPr>
          <w:trHeight w:val="371"/>
          <w:jc w:val="center"/>
        </w:trPr>
        <w:tc>
          <w:tcPr>
            <w:tcW w:w="6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66FD6" w:rsidRPr="006646DB" w:rsidRDefault="00766FD6" w:rsidP="00C83C53">
            <w:pPr>
              <w:spacing w:after="0" w:line="240" w:lineRule="auto"/>
              <w:ind w:left="119" w:right="37"/>
              <w:contextualSpacing/>
              <w:jc w:val="center"/>
              <w:rPr>
                <w:rFonts w:ascii="Times New Roman" w:eastAsia="Times New Roman" w:hAnsi="Times New Roman" w:cs="Times New Roman"/>
                <w:sz w:val="24"/>
                <w:szCs w:val="24"/>
                <w:lang w:eastAsia="ru-RU"/>
              </w:rPr>
            </w:pPr>
            <w:r w:rsidRPr="006646DB">
              <w:rPr>
                <w:rFonts w:ascii="Times New Roman" w:eastAsia="Times New Roman" w:hAnsi="Times New Roman" w:cs="Times New Roman"/>
                <w:sz w:val="24"/>
                <w:szCs w:val="24"/>
                <w:lang w:eastAsia="ru-RU"/>
              </w:rPr>
              <w:t>1</w:t>
            </w:r>
          </w:p>
        </w:tc>
        <w:tc>
          <w:tcPr>
            <w:tcW w:w="37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66FD6" w:rsidRPr="006646DB" w:rsidRDefault="00766FD6" w:rsidP="00C83C53">
            <w:pPr>
              <w:spacing w:after="0" w:line="240" w:lineRule="auto"/>
              <w:rPr>
                <w:rFonts w:ascii="Times New Roman" w:eastAsia="Times New Roman" w:hAnsi="Times New Roman" w:cs="Times New Roman"/>
                <w:sz w:val="24"/>
                <w:szCs w:val="24"/>
                <w:lang w:eastAsia="ru-RU"/>
              </w:rPr>
            </w:pPr>
          </w:p>
        </w:tc>
        <w:tc>
          <w:tcPr>
            <w:tcW w:w="16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66FD6" w:rsidRPr="006646DB" w:rsidRDefault="00766FD6" w:rsidP="00C83C53">
            <w:pPr>
              <w:spacing w:after="0" w:line="240" w:lineRule="auto"/>
              <w:rPr>
                <w:rFonts w:ascii="Times New Roman" w:eastAsia="Times New Roman" w:hAnsi="Times New Roman" w:cs="Times New Roman"/>
                <w:sz w:val="24"/>
                <w:szCs w:val="24"/>
                <w:lang w:eastAsia="ru-RU"/>
              </w:rPr>
            </w:pPr>
          </w:p>
        </w:tc>
        <w:tc>
          <w:tcPr>
            <w:tcW w:w="32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66FD6" w:rsidRPr="006646DB" w:rsidRDefault="00766FD6" w:rsidP="00C83C53">
            <w:pPr>
              <w:spacing w:after="0" w:line="240" w:lineRule="auto"/>
              <w:rPr>
                <w:rFonts w:ascii="Times New Roman" w:eastAsia="Times New Roman" w:hAnsi="Times New Roman" w:cs="Times New Roman"/>
                <w:sz w:val="24"/>
                <w:szCs w:val="24"/>
                <w:lang w:eastAsia="ru-RU"/>
              </w:rPr>
            </w:pPr>
          </w:p>
        </w:tc>
      </w:tr>
    </w:tbl>
    <w:p w:rsidR="00766FD6" w:rsidRPr="006646DB" w:rsidRDefault="00766FD6" w:rsidP="00C83C53">
      <w:pPr>
        <w:spacing w:line="240" w:lineRule="auto"/>
        <w:rPr>
          <w:sz w:val="24"/>
          <w:szCs w:val="24"/>
        </w:rPr>
      </w:pPr>
    </w:p>
    <w:p w:rsidR="00C83C53" w:rsidRDefault="00C83C53" w:rsidP="00766FD6">
      <w:pPr>
        <w:jc w:val="center"/>
        <w:rPr>
          <w:rFonts w:ascii="Times New Roman" w:hAnsi="Times New Roman" w:cs="Times New Roman"/>
          <w:b/>
          <w:sz w:val="28"/>
          <w:szCs w:val="28"/>
        </w:rPr>
      </w:pPr>
    </w:p>
    <w:p w:rsidR="00766FD6" w:rsidRPr="0098433F" w:rsidRDefault="00B6556B" w:rsidP="00766FD6">
      <w:pPr>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3.4 </w:t>
      </w:r>
      <w:r w:rsidR="00766FD6" w:rsidRPr="0098433F">
        <w:rPr>
          <w:rFonts w:ascii="Times New Roman" w:hAnsi="Times New Roman" w:cs="Times New Roman"/>
          <w:b/>
          <w:sz w:val="28"/>
          <w:szCs w:val="28"/>
        </w:rPr>
        <w:t xml:space="preserve"> Методические</w:t>
      </w:r>
      <w:proofErr w:type="gramEnd"/>
      <w:r w:rsidR="00766FD6" w:rsidRPr="0098433F">
        <w:rPr>
          <w:rFonts w:ascii="Times New Roman" w:hAnsi="Times New Roman" w:cs="Times New Roman"/>
          <w:b/>
          <w:sz w:val="28"/>
          <w:szCs w:val="28"/>
        </w:rPr>
        <w:t xml:space="preserve"> материалы</w:t>
      </w:r>
    </w:p>
    <w:p w:rsidR="00854D31" w:rsidRPr="00C83C53" w:rsidRDefault="00766FD6" w:rsidP="00854D31">
      <w:pPr>
        <w:spacing w:after="15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854D31">
        <w:rPr>
          <w:rFonts w:ascii="Times New Roman" w:eastAsia="Times New Roman" w:hAnsi="Times New Roman" w:cs="Times New Roman"/>
          <w:color w:val="000000"/>
          <w:sz w:val="28"/>
          <w:szCs w:val="28"/>
          <w:lang w:eastAsia="ru-RU"/>
        </w:rPr>
        <w:t xml:space="preserve">           </w:t>
      </w:r>
      <w:r w:rsidR="00854D31" w:rsidRPr="00C83C53">
        <w:rPr>
          <w:rFonts w:ascii="Times New Roman" w:eastAsia="Times New Roman" w:hAnsi="Times New Roman" w:cs="Times New Roman"/>
          <w:b/>
          <w:bCs/>
          <w:color w:val="000000"/>
          <w:sz w:val="28"/>
          <w:szCs w:val="28"/>
          <w:lang w:eastAsia="ru-RU"/>
        </w:rPr>
        <w:t>Технологии, формы, методы реализации программы.</w:t>
      </w:r>
    </w:p>
    <w:p w:rsidR="00854D31" w:rsidRPr="00C83C53" w:rsidRDefault="00854D31" w:rsidP="00C83C53">
      <w:pPr>
        <w:spacing w:after="0" w:line="240" w:lineRule="auto"/>
        <w:ind w:firstLine="708"/>
        <w:jc w:val="both"/>
        <w:rPr>
          <w:rFonts w:ascii="Times New Roman" w:eastAsia="Times New Roman" w:hAnsi="Times New Roman" w:cs="Times New Roman"/>
          <w:color w:val="000000"/>
          <w:sz w:val="28"/>
          <w:szCs w:val="28"/>
          <w:lang w:eastAsia="ru-RU"/>
        </w:rPr>
      </w:pPr>
      <w:r w:rsidRPr="00C83C53">
        <w:rPr>
          <w:rFonts w:ascii="Times New Roman" w:eastAsia="Times New Roman" w:hAnsi="Times New Roman" w:cs="Times New Roman"/>
          <w:bCs/>
          <w:color w:val="000000"/>
          <w:sz w:val="28"/>
          <w:szCs w:val="28"/>
          <w:lang w:eastAsia="ru-RU"/>
        </w:rPr>
        <w:t>1. Технология личностно-ориентированного обучения</w:t>
      </w:r>
      <w:r w:rsidRPr="00C83C53">
        <w:rPr>
          <w:rFonts w:ascii="Times New Roman" w:eastAsia="Times New Roman" w:hAnsi="Times New Roman" w:cs="Times New Roman"/>
          <w:b/>
          <w:bCs/>
          <w:color w:val="000000"/>
          <w:sz w:val="28"/>
          <w:szCs w:val="28"/>
          <w:lang w:eastAsia="ru-RU"/>
        </w:rPr>
        <w:t>.</w:t>
      </w:r>
    </w:p>
    <w:p w:rsidR="00854D31" w:rsidRPr="00C83C53" w:rsidRDefault="00854D31" w:rsidP="00C83C53">
      <w:pPr>
        <w:spacing w:after="0" w:line="240" w:lineRule="auto"/>
        <w:jc w:val="both"/>
        <w:rPr>
          <w:rFonts w:ascii="Times New Roman" w:eastAsia="Times New Roman" w:hAnsi="Times New Roman" w:cs="Times New Roman"/>
          <w:color w:val="000000"/>
          <w:sz w:val="28"/>
          <w:szCs w:val="28"/>
          <w:lang w:eastAsia="ru-RU"/>
        </w:rPr>
      </w:pPr>
      <w:r w:rsidRPr="00C83C53">
        <w:rPr>
          <w:rFonts w:ascii="Times New Roman" w:eastAsia="Times New Roman" w:hAnsi="Times New Roman" w:cs="Times New Roman"/>
          <w:color w:val="000000"/>
          <w:sz w:val="28"/>
          <w:szCs w:val="28"/>
          <w:lang w:eastAsia="ru-RU"/>
        </w:rPr>
        <w:t>Использование индивидуального и дифференцированного подхода. В процессе овладения детьми программным материалом учитывается темп усвоения специальных знаний, умений и навыков, и, в соответствии с этим, корректируется темп подачи материала.</w:t>
      </w:r>
    </w:p>
    <w:p w:rsidR="00854D31" w:rsidRPr="00C83C53" w:rsidRDefault="00854D31" w:rsidP="00C83C53">
      <w:pPr>
        <w:spacing w:after="0" w:line="240" w:lineRule="auto"/>
        <w:ind w:firstLine="708"/>
        <w:jc w:val="both"/>
        <w:rPr>
          <w:rFonts w:ascii="Times New Roman" w:eastAsia="Times New Roman" w:hAnsi="Times New Roman" w:cs="Times New Roman"/>
          <w:color w:val="000000"/>
          <w:sz w:val="28"/>
          <w:szCs w:val="28"/>
          <w:lang w:eastAsia="ru-RU"/>
        </w:rPr>
      </w:pPr>
      <w:r w:rsidRPr="00C83C53">
        <w:rPr>
          <w:rFonts w:ascii="Times New Roman" w:eastAsia="Times New Roman" w:hAnsi="Times New Roman" w:cs="Times New Roman"/>
          <w:color w:val="000000"/>
          <w:sz w:val="28"/>
          <w:szCs w:val="28"/>
          <w:lang w:eastAsia="ru-RU"/>
        </w:rPr>
        <w:t xml:space="preserve">Индивидуальный подход предполагает учёт психологических особенностей личности ребёнка. С помощью теста </w:t>
      </w:r>
      <w:proofErr w:type="spellStart"/>
      <w:r w:rsidRPr="00C83C53">
        <w:rPr>
          <w:rFonts w:ascii="Times New Roman" w:eastAsia="Times New Roman" w:hAnsi="Times New Roman" w:cs="Times New Roman"/>
          <w:color w:val="000000"/>
          <w:sz w:val="28"/>
          <w:szCs w:val="28"/>
          <w:lang w:eastAsia="ru-RU"/>
        </w:rPr>
        <w:t>Е.А.Ничипорюк</w:t>
      </w:r>
      <w:proofErr w:type="spellEnd"/>
      <w:r w:rsidRPr="00C83C53">
        <w:rPr>
          <w:rFonts w:ascii="Times New Roman" w:eastAsia="Times New Roman" w:hAnsi="Times New Roman" w:cs="Times New Roman"/>
          <w:color w:val="000000"/>
          <w:sz w:val="28"/>
          <w:szCs w:val="28"/>
          <w:lang w:eastAsia="ru-RU"/>
        </w:rPr>
        <w:t xml:space="preserve"> определяется уровень самооценки и, в соответствии с этим, строится система межличностного общения педагога с ребёнком. Одной из задач программы является творческое развитие личности ребёнка, что соответствует целям личностно-ориентированного образования. С помощью теста </w:t>
      </w:r>
      <w:proofErr w:type="spellStart"/>
      <w:r w:rsidRPr="00C83C53">
        <w:rPr>
          <w:rFonts w:ascii="Times New Roman" w:eastAsia="Times New Roman" w:hAnsi="Times New Roman" w:cs="Times New Roman"/>
          <w:color w:val="000000"/>
          <w:sz w:val="28"/>
          <w:szCs w:val="28"/>
          <w:lang w:eastAsia="ru-RU"/>
        </w:rPr>
        <w:t>П.Торренса</w:t>
      </w:r>
      <w:proofErr w:type="spellEnd"/>
      <w:r w:rsidRPr="00C83C53">
        <w:rPr>
          <w:rFonts w:ascii="Times New Roman" w:eastAsia="Times New Roman" w:hAnsi="Times New Roman" w:cs="Times New Roman"/>
          <w:color w:val="000000"/>
          <w:sz w:val="28"/>
          <w:szCs w:val="28"/>
          <w:lang w:eastAsia="ru-RU"/>
        </w:rPr>
        <w:t xml:space="preserve"> определяется уровень креативности детей на момент прихода в объединение и в конце учебного года – что позволяет отслеживать развитие творческих способностей</w:t>
      </w:r>
    </w:p>
    <w:p w:rsidR="00854D31" w:rsidRPr="00C83C53" w:rsidRDefault="00854D31" w:rsidP="00C83C53">
      <w:pPr>
        <w:spacing w:after="0" w:line="240" w:lineRule="auto"/>
        <w:ind w:firstLine="708"/>
        <w:jc w:val="both"/>
        <w:rPr>
          <w:rFonts w:ascii="Times New Roman" w:eastAsia="Times New Roman" w:hAnsi="Times New Roman" w:cs="Times New Roman"/>
          <w:color w:val="000000"/>
          <w:sz w:val="28"/>
          <w:szCs w:val="28"/>
          <w:lang w:eastAsia="ru-RU"/>
        </w:rPr>
      </w:pPr>
      <w:r w:rsidRPr="00C83C53">
        <w:rPr>
          <w:rFonts w:ascii="Times New Roman" w:eastAsia="Times New Roman" w:hAnsi="Times New Roman" w:cs="Times New Roman"/>
          <w:bCs/>
          <w:color w:val="000000"/>
          <w:sz w:val="28"/>
          <w:szCs w:val="28"/>
          <w:lang w:eastAsia="ru-RU"/>
        </w:rPr>
        <w:t>2. Технология создания художественного образа.</w:t>
      </w:r>
    </w:p>
    <w:p w:rsidR="00854D31" w:rsidRDefault="00854D31" w:rsidP="00C83C53">
      <w:pPr>
        <w:spacing w:after="0" w:line="240" w:lineRule="auto"/>
        <w:jc w:val="both"/>
        <w:rPr>
          <w:rFonts w:ascii="Times New Roman" w:eastAsia="Times New Roman" w:hAnsi="Times New Roman" w:cs="Times New Roman"/>
          <w:color w:val="000000"/>
          <w:sz w:val="28"/>
          <w:szCs w:val="28"/>
          <w:lang w:eastAsia="ru-RU"/>
        </w:rPr>
      </w:pPr>
      <w:r w:rsidRPr="00C83C53">
        <w:rPr>
          <w:rFonts w:ascii="Times New Roman" w:eastAsia="Times New Roman" w:hAnsi="Times New Roman" w:cs="Times New Roman"/>
          <w:color w:val="000000"/>
          <w:sz w:val="28"/>
          <w:szCs w:val="28"/>
          <w:lang w:eastAsia="ru-RU"/>
        </w:rPr>
        <w:t xml:space="preserve">Необходимым условием выразительности художественного творчества является эмоциональное состояние, которое необходимо создавать на занятии. Здесь как нельзя лучше может быть реализован интегрированный подход. Это и музыкальное сопровождение, и литературный ряд, состоящий из сказок, пословиц, загадок, мифов, легенд, стихотворений и рассказов о природе. Проведение праздников, конкурсов, викторин, посвящённых какому-либо </w:t>
      </w:r>
      <w:r w:rsidRPr="00C83C53">
        <w:rPr>
          <w:rFonts w:ascii="Times New Roman" w:eastAsia="Times New Roman" w:hAnsi="Times New Roman" w:cs="Times New Roman"/>
          <w:color w:val="000000"/>
          <w:sz w:val="28"/>
          <w:szCs w:val="28"/>
          <w:lang w:eastAsia="ru-RU"/>
        </w:rPr>
        <w:lastRenderedPageBreak/>
        <w:t>явлению природы, пробуждает интерес, дополняется эстетическим впечатлением, в результате, появляется стремление запечатлеть и сохранить первозданную красоту природы.</w:t>
      </w:r>
    </w:p>
    <w:p w:rsidR="00854D31" w:rsidRDefault="00854D31" w:rsidP="00C83C53">
      <w:pPr>
        <w:spacing w:after="0" w:line="240" w:lineRule="auto"/>
        <w:jc w:val="both"/>
        <w:rPr>
          <w:rFonts w:ascii="Times New Roman" w:eastAsia="Times New Roman" w:hAnsi="Times New Roman" w:cs="Times New Roman"/>
          <w:color w:val="000000"/>
          <w:sz w:val="28"/>
          <w:szCs w:val="28"/>
          <w:lang w:eastAsia="ru-RU"/>
        </w:rPr>
      </w:pPr>
    </w:p>
    <w:p w:rsidR="00766FD6" w:rsidRPr="00F25C4A" w:rsidRDefault="00766FD6" w:rsidP="00C83C5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25C4A">
        <w:rPr>
          <w:rFonts w:ascii="Times New Roman" w:hAnsi="Times New Roman" w:cs="Times New Roman"/>
          <w:sz w:val="28"/>
          <w:szCs w:val="28"/>
        </w:rPr>
        <w:t>Основные методы и формы работы с учащимися:</w:t>
      </w:r>
    </w:p>
    <w:p w:rsidR="00766FD6" w:rsidRPr="00F25C4A" w:rsidRDefault="00766FD6" w:rsidP="00C83C53">
      <w:pPr>
        <w:tabs>
          <w:tab w:val="left" w:pos="709"/>
        </w:tabs>
        <w:spacing w:after="0" w:line="240" w:lineRule="auto"/>
        <w:jc w:val="both"/>
        <w:rPr>
          <w:rFonts w:ascii="Times New Roman" w:hAnsi="Times New Roman" w:cs="Times New Roman"/>
          <w:color w:val="000000"/>
          <w:sz w:val="28"/>
          <w:szCs w:val="28"/>
        </w:rPr>
      </w:pPr>
      <w:r w:rsidRPr="00F25C4A">
        <w:rPr>
          <w:rFonts w:ascii="Times New Roman" w:hAnsi="Times New Roman" w:cs="Times New Roman"/>
          <w:sz w:val="28"/>
          <w:szCs w:val="28"/>
        </w:rPr>
        <w:tab/>
        <w:t xml:space="preserve">В ходе занятий перекликаются теоретическая и практическая работа. Занятия проводятся в форме </w:t>
      </w:r>
      <w:r>
        <w:rPr>
          <w:rFonts w:ascii="Times New Roman" w:hAnsi="Times New Roman" w:cs="Times New Roman"/>
          <w:sz w:val="28"/>
          <w:szCs w:val="28"/>
        </w:rPr>
        <w:t xml:space="preserve">близ-опросов, </w:t>
      </w:r>
      <w:r w:rsidRPr="00F25C4A">
        <w:rPr>
          <w:rFonts w:ascii="Times New Roman" w:hAnsi="Times New Roman" w:cs="Times New Roman"/>
          <w:sz w:val="28"/>
          <w:szCs w:val="28"/>
        </w:rPr>
        <w:t>лекций, практич</w:t>
      </w:r>
      <w:r>
        <w:rPr>
          <w:rFonts w:ascii="Times New Roman" w:hAnsi="Times New Roman" w:cs="Times New Roman"/>
          <w:sz w:val="28"/>
          <w:szCs w:val="28"/>
        </w:rPr>
        <w:t>еских занятий, проведения выставок, конкурс мастеров.</w:t>
      </w:r>
    </w:p>
    <w:p w:rsidR="00766FD6" w:rsidRPr="00F25C4A" w:rsidRDefault="00766FD6" w:rsidP="00C83C53">
      <w:pPr>
        <w:pStyle w:val="ae"/>
        <w:ind w:left="0" w:firstLine="709"/>
        <w:rPr>
          <w:szCs w:val="28"/>
        </w:rPr>
      </w:pPr>
      <w:r w:rsidRPr="00F25C4A">
        <w:rPr>
          <w:szCs w:val="28"/>
        </w:rPr>
        <w:t>Указанные формы работы представляют     собой определённую систему взаимосвязанных мер, взаимодополняющих друг друга, объединённых общей целью.</w:t>
      </w:r>
      <w:r>
        <w:rPr>
          <w:szCs w:val="28"/>
        </w:rPr>
        <w:t xml:space="preserve"> </w:t>
      </w:r>
      <w:r w:rsidRPr="00F25C4A">
        <w:rPr>
          <w:szCs w:val="28"/>
        </w:rPr>
        <w:t>С целью усиления развивающего эффекта всех названных форм организации работы с учащимися, программа предусматривает методы активизации познавательной деятельности: проблемные вопросы, проблемные си</w:t>
      </w:r>
      <w:r>
        <w:rPr>
          <w:szCs w:val="28"/>
        </w:rPr>
        <w:t>туации,</w:t>
      </w:r>
      <w:r w:rsidRPr="00F25C4A">
        <w:rPr>
          <w:szCs w:val="28"/>
        </w:rPr>
        <w:t xml:space="preserve"> использование ИКТ и мультимедийного оборудования.</w:t>
      </w:r>
    </w:p>
    <w:p w:rsidR="00766FD6" w:rsidRPr="00F25C4A" w:rsidRDefault="00766FD6" w:rsidP="00C83C53">
      <w:pPr>
        <w:spacing w:after="0" w:line="240" w:lineRule="auto"/>
        <w:ind w:firstLine="567"/>
        <w:jc w:val="both"/>
        <w:rPr>
          <w:rFonts w:ascii="Times New Roman" w:hAnsi="Times New Roman" w:cs="Times New Roman"/>
          <w:sz w:val="28"/>
          <w:szCs w:val="28"/>
        </w:rPr>
      </w:pPr>
      <w:r w:rsidRPr="00F25C4A">
        <w:rPr>
          <w:rFonts w:ascii="Times New Roman" w:hAnsi="Times New Roman" w:cs="Times New Roman"/>
          <w:sz w:val="28"/>
          <w:szCs w:val="28"/>
        </w:rPr>
        <w:t xml:space="preserve">    Вся работа строится на следующих основных принципах:</w:t>
      </w:r>
    </w:p>
    <w:p w:rsidR="00766FD6" w:rsidRPr="00F25C4A" w:rsidRDefault="00766FD6" w:rsidP="00C83C53">
      <w:pPr>
        <w:pStyle w:val="a5"/>
        <w:numPr>
          <w:ilvl w:val="0"/>
          <w:numId w:val="33"/>
        </w:numPr>
        <w:tabs>
          <w:tab w:val="left" w:pos="1134"/>
        </w:tabs>
        <w:spacing w:after="0" w:line="240" w:lineRule="auto"/>
        <w:jc w:val="both"/>
        <w:rPr>
          <w:rFonts w:ascii="Times New Roman" w:hAnsi="Times New Roman" w:cs="Times New Roman"/>
          <w:sz w:val="28"/>
          <w:szCs w:val="28"/>
        </w:rPr>
      </w:pPr>
      <w:r w:rsidRPr="00F25C4A">
        <w:rPr>
          <w:rFonts w:ascii="Times New Roman" w:hAnsi="Times New Roman" w:cs="Times New Roman"/>
          <w:sz w:val="28"/>
          <w:szCs w:val="28"/>
        </w:rPr>
        <w:t>взаимоуважение;</w:t>
      </w:r>
    </w:p>
    <w:p w:rsidR="00766FD6" w:rsidRPr="00F25C4A" w:rsidRDefault="00766FD6" w:rsidP="00C83C53">
      <w:pPr>
        <w:pStyle w:val="a5"/>
        <w:numPr>
          <w:ilvl w:val="0"/>
          <w:numId w:val="33"/>
        </w:numPr>
        <w:tabs>
          <w:tab w:val="left" w:pos="1134"/>
        </w:tabs>
        <w:spacing w:after="0" w:line="240" w:lineRule="auto"/>
        <w:jc w:val="both"/>
        <w:rPr>
          <w:rFonts w:ascii="Times New Roman" w:hAnsi="Times New Roman" w:cs="Times New Roman"/>
          <w:sz w:val="28"/>
          <w:szCs w:val="28"/>
        </w:rPr>
      </w:pPr>
      <w:r w:rsidRPr="00F25C4A">
        <w:rPr>
          <w:rFonts w:ascii="Times New Roman" w:hAnsi="Times New Roman" w:cs="Times New Roman"/>
          <w:sz w:val="28"/>
          <w:szCs w:val="28"/>
        </w:rPr>
        <w:t>активность – активное участие в процессе обучения;</w:t>
      </w:r>
    </w:p>
    <w:p w:rsidR="00766FD6" w:rsidRPr="00F25C4A" w:rsidRDefault="00766FD6" w:rsidP="00C83C53">
      <w:pPr>
        <w:pStyle w:val="a5"/>
        <w:numPr>
          <w:ilvl w:val="0"/>
          <w:numId w:val="33"/>
        </w:numPr>
        <w:tabs>
          <w:tab w:val="left" w:pos="1134"/>
        </w:tabs>
        <w:spacing w:after="0" w:line="240" w:lineRule="auto"/>
        <w:jc w:val="both"/>
        <w:rPr>
          <w:rFonts w:ascii="Times New Roman" w:hAnsi="Times New Roman" w:cs="Times New Roman"/>
          <w:sz w:val="28"/>
          <w:szCs w:val="28"/>
        </w:rPr>
      </w:pPr>
      <w:r w:rsidRPr="00F25C4A">
        <w:rPr>
          <w:rFonts w:ascii="Times New Roman" w:hAnsi="Times New Roman" w:cs="Times New Roman"/>
          <w:sz w:val="28"/>
          <w:szCs w:val="28"/>
        </w:rPr>
        <w:t xml:space="preserve">системность и последовательность в обучении (от простого к сложному); </w:t>
      </w:r>
    </w:p>
    <w:p w:rsidR="00766FD6" w:rsidRPr="00F25C4A" w:rsidRDefault="00766FD6" w:rsidP="00C83C53">
      <w:pPr>
        <w:pStyle w:val="a5"/>
        <w:numPr>
          <w:ilvl w:val="0"/>
          <w:numId w:val="33"/>
        </w:numPr>
        <w:tabs>
          <w:tab w:val="left" w:pos="1134"/>
        </w:tabs>
        <w:spacing w:after="0" w:line="240" w:lineRule="auto"/>
        <w:jc w:val="both"/>
        <w:rPr>
          <w:rFonts w:ascii="Times New Roman" w:hAnsi="Times New Roman" w:cs="Times New Roman"/>
          <w:sz w:val="28"/>
          <w:szCs w:val="28"/>
        </w:rPr>
      </w:pPr>
      <w:r w:rsidRPr="00F25C4A">
        <w:rPr>
          <w:rFonts w:ascii="Times New Roman" w:hAnsi="Times New Roman" w:cs="Times New Roman"/>
          <w:sz w:val="28"/>
          <w:szCs w:val="28"/>
        </w:rPr>
        <w:t>наглядность;</w:t>
      </w:r>
    </w:p>
    <w:p w:rsidR="00766FD6" w:rsidRPr="00F25C4A" w:rsidRDefault="00766FD6" w:rsidP="00C83C53">
      <w:pPr>
        <w:pStyle w:val="a5"/>
        <w:numPr>
          <w:ilvl w:val="0"/>
          <w:numId w:val="33"/>
        </w:numPr>
        <w:tabs>
          <w:tab w:val="left" w:pos="1134"/>
        </w:tabs>
        <w:spacing w:after="0" w:line="240" w:lineRule="auto"/>
        <w:jc w:val="both"/>
        <w:rPr>
          <w:rFonts w:ascii="Times New Roman" w:hAnsi="Times New Roman" w:cs="Times New Roman"/>
          <w:sz w:val="28"/>
          <w:szCs w:val="28"/>
        </w:rPr>
      </w:pPr>
      <w:r w:rsidRPr="00F25C4A">
        <w:rPr>
          <w:rFonts w:ascii="Times New Roman" w:hAnsi="Times New Roman" w:cs="Times New Roman"/>
          <w:sz w:val="28"/>
          <w:szCs w:val="28"/>
        </w:rPr>
        <w:t>результативность;</w:t>
      </w:r>
    </w:p>
    <w:p w:rsidR="009C23D3" w:rsidRDefault="00766FD6" w:rsidP="00C83C53">
      <w:pPr>
        <w:spacing w:after="0" w:line="240" w:lineRule="auto"/>
        <w:jc w:val="both"/>
        <w:rPr>
          <w:rFonts w:ascii="Times New Roman" w:eastAsia="Times New Roman" w:hAnsi="Times New Roman" w:cs="Times New Roman"/>
          <w:b/>
          <w:color w:val="000000"/>
          <w:sz w:val="28"/>
          <w:szCs w:val="28"/>
          <w:lang w:eastAsia="ru-RU"/>
        </w:rPr>
      </w:pPr>
      <w:r w:rsidRPr="00F25C4A">
        <w:rPr>
          <w:rFonts w:ascii="Times New Roman" w:hAnsi="Times New Roman" w:cs="Times New Roman"/>
          <w:sz w:val="28"/>
          <w:szCs w:val="28"/>
        </w:rPr>
        <w:t>единство обучения и воспитания</w:t>
      </w:r>
    </w:p>
    <w:p w:rsidR="00766FD6" w:rsidRDefault="00766FD6" w:rsidP="00C83C53">
      <w:pPr>
        <w:spacing w:after="0" w:line="240" w:lineRule="auto"/>
        <w:jc w:val="both"/>
        <w:rPr>
          <w:rFonts w:ascii="Times New Roman" w:eastAsia="Times New Roman" w:hAnsi="Times New Roman" w:cs="Times New Roman"/>
          <w:b/>
          <w:color w:val="000000"/>
          <w:sz w:val="28"/>
          <w:szCs w:val="28"/>
          <w:lang w:eastAsia="ru-RU"/>
        </w:rPr>
      </w:pPr>
    </w:p>
    <w:p w:rsidR="00766FD6" w:rsidRDefault="00766FD6" w:rsidP="00C83C53">
      <w:pPr>
        <w:spacing w:after="0" w:line="240" w:lineRule="auto"/>
        <w:jc w:val="both"/>
        <w:rPr>
          <w:rFonts w:ascii="Times New Roman" w:eastAsia="Times New Roman" w:hAnsi="Times New Roman" w:cs="Times New Roman"/>
          <w:b/>
          <w:color w:val="000000"/>
          <w:sz w:val="28"/>
          <w:szCs w:val="28"/>
          <w:lang w:eastAsia="ru-RU"/>
        </w:rPr>
      </w:pPr>
    </w:p>
    <w:p w:rsidR="00072A23" w:rsidRPr="00072A23" w:rsidRDefault="003B4B38" w:rsidP="00C83C53">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Основные формы и </w:t>
      </w:r>
      <w:r w:rsidR="00072A23">
        <w:rPr>
          <w:rFonts w:ascii="Times New Roman" w:eastAsia="Times New Roman" w:hAnsi="Times New Roman" w:cs="Times New Roman"/>
          <w:b/>
          <w:color w:val="000000"/>
          <w:sz w:val="28"/>
          <w:szCs w:val="28"/>
          <w:lang w:eastAsia="ru-RU"/>
        </w:rPr>
        <w:t>методы работы с учащимися:</w:t>
      </w:r>
    </w:p>
    <w:p w:rsidR="001731A7" w:rsidRPr="001731A7" w:rsidRDefault="00072A23" w:rsidP="00C3256A">
      <w:pPr>
        <w:numPr>
          <w:ilvl w:val="0"/>
          <w:numId w:val="5"/>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теоритические знания;                                </w:t>
      </w:r>
    </w:p>
    <w:p w:rsidR="001731A7" w:rsidRPr="00522A37" w:rsidRDefault="00522A37" w:rsidP="00C3256A">
      <w:pPr>
        <w:numPr>
          <w:ilvl w:val="0"/>
          <w:numId w:val="5"/>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экскурсии, </w:t>
      </w:r>
      <w:r w:rsidR="00072A23" w:rsidRPr="00522A37">
        <w:rPr>
          <w:rFonts w:ascii="Times New Roman" w:eastAsia="Times New Roman" w:hAnsi="Times New Roman" w:cs="Times New Roman"/>
          <w:color w:val="000000"/>
          <w:sz w:val="28"/>
          <w:szCs w:val="28"/>
          <w:lang w:eastAsia="ru-RU"/>
        </w:rPr>
        <w:t>наблюдения;</w:t>
      </w:r>
    </w:p>
    <w:p w:rsidR="00072A23" w:rsidRPr="00522A37" w:rsidRDefault="003B4B38" w:rsidP="00C3256A">
      <w:pPr>
        <w:numPr>
          <w:ilvl w:val="0"/>
          <w:numId w:val="5"/>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r w:rsidR="00072A23">
        <w:rPr>
          <w:rFonts w:ascii="Times New Roman" w:eastAsia="Times New Roman" w:hAnsi="Times New Roman" w:cs="Times New Roman"/>
          <w:color w:val="000000"/>
          <w:sz w:val="28"/>
          <w:szCs w:val="28"/>
          <w:lang w:eastAsia="ru-RU"/>
        </w:rPr>
        <w:t>ворческие задания, проекты;</w:t>
      </w:r>
    </w:p>
    <w:p w:rsidR="00072A23" w:rsidRDefault="003B4B38" w:rsidP="00C3256A">
      <w:pPr>
        <w:numPr>
          <w:ilvl w:val="0"/>
          <w:numId w:val="5"/>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00E3525B">
        <w:rPr>
          <w:rFonts w:ascii="Times New Roman" w:eastAsia="Times New Roman" w:hAnsi="Times New Roman" w:cs="Times New Roman"/>
          <w:color w:val="000000"/>
          <w:sz w:val="28"/>
          <w:szCs w:val="28"/>
          <w:lang w:eastAsia="ru-RU"/>
        </w:rPr>
        <w:t>ход за растениями</w:t>
      </w:r>
      <w:r w:rsidR="00072A23">
        <w:rPr>
          <w:rFonts w:ascii="Times New Roman" w:eastAsia="Times New Roman" w:hAnsi="Times New Roman" w:cs="Times New Roman"/>
          <w:color w:val="000000"/>
          <w:sz w:val="28"/>
          <w:szCs w:val="28"/>
          <w:lang w:eastAsia="ru-RU"/>
        </w:rPr>
        <w:t>;</w:t>
      </w:r>
    </w:p>
    <w:p w:rsidR="003B4B38" w:rsidRDefault="003B4B38" w:rsidP="00C3256A">
      <w:pPr>
        <w:numPr>
          <w:ilvl w:val="0"/>
          <w:numId w:val="5"/>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072A23">
        <w:rPr>
          <w:rFonts w:ascii="Times New Roman" w:eastAsia="Times New Roman" w:hAnsi="Times New Roman" w:cs="Times New Roman"/>
          <w:color w:val="000000"/>
          <w:sz w:val="28"/>
          <w:szCs w:val="28"/>
          <w:lang w:eastAsia="ru-RU"/>
        </w:rPr>
        <w:t>еседы;</w:t>
      </w:r>
    </w:p>
    <w:p w:rsidR="00072A23" w:rsidRPr="003B4B38" w:rsidRDefault="003B4B38" w:rsidP="00C3256A">
      <w:pPr>
        <w:numPr>
          <w:ilvl w:val="0"/>
          <w:numId w:val="5"/>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072A23" w:rsidRPr="003B4B38">
        <w:rPr>
          <w:rFonts w:ascii="Times New Roman" w:eastAsia="Times New Roman" w:hAnsi="Times New Roman" w:cs="Times New Roman"/>
          <w:color w:val="000000"/>
          <w:sz w:val="28"/>
          <w:szCs w:val="28"/>
          <w:lang w:eastAsia="ru-RU"/>
        </w:rPr>
        <w:t>амостоятельный поиск</w:t>
      </w:r>
      <w:r w:rsidRPr="003B4B38">
        <w:rPr>
          <w:rFonts w:ascii="Times New Roman" w:eastAsia="Times New Roman" w:hAnsi="Times New Roman" w:cs="Times New Roman"/>
          <w:color w:val="000000"/>
          <w:sz w:val="28"/>
          <w:szCs w:val="28"/>
          <w:lang w:eastAsia="ru-RU"/>
        </w:rPr>
        <w:t>;</w:t>
      </w:r>
    </w:p>
    <w:p w:rsidR="001731A7" w:rsidRPr="003B4B38" w:rsidRDefault="003B4B38" w:rsidP="00C3256A">
      <w:pPr>
        <w:numPr>
          <w:ilvl w:val="0"/>
          <w:numId w:val="5"/>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конкурсы мастеров;</w:t>
      </w:r>
    </w:p>
    <w:p w:rsidR="001731A7" w:rsidRPr="00522A37" w:rsidRDefault="00522A37" w:rsidP="00C3256A">
      <w:pPr>
        <w:numPr>
          <w:ilvl w:val="0"/>
          <w:numId w:val="6"/>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подготовка сообщений, докладов;</w:t>
      </w:r>
    </w:p>
    <w:p w:rsidR="001731A7" w:rsidRPr="003D6AD9" w:rsidRDefault="003B4B38" w:rsidP="00C3256A">
      <w:pPr>
        <w:numPr>
          <w:ilvl w:val="0"/>
          <w:numId w:val="6"/>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3D6AD9">
        <w:rPr>
          <w:rFonts w:ascii="Times New Roman" w:eastAsia="Times New Roman" w:hAnsi="Times New Roman" w:cs="Times New Roman"/>
          <w:color w:val="000000"/>
          <w:sz w:val="28"/>
          <w:szCs w:val="28"/>
          <w:lang w:eastAsia="ru-RU"/>
        </w:rPr>
        <w:t>еседа, объяснения учащихся;</w:t>
      </w:r>
    </w:p>
    <w:p w:rsidR="001731A7" w:rsidRPr="001731A7" w:rsidRDefault="003B4B38" w:rsidP="00C3256A">
      <w:pPr>
        <w:numPr>
          <w:ilvl w:val="0"/>
          <w:numId w:val="6"/>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1731A7" w:rsidRPr="001731A7">
        <w:rPr>
          <w:rFonts w:ascii="Times New Roman" w:eastAsia="Times New Roman" w:hAnsi="Times New Roman" w:cs="Times New Roman"/>
          <w:color w:val="000000"/>
          <w:sz w:val="28"/>
          <w:szCs w:val="28"/>
          <w:lang w:eastAsia="ru-RU"/>
        </w:rPr>
        <w:t>оставление композиций, участие в выставках</w:t>
      </w:r>
      <w:r w:rsidR="00E3525B">
        <w:rPr>
          <w:rFonts w:ascii="Times New Roman" w:eastAsia="Times New Roman" w:hAnsi="Times New Roman" w:cs="Times New Roman"/>
          <w:color w:val="000000"/>
          <w:sz w:val="28"/>
          <w:szCs w:val="28"/>
          <w:lang w:eastAsia="ru-RU"/>
        </w:rPr>
        <w:t>;</w:t>
      </w:r>
    </w:p>
    <w:p w:rsidR="001731A7" w:rsidRDefault="003B4B38" w:rsidP="00C3256A">
      <w:pPr>
        <w:numPr>
          <w:ilvl w:val="0"/>
          <w:numId w:val="6"/>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E3525B">
        <w:rPr>
          <w:rFonts w:ascii="Times New Roman" w:eastAsia="Times New Roman" w:hAnsi="Times New Roman" w:cs="Times New Roman"/>
          <w:color w:val="000000"/>
          <w:sz w:val="28"/>
          <w:szCs w:val="28"/>
          <w:lang w:eastAsia="ru-RU"/>
        </w:rPr>
        <w:t>рактический контроль;</w:t>
      </w:r>
    </w:p>
    <w:p w:rsidR="003B4B38" w:rsidRDefault="003B4B38" w:rsidP="00C3256A">
      <w:pPr>
        <w:numPr>
          <w:ilvl w:val="0"/>
          <w:numId w:val="6"/>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ручной труд с природными материалами;</w:t>
      </w:r>
    </w:p>
    <w:p w:rsidR="00DD0A96" w:rsidRPr="0056305C" w:rsidRDefault="003B4B38" w:rsidP="00C3256A">
      <w:pPr>
        <w:numPr>
          <w:ilvl w:val="0"/>
          <w:numId w:val="6"/>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в т</w:t>
      </w:r>
      <w:r w:rsidR="003D6AD9">
        <w:rPr>
          <w:rFonts w:ascii="Times New Roman" w:eastAsia="Times New Roman" w:hAnsi="Times New Roman" w:cs="Times New Roman"/>
          <w:color w:val="000000"/>
          <w:sz w:val="28"/>
          <w:szCs w:val="28"/>
          <w:lang w:eastAsia="ru-RU"/>
        </w:rPr>
        <w:t>еплице в отделе «Цветоводства».</w:t>
      </w:r>
    </w:p>
    <w:p w:rsidR="00B62AD6" w:rsidRPr="00766FD6" w:rsidRDefault="00766FD6" w:rsidP="00B6556B">
      <w:pPr>
        <w:pStyle w:val="a5"/>
        <w:spacing w:after="0" w:line="240" w:lineRule="auto"/>
        <w:jc w:val="center"/>
        <w:rPr>
          <w:rFonts w:ascii="Times New Roman" w:hAnsi="Times New Roman" w:cs="Times New Roman"/>
          <w:b/>
          <w:sz w:val="28"/>
          <w:szCs w:val="28"/>
        </w:rPr>
      </w:pPr>
      <w:r w:rsidRPr="00766FD6">
        <w:rPr>
          <w:rFonts w:ascii="Times New Roman" w:hAnsi="Times New Roman" w:cs="Times New Roman"/>
          <w:b/>
          <w:sz w:val="28"/>
          <w:szCs w:val="28"/>
        </w:rPr>
        <w:t>Методическое обеспечение:</w:t>
      </w:r>
    </w:p>
    <w:p w:rsidR="003D6AD9" w:rsidRPr="003D6AD9" w:rsidRDefault="003D6AD9" w:rsidP="00C83C53">
      <w:pPr>
        <w:pStyle w:val="a5"/>
        <w:numPr>
          <w:ilvl w:val="0"/>
          <w:numId w:val="22"/>
        </w:numPr>
        <w:spacing w:after="0" w:line="240" w:lineRule="auto"/>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rPr>
        <w:t>Гербарии, живые образцы растений;</w:t>
      </w:r>
    </w:p>
    <w:p w:rsidR="00E62FB8" w:rsidRPr="003D6AD9" w:rsidRDefault="00E62FB8" w:rsidP="00C83C53">
      <w:pPr>
        <w:pStyle w:val="a5"/>
        <w:numPr>
          <w:ilvl w:val="0"/>
          <w:numId w:val="22"/>
        </w:numPr>
        <w:spacing w:after="0" w:line="240" w:lineRule="auto"/>
        <w:rPr>
          <w:rFonts w:ascii="Times New Roman" w:eastAsia="Times New Roman" w:hAnsi="Times New Roman" w:cs="Times New Roman"/>
          <w:sz w:val="28"/>
          <w:szCs w:val="28"/>
          <w:lang w:eastAsia="ru-RU"/>
        </w:rPr>
      </w:pPr>
      <w:r w:rsidRPr="003D6AD9">
        <w:rPr>
          <w:rFonts w:ascii="Times New Roman" w:hAnsi="Times New Roman" w:cs="Times New Roman"/>
          <w:color w:val="000000"/>
          <w:sz w:val="28"/>
          <w:szCs w:val="28"/>
        </w:rPr>
        <w:t>Образцы, эскизы, схемы, шаблоны.</w:t>
      </w:r>
    </w:p>
    <w:p w:rsidR="002A091E" w:rsidRDefault="002A091E" w:rsidP="00C83C53">
      <w:pPr>
        <w:spacing w:after="0" w:line="240" w:lineRule="auto"/>
        <w:rPr>
          <w:rFonts w:ascii="Times New Roman" w:eastAsia="Times New Roman" w:hAnsi="Times New Roman" w:cs="Times New Roman"/>
          <w:sz w:val="24"/>
          <w:szCs w:val="24"/>
          <w:lang w:eastAsia="ru-RU"/>
        </w:rPr>
      </w:pPr>
    </w:p>
    <w:p w:rsidR="002A091E" w:rsidRPr="002A091E" w:rsidRDefault="002A091E" w:rsidP="00C83C53">
      <w:pPr>
        <w:spacing w:after="0" w:line="240" w:lineRule="auto"/>
        <w:rPr>
          <w:rFonts w:ascii="Times New Roman" w:eastAsia="Times New Roman" w:hAnsi="Times New Roman" w:cs="Times New Roman"/>
          <w:b/>
          <w:sz w:val="28"/>
          <w:szCs w:val="28"/>
          <w:lang w:eastAsia="ru-RU"/>
        </w:rPr>
      </w:pPr>
      <w:r w:rsidRPr="002A091E">
        <w:rPr>
          <w:rFonts w:ascii="Times New Roman" w:eastAsia="Times New Roman" w:hAnsi="Times New Roman" w:cs="Times New Roman"/>
          <w:b/>
          <w:sz w:val="28"/>
          <w:szCs w:val="28"/>
          <w:lang w:eastAsia="ru-RU"/>
        </w:rPr>
        <w:t>Видео уроки:</w:t>
      </w:r>
    </w:p>
    <w:p w:rsidR="002A091E" w:rsidRPr="00962F11" w:rsidRDefault="00ED5AF7" w:rsidP="00C83C53">
      <w:pPr>
        <w:pStyle w:val="a5"/>
        <w:numPr>
          <w:ilvl w:val="0"/>
          <w:numId w:val="34"/>
        </w:numPr>
        <w:spacing w:after="0" w:line="240" w:lineRule="auto"/>
        <w:rPr>
          <w:rFonts w:ascii="Times New Roman" w:eastAsia="Times New Roman" w:hAnsi="Times New Roman" w:cs="Times New Roman"/>
          <w:sz w:val="28"/>
          <w:szCs w:val="28"/>
          <w:lang w:eastAsia="ru-RU"/>
        </w:rPr>
      </w:pPr>
      <w:r w:rsidRPr="00962F11">
        <w:rPr>
          <w:rFonts w:ascii="Times New Roman" w:eastAsia="Times New Roman" w:hAnsi="Times New Roman" w:cs="Times New Roman"/>
          <w:sz w:val="28"/>
          <w:szCs w:val="28"/>
          <w:lang w:eastAsia="ru-RU"/>
        </w:rPr>
        <w:t>«Заготовка природных материалов, сушка и хранение»;</w:t>
      </w:r>
    </w:p>
    <w:p w:rsidR="00ED5AF7" w:rsidRPr="00962F11" w:rsidRDefault="00ED5AF7" w:rsidP="00C83C53">
      <w:pPr>
        <w:pStyle w:val="a5"/>
        <w:numPr>
          <w:ilvl w:val="0"/>
          <w:numId w:val="34"/>
        </w:numPr>
        <w:spacing w:after="0" w:line="240" w:lineRule="auto"/>
        <w:rPr>
          <w:rFonts w:ascii="Times New Roman" w:eastAsia="Times New Roman" w:hAnsi="Times New Roman" w:cs="Times New Roman"/>
          <w:sz w:val="28"/>
          <w:szCs w:val="28"/>
          <w:lang w:eastAsia="ru-RU"/>
        </w:rPr>
      </w:pPr>
      <w:r w:rsidRPr="00962F11">
        <w:rPr>
          <w:rFonts w:ascii="Times New Roman" w:eastAsia="Times New Roman" w:hAnsi="Times New Roman" w:cs="Times New Roman"/>
          <w:sz w:val="28"/>
          <w:szCs w:val="28"/>
          <w:lang w:eastAsia="ru-RU"/>
        </w:rPr>
        <w:lastRenderedPageBreak/>
        <w:t>«Букет из конфет -  роза»;</w:t>
      </w:r>
    </w:p>
    <w:p w:rsidR="00ED5AF7" w:rsidRPr="00962F11" w:rsidRDefault="00ED5AF7" w:rsidP="00C83C53">
      <w:pPr>
        <w:pStyle w:val="a5"/>
        <w:numPr>
          <w:ilvl w:val="0"/>
          <w:numId w:val="34"/>
        </w:numPr>
        <w:spacing w:after="0" w:line="240" w:lineRule="auto"/>
        <w:rPr>
          <w:rFonts w:ascii="Times New Roman" w:eastAsia="Times New Roman" w:hAnsi="Times New Roman" w:cs="Times New Roman"/>
          <w:sz w:val="28"/>
          <w:szCs w:val="28"/>
          <w:lang w:eastAsia="ru-RU"/>
        </w:rPr>
      </w:pPr>
      <w:r w:rsidRPr="00962F11">
        <w:rPr>
          <w:rFonts w:ascii="Times New Roman" w:eastAsia="Times New Roman" w:hAnsi="Times New Roman" w:cs="Times New Roman"/>
          <w:sz w:val="28"/>
          <w:szCs w:val="28"/>
          <w:lang w:eastAsia="ru-RU"/>
        </w:rPr>
        <w:t>«Букет из конфет - гербера»;</w:t>
      </w:r>
    </w:p>
    <w:p w:rsidR="00ED5AF7" w:rsidRPr="00962F11" w:rsidRDefault="00ED5AF7" w:rsidP="00C83C53">
      <w:pPr>
        <w:pStyle w:val="a5"/>
        <w:numPr>
          <w:ilvl w:val="0"/>
          <w:numId w:val="34"/>
        </w:numPr>
        <w:spacing w:after="0" w:line="240" w:lineRule="auto"/>
        <w:rPr>
          <w:rFonts w:ascii="Times New Roman" w:eastAsia="Times New Roman" w:hAnsi="Times New Roman" w:cs="Times New Roman"/>
          <w:sz w:val="28"/>
          <w:szCs w:val="28"/>
          <w:lang w:eastAsia="ru-RU"/>
        </w:rPr>
      </w:pPr>
      <w:r w:rsidRPr="00962F11">
        <w:rPr>
          <w:rFonts w:ascii="Times New Roman" w:eastAsia="Times New Roman" w:hAnsi="Times New Roman" w:cs="Times New Roman"/>
          <w:sz w:val="28"/>
          <w:szCs w:val="28"/>
          <w:lang w:eastAsia="ru-RU"/>
        </w:rPr>
        <w:t>«Букет из конфет - хризантема»;</w:t>
      </w:r>
    </w:p>
    <w:p w:rsidR="00ED5AF7" w:rsidRPr="00962F11" w:rsidRDefault="00ED5AF7" w:rsidP="00C83C53">
      <w:pPr>
        <w:pStyle w:val="a5"/>
        <w:numPr>
          <w:ilvl w:val="0"/>
          <w:numId w:val="34"/>
        </w:numPr>
        <w:spacing w:after="0" w:line="240" w:lineRule="auto"/>
        <w:rPr>
          <w:rFonts w:ascii="Times New Roman" w:eastAsia="Times New Roman" w:hAnsi="Times New Roman" w:cs="Times New Roman"/>
          <w:sz w:val="28"/>
          <w:szCs w:val="28"/>
          <w:lang w:eastAsia="ru-RU"/>
        </w:rPr>
      </w:pPr>
      <w:r w:rsidRPr="00962F11">
        <w:rPr>
          <w:rFonts w:ascii="Times New Roman" w:eastAsia="Times New Roman" w:hAnsi="Times New Roman" w:cs="Times New Roman"/>
          <w:sz w:val="28"/>
          <w:szCs w:val="28"/>
          <w:lang w:eastAsia="ru-RU"/>
        </w:rPr>
        <w:t>«Подарочный бант из бумаги»;</w:t>
      </w:r>
    </w:p>
    <w:p w:rsidR="00962F11" w:rsidRPr="00962F11" w:rsidRDefault="00ED5AF7" w:rsidP="00C83C53">
      <w:pPr>
        <w:pStyle w:val="a5"/>
        <w:numPr>
          <w:ilvl w:val="0"/>
          <w:numId w:val="34"/>
        </w:numPr>
        <w:spacing w:after="0" w:line="240" w:lineRule="auto"/>
        <w:rPr>
          <w:rFonts w:ascii="Times New Roman" w:eastAsia="Times New Roman" w:hAnsi="Times New Roman" w:cs="Times New Roman"/>
          <w:sz w:val="28"/>
          <w:szCs w:val="28"/>
          <w:lang w:eastAsia="ru-RU"/>
        </w:rPr>
      </w:pPr>
      <w:r w:rsidRPr="00962F11">
        <w:rPr>
          <w:rFonts w:ascii="Times New Roman" w:eastAsia="Times New Roman" w:hAnsi="Times New Roman" w:cs="Times New Roman"/>
          <w:sz w:val="28"/>
          <w:szCs w:val="28"/>
          <w:lang w:eastAsia="ru-RU"/>
        </w:rPr>
        <w:t>«Декор новогодней свечи»;</w:t>
      </w:r>
    </w:p>
    <w:p w:rsidR="00ED5AF7" w:rsidRPr="00962F11" w:rsidRDefault="00ED5AF7" w:rsidP="00C83C53">
      <w:pPr>
        <w:pStyle w:val="a5"/>
        <w:numPr>
          <w:ilvl w:val="0"/>
          <w:numId w:val="34"/>
        </w:numPr>
        <w:spacing w:after="0" w:line="240" w:lineRule="auto"/>
        <w:rPr>
          <w:rFonts w:ascii="Times New Roman" w:eastAsia="Times New Roman" w:hAnsi="Times New Roman" w:cs="Times New Roman"/>
          <w:sz w:val="28"/>
          <w:szCs w:val="28"/>
          <w:lang w:eastAsia="ru-RU"/>
        </w:rPr>
      </w:pPr>
      <w:r w:rsidRPr="00962F11">
        <w:rPr>
          <w:rFonts w:ascii="Times New Roman" w:eastAsia="Times New Roman" w:hAnsi="Times New Roman" w:cs="Times New Roman"/>
          <w:sz w:val="28"/>
          <w:szCs w:val="28"/>
          <w:lang w:eastAsia="ru-RU"/>
        </w:rPr>
        <w:t>Новогодняя композиция из еловых веток»;</w:t>
      </w:r>
    </w:p>
    <w:p w:rsidR="00ED5AF7" w:rsidRPr="00962F11" w:rsidRDefault="00962F11" w:rsidP="00C83C53">
      <w:pPr>
        <w:pStyle w:val="a5"/>
        <w:numPr>
          <w:ilvl w:val="0"/>
          <w:numId w:val="34"/>
        </w:numPr>
        <w:spacing w:after="0" w:line="240" w:lineRule="auto"/>
        <w:rPr>
          <w:rFonts w:ascii="Times New Roman" w:eastAsia="Times New Roman" w:hAnsi="Times New Roman" w:cs="Times New Roman"/>
          <w:sz w:val="28"/>
          <w:szCs w:val="28"/>
          <w:lang w:eastAsia="ru-RU"/>
        </w:rPr>
      </w:pPr>
      <w:r w:rsidRPr="00962F11">
        <w:rPr>
          <w:rFonts w:ascii="Times New Roman" w:eastAsia="Times New Roman" w:hAnsi="Times New Roman" w:cs="Times New Roman"/>
          <w:sz w:val="28"/>
          <w:szCs w:val="28"/>
          <w:lang w:eastAsia="ru-RU"/>
        </w:rPr>
        <w:t xml:space="preserve">«Вегетативное размножение». </w:t>
      </w:r>
    </w:p>
    <w:p w:rsidR="002A091E" w:rsidRDefault="00962F11" w:rsidP="00C83C53">
      <w:pPr>
        <w:spacing w:after="0" w:line="240" w:lineRule="auto"/>
        <w:rPr>
          <w:rFonts w:ascii="Times New Roman" w:eastAsia="Times New Roman" w:hAnsi="Times New Roman" w:cs="Times New Roman"/>
          <w:b/>
          <w:sz w:val="28"/>
          <w:szCs w:val="28"/>
          <w:lang w:eastAsia="ru-RU"/>
        </w:rPr>
      </w:pPr>
      <w:r w:rsidRPr="00962F11">
        <w:rPr>
          <w:rFonts w:ascii="Times New Roman" w:eastAsia="Times New Roman" w:hAnsi="Times New Roman" w:cs="Times New Roman"/>
          <w:b/>
          <w:sz w:val="28"/>
          <w:szCs w:val="28"/>
          <w:lang w:eastAsia="ru-RU"/>
        </w:rPr>
        <w:t>Презентации:</w:t>
      </w:r>
    </w:p>
    <w:p w:rsidR="00F13712" w:rsidRPr="004C77A9" w:rsidRDefault="00F13712" w:rsidP="00C83C53">
      <w:pPr>
        <w:pStyle w:val="a5"/>
        <w:numPr>
          <w:ilvl w:val="0"/>
          <w:numId w:val="35"/>
        </w:numPr>
        <w:spacing w:after="0" w:line="240" w:lineRule="auto"/>
        <w:rPr>
          <w:rFonts w:ascii="Times New Roman" w:eastAsia="Times New Roman" w:hAnsi="Times New Roman" w:cs="Times New Roman"/>
          <w:sz w:val="28"/>
          <w:szCs w:val="28"/>
          <w:lang w:eastAsia="ru-RU"/>
        </w:rPr>
      </w:pPr>
      <w:r w:rsidRPr="004C77A9">
        <w:rPr>
          <w:rFonts w:ascii="Times New Roman" w:eastAsia="Times New Roman" w:hAnsi="Times New Roman" w:cs="Times New Roman"/>
          <w:sz w:val="28"/>
          <w:szCs w:val="28"/>
          <w:lang w:eastAsia="ru-RU"/>
        </w:rPr>
        <w:t>«Флористика»;</w:t>
      </w:r>
    </w:p>
    <w:p w:rsidR="00F13712" w:rsidRPr="004C77A9" w:rsidRDefault="00F13712" w:rsidP="00C83C53">
      <w:pPr>
        <w:pStyle w:val="a5"/>
        <w:numPr>
          <w:ilvl w:val="0"/>
          <w:numId w:val="35"/>
        </w:numPr>
        <w:spacing w:after="0" w:line="240" w:lineRule="auto"/>
        <w:rPr>
          <w:rFonts w:ascii="Times New Roman" w:eastAsia="Times New Roman" w:hAnsi="Times New Roman" w:cs="Times New Roman"/>
          <w:sz w:val="28"/>
          <w:szCs w:val="28"/>
          <w:lang w:eastAsia="ru-RU"/>
        </w:rPr>
      </w:pPr>
      <w:r w:rsidRPr="004C77A9">
        <w:rPr>
          <w:rFonts w:ascii="Times New Roman" w:eastAsia="Times New Roman" w:hAnsi="Times New Roman" w:cs="Times New Roman"/>
          <w:sz w:val="28"/>
          <w:szCs w:val="28"/>
          <w:lang w:eastAsia="ru-RU"/>
        </w:rPr>
        <w:t>«Букет из конфет»;</w:t>
      </w:r>
    </w:p>
    <w:p w:rsidR="00F13712" w:rsidRPr="004C77A9" w:rsidRDefault="00F13712" w:rsidP="00C83C53">
      <w:pPr>
        <w:pStyle w:val="a5"/>
        <w:numPr>
          <w:ilvl w:val="0"/>
          <w:numId w:val="35"/>
        </w:numPr>
        <w:spacing w:after="0" w:line="240" w:lineRule="auto"/>
        <w:rPr>
          <w:rFonts w:ascii="Times New Roman" w:eastAsia="Times New Roman" w:hAnsi="Times New Roman" w:cs="Times New Roman"/>
          <w:sz w:val="28"/>
          <w:szCs w:val="28"/>
          <w:lang w:eastAsia="ru-RU"/>
        </w:rPr>
      </w:pPr>
      <w:r w:rsidRPr="004C77A9">
        <w:rPr>
          <w:rFonts w:ascii="Times New Roman" w:eastAsia="Times New Roman" w:hAnsi="Times New Roman" w:cs="Times New Roman"/>
          <w:sz w:val="28"/>
          <w:szCs w:val="28"/>
          <w:lang w:eastAsia="ru-RU"/>
        </w:rPr>
        <w:t>«Декоративное оформление интерьера»;</w:t>
      </w:r>
    </w:p>
    <w:p w:rsidR="00F13712" w:rsidRPr="004C77A9" w:rsidRDefault="00F13712" w:rsidP="00C83C53">
      <w:pPr>
        <w:pStyle w:val="a5"/>
        <w:numPr>
          <w:ilvl w:val="0"/>
          <w:numId w:val="35"/>
        </w:numPr>
        <w:spacing w:after="0" w:line="240" w:lineRule="auto"/>
        <w:rPr>
          <w:rFonts w:ascii="Times New Roman" w:eastAsia="Times New Roman" w:hAnsi="Times New Roman" w:cs="Times New Roman"/>
          <w:sz w:val="28"/>
          <w:szCs w:val="28"/>
          <w:lang w:eastAsia="ru-RU"/>
        </w:rPr>
      </w:pPr>
      <w:r w:rsidRPr="004C77A9">
        <w:rPr>
          <w:rFonts w:ascii="Times New Roman" w:eastAsia="Times New Roman" w:hAnsi="Times New Roman" w:cs="Times New Roman"/>
          <w:sz w:val="28"/>
          <w:szCs w:val="28"/>
          <w:lang w:eastAsia="ru-RU"/>
        </w:rPr>
        <w:t>Мастер-класс: «Составление букета на день рождения мамы»;</w:t>
      </w:r>
    </w:p>
    <w:p w:rsidR="00F13712" w:rsidRPr="004C77A9" w:rsidRDefault="00F13712" w:rsidP="00C83C53">
      <w:pPr>
        <w:pStyle w:val="a5"/>
        <w:numPr>
          <w:ilvl w:val="0"/>
          <w:numId w:val="35"/>
        </w:numPr>
        <w:spacing w:after="0" w:line="240" w:lineRule="auto"/>
        <w:rPr>
          <w:rFonts w:ascii="Times New Roman" w:eastAsia="Times New Roman" w:hAnsi="Times New Roman" w:cs="Times New Roman"/>
          <w:sz w:val="28"/>
          <w:szCs w:val="28"/>
          <w:lang w:eastAsia="ru-RU"/>
        </w:rPr>
      </w:pPr>
      <w:r w:rsidRPr="004C77A9">
        <w:rPr>
          <w:rFonts w:ascii="Times New Roman" w:eastAsia="Times New Roman" w:hAnsi="Times New Roman" w:cs="Times New Roman"/>
          <w:sz w:val="28"/>
          <w:szCs w:val="28"/>
          <w:lang w:eastAsia="ru-RU"/>
        </w:rPr>
        <w:t>Мастер-класс: «Букет в вазе»;</w:t>
      </w:r>
    </w:p>
    <w:p w:rsidR="00F13712" w:rsidRPr="004C77A9" w:rsidRDefault="00F13712" w:rsidP="00C83C53">
      <w:pPr>
        <w:pStyle w:val="a5"/>
        <w:numPr>
          <w:ilvl w:val="0"/>
          <w:numId w:val="35"/>
        </w:numPr>
        <w:spacing w:after="0" w:line="240" w:lineRule="auto"/>
        <w:rPr>
          <w:rFonts w:ascii="Times New Roman" w:eastAsia="Times New Roman" w:hAnsi="Times New Roman" w:cs="Times New Roman"/>
          <w:sz w:val="28"/>
          <w:szCs w:val="28"/>
          <w:lang w:eastAsia="ru-RU"/>
        </w:rPr>
      </w:pPr>
      <w:r w:rsidRPr="004C77A9">
        <w:rPr>
          <w:rFonts w:ascii="Times New Roman" w:eastAsia="Times New Roman" w:hAnsi="Times New Roman" w:cs="Times New Roman"/>
          <w:sz w:val="28"/>
          <w:szCs w:val="28"/>
          <w:lang w:eastAsia="ru-RU"/>
        </w:rPr>
        <w:t>«Мир лекарственных растений»;</w:t>
      </w:r>
    </w:p>
    <w:p w:rsidR="00F13712" w:rsidRPr="004C77A9" w:rsidRDefault="00F13712" w:rsidP="00C83C53">
      <w:pPr>
        <w:pStyle w:val="a5"/>
        <w:numPr>
          <w:ilvl w:val="0"/>
          <w:numId w:val="35"/>
        </w:numPr>
        <w:spacing w:after="0" w:line="240" w:lineRule="auto"/>
        <w:rPr>
          <w:rFonts w:ascii="Times New Roman" w:eastAsia="Times New Roman" w:hAnsi="Times New Roman" w:cs="Times New Roman"/>
          <w:sz w:val="28"/>
          <w:szCs w:val="28"/>
          <w:lang w:eastAsia="ru-RU"/>
        </w:rPr>
      </w:pPr>
      <w:r w:rsidRPr="004C77A9">
        <w:rPr>
          <w:rFonts w:ascii="Times New Roman" w:eastAsia="Times New Roman" w:hAnsi="Times New Roman" w:cs="Times New Roman"/>
          <w:sz w:val="28"/>
          <w:szCs w:val="28"/>
          <w:lang w:eastAsia="ru-RU"/>
        </w:rPr>
        <w:t>«Стили интерьера»;</w:t>
      </w:r>
    </w:p>
    <w:p w:rsidR="00F13712" w:rsidRPr="004C77A9" w:rsidRDefault="00F13712" w:rsidP="00C83C53">
      <w:pPr>
        <w:pStyle w:val="a5"/>
        <w:numPr>
          <w:ilvl w:val="0"/>
          <w:numId w:val="35"/>
        </w:numPr>
        <w:spacing w:after="0" w:line="240" w:lineRule="auto"/>
        <w:rPr>
          <w:rFonts w:ascii="Times New Roman" w:eastAsia="Times New Roman" w:hAnsi="Times New Roman" w:cs="Times New Roman"/>
          <w:sz w:val="28"/>
          <w:szCs w:val="28"/>
          <w:lang w:eastAsia="ru-RU"/>
        </w:rPr>
      </w:pPr>
      <w:r w:rsidRPr="004C77A9">
        <w:rPr>
          <w:rFonts w:ascii="Times New Roman" w:eastAsia="Times New Roman" w:hAnsi="Times New Roman" w:cs="Times New Roman"/>
          <w:sz w:val="28"/>
          <w:szCs w:val="28"/>
          <w:lang w:eastAsia="ru-RU"/>
        </w:rPr>
        <w:t>«Жизнь растений зимой»;</w:t>
      </w:r>
    </w:p>
    <w:p w:rsidR="00F13712" w:rsidRPr="004C77A9" w:rsidRDefault="004C77A9" w:rsidP="00C83C53">
      <w:pPr>
        <w:pStyle w:val="a5"/>
        <w:numPr>
          <w:ilvl w:val="0"/>
          <w:numId w:val="35"/>
        </w:numPr>
        <w:spacing w:after="0" w:line="240" w:lineRule="auto"/>
        <w:rPr>
          <w:rFonts w:ascii="Times New Roman" w:eastAsia="Times New Roman" w:hAnsi="Times New Roman" w:cs="Times New Roman"/>
          <w:sz w:val="28"/>
          <w:szCs w:val="28"/>
          <w:lang w:eastAsia="ru-RU"/>
        </w:rPr>
      </w:pPr>
      <w:r w:rsidRPr="004C77A9">
        <w:rPr>
          <w:rFonts w:ascii="Times New Roman" w:eastAsia="Times New Roman" w:hAnsi="Times New Roman" w:cs="Times New Roman"/>
          <w:sz w:val="28"/>
          <w:szCs w:val="28"/>
          <w:lang w:eastAsia="ru-RU"/>
        </w:rPr>
        <w:t>«Букеты»;</w:t>
      </w:r>
    </w:p>
    <w:p w:rsidR="004C77A9" w:rsidRPr="004C77A9" w:rsidRDefault="004C77A9" w:rsidP="00C83C53">
      <w:pPr>
        <w:pStyle w:val="a5"/>
        <w:numPr>
          <w:ilvl w:val="0"/>
          <w:numId w:val="35"/>
        </w:numPr>
        <w:spacing w:after="0" w:line="240" w:lineRule="auto"/>
        <w:rPr>
          <w:rFonts w:ascii="Times New Roman" w:eastAsia="Times New Roman" w:hAnsi="Times New Roman" w:cs="Times New Roman"/>
          <w:sz w:val="28"/>
          <w:szCs w:val="28"/>
          <w:lang w:eastAsia="ru-RU"/>
        </w:rPr>
      </w:pPr>
      <w:r w:rsidRPr="004C77A9">
        <w:rPr>
          <w:rFonts w:ascii="Times New Roman" w:eastAsia="Times New Roman" w:hAnsi="Times New Roman" w:cs="Times New Roman"/>
          <w:sz w:val="28"/>
          <w:szCs w:val="28"/>
          <w:lang w:eastAsia="ru-RU"/>
        </w:rPr>
        <w:t>«Вегетативное размножение»;</w:t>
      </w:r>
    </w:p>
    <w:p w:rsidR="004C77A9" w:rsidRDefault="004C77A9" w:rsidP="00C83C53">
      <w:pPr>
        <w:pStyle w:val="a5"/>
        <w:numPr>
          <w:ilvl w:val="0"/>
          <w:numId w:val="35"/>
        </w:numPr>
        <w:spacing w:after="0" w:line="240" w:lineRule="auto"/>
        <w:rPr>
          <w:rFonts w:ascii="Times New Roman" w:eastAsia="Times New Roman" w:hAnsi="Times New Roman" w:cs="Times New Roman"/>
          <w:b/>
          <w:sz w:val="28"/>
          <w:szCs w:val="28"/>
          <w:lang w:eastAsia="ru-RU"/>
        </w:rPr>
      </w:pPr>
      <w:r w:rsidRPr="004C77A9">
        <w:rPr>
          <w:rFonts w:ascii="Times New Roman" w:eastAsia="Times New Roman" w:hAnsi="Times New Roman" w:cs="Times New Roman"/>
          <w:sz w:val="28"/>
          <w:szCs w:val="28"/>
          <w:lang w:eastAsia="ru-RU"/>
        </w:rPr>
        <w:t>«Гербарий</w:t>
      </w:r>
      <w:r>
        <w:rPr>
          <w:rFonts w:ascii="Times New Roman" w:eastAsia="Times New Roman" w:hAnsi="Times New Roman" w:cs="Times New Roman"/>
          <w:b/>
          <w:sz w:val="28"/>
          <w:szCs w:val="28"/>
          <w:lang w:eastAsia="ru-RU"/>
        </w:rPr>
        <w:t>».</w:t>
      </w:r>
    </w:p>
    <w:p w:rsidR="004C77A9" w:rsidRPr="004C77A9" w:rsidRDefault="004C77A9" w:rsidP="00C83C53">
      <w:pPr>
        <w:spacing w:after="0" w:line="240" w:lineRule="auto"/>
        <w:ind w:left="360"/>
        <w:rPr>
          <w:rFonts w:ascii="Times New Roman" w:eastAsia="Times New Roman" w:hAnsi="Times New Roman" w:cs="Times New Roman"/>
          <w:b/>
          <w:sz w:val="28"/>
          <w:szCs w:val="28"/>
          <w:lang w:eastAsia="ru-RU"/>
        </w:rPr>
      </w:pPr>
    </w:p>
    <w:p w:rsidR="002A091E" w:rsidRDefault="002A091E" w:rsidP="00C83C53">
      <w:pPr>
        <w:spacing w:after="0" w:line="240" w:lineRule="auto"/>
        <w:rPr>
          <w:rFonts w:ascii="Times New Roman" w:eastAsia="Times New Roman" w:hAnsi="Times New Roman" w:cs="Times New Roman"/>
          <w:sz w:val="24"/>
          <w:szCs w:val="24"/>
          <w:lang w:eastAsia="ru-RU"/>
        </w:rPr>
      </w:pPr>
    </w:p>
    <w:p w:rsidR="002A091E" w:rsidRDefault="002A091E" w:rsidP="00C83C53">
      <w:pPr>
        <w:spacing w:after="0" w:line="240" w:lineRule="auto"/>
        <w:rPr>
          <w:rFonts w:ascii="Times New Roman" w:eastAsia="Times New Roman" w:hAnsi="Times New Roman" w:cs="Times New Roman"/>
          <w:sz w:val="24"/>
          <w:szCs w:val="24"/>
          <w:lang w:eastAsia="ru-RU"/>
        </w:rPr>
      </w:pPr>
    </w:p>
    <w:p w:rsidR="002A091E" w:rsidRDefault="002A091E" w:rsidP="00C83C53">
      <w:pPr>
        <w:spacing w:after="0" w:line="240" w:lineRule="auto"/>
        <w:rPr>
          <w:rFonts w:ascii="Times New Roman" w:eastAsia="Times New Roman" w:hAnsi="Times New Roman" w:cs="Times New Roman"/>
          <w:sz w:val="24"/>
          <w:szCs w:val="24"/>
          <w:lang w:eastAsia="ru-RU"/>
        </w:rPr>
      </w:pPr>
    </w:p>
    <w:p w:rsidR="002A091E" w:rsidRDefault="002A091E" w:rsidP="00C83C53">
      <w:pPr>
        <w:spacing w:after="0" w:line="240" w:lineRule="auto"/>
        <w:rPr>
          <w:rFonts w:ascii="Times New Roman" w:eastAsia="Times New Roman" w:hAnsi="Times New Roman" w:cs="Times New Roman"/>
          <w:sz w:val="24"/>
          <w:szCs w:val="24"/>
          <w:lang w:eastAsia="ru-RU"/>
        </w:rPr>
      </w:pPr>
    </w:p>
    <w:p w:rsidR="002A091E" w:rsidRDefault="002A091E" w:rsidP="00C83C53">
      <w:pPr>
        <w:spacing w:after="0" w:line="240" w:lineRule="auto"/>
        <w:rPr>
          <w:rFonts w:ascii="Times New Roman" w:eastAsia="Times New Roman" w:hAnsi="Times New Roman" w:cs="Times New Roman"/>
          <w:sz w:val="24"/>
          <w:szCs w:val="24"/>
          <w:lang w:eastAsia="ru-RU"/>
        </w:rPr>
      </w:pPr>
    </w:p>
    <w:p w:rsidR="002A091E" w:rsidRDefault="002A091E" w:rsidP="00C83C53">
      <w:pPr>
        <w:spacing w:after="0" w:line="240" w:lineRule="auto"/>
        <w:rPr>
          <w:rFonts w:ascii="Times New Roman" w:eastAsia="Times New Roman" w:hAnsi="Times New Roman" w:cs="Times New Roman"/>
          <w:sz w:val="24"/>
          <w:szCs w:val="24"/>
          <w:lang w:eastAsia="ru-RU"/>
        </w:rPr>
      </w:pPr>
    </w:p>
    <w:p w:rsidR="002A091E" w:rsidRDefault="002A091E" w:rsidP="00EC449B">
      <w:pPr>
        <w:spacing w:after="150" w:line="240" w:lineRule="auto"/>
        <w:rPr>
          <w:rFonts w:ascii="Times New Roman" w:eastAsia="Times New Roman" w:hAnsi="Times New Roman" w:cs="Times New Roman"/>
          <w:sz w:val="24"/>
          <w:szCs w:val="24"/>
          <w:lang w:eastAsia="ru-RU"/>
        </w:rPr>
      </w:pPr>
    </w:p>
    <w:p w:rsidR="002A091E" w:rsidRDefault="002A091E" w:rsidP="00EC449B">
      <w:pPr>
        <w:spacing w:after="150" w:line="240" w:lineRule="auto"/>
        <w:rPr>
          <w:rFonts w:ascii="Times New Roman" w:eastAsia="Times New Roman" w:hAnsi="Times New Roman" w:cs="Times New Roman"/>
          <w:sz w:val="24"/>
          <w:szCs w:val="24"/>
          <w:lang w:eastAsia="ru-RU"/>
        </w:rPr>
      </w:pPr>
    </w:p>
    <w:p w:rsidR="002A091E" w:rsidRDefault="002A091E" w:rsidP="00EC449B">
      <w:pPr>
        <w:spacing w:after="150" w:line="240" w:lineRule="auto"/>
        <w:rPr>
          <w:rFonts w:ascii="Times New Roman" w:eastAsia="Times New Roman" w:hAnsi="Times New Roman" w:cs="Times New Roman"/>
          <w:sz w:val="24"/>
          <w:szCs w:val="24"/>
          <w:lang w:eastAsia="ru-RU"/>
        </w:rPr>
      </w:pPr>
    </w:p>
    <w:p w:rsidR="002A091E" w:rsidRDefault="002A091E" w:rsidP="00EC449B">
      <w:pPr>
        <w:spacing w:after="150" w:line="240" w:lineRule="auto"/>
        <w:rPr>
          <w:rFonts w:ascii="Times New Roman" w:eastAsia="Times New Roman" w:hAnsi="Times New Roman" w:cs="Times New Roman"/>
          <w:sz w:val="24"/>
          <w:szCs w:val="24"/>
          <w:lang w:eastAsia="ru-RU"/>
        </w:rPr>
      </w:pPr>
    </w:p>
    <w:p w:rsidR="002A091E" w:rsidRDefault="002A091E" w:rsidP="00EC449B">
      <w:pPr>
        <w:spacing w:after="150" w:line="240" w:lineRule="auto"/>
        <w:rPr>
          <w:rFonts w:ascii="Times New Roman" w:eastAsia="Times New Roman" w:hAnsi="Times New Roman" w:cs="Times New Roman"/>
          <w:sz w:val="24"/>
          <w:szCs w:val="24"/>
          <w:lang w:eastAsia="ru-RU"/>
        </w:rPr>
      </w:pPr>
    </w:p>
    <w:p w:rsidR="002A091E" w:rsidRDefault="002A091E" w:rsidP="00EC449B">
      <w:pPr>
        <w:spacing w:after="150" w:line="240" w:lineRule="auto"/>
        <w:rPr>
          <w:rFonts w:ascii="Times New Roman" w:eastAsia="Times New Roman" w:hAnsi="Times New Roman" w:cs="Times New Roman"/>
          <w:sz w:val="24"/>
          <w:szCs w:val="24"/>
          <w:lang w:eastAsia="ru-RU"/>
        </w:rPr>
      </w:pPr>
    </w:p>
    <w:p w:rsidR="002A091E" w:rsidRDefault="002A091E" w:rsidP="00EC449B">
      <w:pPr>
        <w:spacing w:after="150" w:line="240" w:lineRule="auto"/>
        <w:rPr>
          <w:rFonts w:ascii="Times New Roman" w:eastAsia="Times New Roman" w:hAnsi="Times New Roman" w:cs="Times New Roman"/>
          <w:sz w:val="24"/>
          <w:szCs w:val="24"/>
          <w:lang w:eastAsia="ru-RU"/>
        </w:rPr>
      </w:pPr>
    </w:p>
    <w:p w:rsidR="002A091E" w:rsidRDefault="002A091E" w:rsidP="00EC449B">
      <w:pPr>
        <w:spacing w:after="150" w:line="240" w:lineRule="auto"/>
        <w:rPr>
          <w:rFonts w:ascii="Times New Roman" w:eastAsia="Times New Roman" w:hAnsi="Times New Roman" w:cs="Times New Roman"/>
          <w:sz w:val="24"/>
          <w:szCs w:val="24"/>
          <w:lang w:eastAsia="ru-RU"/>
        </w:rPr>
      </w:pPr>
    </w:p>
    <w:p w:rsidR="002A091E" w:rsidRDefault="002A091E" w:rsidP="00EC449B">
      <w:pPr>
        <w:spacing w:after="150" w:line="240" w:lineRule="auto"/>
        <w:rPr>
          <w:rFonts w:ascii="Times New Roman" w:eastAsia="Times New Roman" w:hAnsi="Times New Roman" w:cs="Times New Roman"/>
          <w:sz w:val="24"/>
          <w:szCs w:val="24"/>
          <w:lang w:eastAsia="ru-RU"/>
        </w:rPr>
      </w:pPr>
    </w:p>
    <w:p w:rsidR="00C83C53" w:rsidRDefault="00C83C53" w:rsidP="00EC449B">
      <w:pPr>
        <w:spacing w:after="150" w:line="240" w:lineRule="auto"/>
        <w:rPr>
          <w:rFonts w:ascii="Times New Roman" w:eastAsia="Times New Roman" w:hAnsi="Times New Roman" w:cs="Times New Roman"/>
          <w:sz w:val="24"/>
          <w:szCs w:val="24"/>
          <w:lang w:eastAsia="ru-RU"/>
        </w:rPr>
      </w:pPr>
    </w:p>
    <w:p w:rsidR="00C83C53" w:rsidRDefault="00C83C53" w:rsidP="00EC449B">
      <w:pPr>
        <w:spacing w:after="150" w:line="240" w:lineRule="auto"/>
        <w:rPr>
          <w:rFonts w:ascii="Times New Roman" w:eastAsia="Times New Roman" w:hAnsi="Times New Roman" w:cs="Times New Roman"/>
          <w:sz w:val="24"/>
          <w:szCs w:val="24"/>
          <w:lang w:eastAsia="ru-RU"/>
        </w:rPr>
      </w:pPr>
    </w:p>
    <w:p w:rsidR="002A091E" w:rsidRDefault="002A091E" w:rsidP="00EC449B">
      <w:pPr>
        <w:spacing w:after="150" w:line="240" w:lineRule="auto"/>
        <w:rPr>
          <w:rFonts w:ascii="Times New Roman" w:eastAsia="Times New Roman" w:hAnsi="Times New Roman" w:cs="Times New Roman"/>
          <w:sz w:val="24"/>
          <w:szCs w:val="24"/>
          <w:lang w:eastAsia="ru-RU"/>
        </w:rPr>
      </w:pPr>
    </w:p>
    <w:p w:rsidR="00B6556B" w:rsidRDefault="00B6556B" w:rsidP="00EC449B">
      <w:pPr>
        <w:spacing w:after="150" w:line="240" w:lineRule="auto"/>
        <w:rPr>
          <w:rFonts w:ascii="Times New Roman" w:eastAsia="Times New Roman" w:hAnsi="Times New Roman" w:cs="Times New Roman"/>
          <w:sz w:val="24"/>
          <w:szCs w:val="24"/>
          <w:lang w:eastAsia="ru-RU"/>
        </w:rPr>
      </w:pPr>
    </w:p>
    <w:p w:rsidR="00B6556B" w:rsidRPr="004839A5" w:rsidRDefault="00B6556B" w:rsidP="00EC449B">
      <w:pPr>
        <w:spacing w:after="150" w:line="240" w:lineRule="auto"/>
        <w:rPr>
          <w:rFonts w:ascii="Times New Roman" w:eastAsia="Times New Roman" w:hAnsi="Times New Roman" w:cs="Times New Roman"/>
          <w:sz w:val="24"/>
          <w:szCs w:val="24"/>
          <w:lang w:eastAsia="ru-RU"/>
        </w:rPr>
      </w:pPr>
    </w:p>
    <w:p w:rsidR="002A091E" w:rsidRDefault="002A091E" w:rsidP="002A091E">
      <w:pPr>
        <w:spacing w:after="0" w:line="360" w:lineRule="auto"/>
        <w:ind w:firstLine="317"/>
        <w:jc w:val="center"/>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lastRenderedPageBreak/>
        <w:t>4. УСЛОВИЯ РЕАЛИЗАЦИИ ПРОГРАММЫ</w:t>
      </w:r>
    </w:p>
    <w:p w:rsidR="002A091E" w:rsidRDefault="002A091E" w:rsidP="00C83C53">
      <w:pPr>
        <w:spacing w:after="0" w:line="360" w:lineRule="auto"/>
        <w:ind w:firstLine="709"/>
        <w:jc w:val="both"/>
      </w:pPr>
      <w:r>
        <w:rPr>
          <w:rFonts w:ascii="Times New Roman" w:eastAsia="Times New Roman" w:hAnsi="Times New Roman" w:cs="Times New Roman"/>
          <w:color w:val="000000"/>
          <w:sz w:val="28"/>
          <w:szCs w:val="28"/>
          <w:lang w:eastAsia="ru-RU"/>
        </w:rPr>
        <w:t xml:space="preserve">Программа реализуется на базе </w:t>
      </w:r>
      <w:r w:rsidRPr="00EC72E5">
        <w:rPr>
          <w:rFonts w:ascii="Times New Roman" w:eastAsia="Times New Roman" w:hAnsi="Times New Roman" w:cs="Times New Roman"/>
          <w:color w:val="000000"/>
          <w:sz w:val="28"/>
          <w:szCs w:val="28"/>
          <w:lang w:eastAsia="ru-RU"/>
        </w:rPr>
        <w:t>МАУДО г. Иркутска СЮН</w:t>
      </w:r>
      <w:r w:rsidR="00AD300F">
        <w:rPr>
          <w:rFonts w:ascii="Times New Roman" w:eastAsia="Times New Roman" w:hAnsi="Times New Roman" w:cs="Times New Roman"/>
          <w:color w:val="000000"/>
          <w:sz w:val="28"/>
          <w:szCs w:val="28"/>
          <w:lang w:eastAsia="ru-RU"/>
        </w:rPr>
        <w:t>, школа –интернат № 13</w:t>
      </w:r>
    </w:p>
    <w:p w:rsidR="002A091E" w:rsidRDefault="002A091E" w:rsidP="002A091E">
      <w:pPr>
        <w:jc w:val="center"/>
        <w:rPr>
          <w:rFonts w:ascii="Times New Roman" w:hAnsi="Times New Roman" w:cs="Times New Roman"/>
          <w:b/>
          <w:sz w:val="28"/>
          <w:szCs w:val="28"/>
        </w:rPr>
      </w:pPr>
      <w:r>
        <w:rPr>
          <w:rFonts w:ascii="Times New Roman" w:hAnsi="Times New Roman" w:cs="Times New Roman"/>
          <w:b/>
          <w:sz w:val="28"/>
          <w:szCs w:val="28"/>
        </w:rPr>
        <w:t>Оборудование:</w:t>
      </w:r>
    </w:p>
    <w:tbl>
      <w:tblPr>
        <w:tblStyle w:val="a4"/>
        <w:tblW w:w="0" w:type="auto"/>
        <w:tblLook w:val="04A0" w:firstRow="1" w:lastRow="0" w:firstColumn="1" w:lastColumn="0" w:noHBand="0" w:noVBand="1"/>
      </w:tblPr>
      <w:tblGrid>
        <w:gridCol w:w="562"/>
        <w:gridCol w:w="5668"/>
        <w:gridCol w:w="3115"/>
      </w:tblGrid>
      <w:tr w:rsidR="002A091E" w:rsidTr="00854D31">
        <w:tc>
          <w:tcPr>
            <w:tcW w:w="562" w:type="dxa"/>
          </w:tcPr>
          <w:p w:rsidR="002A091E" w:rsidRPr="00261EFA" w:rsidRDefault="002A091E" w:rsidP="00854D31">
            <w:pPr>
              <w:jc w:val="center"/>
              <w:rPr>
                <w:rFonts w:ascii="Times New Roman" w:hAnsi="Times New Roman" w:cs="Times New Roman"/>
                <w:sz w:val="28"/>
                <w:szCs w:val="28"/>
              </w:rPr>
            </w:pPr>
            <w:r w:rsidRPr="00261EFA">
              <w:rPr>
                <w:rFonts w:ascii="Times New Roman" w:hAnsi="Times New Roman" w:cs="Times New Roman"/>
                <w:sz w:val="28"/>
                <w:szCs w:val="28"/>
              </w:rPr>
              <w:t>№</w:t>
            </w:r>
          </w:p>
        </w:tc>
        <w:tc>
          <w:tcPr>
            <w:tcW w:w="5668" w:type="dxa"/>
          </w:tcPr>
          <w:p w:rsidR="002A091E" w:rsidRDefault="002A091E" w:rsidP="00854D31">
            <w:pPr>
              <w:jc w:val="center"/>
              <w:rPr>
                <w:rFonts w:ascii="Times New Roman" w:hAnsi="Times New Roman" w:cs="Times New Roman"/>
                <w:b/>
                <w:sz w:val="28"/>
                <w:szCs w:val="28"/>
              </w:rPr>
            </w:pPr>
            <w:r>
              <w:rPr>
                <w:rFonts w:ascii="Times New Roman" w:hAnsi="Times New Roman" w:cs="Times New Roman"/>
                <w:b/>
                <w:sz w:val="28"/>
                <w:szCs w:val="28"/>
              </w:rPr>
              <w:t>Наименование</w:t>
            </w:r>
          </w:p>
        </w:tc>
        <w:tc>
          <w:tcPr>
            <w:tcW w:w="3115" w:type="dxa"/>
          </w:tcPr>
          <w:p w:rsidR="002A091E" w:rsidRDefault="002A091E" w:rsidP="00854D31">
            <w:pPr>
              <w:jc w:val="center"/>
              <w:rPr>
                <w:rFonts w:ascii="Times New Roman" w:hAnsi="Times New Roman" w:cs="Times New Roman"/>
                <w:b/>
                <w:sz w:val="28"/>
                <w:szCs w:val="28"/>
              </w:rPr>
            </w:pPr>
            <w:r>
              <w:rPr>
                <w:rFonts w:ascii="Times New Roman" w:hAnsi="Times New Roman" w:cs="Times New Roman"/>
                <w:b/>
                <w:sz w:val="28"/>
                <w:szCs w:val="28"/>
              </w:rPr>
              <w:t>Количество штук</w:t>
            </w:r>
          </w:p>
        </w:tc>
      </w:tr>
      <w:tr w:rsidR="002A091E" w:rsidTr="00854D31">
        <w:tc>
          <w:tcPr>
            <w:tcW w:w="562" w:type="dxa"/>
          </w:tcPr>
          <w:p w:rsidR="002A091E" w:rsidRPr="00261EFA" w:rsidRDefault="002A091E" w:rsidP="00854D31">
            <w:pPr>
              <w:jc w:val="center"/>
              <w:rPr>
                <w:rFonts w:ascii="Times New Roman" w:hAnsi="Times New Roman" w:cs="Times New Roman"/>
                <w:sz w:val="28"/>
                <w:szCs w:val="28"/>
              </w:rPr>
            </w:pPr>
            <w:r w:rsidRPr="00261EFA">
              <w:rPr>
                <w:rFonts w:ascii="Times New Roman" w:hAnsi="Times New Roman" w:cs="Times New Roman"/>
                <w:sz w:val="28"/>
                <w:szCs w:val="28"/>
              </w:rPr>
              <w:t>1</w:t>
            </w:r>
          </w:p>
        </w:tc>
        <w:tc>
          <w:tcPr>
            <w:tcW w:w="5668" w:type="dxa"/>
          </w:tcPr>
          <w:p w:rsidR="002A091E" w:rsidRPr="00911BB9" w:rsidRDefault="002A091E" w:rsidP="00854D31">
            <w:pPr>
              <w:rPr>
                <w:rFonts w:ascii="Times New Roman" w:hAnsi="Times New Roman" w:cs="Times New Roman"/>
                <w:sz w:val="28"/>
                <w:szCs w:val="28"/>
              </w:rPr>
            </w:pPr>
            <w:r>
              <w:rPr>
                <w:rFonts w:ascii="Times New Roman" w:hAnsi="Times New Roman" w:cs="Times New Roman"/>
                <w:sz w:val="28"/>
                <w:szCs w:val="28"/>
              </w:rPr>
              <w:t>Стол</w:t>
            </w:r>
          </w:p>
        </w:tc>
        <w:tc>
          <w:tcPr>
            <w:tcW w:w="3115" w:type="dxa"/>
          </w:tcPr>
          <w:p w:rsidR="002A091E" w:rsidRPr="00911BB9" w:rsidRDefault="002A091E" w:rsidP="00854D31">
            <w:pPr>
              <w:jc w:val="center"/>
              <w:rPr>
                <w:rFonts w:ascii="Times New Roman" w:hAnsi="Times New Roman" w:cs="Times New Roman"/>
                <w:sz w:val="28"/>
                <w:szCs w:val="28"/>
              </w:rPr>
            </w:pPr>
            <w:r>
              <w:rPr>
                <w:rFonts w:ascii="Times New Roman" w:hAnsi="Times New Roman" w:cs="Times New Roman"/>
                <w:sz w:val="28"/>
                <w:szCs w:val="28"/>
              </w:rPr>
              <w:t>9</w:t>
            </w:r>
          </w:p>
        </w:tc>
      </w:tr>
      <w:tr w:rsidR="002A091E" w:rsidTr="00854D31">
        <w:tc>
          <w:tcPr>
            <w:tcW w:w="562" w:type="dxa"/>
          </w:tcPr>
          <w:p w:rsidR="002A091E" w:rsidRPr="00261EFA" w:rsidRDefault="002A091E" w:rsidP="00854D31">
            <w:pPr>
              <w:jc w:val="center"/>
              <w:rPr>
                <w:rFonts w:ascii="Times New Roman" w:hAnsi="Times New Roman" w:cs="Times New Roman"/>
                <w:sz w:val="28"/>
                <w:szCs w:val="28"/>
              </w:rPr>
            </w:pPr>
            <w:r w:rsidRPr="00261EFA">
              <w:rPr>
                <w:rFonts w:ascii="Times New Roman" w:hAnsi="Times New Roman" w:cs="Times New Roman"/>
                <w:sz w:val="28"/>
                <w:szCs w:val="28"/>
              </w:rPr>
              <w:t>2</w:t>
            </w:r>
          </w:p>
        </w:tc>
        <w:tc>
          <w:tcPr>
            <w:tcW w:w="5668" w:type="dxa"/>
          </w:tcPr>
          <w:p w:rsidR="002A091E" w:rsidRPr="00911BB9" w:rsidRDefault="002A091E" w:rsidP="00854D31">
            <w:pPr>
              <w:rPr>
                <w:rFonts w:ascii="Times New Roman" w:hAnsi="Times New Roman" w:cs="Times New Roman"/>
                <w:sz w:val="28"/>
                <w:szCs w:val="28"/>
              </w:rPr>
            </w:pPr>
            <w:r>
              <w:rPr>
                <w:rFonts w:ascii="Times New Roman" w:hAnsi="Times New Roman" w:cs="Times New Roman"/>
                <w:sz w:val="28"/>
                <w:szCs w:val="28"/>
              </w:rPr>
              <w:t>Стул</w:t>
            </w:r>
          </w:p>
        </w:tc>
        <w:tc>
          <w:tcPr>
            <w:tcW w:w="3115" w:type="dxa"/>
          </w:tcPr>
          <w:p w:rsidR="002A091E" w:rsidRPr="00911BB9" w:rsidRDefault="002A091E" w:rsidP="00854D31">
            <w:pPr>
              <w:jc w:val="center"/>
              <w:rPr>
                <w:rFonts w:ascii="Times New Roman" w:hAnsi="Times New Roman" w:cs="Times New Roman"/>
                <w:sz w:val="28"/>
                <w:szCs w:val="28"/>
              </w:rPr>
            </w:pPr>
            <w:r w:rsidRPr="00911BB9">
              <w:rPr>
                <w:rFonts w:ascii="Times New Roman" w:hAnsi="Times New Roman" w:cs="Times New Roman"/>
                <w:sz w:val="28"/>
                <w:szCs w:val="28"/>
              </w:rPr>
              <w:t>18</w:t>
            </w:r>
          </w:p>
        </w:tc>
      </w:tr>
      <w:tr w:rsidR="002A091E" w:rsidTr="00854D31">
        <w:tc>
          <w:tcPr>
            <w:tcW w:w="562" w:type="dxa"/>
          </w:tcPr>
          <w:p w:rsidR="002A091E" w:rsidRPr="00261EFA" w:rsidRDefault="002A091E" w:rsidP="00854D31">
            <w:pPr>
              <w:jc w:val="center"/>
              <w:rPr>
                <w:rFonts w:ascii="Times New Roman" w:hAnsi="Times New Roman" w:cs="Times New Roman"/>
                <w:sz w:val="28"/>
                <w:szCs w:val="28"/>
              </w:rPr>
            </w:pPr>
            <w:r w:rsidRPr="00261EFA">
              <w:rPr>
                <w:rFonts w:ascii="Times New Roman" w:hAnsi="Times New Roman" w:cs="Times New Roman"/>
                <w:sz w:val="28"/>
                <w:szCs w:val="28"/>
              </w:rPr>
              <w:t>3</w:t>
            </w:r>
          </w:p>
        </w:tc>
        <w:tc>
          <w:tcPr>
            <w:tcW w:w="5668" w:type="dxa"/>
          </w:tcPr>
          <w:p w:rsidR="002A091E" w:rsidRPr="00911BB9" w:rsidRDefault="002A091E" w:rsidP="00854D31">
            <w:pPr>
              <w:rPr>
                <w:rFonts w:ascii="Times New Roman" w:hAnsi="Times New Roman" w:cs="Times New Roman"/>
                <w:sz w:val="28"/>
                <w:szCs w:val="28"/>
              </w:rPr>
            </w:pPr>
            <w:r>
              <w:rPr>
                <w:rFonts w:ascii="Times New Roman" w:hAnsi="Times New Roman" w:cs="Times New Roman"/>
                <w:sz w:val="28"/>
                <w:szCs w:val="28"/>
              </w:rPr>
              <w:t>Доска</w:t>
            </w:r>
          </w:p>
        </w:tc>
        <w:tc>
          <w:tcPr>
            <w:tcW w:w="3115" w:type="dxa"/>
          </w:tcPr>
          <w:p w:rsidR="002A091E" w:rsidRPr="00911BB9" w:rsidRDefault="002A091E" w:rsidP="00854D31">
            <w:pPr>
              <w:jc w:val="center"/>
              <w:rPr>
                <w:rFonts w:ascii="Times New Roman" w:hAnsi="Times New Roman" w:cs="Times New Roman"/>
                <w:sz w:val="28"/>
                <w:szCs w:val="28"/>
              </w:rPr>
            </w:pPr>
            <w:r w:rsidRPr="00911BB9">
              <w:rPr>
                <w:rFonts w:ascii="Times New Roman" w:hAnsi="Times New Roman" w:cs="Times New Roman"/>
                <w:sz w:val="28"/>
                <w:szCs w:val="28"/>
              </w:rPr>
              <w:t>1</w:t>
            </w:r>
          </w:p>
        </w:tc>
      </w:tr>
      <w:tr w:rsidR="002A091E" w:rsidTr="00854D31">
        <w:tc>
          <w:tcPr>
            <w:tcW w:w="562" w:type="dxa"/>
          </w:tcPr>
          <w:p w:rsidR="002A091E" w:rsidRPr="00261EFA" w:rsidRDefault="002A091E" w:rsidP="00854D31">
            <w:pPr>
              <w:jc w:val="center"/>
              <w:rPr>
                <w:rFonts w:ascii="Times New Roman" w:hAnsi="Times New Roman" w:cs="Times New Roman"/>
                <w:sz w:val="28"/>
                <w:szCs w:val="28"/>
              </w:rPr>
            </w:pPr>
            <w:r w:rsidRPr="00261EFA">
              <w:rPr>
                <w:rFonts w:ascii="Times New Roman" w:hAnsi="Times New Roman" w:cs="Times New Roman"/>
                <w:sz w:val="28"/>
                <w:szCs w:val="28"/>
              </w:rPr>
              <w:t>4</w:t>
            </w:r>
          </w:p>
        </w:tc>
        <w:tc>
          <w:tcPr>
            <w:tcW w:w="5668" w:type="dxa"/>
          </w:tcPr>
          <w:p w:rsidR="002A091E" w:rsidRDefault="002A091E" w:rsidP="00854D31">
            <w:pPr>
              <w:rPr>
                <w:rFonts w:ascii="Times New Roman" w:hAnsi="Times New Roman" w:cs="Times New Roman"/>
                <w:sz w:val="28"/>
                <w:szCs w:val="28"/>
              </w:rPr>
            </w:pPr>
            <w:r>
              <w:rPr>
                <w:rFonts w:ascii="Times New Roman" w:hAnsi="Times New Roman" w:cs="Times New Roman"/>
                <w:sz w:val="28"/>
                <w:szCs w:val="28"/>
              </w:rPr>
              <w:t>Учебное оборудование:</w:t>
            </w:r>
          </w:p>
          <w:p w:rsidR="002A091E" w:rsidRDefault="002A091E" w:rsidP="00854D31">
            <w:pPr>
              <w:rPr>
                <w:rFonts w:ascii="Times New Roman" w:hAnsi="Times New Roman" w:cs="Times New Roman"/>
                <w:sz w:val="28"/>
                <w:szCs w:val="28"/>
              </w:rPr>
            </w:pPr>
            <w:r>
              <w:rPr>
                <w:rFonts w:ascii="Times New Roman" w:hAnsi="Times New Roman" w:cs="Times New Roman"/>
                <w:sz w:val="28"/>
                <w:szCs w:val="28"/>
              </w:rPr>
              <w:t>- ноутбук</w:t>
            </w:r>
          </w:p>
          <w:p w:rsidR="002A091E" w:rsidRPr="00911BB9" w:rsidRDefault="002A091E" w:rsidP="00854D31">
            <w:pPr>
              <w:rPr>
                <w:rFonts w:ascii="Times New Roman" w:hAnsi="Times New Roman" w:cs="Times New Roman"/>
                <w:sz w:val="28"/>
                <w:szCs w:val="28"/>
              </w:rPr>
            </w:pPr>
            <w:r>
              <w:rPr>
                <w:rFonts w:ascii="Times New Roman" w:hAnsi="Times New Roman" w:cs="Times New Roman"/>
                <w:sz w:val="28"/>
                <w:szCs w:val="28"/>
              </w:rPr>
              <w:t>-глобус</w:t>
            </w:r>
          </w:p>
        </w:tc>
        <w:tc>
          <w:tcPr>
            <w:tcW w:w="3115" w:type="dxa"/>
          </w:tcPr>
          <w:p w:rsidR="002A091E" w:rsidRDefault="002A091E" w:rsidP="00854D31">
            <w:pPr>
              <w:jc w:val="center"/>
              <w:rPr>
                <w:rFonts w:ascii="Times New Roman" w:hAnsi="Times New Roman" w:cs="Times New Roman"/>
                <w:b/>
                <w:sz w:val="28"/>
                <w:szCs w:val="28"/>
              </w:rPr>
            </w:pPr>
          </w:p>
          <w:p w:rsidR="002A091E" w:rsidRPr="00911BB9" w:rsidRDefault="002A091E" w:rsidP="00854D31">
            <w:pPr>
              <w:jc w:val="center"/>
              <w:rPr>
                <w:rFonts w:ascii="Times New Roman" w:hAnsi="Times New Roman" w:cs="Times New Roman"/>
                <w:sz w:val="28"/>
                <w:szCs w:val="28"/>
              </w:rPr>
            </w:pPr>
            <w:r w:rsidRPr="00911BB9">
              <w:rPr>
                <w:rFonts w:ascii="Times New Roman" w:hAnsi="Times New Roman" w:cs="Times New Roman"/>
                <w:sz w:val="28"/>
                <w:szCs w:val="28"/>
              </w:rPr>
              <w:t>1</w:t>
            </w:r>
          </w:p>
          <w:p w:rsidR="002A091E" w:rsidRPr="00911BB9" w:rsidRDefault="002A091E" w:rsidP="00854D31">
            <w:pPr>
              <w:jc w:val="center"/>
              <w:rPr>
                <w:rFonts w:ascii="Times New Roman" w:hAnsi="Times New Roman" w:cs="Times New Roman"/>
                <w:sz w:val="28"/>
                <w:szCs w:val="28"/>
              </w:rPr>
            </w:pPr>
            <w:r w:rsidRPr="00911BB9">
              <w:rPr>
                <w:rFonts w:ascii="Times New Roman" w:hAnsi="Times New Roman" w:cs="Times New Roman"/>
                <w:sz w:val="28"/>
                <w:szCs w:val="28"/>
              </w:rPr>
              <w:t>1</w:t>
            </w:r>
          </w:p>
        </w:tc>
      </w:tr>
    </w:tbl>
    <w:p w:rsidR="002A091E" w:rsidRDefault="002A091E" w:rsidP="002A091E">
      <w:pPr>
        <w:jc w:val="center"/>
        <w:rPr>
          <w:rFonts w:ascii="Times New Roman" w:hAnsi="Times New Roman" w:cs="Times New Roman"/>
          <w:b/>
          <w:sz w:val="28"/>
          <w:szCs w:val="28"/>
        </w:rPr>
      </w:pPr>
    </w:p>
    <w:p w:rsidR="002A091E" w:rsidRDefault="002A091E" w:rsidP="002A091E">
      <w:pPr>
        <w:rPr>
          <w:rFonts w:ascii="Times New Roman" w:hAnsi="Times New Roman" w:cs="Times New Roman"/>
          <w:sz w:val="28"/>
          <w:szCs w:val="28"/>
        </w:rPr>
      </w:pPr>
    </w:p>
    <w:p w:rsidR="002A091E" w:rsidRDefault="002A091E" w:rsidP="002A091E">
      <w:pPr>
        <w:rPr>
          <w:rFonts w:ascii="Times New Roman" w:hAnsi="Times New Roman" w:cs="Times New Roman"/>
          <w:sz w:val="28"/>
          <w:szCs w:val="28"/>
        </w:rPr>
      </w:pPr>
    </w:p>
    <w:p w:rsidR="002A091E" w:rsidRDefault="002A091E" w:rsidP="002A091E">
      <w:pPr>
        <w:rPr>
          <w:rFonts w:ascii="Times New Roman" w:hAnsi="Times New Roman" w:cs="Times New Roman"/>
          <w:sz w:val="28"/>
          <w:szCs w:val="28"/>
        </w:rPr>
      </w:pPr>
    </w:p>
    <w:p w:rsidR="002A091E" w:rsidRDefault="002A091E" w:rsidP="002A091E">
      <w:pPr>
        <w:rPr>
          <w:rFonts w:ascii="Times New Roman" w:hAnsi="Times New Roman" w:cs="Times New Roman"/>
          <w:sz w:val="28"/>
          <w:szCs w:val="28"/>
        </w:rPr>
      </w:pPr>
    </w:p>
    <w:p w:rsidR="002A091E" w:rsidRDefault="002A091E" w:rsidP="002A091E">
      <w:pPr>
        <w:rPr>
          <w:rFonts w:ascii="Times New Roman" w:hAnsi="Times New Roman" w:cs="Times New Roman"/>
          <w:sz w:val="28"/>
          <w:szCs w:val="28"/>
        </w:rPr>
      </w:pPr>
    </w:p>
    <w:p w:rsidR="002A091E" w:rsidRDefault="002A091E" w:rsidP="002A091E">
      <w:pPr>
        <w:rPr>
          <w:rFonts w:ascii="Times New Roman" w:hAnsi="Times New Roman" w:cs="Times New Roman"/>
          <w:sz w:val="28"/>
          <w:szCs w:val="28"/>
        </w:rPr>
      </w:pPr>
    </w:p>
    <w:p w:rsidR="002A091E" w:rsidRDefault="002A091E" w:rsidP="002A091E">
      <w:pPr>
        <w:rPr>
          <w:rFonts w:ascii="Times New Roman" w:hAnsi="Times New Roman" w:cs="Times New Roman"/>
          <w:sz w:val="28"/>
          <w:szCs w:val="28"/>
        </w:rPr>
      </w:pPr>
    </w:p>
    <w:p w:rsidR="00EC449B" w:rsidRPr="00EC449B" w:rsidRDefault="00EC449B" w:rsidP="00EC449B">
      <w:pPr>
        <w:spacing w:after="150" w:line="240" w:lineRule="auto"/>
        <w:rPr>
          <w:rFonts w:ascii="Arial" w:eastAsia="Times New Roman" w:hAnsi="Arial" w:cs="Arial"/>
          <w:color w:val="000000"/>
          <w:sz w:val="21"/>
          <w:szCs w:val="21"/>
          <w:lang w:eastAsia="ru-RU"/>
        </w:rPr>
      </w:pPr>
    </w:p>
    <w:p w:rsidR="00BA7D72" w:rsidRDefault="00BA7D72" w:rsidP="00B7758A">
      <w:pPr>
        <w:spacing w:line="360" w:lineRule="auto"/>
        <w:jc w:val="center"/>
        <w:rPr>
          <w:rFonts w:ascii="Times New Roman" w:eastAsia="Times New Roman" w:hAnsi="Times New Roman" w:cs="Times New Roman"/>
          <w:b/>
          <w:sz w:val="28"/>
          <w:szCs w:val="28"/>
          <w:lang w:eastAsia="ru-RU"/>
        </w:rPr>
      </w:pPr>
    </w:p>
    <w:p w:rsidR="004C77A9" w:rsidRDefault="004C77A9" w:rsidP="00B7758A">
      <w:pPr>
        <w:spacing w:line="360" w:lineRule="auto"/>
        <w:jc w:val="center"/>
        <w:rPr>
          <w:rFonts w:ascii="Times New Roman" w:eastAsia="Times New Roman" w:hAnsi="Times New Roman" w:cs="Times New Roman"/>
          <w:b/>
          <w:sz w:val="28"/>
          <w:szCs w:val="28"/>
          <w:lang w:eastAsia="ru-RU"/>
        </w:rPr>
      </w:pPr>
    </w:p>
    <w:p w:rsidR="004C77A9" w:rsidRDefault="004C77A9" w:rsidP="00B7758A">
      <w:pPr>
        <w:spacing w:line="360" w:lineRule="auto"/>
        <w:jc w:val="center"/>
        <w:rPr>
          <w:rFonts w:ascii="Times New Roman" w:eastAsia="Times New Roman" w:hAnsi="Times New Roman" w:cs="Times New Roman"/>
          <w:b/>
          <w:sz w:val="28"/>
          <w:szCs w:val="28"/>
          <w:lang w:eastAsia="ru-RU"/>
        </w:rPr>
      </w:pPr>
    </w:p>
    <w:p w:rsidR="004C77A9" w:rsidRDefault="004C77A9" w:rsidP="00B7758A">
      <w:pPr>
        <w:spacing w:line="360" w:lineRule="auto"/>
        <w:jc w:val="center"/>
        <w:rPr>
          <w:rFonts w:ascii="Times New Roman" w:eastAsia="Times New Roman" w:hAnsi="Times New Roman" w:cs="Times New Roman"/>
          <w:b/>
          <w:sz w:val="28"/>
          <w:szCs w:val="28"/>
          <w:lang w:eastAsia="ru-RU"/>
        </w:rPr>
      </w:pPr>
    </w:p>
    <w:p w:rsidR="004C77A9" w:rsidRDefault="004C77A9" w:rsidP="00B7758A">
      <w:pPr>
        <w:spacing w:line="360" w:lineRule="auto"/>
        <w:jc w:val="center"/>
        <w:rPr>
          <w:rFonts w:ascii="Times New Roman" w:eastAsia="Times New Roman" w:hAnsi="Times New Roman" w:cs="Times New Roman"/>
          <w:b/>
          <w:sz w:val="28"/>
          <w:szCs w:val="28"/>
          <w:lang w:eastAsia="ru-RU"/>
        </w:rPr>
      </w:pPr>
    </w:p>
    <w:p w:rsidR="004C77A9" w:rsidRDefault="004C77A9" w:rsidP="00B7758A">
      <w:pPr>
        <w:spacing w:line="360" w:lineRule="auto"/>
        <w:jc w:val="center"/>
        <w:rPr>
          <w:rFonts w:ascii="Times New Roman" w:eastAsia="Times New Roman" w:hAnsi="Times New Roman" w:cs="Times New Roman"/>
          <w:b/>
          <w:sz w:val="28"/>
          <w:szCs w:val="28"/>
          <w:lang w:eastAsia="ru-RU"/>
        </w:rPr>
      </w:pPr>
    </w:p>
    <w:p w:rsidR="004C77A9" w:rsidRDefault="004C77A9" w:rsidP="00B7758A">
      <w:pPr>
        <w:spacing w:line="360" w:lineRule="auto"/>
        <w:jc w:val="center"/>
        <w:rPr>
          <w:rFonts w:ascii="Times New Roman" w:eastAsia="Times New Roman" w:hAnsi="Times New Roman" w:cs="Times New Roman"/>
          <w:b/>
          <w:sz w:val="28"/>
          <w:szCs w:val="28"/>
          <w:lang w:eastAsia="ru-RU"/>
        </w:rPr>
      </w:pPr>
    </w:p>
    <w:p w:rsidR="00C83C53" w:rsidRDefault="00C83C53" w:rsidP="00B7758A">
      <w:pPr>
        <w:spacing w:line="360" w:lineRule="auto"/>
        <w:jc w:val="center"/>
        <w:rPr>
          <w:rFonts w:ascii="Times New Roman" w:eastAsia="Times New Roman" w:hAnsi="Times New Roman" w:cs="Times New Roman"/>
          <w:b/>
          <w:sz w:val="28"/>
          <w:szCs w:val="28"/>
          <w:lang w:eastAsia="ru-RU"/>
        </w:rPr>
      </w:pPr>
    </w:p>
    <w:p w:rsidR="004C77A9" w:rsidRDefault="004C77A9" w:rsidP="00B7758A">
      <w:pPr>
        <w:spacing w:line="360" w:lineRule="auto"/>
        <w:jc w:val="center"/>
        <w:rPr>
          <w:rFonts w:ascii="Times New Roman" w:eastAsia="Times New Roman" w:hAnsi="Times New Roman" w:cs="Times New Roman"/>
          <w:b/>
          <w:sz w:val="28"/>
          <w:szCs w:val="28"/>
          <w:lang w:eastAsia="ru-RU"/>
        </w:rPr>
      </w:pPr>
    </w:p>
    <w:p w:rsidR="00B7758A" w:rsidRPr="00B7758A" w:rsidRDefault="00C83C53" w:rsidP="00B7758A">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СПИСОК ЛИТЕРАТУРЫ</w:t>
      </w:r>
    </w:p>
    <w:p w:rsidR="00B7758A" w:rsidRPr="00B7758A" w:rsidRDefault="00B7758A" w:rsidP="00C83C53">
      <w:pPr>
        <w:numPr>
          <w:ilvl w:val="0"/>
          <w:numId w:val="31"/>
        </w:numPr>
        <w:tabs>
          <w:tab w:val="left" w:pos="8080"/>
        </w:tabs>
        <w:spacing w:line="240" w:lineRule="auto"/>
        <w:contextualSpacing/>
        <w:jc w:val="both"/>
        <w:rPr>
          <w:rFonts w:ascii="Times New Roman" w:eastAsia="Times New Roman" w:hAnsi="Times New Roman" w:cs="Times New Roman"/>
          <w:color w:val="000000"/>
          <w:sz w:val="28"/>
          <w:szCs w:val="28"/>
          <w:lang w:eastAsia="ru-RU"/>
        </w:rPr>
      </w:pPr>
      <w:r w:rsidRPr="00B7758A">
        <w:rPr>
          <w:rFonts w:ascii="Times New Roman" w:eastAsia="Times New Roman" w:hAnsi="Times New Roman" w:cs="Times New Roman"/>
          <w:color w:val="000000"/>
          <w:sz w:val="28"/>
          <w:szCs w:val="28"/>
          <w:lang w:eastAsia="ru-RU"/>
        </w:rPr>
        <w:t xml:space="preserve"> Анисимова А. Украшаем дом комнатными растениями. – М.: </w:t>
      </w:r>
      <w:proofErr w:type="spellStart"/>
      <w:r w:rsidRPr="00B7758A">
        <w:rPr>
          <w:rFonts w:ascii="Times New Roman" w:eastAsia="Times New Roman" w:hAnsi="Times New Roman" w:cs="Times New Roman"/>
          <w:color w:val="000000"/>
          <w:sz w:val="28"/>
          <w:szCs w:val="28"/>
          <w:lang w:eastAsia="ru-RU"/>
        </w:rPr>
        <w:t>Ниола</w:t>
      </w:r>
      <w:proofErr w:type="spellEnd"/>
      <w:r w:rsidRPr="00B7758A">
        <w:rPr>
          <w:rFonts w:ascii="Times New Roman" w:eastAsia="Times New Roman" w:hAnsi="Times New Roman" w:cs="Times New Roman"/>
          <w:color w:val="000000"/>
          <w:sz w:val="28"/>
          <w:szCs w:val="28"/>
          <w:lang w:eastAsia="ru-RU"/>
        </w:rPr>
        <w:t xml:space="preserve"> 21-й век, 2005 </w:t>
      </w:r>
    </w:p>
    <w:p w:rsidR="00B7758A" w:rsidRPr="00B7758A" w:rsidRDefault="00B7758A" w:rsidP="00C83C53">
      <w:pPr>
        <w:numPr>
          <w:ilvl w:val="0"/>
          <w:numId w:val="31"/>
        </w:numPr>
        <w:tabs>
          <w:tab w:val="left" w:pos="8080"/>
        </w:tabs>
        <w:spacing w:line="240" w:lineRule="auto"/>
        <w:contextualSpacing/>
        <w:jc w:val="both"/>
        <w:rPr>
          <w:rFonts w:ascii="Times New Roman" w:eastAsia="Times New Roman" w:hAnsi="Times New Roman" w:cs="Times New Roman"/>
          <w:color w:val="000000"/>
          <w:sz w:val="28"/>
          <w:szCs w:val="28"/>
          <w:lang w:eastAsia="ru-RU"/>
        </w:rPr>
      </w:pPr>
      <w:proofErr w:type="spellStart"/>
      <w:r w:rsidRPr="00B7758A">
        <w:rPr>
          <w:rFonts w:ascii="Times New Roman" w:eastAsia="Times New Roman" w:hAnsi="Times New Roman" w:cs="Times New Roman"/>
          <w:color w:val="000000"/>
          <w:sz w:val="28"/>
          <w:szCs w:val="28"/>
          <w:lang w:eastAsia="ru-RU"/>
        </w:rPr>
        <w:t>Барнетт</w:t>
      </w:r>
      <w:proofErr w:type="spellEnd"/>
      <w:r w:rsidRPr="00B7758A">
        <w:rPr>
          <w:rFonts w:ascii="Times New Roman" w:eastAsia="Times New Roman" w:hAnsi="Times New Roman" w:cs="Times New Roman"/>
          <w:color w:val="000000"/>
          <w:sz w:val="28"/>
          <w:szCs w:val="28"/>
          <w:lang w:eastAsia="ru-RU"/>
        </w:rPr>
        <w:t xml:space="preserve"> Ф., </w:t>
      </w:r>
      <w:proofErr w:type="spellStart"/>
      <w:r w:rsidRPr="00B7758A">
        <w:rPr>
          <w:rFonts w:ascii="Times New Roman" w:eastAsia="Times New Roman" w:hAnsi="Times New Roman" w:cs="Times New Roman"/>
          <w:color w:val="000000"/>
          <w:sz w:val="28"/>
          <w:szCs w:val="28"/>
          <w:lang w:eastAsia="ru-RU"/>
        </w:rPr>
        <w:t>Эджрикс</w:t>
      </w:r>
      <w:proofErr w:type="spellEnd"/>
      <w:r w:rsidRPr="00B7758A">
        <w:rPr>
          <w:rFonts w:ascii="Times New Roman" w:eastAsia="Times New Roman" w:hAnsi="Times New Roman" w:cs="Times New Roman"/>
          <w:color w:val="000000"/>
          <w:sz w:val="28"/>
          <w:szCs w:val="28"/>
          <w:lang w:eastAsia="ru-RU"/>
        </w:rPr>
        <w:t xml:space="preserve"> Р. – М.: </w:t>
      </w:r>
      <w:proofErr w:type="spellStart"/>
      <w:r w:rsidRPr="00B7758A">
        <w:rPr>
          <w:rFonts w:ascii="Times New Roman" w:eastAsia="Times New Roman" w:hAnsi="Times New Roman" w:cs="Times New Roman"/>
          <w:color w:val="000000"/>
          <w:sz w:val="28"/>
          <w:szCs w:val="28"/>
          <w:lang w:eastAsia="ru-RU"/>
        </w:rPr>
        <w:t>Росмэн</w:t>
      </w:r>
      <w:proofErr w:type="spellEnd"/>
      <w:r w:rsidRPr="00B7758A">
        <w:rPr>
          <w:rFonts w:ascii="Times New Roman" w:eastAsia="Times New Roman" w:hAnsi="Times New Roman" w:cs="Times New Roman"/>
          <w:color w:val="000000"/>
          <w:sz w:val="28"/>
          <w:szCs w:val="28"/>
          <w:lang w:eastAsia="ru-RU"/>
        </w:rPr>
        <w:t>, 1997</w:t>
      </w:r>
    </w:p>
    <w:p w:rsidR="00B7758A" w:rsidRPr="00B7758A" w:rsidRDefault="00B7758A" w:rsidP="00C83C53">
      <w:pPr>
        <w:numPr>
          <w:ilvl w:val="0"/>
          <w:numId w:val="31"/>
        </w:numPr>
        <w:spacing w:line="240" w:lineRule="auto"/>
        <w:contextualSpacing/>
        <w:jc w:val="both"/>
        <w:rPr>
          <w:rFonts w:ascii="Times New Roman" w:eastAsia="Times New Roman" w:hAnsi="Times New Roman" w:cs="Times New Roman"/>
          <w:color w:val="000000"/>
          <w:sz w:val="28"/>
          <w:szCs w:val="28"/>
          <w:lang w:eastAsia="ru-RU"/>
        </w:rPr>
      </w:pPr>
      <w:proofErr w:type="spellStart"/>
      <w:r w:rsidRPr="00B7758A">
        <w:rPr>
          <w:rFonts w:ascii="Times New Roman" w:eastAsia="Times New Roman" w:hAnsi="Times New Roman" w:cs="Times New Roman"/>
          <w:color w:val="000000"/>
          <w:sz w:val="28"/>
          <w:szCs w:val="28"/>
          <w:lang w:eastAsia="ru-RU"/>
        </w:rPr>
        <w:t>Золотницкий</w:t>
      </w:r>
      <w:proofErr w:type="spellEnd"/>
      <w:r w:rsidRPr="00B7758A">
        <w:rPr>
          <w:rFonts w:ascii="Times New Roman" w:eastAsia="Times New Roman" w:hAnsi="Times New Roman" w:cs="Times New Roman"/>
          <w:color w:val="000000"/>
          <w:sz w:val="28"/>
          <w:szCs w:val="28"/>
          <w:lang w:eastAsia="ru-RU"/>
        </w:rPr>
        <w:t xml:space="preserve"> Н.Ф. Цветы в легендах и преданиях. – </w:t>
      </w:r>
      <w:proofErr w:type="gramStart"/>
      <w:r w:rsidRPr="00B7758A">
        <w:rPr>
          <w:rFonts w:ascii="Times New Roman" w:eastAsia="Times New Roman" w:hAnsi="Times New Roman" w:cs="Times New Roman"/>
          <w:color w:val="000000"/>
          <w:sz w:val="28"/>
          <w:szCs w:val="28"/>
          <w:lang w:eastAsia="ru-RU"/>
        </w:rPr>
        <w:t>Минск.:</w:t>
      </w:r>
      <w:proofErr w:type="gramEnd"/>
      <w:r w:rsidRPr="00B7758A">
        <w:rPr>
          <w:rFonts w:ascii="Times New Roman" w:eastAsia="Times New Roman" w:hAnsi="Times New Roman" w:cs="Times New Roman"/>
          <w:color w:val="000000"/>
          <w:sz w:val="28"/>
          <w:szCs w:val="28"/>
          <w:lang w:eastAsia="ru-RU"/>
        </w:rPr>
        <w:t xml:space="preserve"> «А.Ф. ДЕВРИЕНА, 1994</w:t>
      </w:r>
    </w:p>
    <w:p w:rsidR="00B7758A" w:rsidRPr="00B7758A" w:rsidRDefault="00B7758A" w:rsidP="00C83C53">
      <w:pPr>
        <w:numPr>
          <w:ilvl w:val="0"/>
          <w:numId w:val="31"/>
        </w:numPr>
        <w:spacing w:line="240" w:lineRule="auto"/>
        <w:contextualSpacing/>
        <w:jc w:val="both"/>
        <w:rPr>
          <w:rFonts w:ascii="Times New Roman" w:eastAsia="Times New Roman" w:hAnsi="Times New Roman" w:cs="Times New Roman"/>
          <w:color w:val="000000"/>
          <w:sz w:val="28"/>
          <w:szCs w:val="28"/>
          <w:lang w:eastAsia="ru-RU"/>
        </w:rPr>
      </w:pPr>
      <w:r w:rsidRPr="00B7758A">
        <w:rPr>
          <w:rFonts w:ascii="Times New Roman" w:eastAsia="Times New Roman" w:hAnsi="Times New Roman" w:cs="Times New Roman"/>
          <w:color w:val="000000"/>
          <w:sz w:val="28"/>
          <w:szCs w:val="28"/>
          <w:lang w:eastAsia="ru-RU"/>
        </w:rPr>
        <w:t>Интернет: Флорист. </w:t>
      </w:r>
      <w:proofErr w:type="spellStart"/>
      <w:r w:rsidRPr="00B7758A">
        <w:rPr>
          <w:rFonts w:ascii="Times New Roman" w:eastAsia="Times New Roman" w:hAnsi="Times New Roman" w:cs="Times New Roman"/>
          <w:color w:val="000000"/>
          <w:sz w:val="28"/>
          <w:szCs w:val="28"/>
          <w:lang w:eastAsia="ru-RU"/>
        </w:rPr>
        <w:t>Planet</w:t>
      </w:r>
      <w:proofErr w:type="spellEnd"/>
      <w:r w:rsidRPr="00B7758A">
        <w:rPr>
          <w:rFonts w:ascii="Times New Roman" w:eastAsia="Times New Roman" w:hAnsi="Times New Roman" w:cs="Times New Roman"/>
          <w:color w:val="000000"/>
          <w:sz w:val="28"/>
          <w:szCs w:val="28"/>
          <w:lang w:eastAsia="ru-RU"/>
        </w:rPr>
        <w:t> – </w:t>
      </w:r>
      <w:proofErr w:type="spellStart"/>
      <w:r w:rsidRPr="00B7758A">
        <w:rPr>
          <w:rFonts w:ascii="Times New Roman" w:eastAsia="Times New Roman" w:hAnsi="Times New Roman" w:cs="Times New Roman"/>
          <w:color w:val="000000"/>
          <w:sz w:val="28"/>
          <w:szCs w:val="28"/>
          <w:lang w:eastAsia="ru-RU"/>
        </w:rPr>
        <w:t>earth</w:t>
      </w:r>
      <w:proofErr w:type="spellEnd"/>
      <w:r w:rsidRPr="00B7758A">
        <w:rPr>
          <w:rFonts w:ascii="Times New Roman" w:eastAsia="Times New Roman" w:hAnsi="Times New Roman" w:cs="Times New Roman"/>
          <w:color w:val="000000"/>
          <w:sz w:val="28"/>
          <w:szCs w:val="28"/>
          <w:lang w:eastAsia="ru-RU"/>
        </w:rPr>
        <w:t>. </w:t>
      </w:r>
      <w:proofErr w:type="spellStart"/>
      <w:r w:rsidRPr="00B7758A">
        <w:rPr>
          <w:rFonts w:ascii="Times New Roman" w:eastAsia="Times New Roman" w:hAnsi="Times New Roman" w:cs="Times New Roman"/>
          <w:color w:val="000000"/>
          <w:sz w:val="28"/>
          <w:szCs w:val="28"/>
          <w:lang w:eastAsia="ru-RU"/>
        </w:rPr>
        <w:t>su</w:t>
      </w:r>
      <w:proofErr w:type="spellEnd"/>
    </w:p>
    <w:p w:rsidR="00B7758A" w:rsidRPr="00B7758A" w:rsidRDefault="00B7758A" w:rsidP="00C83C53">
      <w:pPr>
        <w:numPr>
          <w:ilvl w:val="0"/>
          <w:numId w:val="31"/>
        </w:numPr>
        <w:tabs>
          <w:tab w:val="left" w:pos="8080"/>
        </w:tabs>
        <w:spacing w:line="240" w:lineRule="auto"/>
        <w:contextualSpacing/>
        <w:jc w:val="both"/>
        <w:rPr>
          <w:rFonts w:ascii="Times New Roman" w:eastAsia="Times New Roman" w:hAnsi="Times New Roman" w:cs="Times New Roman"/>
          <w:color w:val="000000"/>
          <w:sz w:val="28"/>
          <w:szCs w:val="28"/>
          <w:lang w:eastAsia="ru-RU"/>
        </w:rPr>
      </w:pPr>
      <w:r w:rsidRPr="00B7758A">
        <w:rPr>
          <w:rFonts w:ascii="Times New Roman" w:eastAsia="Times New Roman" w:hAnsi="Times New Roman" w:cs="Times New Roman"/>
          <w:color w:val="000000"/>
          <w:sz w:val="28"/>
          <w:szCs w:val="28"/>
          <w:lang w:eastAsia="ru-RU"/>
        </w:rPr>
        <w:t>Кудрявцев Д.Б., Петренко Н.А. Однолетние цветы в саду. – М.: ЗАО «</w:t>
      </w:r>
      <w:proofErr w:type="spellStart"/>
      <w:r w:rsidRPr="00B7758A">
        <w:rPr>
          <w:rFonts w:ascii="Times New Roman" w:eastAsia="Times New Roman" w:hAnsi="Times New Roman" w:cs="Times New Roman"/>
          <w:color w:val="000000"/>
          <w:sz w:val="28"/>
          <w:szCs w:val="28"/>
          <w:lang w:eastAsia="ru-RU"/>
        </w:rPr>
        <w:t>Фитон</w:t>
      </w:r>
      <w:proofErr w:type="spellEnd"/>
      <w:r w:rsidRPr="00B7758A">
        <w:rPr>
          <w:rFonts w:ascii="Times New Roman" w:eastAsia="Times New Roman" w:hAnsi="Times New Roman" w:cs="Times New Roman"/>
          <w:color w:val="000000"/>
          <w:sz w:val="28"/>
          <w:szCs w:val="28"/>
          <w:lang w:eastAsia="ru-RU"/>
        </w:rPr>
        <w:t xml:space="preserve">+», 2000 </w:t>
      </w:r>
    </w:p>
    <w:p w:rsidR="00B7758A" w:rsidRPr="00B7758A" w:rsidRDefault="00B7758A" w:rsidP="00C83C53">
      <w:pPr>
        <w:numPr>
          <w:ilvl w:val="0"/>
          <w:numId w:val="31"/>
        </w:numPr>
        <w:spacing w:line="240" w:lineRule="auto"/>
        <w:contextualSpacing/>
        <w:jc w:val="both"/>
        <w:rPr>
          <w:rFonts w:ascii="Times New Roman" w:eastAsia="Times New Roman" w:hAnsi="Times New Roman" w:cs="Times New Roman"/>
          <w:color w:val="000000"/>
          <w:sz w:val="28"/>
          <w:szCs w:val="28"/>
          <w:lang w:eastAsia="ru-RU"/>
        </w:rPr>
      </w:pPr>
      <w:proofErr w:type="spellStart"/>
      <w:r w:rsidRPr="00B7758A">
        <w:rPr>
          <w:rFonts w:ascii="Times New Roman" w:eastAsia="Times New Roman" w:hAnsi="Times New Roman" w:cs="Times New Roman"/>
          <w:color w:val="000000"/>
          <w:sz w:val="28"/>
          <w:szCs w:val="28"/>
          <w:lang w:eastAsia="ru-RU"/>
        </w:rPr>
        <w:t>Малиновцева</w:t>
      </w:r>
      <w:proofErr w:type="spellEnd"/>
      <w:r w:rsidRPr="00B7758A">
        <w:rPr>
          <w:rFonts w:ascii="Times New Roman" w:eastAsia="Times New Roman" w:hAnsi="Times New Roman" w:cs="Times New Roman"/>
          <w:color w:val="000000"/>
          <w:sz w:val="28"/>
          <w:szCs w:val="28"/>
          <w:lang w:eastAsia="ru-RU"/>
        </w:rPr>
        <w:t xml:space="preserve"> Т. Букеты из конфет. –М.: АСТ – Пресс, 2015</w:t>
      </w:r>
    </w:p>
    <w:p w:rsidR="00B7758A" w:rsidRPr="00B7758A" w:rsidRDefault="00B7758A" w:rsidP="00C83C53">
      <w:pPr>
        <w:numPr>
          <w:ilvl w:val="0"/>
          <w:numId w:val="31"/>
        </w:numPr>
        <w:tabs>
          <w:tab w:val="left" w:pos="8080"/>
        </w:tabs>
        <w:spacing w:line="240" w:lineRule="auto"/>
        <w:contextualSpacing/>
        <w:jc w:val="both"/>
        <w:rPr>
          <w:rFonts w:ascii="Times New Roman" w:eastAsia="Times New Roman" w:hAnsi="Times New Roman" w:cs="Times New Roman"/>
          <w:color w:val="000000"/>
          <w:sz w:val="28"/>
          <w:szCs w:val="28"/>
          <w:lang w:eastAsia="ru-RU"/>
        </w:rPr>
      </w:pPr>
      <w:r w:rsidRPr="00B7758A">
        <w:rPr>
          <w:rFonts w:ascii="Times New Roman" w:eastAsia="Times New Roman" w:hAnsi="Times New Roman" w:cs="Times New Roman"/>
          <w:color w:val="000000"/>
          <w:sz w:val="28"/>
          <w:szCs w:val="28"/>
          <w:lang w:eastAsia="ru-RU"/>
        </w:rPr>
        <w:t xml:space="preserve">Рошаль И.В. Азбука цветов. – Терция: Кристалл, 1998 </w:t>
      </w:r>
    </w:p>
    <w:p w:rsidR="00B7758A" w:rsidRPr="00B7758A" w:rsidRDefault="00B7758A" w:rsidP="00C83C53">
      <w:pPr>
        <w:numPr>
          <w:ilvl w:val="0"/>
          <w:numId w:val="31"/>
        </w:numPr>
        <w:spacing w:line="240" w:lineRule="auto"/>
        <w:contextualSpacing/>
        <w:jc w:val="both"/>
        <w:rPr>
          <w:rFonts w:ascii="Times New Roman" w:eastAsia="Times New Roman" w:hAnsi="Times New Roman" w:cs="Times New Roman"/>
          <w:color w:val="000000"/>
          <w:sz w:val="28"/>
          <w:szCs w:val="28"/>
          <w:lang w:eastAsia="ru-RU"/>
        </w:rPr>
      </w:pPr>
      <w:proofErr w:type="spellStart"/>
      <w:r w:rsidRPr="00B7758A">
        <w:rPr>
          <w:rFonts w:ascii="Times New Roman" w:eastAsia="Times New Roman" w:hAnsi="Times New Roman" w:cs="Times New Roman"/>
          <w:color w:val="000000"/>
          <w:sz w:val="28"/>
          <w:szCs w:val="28"/>
          <w:lang w:eastAsia="ru-RU"/>
        </w:rPr>
        <w:t>Смотрова</w:t>
      </w:r>
      <w:proofErr w:type="spellEnd"/>
      <w:r w:rsidRPr="00B7758A">
        <w:rPr>
          <w:rFonts w:ascii="Times New Roman" w:eastAsia="Times New Roman" w:hAnsi="Times New Roman" w:cs="Times New Roman"/>
          <w:color w:val="000000"/>
          <w:sz w:val="28"/>
          <w:szCs w:val="28"/>
          <w:lang w:eastAsia="ru-RU"/>
        </w:rPr>
        <w:t xml:space="preserve"> Н.А. Азбука флористике. – М.: КОРОНА </w:t>
      </w:r>
      <w:proofErr w:type="spellStart"/>
      <w:r w:rsidRPr="00B7758A">
        <w:rPr>
          <w:rFonts w:ascii="Times New Roman" w:eastAsia="Times New Roman" w:hAnsi="Times New Roman" w:cs="Times New Roman"/>
          <w:color w:val="000000"/>
          <w:sz w:val="28"/>
          <w:szCs w:val="28"/>
          <w:lang w:eastAsia="ru-RU"/>
        </w:rPr>
        <w:t>принт</w:t>
      </w:r>
      <w:proofErr w:type="spellEnd"/>
      <w:r w:rsidRPr="00B7758A">
        <w:rPr>
          <w:rFonts w:ascii="Times New Roman" w:eastAsia="Times New Roman" w:hAnsi="Times New Roman" w:cs="Times New Roman"/>
          <w:color w:val="000000"/>
          <w:sz w:val="28"/>
          <w:szCs w:val="28"/>
          <w:lang w:eastAsia="ru-RU"/>
        </w:rPr>
        <w:t>, 2003</w:t>
      </w:r>
    </w:p>
    <w:p w:rsidR="00B7758A" w:rsidRPr="00B7758A" w:rsidRDefault="00B7758A" w:rsidP="00C83C53">
      <w:pPr>
        <w:numPr>
          <w:ilvl w:val="0"/>
          <w:numId w:val="31"/>
        </w:numPr>
        <w:tabs>
          <w:tab w:val="left" w:pos="8080"/>
        </w:tabs>
        <w:spacing w:line="240" w:lineRule="auto"/>
        <w:contextualSpacing/>
        <w:jc w:val="both"/>
        <w:rPr>
          <w:rFonts w:ascii="Times New Roman" w:eastAsia="Times New Roman" w:hAnsi="Times New Roman" w:cs="Times New Roman"/>
          <w:color w:val="000000"/>
          <w:sz w:val="28"/>
          <w:szCs w:val="28"/>
          <w:lang w:eastAsia="ru-RU"/>
        </w:rPr>
      </w:pPr>
      <w:proofErr w:type="spellStart"/>
      <w:r w:rsidRPr="00B7758A">
        <w:rPr>
          <w:rFonts w:ascii="Times New Roman" w:eastAsia="Times New Roman" w:hAnsi="Times New Roman" w:cs="Times New Roman"/>
          <w:color w:val="000000"/>
          <w:sz w:val="28"/>
          <w:szCs w:val="28"/>
          <w:lang w:eastAsia="ru-RU"/>
        </w:rPr>
        <w:t>Тельпуховская</w:t>
      </w:r>
      <w:proofErr w:type="spellEnd"/>
      <w:r w:rsidRPr="00B7758A">
        <w:rPr>
          <w:rFonts w:ascii="Times New Roman" w:eastAsia="Times New Roman" w:hAnsi="Times New Roman" w:cs="Times New Roman"/>
          <w:color w:val="000000"/>
          <w:sz w:val="28"/>
          <w:szCs w:val="28"/>
          <w:lang w:eastAsia="ru-RU"/>
        </w:rPr>
        <w:t xml:space="preserve"> А.Г. Цветы нашего сада. – </w:t>
      </w:r>
      <w:proofErr w:type="gramStart"/>
      <w:r w:rsidRPr="00B7758A">
        <w:rPr>
          <w:rFonts w:ascii="Times New Roman" w:eastAsia="Times New Roman" w:hAnsi="Times New Roman" w:cs="Times New Roman"/>
          <w:color w:val="000000"/>
          <w:sz w:val="28"/>
          <w:szCs w:val="28"/>
          <w:lang w:eastAsia="ru-RU"/>
        </w:rPr>
        <w:t>Иркутск.:</w:t>
      </w:r>
      <w:proofErr w:type="gramEnd"/>
      <w:r w:rsidRPr="00B7758A">
        <w:rPr>
          <w:rFonts w:ascii="Times New Roman" w:eastAsia="Times New Roman" w:hAnsi="Times New Roman" w:cs="Times New Roman"/>
          <w:color w:val="000000"/>
          <w:sz w:val="28"/>
          <w:szCs w:val="28"/>
          <w:lang w:eastAsia="ru-RU"/>
        </w:rPr>
        <w:t xml:space="preserve"> </w:t>
      </w:r>
      <w:proofErr w:type="spellStart"/>
      <w:r w:rsidRPr="00B7758A">
        <w:rPr>
          <w:rFonts w:ascii="Times New Roman" w:eastAsia="Times New Roman" w:hAnsi="Times New Roman" w:cs="Times New Roman"/>
          <w:color w:val="000000"/>
          <w:sz w:val="28"/>
          <w:szCs w:val="28"/>
          <w:lang w:eastAsia="ru-RU"/>
        </w:rPr>
        <w:t>Восточно</w:t>
      </w:r>
      <w:proofErr w:type="spellEnd"/>
      <w:r w:rsidRPr="00B7758A">
        <w:rPr>
          <w:rFonts w:ascii="Times New Roman" w:eastAsia="Times New Roman" w:hAnsi="Times New Roman" w:cs="Times New Roman"/>
          <w:color w:val="000000"/>
          <w:sz w:val="28"/>
          <w:szCs w:val="28"/>
          <w:lang w:eastAsia="ru-RU"/>
        </w:rPr>
        <w:t xml:space="preserve"> – Сибирское книжное издательства, 1991</w:t>
      </w:r>
    </w:p>
    <w:p w:rsidR="00B7758A" w:rsidRPr="00A94FF7" w:rsidRDefault="00B7758A" w:rsidP="00BA7D72">
      <w:pPr>
        <w:tabs>
          <w:tab w:val="left" w:pos="142"/>
        </w:tabs>
        <w:spacing w:after="200" w:line="360" w:lineRule="auto"/>
        <w:jc w:val="right"/>
        <w:rPr>
          <w:rFonts w:ascii="Arial" w:eastAsia="Times New Roman" w:hAnsi="Arial" w:cs="Arial"/>
          <w:color w:val="000000"/>
          <w:sz w:val="21"/>
          <w:szCs w:val="21"/>
          <w:lang w:eastAsia="ru-RU"/>
        </w:rPr>
      </w:pPr>
    </w:p>
    <w:sectPr w:rsidR="00B7758A" w:rsidRPr="00A94F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77B" w:rsidRDefault="009E777B" w:rsidP="00A95614">
      <w:pPr>
        <w:spacing w:after="0" w:line="240" w:lineRule="auto"/>
      </w:pPr>
      <w:r>
        <w:separator/>
      </w:r>
    </w:p>
  </w:endnote>
  <w:endnote w:type="continuationSeparator" w:id="0">
    <w:p w:rsidR="009E777B" w:rsidRDefault="009E777B" w:rsidP="00A95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118080"/>
      <w:docPartObj>
        <w:docPartGallery w:val="Page Numbers (Bottom of Page)"/>
        <w:docPartUnique/>
      </w:docPartObj>
    </w:sdtPr>
    <w:sdtEndPr/>
    <w:sdtContent>
      <w:p w:rsidR="00854D31" w:rsidRDefault="00854D31">
        <w:pPr>
          <w:pStyle w:val="a8"/>
          <w:jc w:val="right"/>
        </w:pPr>
        <w:r>
          <w:fldChar w:fldCharType="begin"/>
        </w:r>
        <w:r>
          <w:instrText>PAGE   \* MERGEFORMAT</w:instrText>
        </w:r>
        <w:r>
          <w:fldChar w:fldCharType="separate"/>
        </w:r>
        <w:r w:rsidR="002A17C0">
          <w:rPr>
            <w:noProof/>
          </w:rPr>
          <w:t>12</w:t>
        </w:r>
        <w:r>
          <w:fldChar w:fldCharType="end"/>
        </w:r>
      </w:p>
    </w:sdtContent>
  </w:sdt>
  <w:p w:rsidR="00854D31" w:rsidRDefault="00854D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77B" w:rsidRDefault="009E777B" w:rsidP="00A95614">
      <w:pPr>
        <w:spacing w:after="0" w:line="240" w:lineRule="auto"/>
      </w:pPr>
      <w:r>
        <w:separator/>
      </w:r>
    </w:p>
  </w:footnote>
  <w:footnote w:type="continuationSeparator" w:id="0">
    <w:p w:rsidR="009E777B" w:rsidRDefault="009E777B" w:rsidP="00A956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A94"/>
    <w:multiLevelType w:val="multilevel"/>
    <w:tmpl w:val="5EAA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C7679"/>
    <w:multiLevelType w:val="hybridMultilevel"/>
    <w:tmpl w:val="824C0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725118"/>
    <w:multiLevelType w:val="hybridMultilevel"/>
    <w:tmpl w:val="B41C1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C47645"/>
    <w:multiLevelType w:val="multilevel"/>
    <w:tmpl w:val="313C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17A3C"/>
    <w:multiLevelType w:val="multilevel"/>
    <w:tmpl w:val="4202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96F17"/>
    <w:multiLevelType w:val="hybridMultilevel"/>
    <w:tmpl w:val="154C57C8"/>
    <w:lvl w:ilvl="0" w:tplc="04190001">
      <w:start w:val="1"/>
      <w:numFmt w:val="bullet"/>
      <w:lvlText w:val=""/>
      <w:lvlJc w:val="left"/>
      <w:pPr>
        <w:ind w:left="17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5D561F"/>
    <w:multiLevelType w:val="multilevel"/>
    <w:tmpl w:val="5D5A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AB6887"/>
    <w:multiLevelType w:val="multilevel"/>
    <w:tmpl w:val="C130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354001"/>
    <w:multiLevelType w:val="multilevel"/>
    <w:tmpl w:val="6654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683993"/>
    <w:multiLevelType w:val="hybridMultilevel"/>
    <w:tmpl w:val="789C6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B36751"/>
    <w:multiLevelType w:val="hybridMultilevel"/>
    <w:tmpl w:val="03B4840C"/>
    <w:lvl w:ilvl="0" w:tplc="AAB8E0EA">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1F52E65"/>
    <w:multiLevelType w:val="multilevel"/>
    <w:tmpl w:val="2EC2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3F4550"/>
    <w:multiLevelType w:val="multilevel"/>
    <w:tmpl w:val="86E47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233F06"/>
    <w:multiLevelType w:val="hybridMultilevel"/>
    <w:tmpl w:val="15F00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9F066A"/>
    <w:multiLevelType w:val="multilevel"/>
    <w:tmpl w:val="934A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D37530"/>
    <w:multiLevelType w:val="multilevel"/>
    <w:tmpl w:val="2524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AC0824"/>
    <w:multiLevelType w:val="multilevel"/>
    <w:tmpl w:val="74EE5A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val="0"/>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9B1CFE"/>
    <w:multiLevelType w:val="multilevel"/>
    <w:tmpl w:val="FD5A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225C8F"/>
    <w:multiLevelType w:val="multilevel"/>
    <w:tmpl w:val="527C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5D2F77"/>
    <w:multiLevelType w:val="multilevel"/>
    <w:tmpl w:val="5F7EEEEC"/>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4E8217BB"/>
    <w:multiLevelType w:val="multilevel"/>
    <w:tmpl w:val="0E74D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B90785"/>
    <w:multiLevelType w:val="hybridMultilevel"/>
    <w:tmpl w:val="79DEA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CF4D39"/>
    <w:multiLevelType w:val="hybridMultilevel"/>
    <w:tmpl w:val="0FBAA23E"/>
    <w:lvl w:ilvl="0" w:tplc="974E17AE">
      <w:start w:val="1"/>
      <w:numFmt w:val="decimal"/>
      <w:lvlText w:val="%1.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082301"/>
    <w:multiLevelType w:val="hybridMultilevel"/>
    <w:tmpl w:val="1E1EA948"/>
    <w:lvl w:ilvl="0" w:tplc="176CF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2C73E0"/>
    <w:multiLevelType w:val="hybridMultilevel"/>
    <w:tmpl w:val="C860B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E66535"/>
    <w:multiLevelType w:val="hybridMultilevel"/>
    <w:tmpl w:val="E4C2781A"/>
    <w:lvl w:ilvl="0" w:tplc="176CF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855FD5"/>
    <w:multiLevelType w:val="multilevel"/>
    <w:tmpl w:val="6F50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DC5207"/>
    <w:multiLevelType w:val="hybridMultilevel"/>
    <w:tmpl w:val="B554D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51D51AC"/>
    <w:multiLevelType w:val="multilevel"/>
    <w:tmpl w:val="D6FC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170CD1"/>
    <w:multiLevelType w:val="multilevel"/>
    <w:tmpl w:val="E574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DE55C5"/>
    <w:multiLevelType w:val="hybridMultilevel"/>
    <w:tmpl w:val="61AA2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F0581B"/>
    <w:multiLevelType w:val="multilevel"/>
    <w:tmpl w:val="9D8A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1B6C"/>
    <w:multiLevelType w:val="multilevel"/>
    <w:tmpl w:val="620C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B0173E"/>
    <w:multiLevelType w:val="hybridMultilevel"/>
    <w:tmpl w:val="A1C6B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DF4289"/>
    <w:multiLevelType w:val="multilevel"/>
    <w:tmpl w:val="71A0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0C75A1"/>
    <w:multiLevelType w:val="hybridMultilevel"/>
    <w:tmpl w:val="005AB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EF62DB"/>
    <w:multiLevelType w:val="multilevel"/>
    <w:tmpl w:val="8A8C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0"/>
  </w:num>
  <w:num w:numId="3">
    <w:abstractNumId w:val="6"/>
  </w:num>
  <w:num w:numId="4">
    <w:abstractNumId w:val="14"/>
  </w:num>
  <w:num w:numId="5">
    <w:abstractNumId w:val="16"/>
  </w:num>
  <w:num w:numId="6">
    <w:abstractNumId w:val="8"/>
  </w:num>
  <w:num w:numId="7">
    <w:abstractNumId w:val="29"/>
  </w:num>
  <w:num w:numId="8">
    <w:abstractNumId w:val="11"/>
  </w:num>
  <w:num w:numId="9">
    <w:abstractNumId w:val="4"/>
  </w:num>
  <w:num w:numId="10">
    <w:abstractNumId w:val="28"/>
  </w:num>
  <w:num w:numId="11">
    <w:abstractNumId w:val="15"/>
  </w:num>
  <w:num w:numId="12">
    <w:abstractNumId w:val="7"/>
  </w:num>
  <w:num w:numId="13">
    <w:abstractNumId w:val="31"/>
  </w:num>
  <w:num w:numId="14">
    <w:abstractNumId w:val="34"/>
  </w:num>
  <w:num w:numId="15">
    <w:abstractNumId w:val="3"/>
  </w:num>
  <w:num w:numId="16">
    <w:abstractNumId w:val="12"/>
  </w:num>
  <w:num w:numId="17">
    <w:abstractNumId w:val="0"/>
  </w:num>
  <w:num w:numId="18">
    <w:abstractNumId w:val="17"/>
  </w:num>
  <w:num w:numId="19">
    <w:abstractNumId w:val="2"/>
  </w:num>
  <w:num w:numId="20">
    <w:abstractNumId w:val="32"/>
  </w:num>
  <w:num w:numId="21">
    <w:abstractNumId w:val="5"/>
  </w:num>
  <w:num w:numId="22">
    <w:abstractNumId w:val="27"/>
  </w:num>
  <w:num w:numId="23">
    <w:abstractNumId w:val="18"/>
  </w:num>
  <w:num w:numId="24">
    <w:abstractNumId w:val="26"/>
  </w:num>
  <w:num w:numId="25">
    <w:abstractNumId w:val="35"/>
  </w:num>
  <w:num w:numId="26">
    <w:abstractNumId w:val="21"/>
  </w:num>
  <w:num w:numId="27">
    <w:abstractNumId w:val="13"/>
  </w:num>
  <w:num w:numId="28">
    <w:abstractNumId w:val="30"/>
  </w:num>
  <w:num w:numId="29">
    <w:abstractNumId w:val="9"/>
  </w:num>
  <w:num w:numId="30">
    <w:abstractNumId w:val="10"/>
  </w:num>
  <w:num w:numId="31">
    <w:abstractNumId w:val="24"/>
  </w:num>
  <w:num w:numId="32">
    <w:abstractNumId w:val="25"/>
  </w:num>
  <w:num w:numId="33">
    <w:abstractNumId w:val="23"/>
  </w:num>
  <w:num w:numId="34">
    <w:abstractNumId w:val="1"/>
  </w:num>
  <w:num w:numId="35">
    <w:abstractNumId w:val="33"/>
  </w:num>
  <w:num w:numId="36">
    <w:abstractNumId w:val="2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C5"/>
    <w:rsid w:val="000124BA"/>
    <w:rsid w:val="000368BC"/>
    <w:rsid w:val="00043F6D"/>
    <w:rsid w:val="00056EDA"/>
    <w:rsid w:val="00061C52"/>
    <w:rsid w:val="00072A23"/>
    <w:rsid w:val="0007350B"/>
    <w:rsid w:val="000A5D92"/>
    <w:rsid w:val="000B5A08"/>
    <w:rsid w:val="000E57CF"/>
    <w:rsid w:val="00100A73"/>
    <w:rsid w:val="001358AB"/>
    <w:rsid w:val="00152D98"/>
    <w:rsid w:val="001731A7"/>
    <w:rsid w:val="00177FD1"/>
    <w:rsid w:val="00187068"/>
    <w:rsid w:val="00196144"/>
    <w:rsid w:val="001A0C8D"/>
    <w:rsid w:val="001A63A0"/>
    <w:rsid w:val="001D5DE9"/>
    <w:rsid w:val="001F482E"/>
    <w:rsid w:val="00265630"/>
    <w:rsid w:val="00285212"/>
    <w:rsid w:val="00291EE7"/>
    <w:rsid w:val="002A091E"/>
    <w:rsid w:val="002A17C0"/>
    <w:rsid w:val="002C6902"/>
    <w:rsid w:val="0031781B"/>
    <w:rsid w:val="00325ECE"/>
    <w:rsid w:val="00327FB2"/>
    <w:rsid w:val="00362431"/>
    <w:rsid w:val="00371DE1"/>
    <w:rsid w:val="00393A48"/>
    <w:rsid w:val="003A3DD6"/>
    <w:rsid w:val="003B126F"/>
    <w:rsid w:val="003B215B"/>
    <w:rsid w:val="003B4B38"/>
    <w:rsid w:val="003C2856"/>
    <w:rsid w:val="003D6AD9"/>
    <w:rsid w:val="00430FF6"/>
    <w:rsid w:val="0044647D"/>
    <w:rsid w:val="0044667E"/>
    <w:rsid w:val="0044790B"/>
    <w:rsid w:val="00481DA7"/>
    <w:rsid w:val="004839A5"/>
    <w:rsid w:val="00490CF9"/>
    <w:rsid w:val="004A23F0"/>
    <w:rsid w:val="004A6ACD"/>
    <w:rsid w:val="004C5A80"/>
    <w:rsid w:val="004C77A9"/>
    <w:rsid w:val="004E22D4"/>
    <w:rsid w:val="00503BCB"/>
    <w:rsid w:val="00522A37"/>
    <w:rsid w:val="00523419"/>
    <w:rsid w:val="00524A5D"/>
    <w:rsid w:val="00551A32"/>
    <w:rsid w:val="00560758"/>
    <w:rsid w:val="0056305C"/>
    <w:rsid w:val="00593098"/>
    <w:rsid w:val="00596224"/>
    <w:rsid w:val="005A769A"/>
    <w:rsid w:val="005D2D1F"/>
    <w:rsid w:val="00600B19"/>
    <w:rsid w:val="00614A20"/>
    <w:rsid w:val="00625EE5"/>
    <w:rsid w:val="006342DA"/>
    <w:rsid w:val="00645B71"/>
    <w:rsid w:val="0065310A"/>
    <w:rsid w:val="0068702B"/>
    <w:rsid w:val="00695209"/>
    <w:rsid w:val="006A20C6"/>
    <w:rsid w:val="006A3425"/>
    <w:rsid w:val="006A72C7"/>
    <w:rsid w:val="006B1674"/>
    <w:rsid w:val="00710D4B"/>
    <w:rsid w:val="00724F0E"/>
    <w:rsid w:val="00733246"/>
    <w:rsid w:val="00740A35"/>
    <w:rsid w:val="007439B4"/>
    <w:rsid w:val="00747963"/>
    <w:rsid w:val="00747D88"/>
    <w:rsid w:val="0075635A"/>
    <w:rsid w:val="00766FD6"/>
    <w:rsid w:val="00770E4F"/>
    <w:rsid w:val="0078193E"/>
    <w:rsid w:val="007A0238"/>
    <w:rsid w:val="007B5864"/>
    <w:rsid w:val="007B5F00"/>
    <w:rsid w:val="007C14F1"/>
    <w:rsid w:val="0082518A"/>
    <w:rsid w:val="00826F11"/>
    <w:rsid w:val="00845C86"/>
    <w:rsid w:val="008546EA"/>
    <w:rsid w:val="00854D31"/>
    <w:rsid w:val="008605DC"/>
    <w:rsid w:val="008774C4"/>
    <w:rsid w:val="00884633"/>
    <w:rsid w:val="0088548F"/>
    <w:rsid w:val="00894A4B"/>
    <w:rsid w:val="00895CFB"/>
    <w:rsid w:val="008A5639"/>
    <w:rsid w:val="008B16B6"/>
    <w:rsid w:val="008B2BE7"/>
    <w:rsid w:val="008F420C"/>
    <w:rsid w:val="008F7E01"/>
    <w:rsid w:val="009073F6"/>
    <w:rsid w:val="0092043D"/>
    <w:rsid w:val="0093067B"/>
    <w:rsid w:val="00944750"/>
    <w:rsid w:val="00962F11"/>
    <w:rsid w:val="00967AF6"/>
    <w:rsid w:val="00970FD3"/>
    <w:rsid w:val="00990DA4"/>
    <w:rsid w:val="009C23D3"/>
    <w:rsid w:val="009D084C"/>
    <w:rsid w:val="009D23B6"/>
    <w:rsid w:val="009E1886"/>
    <w:rsid w:val="009E1CA8"/>
    <w:rsid w:val="009E777B"/>
    <w:rsid w:val="009F7C79"/>
    <w:rsid w:val="00A01C96"/>
    <w:rsid w:val="00A71DE6"/>
    <w:rsid w:val="00A82E77"/>
    <w:rsid w:val="00A94FF7"/>
    <w:rsid w:val="00A95614"/>
    <w:rsid w:val="00AA0F3E"/>
    <w:rsid w:val="00AD300F"/>
    <w:rsid w:val="00AE2711"/>
    <w:rsid w:val="00AF56E3"/>
    <w:rsid w:val="00B0034F"/>
    <w:rsid w:val="00B23821"/>
    <w:rsid w:val="00B51F69"/>
    <w:rsid w:val="00B536E3"/>
    <w:rsid w:val="00B54A69"/>
    <w:rsid w:val="00B62AD6"/>
    <w:rsid w:val="00B6556B"/>
    <w:rsid w:val="00B7234C"/>
    <w:rsid w:val="00B7758A"/>
    <w:rsid w:val="00B93323"/>
    <w:rsid w:val="00B93A28"/>
    <w:rsid w:val="00BA7D72"/>
    <w:rsid w:val="00BB1E31"/>
    <w:rsid w:val="00BD318A"/>
    <w:rsid w:val="00BD32C8"/>
    <w:rsid w:val="00BD6D44"/>
    <w:rsid w:val="00C008B7"/>
    <w:rsid w:val="00C02B3F"/>
    <w:rsid w:val="00C064FF"/>
    <w:rsid w:val="00C31F28"/>
    <w:rsid w:val="00C32485"/>
    <w:rsid w:val="00C3256A"/>
    <w:rsid w:val="00C4615E"/>
    <w:rsid w:val="00C75B12"/>
    <w:rsid w:val="00C81A5D"/>
    <w:rsid w:val="00C83C53"/>
    <w:rsid w:val="00CA0228"/>
    <w:rsid w:val="00CB612B"/>
    <w:rsid w:val="00CC5955"/>
    <w:rsid w:val="00D047DE"/>
    <w:rsid w:val="00D417DC"/>
    <w:rsid w:val="00D42133"/>
    <w:rsid w:val="00D538E3"/>
    <w:rsid w:val="00D75B72"/>
    <w:rsid w:val="00DA31FE"/>
    <w:rsid w:val="00DD0A96"/>
    <w:rsid w:val="00DF7DF5"/>
    <w:rsid w:val="00E12085"/>
    <w:rsid w:val="00E3525B"/>
    <w:rsid w:val="00E62FB8"/>
    <w:rsid w:val="00E82CD3"/>
    <w:rsid w:val="00E96107"/>
    <w:rsid w:val="00EC07C3"/>
    <w:rsid w:val="00EC35CD"/>
    <w:rsid w:val="00EC3694"/>
    <w:rsid w:val="00EC449B"/>
    <w:rsid w:val="00ED5AF7"/>
    <w:rsid w:val="00F000C5"/>
    <w:rsid w:val="00F1169D"/>
    <w:rsid w:val="00F13712"/>
    <w:rsid w:val="00F24C78"/>
    <w:rsid w:val="00F47F39"/>
    <w:rsid w:val="00F936A6"/>
    <w:rsid w:val="00FA2117"/>
    <w:rsid w:val="00FB0BFD"/>
    <w:rsid w:val="00FF5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E4E15-827B-4668-A1D1-50D38FB7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538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E27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417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31A7"/>
    <w:rPr>
      <w:rFonts w:ascii="Times New Roman" w:hAnsi="Times New Roman" w:cs="Times New Roman"/>
      <w:sz w:val="24"/>
      <w:szCs w:val="24"/>
    </w:rPr>
  </w:style>
  <w:style w:type="table" w:styleId="a4">
    <w:name w:val="Table Grid"/>
    <w:basedOn w:val="a1"/>
    <w:uiPriority w:val="39"/>
    <w:rsid w:val="009E1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43F6D"/>
    <w:pPr>
      <w:ind w:left="720"/>
      <w:contextualSpacing/>
    </w:pPr>
  </w:style>
  <w:style w:type="paragraph" w:styleId="a6">
    <w:name w:val="header"/>
    <w:basedOn w:val="a"/>
    <w:link w:val="a7"/>
    <w:uiPriority w:val="99"/>
    <w:unhideWhenUsed/>
    <w:rsid w:val="00A956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95614"/>
  </w:style>
  <w:style w:type="paragraph" w:styleId="a8">
    <w:name w:val="footer"/>
    <w:basedOn w:val="a"/>
    <w:link w:val="a9"/>
    <w:uiPriority w:val="99"/>
    <w:unhideWhenUsed/>
    <w:rsid w:val="00A956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5614"/>
  </w:style>
  <w:style w:type="character" w:customStyle="1" w:styleId="20">
    <w:name w:val="Заголовок 2 Знак"/>
    <w:basedOn w:val="a0"/>
    <w:link w:val="2"/>
    <w:uiPriority w:val="9"/>
    <w:semiHidden/>
    <w:rsid w:val="00AE271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D417DC"/>
    <w:rPr>
      <w:rFonts w:asciiTheme="majorHAnsi" w:eastAsiaTheme="majorEastAsia" w:hAnsiTheme="majorHAnsi" w:cstheme="majorBidi"/>
      <w:color w:val="1F4D78" w:themeColor="accent1" w:themeShade="7F"/>
      <w:sz w:val="24"/>
      <w:szCs w:val="24"/>
    </w:rPr>
  </w:style>
  <w:style w:type="character" w:styleId="aa">
    <w:name w:val="Strong"/>
    <w:basedOn w:val="a0"/>
    <w:uiPriority w:val="22"/>
    <w:qFormat/>
    <w:rsid w:val="00F47F39"/>
    <w:rPr>
      <w:b/>
      <w:bCs/>
    </w:rPr>
  </w:style>
  <w:style w:type="table" w:customStyle="1" w:styleId="12">
    <w:name w:val="Сетка таблицы12"/>
    <w:basedOn w:val="a1"/>
    <w:next w:val="a4"/>
    <w:uiPriority w:val="59"/>
    <w:rsid w:val="000E57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538E3"/>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D538E3"/>
    <w:pPr>
      <w:jc w:val="center"/>
      <w:outlineLvl w:val="9"/>
    </w:pPr>
    <w:rPr>
      <w:rFonts w:ascii="Times New Roman" w:hAnsi="Times New Roman"/>
      <w:b/>
      <w:color w:val="auto"/>
      <w:sz w:val="28"/>
      <w:lang w:eastAsia="ru-RU"/>
    </w:rPr>
  </w:style>
  <w:style w:type="paragraph" w:styleId="11">
    <w:name w:val="toc 1"/>
    <w:basedOn w:val="a"/>
    <w:next w:val="a"/>
    <w:autoRedefine/>
    <w:uiPriority w:val="39"/>
    <w:unhideWhenUsed/>
    <w:rsid w:val="00D538E3"/>
    <w:pPr>
      <w:spacing w:after="100"/>
    </w:pPr>
  </w:style>
  <w:style w:type="paragraph" w:styleId="21">
    <w:name w:val="toc 2"/>
    <w:basedOn w:val="a"/>
    <w:next w:val="a"/>
    <w:autoRedefine/>
    <w:uiPriority w:val="39"/>
    <w:unhideWhenUsed/>
    <w:rsid w:val="00D538E3"/>
    <w:pPr>
      <w:spacing w:after="100"/>
      <w:ind w:left="220"/>
    </w:pPr>
  </w:style>
  <w:style w:type="paragraph" w:styleId="31">
    <w:name w:val="toc 3"/>
    <w:basedOn w:val="a"/>
    <w:next w:val="a"/>
    <w:autoRedefine/>
    <w:uiPriority w:val="39"/>
    <w:unhideWhenUsed/>
    <w:rsid w:val="00D538E3"/>
    <w:pPr>
      <w:spacing w:after="100"/>
      <w:ind w:left="440"/>
    </w:pPr>
  </w:style>
  <w:style w:type="character" w:styleId="ac">
    <w:name w:val="Hyperlink"/>
    <w:basedOn w:val="a0"/>
    <w:uiPriority w:val="99"/>
    <w:unhideWhenUsed/>
    <w:rsid w:val="00D538E3"/>
    <w:rPr>
      <w:color w:val="0563C1" w:themeColor="hyperlink"/>
      <w:u w:val="single"/>
    </w:rPr>
  </w:style>
  <w:style w:type="paragraph" w:styleId="ad">
    <w:name w:val="No Spacing"/>
    <w:uiPriority w:val="1"/>
    <w:qFormat/>
    <w:rsid w:val="00645B71"/>
    <w:pPr>
      <w:spacing w:after="0" w:line="240" w:lineRule="auto"/>
    </w:pPr>
  </w:style>
  <w:style w:type="paragraph" w:styleId="ae">
    <w:name w:val="Body Text Indent"/>
    <w:basedOn w:val="a"/>
    <w:link w:val="af"/>
    <w:rsid w:val="00766FD6"/>
    <w:pPr>
      <w:spacing w:after="0" w:line="240" w:lineRule="auto"/>
      <w:ind w:left="360"/>
      <w:jc w:val="both"/>
    </w:pPr>
    <w:rPr>
      <w:rFonts w:ascii="Times New Roman" w:eastAsia="Times New Roman" w:hAnsi="Times New Roman" w:cs="Times New Roman"/>
      <w:sz w:val="28"/>
      <w:szCs w:val="24"/>
      <w:lang w:eastAsia="ru-RU"/>
    </w:rPr>
  </w:style>
  <w:style w:type="character" w:customStyle="1" w:styleId="af">
    <w:name w:val="Основной текст с отступом Знак"/>
    <w:basedOn w:val="a0"/>
    <w:link w:val="ae"/>
    <w:rsid w:val="00766FD6"/>
    <w:rPr>
      <w:rFonts w:ascii="Times New Roman" w:eastAsia="Times New Roman" w:hAnsi="Times New Roman" w:cs="Times New Roman"/>
      <w:sz w:val="28"/>
      <w:szCs w:val="24"/>
      <w:lang w:eastAsia="ru-RU"/>
    </w:rPr>
  </w:style>
  <w:style w:type="paragraph" w:styleId="af0">
    <w:name w:val="Balloon Text"/>
    <w:basedOn w:val="a"/>
    <w:link w:val="af1"/>
    <w:uiPriority w:val="99"/>
    <w:semiHidden/>
    <w:unhideWhenUsed/>
    <w:rsid w:val="00854D3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54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0046">
      <w:bodyDiv w:val="1"/>
      <w:marLeft w:val="0"/>
      <w:marRight w:val="0"/>
      <w:marTop w:val="0"/>
      <w:marBottom w:val="0"/>
      <w:divBdr>
        <w:top w:val="none" w:sz="0" w:space="0" w:color="auto"/>
        <w:left w:val="none" w:sz="0" w:space="0" w:color="auto"/>
        <w:bottom w:val="none" w:sz="0" w:space="0" w:color="auto"/>
        <w:right w:val="none" w:sz="0" w:space="0" w:color="auto"/>
      </w:divBdr>
    </w:div>
    <w:div w:id="36467264">
      <w:bodyDiv w:val="1"/>
      <w:marLeft w:val="0"/>
      <w:marRight w:val="0"/>
      <w:marTop w:val="0"/>
      <w:marBottom w:val="0"/>
      <w:divBdr>
        <w:top w:val="none" w:sz="0" w:space="0" w:color="auto"/>
        <w:left w:val="none" w:sz="0" w:space="0" w:color="auto"/>
        <w:bottom w:val="none" w:sz="0" w:space="0" w:color="auto"/>
        <w:right w:val="none" w:sz="0" w:space="0" w:color="auto"/>
      </w:divBdr>
    </w:div>
    <w:div w:id="106628465">
      <w:bodyDiv w:val="1"/>
      <w:marLeft w:val="0"/>
      <w:marRight w:val="0"/>
      <w:marTop w:val="0"/>
      <w:marBottom w:val="0"/>
      <w:divBdr>
        <w:top w:val="none" w:sz="0" w:space="0" w:color="auto"/>
        <w:left w:val="none" w:sz="0" w:space="0" w:color="auto"/>
        <w:bottom w:val="none" w:sz="0" w:space="0" w:color="auto"/>
        <w:right w:val="none" w:sz="0" w:space="0" w:color="auto"/>
      </w:divBdr>
    </w:div>
    <w:div w:id="414471550">
      <w:bodyDiv w:val="1"/>
      <w:marLeft w:val="0"/>
      <w:marRight w:val="0"/>
      <w:marTop w:val="0"/>
      <w:marBottom w:val="0"/>
      <w:divBdr>
        <w:top w:val="none" w:sz="0" w:space="0" w:color="auto"/>
        <w:left w:val="none" w:sz="0" w:space="0" w:color="auto"/>
        <w:bottom w:val="none" w:sz="0" w:space="0" w:color="auto"/>
        <w:right w:val="none" w:sz="0" w:space="0" w:color="auto"/>
      </w:divBdr>
    </w:div>
    <w:div w:id="444008495">
      <w:bodyDiv w:val="1"/>
      <w:marLeft w:val="0"/>
      <w:marRight w:val="0"/>
      <w:marTop w:val="0"/>
      <w:marBottom w:val="0"/>
      <w:divBdr>
        <w:top w:val="none" w:sz="0" w:space="0" w:color="auto"/>
        <w:left w:val="none" w:sz="0" w:space="0" w:color="auto"/>
        <w:bottom w:val="none" w:sz="0" w:space="0" w:color="auto"/>
        <w:right w:val="none" w:sz="0" w:space="0" w:color="auto"/>
      </w:divBdr>
    </w:div>
    <w:div w:id="614025119">
      <w:bodyDiv w:val="1"/>
      <w:marLeft w:val="0"/>
      <w:marRight w:val="0"/>
      <w:marTop w:val="0"/>
      <w:marBottom w:val="0"/>
      <w:divBdr>
        <w:top w:val="none" w:sz="0" w:space="0" w:color="auto"/>
        <w:left w:val="none" w:sz="0" w:space="0" w:color="auto"/>
        <w:bottom w:val="none" w:sz="0" w:space="0" w:color="auto"/>
        <w:right w:val="none" w:sz="0" w:space="0" w:color="auto"/>
      </w:divBdr>
    </w:div>
    <w:div w:id="631711147">
      <w:bodyDiv w:val="1"/>
      <w:marLeft w:val="0"/>
      <w:marRight w:val="0"/>
      <w:marTop w:val="0"/>
      <w:marBottom w:val="0"/>
      <w:divBdr>
        <w:top w:val="none" w:sz="0" w:space="0" w:color="auto"/>
        <w:left w:val="none" w:sz="0" w:space="0" w:color="auto"/>
        <w:bottom w:val="none" w:sz="0" w:space="0" w:color="auto"/>
        <w:right w:val="none" w:sz="0" w:space="0" w:color="auto"/>
      </w:divBdr>
    </w:div>
    <w:div w:id="781263259">
      <w:bodyDiv w:val="1"/>
      <w:marLeft w:val="0"/>
      <w:marRight w:val="0"/>
      <w:marTop w:val="0"/>
      <w:marBottom w:val="0"/>
      <w:divBdr>
        <w:top w:val="none" w:sz="0" w:space="0" w:color="auto"/>
        <w:left w:val="none" w:sz="0" w:space="0" w:color="auto"/>
        <w:bottom w:val="none" w:sz="0" w:space="0" w:color="auto"/>
        <w:right w:val="none" w:sz="0" w:space="0" w:color="auto"/>
      </w:divBdr>
    </w:div>
    <w:div w:id="1406797422">
      <w:bodyDiv w:val="1"/>
      <w:marLeft w:val="0"/>
      <w:marRight w:val="0"/>
      <w:marTop w:val="0"/>
      <w:marBottom w:val="0"/>
      <w:divBdr>
        <w:top w:val="none" w:sz="0" w:space="0" w:color="auto"/>
        <w:left w:val="none" w:sz="0" w:space="0" w:color="auto"/>
        <w:bottom w:val="none" w:sz="0" w:space="0" w:color="auto"/>
        <w:right w:val="none" w:sz="0" w:space="0" w:color="auto"/>
      </w:divBdr>
    </w:div>
    <w:div w:id="1434593658">
      <w:bodyDiv w:val="1"/>
      <w:marLeft w:val="0"/>
      <w:marRight w:val="0"/>
      <w:marTop w:val="0"/>
      <w:marBottom w:val="0"/>
      <w:divBdr>
        <w:top w:val="none" w:sz="0" w:space="0" w:color="auto"/>
        <w:left w:val="none" w:sz="0" w:space="0" w:color="auto"/>
        <w:bottom w:val="none" w:sz="0" w:space="0" w:color="auto"/>
        <w:right w:val="none" w:sz="0" w:space="0" w:color="auto"/>
      </w:divBdr>
      <w:divsChild>
        <w:div w:id="1624270414">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434940175">
      <w:bodyDiv w:val="1"/>
      <w:marLeft w:val="0"/>
      <w:marRight w:val="0"/>
      <w:marTop w:val="0"/>
      <w:marBottom w:val="0"/>
      <w:divBdr>
        <w:top w:val="none" w:sz="0" w:space="0" w:color="auto"/>
        <w:left w:val="none" w:sz="0" w:space="0" w:color="auto"/>
        <w:bottom w:val="none" w:sz="0" w:space="0" w:color="auto"/>
        <w:right w:val="none" w:sz="0" w:space="0" w:color="auto"/>
      </w:divBdr>
    </w:div>
    <w:div w:id="1468400606">
      <w:bodyDiv w:val="1"/>
      <w:marLeft w:val="0"/>
      <w:marRight w:val="0"/>
      <w:marTop w:val="0"/>
      <w:marBottom w:val="0"/>
      <w:divBdr>
        <w:top w:val="none" w:sz="0" w:space="0" w:color="auto"/>
        <w:left w:val="none" w:sz="0" w:space="0" w:color="auto"/>
        <w:bottom w:val="none" w:sz="0" w:space="0" w:color="auto"/>
        <w:right w:val="none" w:sz="0" w:space="0" w:color="auto"/>
      </w:divBdr>
    </w:div>
    <w:div w:id="1502502168">
      <w:bodyDiv w:val="1"/>
      <w:marLeft w:val="0"/>
      <w:marRight w:val="0"/>
      <w:marTop w:val="0"/>
      <w:marBottom w:val="0"/>
      <w:divBdr>
        <w:top w:val="none" w:sz="0" w:space="0" w:color="auto"/>
        <w:left w:val="none" w:sz="0" w:space="0" w:color="auto"/>
        <w:bottom w:val="none" w:sz="0" w:space="0" w:color="auto"/>
        <w:right w:val="none" w:sz="0" w:space="0" w:color="auto"/>
      </w:divBdr>
    </w:div>
    <w:div w:id="1591892829">
      <w:bodyDiv w:val="1"/>
      <w:marLeft w:val="0"/>
      <w:marRight w:val="0"/>
      <w:marTop w:val="0"/>
      <w:marBottom w:val="0"/>
      <w:divBdr>
        <w:top w:val="none" w:sz="0" w:space="0" w:color="auto"/>
        <w:left w:val="none" w:sz="0" w:space="0" w:color="auto"/>
        <w:bottom w:val="none" w:sz="0" w:space="0" w:color="auto"/>
        <w:right w:val="none" w:sz="0" w:space="0" w:color="auto"/>
      </w:divBdr>
    </w:div>
    <w:div w:id="1694768205">
      <w:bodyDiv w:val="1"/>
      <w:marLeft w:val="0"/>
      <w:marRight w:val="0"/>
      <w:marTop w:val="0"/>
      <w:marBottom w:val="0"/>
      <w:divBdr>
        <w:top w:val="none" w:sz="0" w:space="0" w:color="auto"/>
        <w:left w:val="none" w:sz="0" w:space="0" w:color="auto"/>
        <w:bottom w:val="none" w:sz="0" w:space="0" w:color="auto"/>
        <w:right w:val="none" w:sz="0" w:space="0" w:color="auto"/>
      </w:divBdr>
    </w:div>
    <w:div w:id="1828278851">
      <w:bodyDiv w:val="1"/>
      <w:marLeft w:val="0"/>
      <w:marRight w:val="0"/>
      <w:marTop w:val="0"/>
      <w:marBottom w:val="0"/>
      <w:divBdr>
        <w:top w:val="none" w:sz="0" w:space="0" w:color="auto"/>
        <w:left w:val="none" w:sz="0" w:space="0" w:color="auto"/>
        <w:bottom w:val="none" w:sz="0" w:space="0" w:color="auto"/>
        <w:right w:val="none" w:sz="0" w:space="0" w:color="auto"/>
      </w:divBdr>
    </w:div>
    <w:div w:id="1931892056">
      <w:bodyDiv w:val="1"/>
      <w:marLeft w:val="0"/>
      <w:marRight w:val="0"/>
      <w:marTop w:val="0"/>
      <w:marBottom w:val="0"/>
      <w:divBdr>
        <w:top w:val="none" w:sz="0" w:space="0" w:color="auto"/>
        <w:left w:val="none" w:sz="0" w:space="0" w:color="auto"/>
        <w:bottom w:val="none" w:sz="0" w:space="0" w:color="auto"/>
        <w:right w:val="none" w:sz="0" w:space="0" w:color="auto"/>
      </w:divBdr>
    </w:div>
    <w:div w:id="209080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ady.ru/otdyh/uvlecheniya/kak-sdelat-cvety-iz-bumagi.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17</Pages>
  <Words>3273</Words>
  <Characters>18657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user</cp:lastModifiedBy>
  <cp:revision>12</cp:revision>
  <cp:lastPrinted>2018-09-24T04:06:00Z</cp:lastPrinted>
  <dcterms:created xsi:type="dcterms:W3CDTF">2018-09-20T04:49:00Z</dcterms:created>
  <dcterms:modified xsi:type="dcterms:W3CDTF">2018-09-25T08:23:00Z</dcterms:modified>
</cp:coreProperties>
</file>