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1A" w:rsidRDefault="005761C3" w:rsidP="005761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МКОУ « Гимназия №2 им.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</w:rPr>
        <w:t>А.М.Сайтиева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</w:rPr>
        <w:t>».</w:t>
      </w:r>
    </w:p>
    <w:p w:rsidR="001271A1" w:rsidRDefault="001271A1" w:rsidP="005761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5761C3" w:rsidRDefault="005761C3" w:rsidP="005761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5761C3" w:rsidRDefault="005761C3" w:rsidP="005761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Творческий проект.</w:t>
      </w:r>
    </w:p>
    <w:p w:rsidR="001271A1" w:rsidRDefault="001271A1" w:rsidP="005761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1271A1" w:rsidRDefault="001271A1" w:rsidP="005761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5761C3" w:rsidRDefault="005761C3" w:rsidP="005761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5761C3" w:rsidRPr="001271A1" w:rsidRDefault="005761C3" w:rsidP="005761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36"/>
          <w:szCs w:val="36"/>
        </w:rPr>
      </w:pPr>
      <w:r w:rsidRPr="001271A1">
        <w:rPr>
          <w:rFonts w:ascii="Arial" w:eastAsia="Times New Roman" w:hAnsi="Arial" w:cs="Arial"/>
          <w:color w:val="002060"/>
          <w:sz w:val="36"/>
          <w:szCs w:val="36"/>
        </w:rPr>
        <w:t>Тема. Войлочный ковер «</w:t>
      </w:r>
      <w:proofErr w:type="spellStart"/>
      <w:r w:rsidRPr="001271A1">
        <w:rPr>
          <w:rFonts w:ascii="Arial" w:eastAsia="Times New Roman" w:hAnsi="Arial" w:cs="Arial"/>
          <w:color w:val="002060"/>
          <w:sz w:val="36"/>
          <w:szCs w:val="36"/>
        </w:rPr>
        <w:t>Арбабаш</w:t>
      </w:r>
      <w:proofErr w:type="spellEnd"/>
      <w:r w:rsidRPr="001271A1">
        <w:rPr>
          <w:rFonts w:ascii="Arial" w:eastAsia="Times New Roman" w:hAnsi="Arial" w:cs="Arial"/>
          <w:color w:val="002060"/>
          <w:sz w:val="36"/>
          <w:szCs w:val="36"/>
        </w:rPr>
        <w:t>».</w:t>
      </w:r>
    </w:p>
    <w:p w:rsidR="005761C3" w:rsidRDefault="005761C3" w:rsidP="007A6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1271A1" w:rsidRDefault="001271A1" w:rsidP="005761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1271A1" w:rsidRDefault="001271A1" w:rsidP="005761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1271A1" w:rsidRDefault="007A6804" w:rsidP="005761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</w:rPr>
        <w:drawing>
          <wp:inline distT="0" distB="0" distL="0" distR="0">
            <wp:extent cx="4086225" cy="3064669"/>
            <wp:effectExtent l="19050" t="0" r="9525" b="0"/>
            <wp:docPr id="5" name="Рисунок 1" descr="F:\шаг в будущее 2017г\IMG-20171024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аг в будущее 2017г\IMG-20171024-WA00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6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1A1" w:rsidRDefault="001271A1" w:rsidP="005761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1271A1" w:rsidRDefault="001271A1" w:rsidP="005761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1271A1" w:rsidRDefault="001271A1" w:rsidP="005761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1271A1" w:rsidRDefault="001271A1" w:rsidP="005761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1271A1" w:rsidRDefault="001271A1" w:rsidP="005761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1271A1" w:rsidRDefault="001271A1" w:rsidP="005761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5761C3" w:rsidRPr="00205D94" w:rsidRDefault="00B339E7" w:rsidP="00205D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Выполнила: ученица 8</w:t>
      </w:r>
      <w:r w:rsidR="0079451D" w:rsidRPr="00205D94">
        <w:rPr>
          <w:rFonts w:ascii="Arial" w:eastAsia="Times New Roman" w:hAnsi="Arial" w:cs="Arial"/>
          <w:color w:val="000000"/>
          <w:sz w:val="32"/>
          <w:szCs w:val="32"/>
        </w:rPr>
        <w:t xml:space="preserve"> «б»</w:t>
      </w:r>
      <w:r w:rsidR="0042028A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="0042028A">
        <w:rPr>
          <w:rFonts w:ascii="Arial" w:eastAsia="Times New Roman" w:hAnsi="Arial" w:cs="Arial"/>
          <w:color w:val="000000"/>
          <w:sz w:val="32"/>
          <w:szCs w:val="32"/>
        </w:rPr>
        <w:t>Изудинова</w:t>
      </w:r>
      <w:proofErr w:type="spellEnd"/>
      <w:r w:rsidR="0042028A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="0042028A">
        <w:rPr>
          <w:rFonts w:ascii="Arial" w:eastAsia="Times New Roman" w:hAnsi="Arial" w:cs="Arial"/>
          <w:color w:val="000000"/>
          <w:sz w:val="32"/>
          <w:szCs w:val="32"/>
        </w:rPr>
        <w:t>Маржанат</w:t>
      </w:r>
      <w:proofErr w:type="spellEnd"/>
      <w:r w:rsidR="0042028A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79451D" w:rsidRPr="00205D94" w:rsidRDefault="0079451D" w:rsidP="00205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79451D" w:rsidRPr="00205D94" w:rsidRDefault="0079451D" w:rsidP="00205D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r w:rsidRPr="00205D94">
        <w:rPr>
          <w:rFonts w:ascii="Arial" w:eastAsia="Times New Roman" w:hAnsi="Arial" w:cs="Arial"/>
          <w:color w:val="000000"/>
          <w:sz w:val="32"/>
          <w:szCs w:val="32"/>
        </w:rPr>
        <w:t xml:space="preserve">Учитель технологии: </w:t>
      </w:r>
      <w:proofErr w:type="spellStart"/>
      <w:r w:rsidRPr="00205D94">
        <w:rPr>
          <w:rFonts w:ascii="Arial" w:eastAsia="Times New Roman" w:hAnsi="Arial" w:cs="Arial"/>
          <w:color w:val="000000"/>
          <w:sz w:val="32"/>
          <w:szCs w:val="32"/>
        </w:rPr>
        <w:t>Муташева</w:t>
      </w:r>
      <w:proofErr w:type="spellEnd"/>
      <w:r w:rsidRPr="00205D94">
        <w:rPr>
          <w:rFonts w:ascii="Arial" w:eastAsia="Times New Roman" w:hAnsi="Arial" w:cs="Arial"/>
          <w:color w:val="000000"/>
          <w:sz w:val="32"/>
          <w:szCs w:val="32"/>
        </w:rPr>
        <w:t xml:space="preserve"> Э.Ш.</w:t>
      </w:r>
    </w:p>
    <w:p w:rsidR="005761C3" w:rsidRPr="00205D94" w:rsidRDefault="005761C3" w:rsidP="00205D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</w:rPr>
      </w:pPr>
    </w:p>
    <w:p w:rsidR="005761C3" w:rsidRDefault="005761C3" w:rsidP="005761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5761C3" w:rsidRDefault="005761C3" w:rsidP="00CE5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0F7D83" w:rsidRPr="00502851" w:rsidRDefault="0079451D" w:rsidP="00502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                              </w:t>
      </w:r>
      <w:r w:rsidRPr="0042028A">
        <w:rPr>
          <w:rFonts w:ascii="Arial" w:eastAsia="Times New Roman" w:hAnsi="Arial" w:cs="Arial"/>
          <w:color w:val="000000"/>
          <w:sz w:val="28"/>
          <w:szCs w:val="28"/>
        </w:rPr>
        <w:t xml:space="preserve">      2017г.</w:t>
      </w:r>
    </w:p>
    <w:p w:rsidR="000F7D83" w:rsidRPr="001271A1" w:rsidRDefault="000F7D83" w:rsidP="00C95EF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271A1">
        <w:rPr>
          <w:rFonts w:ascii="Arial" w:eastAsia="Times New Roman" w:hAnsi="Arial" w:cs="Arial"/>
          <w:color w:val="000000"/>
          <w:sz w:val="32"/>
          <w:szCs w:val="32"/>
        </w:rPr>
        <w:lastRenderedPageBreak/>
        <w:t>Творческий проект.</w:t>
      </w:r>
    </w:p>
    <w:p w:rsidR="007A6804" w:rsidRPr="001271A1" w:rsidRDefault="000F7D83" w:rsidP="00C95EF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271A1">
        <w:rPr>
          <w:rFonts w:ascii="Arial" w:eastAsia="Times New Roman" w:hAnsi="Arial" w:cs="Arial"/>
          <w:color w:val="000000"/>
          <w:sz w:val="32"/>
          <w:szCs w:val="32"/>
        </w:rPr>
        <w:t xml:space="preserve">Тема. Войлочный ковер « </w:t>
      </w:r>
      <w:proofErr w:type="spellStart"/>
      <w:r w:rsidRPr="001271A1">
        <w:rPr>
          <w:rFonts w:ascii="Arial" w:eastAsia="Times New Roman" w:hAnsi="Arial" w:cs="Arial"/>
          <w:color w:val="000000"/>
          <w:sz w:val="32"/>
          <w:szCs w:val="32"/>
        </w:rPr>
        <w:t>Арбабаш</w:t>
      </w:r>
      <w:proofErr w:type="spellEnd"/>
      <w:r w:rsidRPr="001271A1">
        <w:rPr>
          <w:rFonts w:ascii="Arial" w:eastAsia="Times New Roman" w:hAnsi="Arial" w:cs="Arial"/>
          <w:color w:val="000000"/>
          <w:sz w:val="32"/>
          <w:szCs w:val="32"/>
        </w:rPr>
        <w:t>».</w:t>
      </w:r>
    </w:p>
    <w:p w:rsidR="007A6804" w:rsidRPr="00E16A54" w:rsidRDefault="000F7D83" w:rsidP="00C95EF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71A1">
        <w:rPr>
          <w:rFonts w:ascii="Arial" w:eastAsia="Times New Roman" w:hAnsi="Arial" w:cs="Arial"/>
          <w:color w:val="000000"/>
          <w:sz w:val="32"/>
          <w:szCs w:val="32"/>
        </w:rPr>
        <w:t>Обоснование темы</w:t>
      </w:r>
      <w:r w:rsidRPr="00E16A54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79451D" w:rsidRPr="00C95EF8" w:rsidRDefault="0042028A" w:rsidP="00C95E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85BC5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людях всегда жива тяга к </w:t>
      </w:r>
      <w:proofErr w:type="gramStart"/>
      <w:r w:rsidR="00885BC5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="00633942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красивому сделанному своими руками. </w:t>
      </w: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01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жилых и общественных интерьерах все больше появляется оригинальных изделий, выполненных в т</w:t>
      </w:r>
      <w:r w:rsidR="0079451D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ехник</w:t>
      </w: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художественного войлока.  </w:t>
      </w:r>
      <w:r w:rsidR="00621DC5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Разнообразие художественных войлочных изделий просто удивительно: нетканые текстильные картины, ковры, покрывала, ткани для одежды, палантины, сумки, украшения.  </w:t>
      </w: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2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79451D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A6804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875ADF" w:rsidRPr="00C95EF8" w:rsidRDefault="0079451D" w:rsidP="00C95E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E501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Любуясь этим вели</w:t>
      </w: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колепием,</w:t>
      </w:r>
      <w:r w:rsidR="00BA24A0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E501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ознакомившись с новой для меня техникой на занятиях кружка</w:t>
      </w:r>
      <w:r w:rsidR="00BA24A0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 </w:t>
      </w: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решила изготовить войлочный ковер. </w:t>
      </w:r>
      <w:r w:rsidR="00CE501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Она, несомненно, сделает мою комнату более нарядной, уютной и нестандартной. </w:t>
      </w:r>
      <w:r w:rsidR="00BA24A0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 будущем, возможно, станет замечательным</w:t>
      </w:r>
      <w:r w:rsidR="00875ADF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подарком.</w:t>
      </w:r>
    </w:p>
    <w:p w:rsidR="00BA24A0" w:rsidRPr="00C95EF8" w:rsidRDefault="00BA24A0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Цели, которые я ставлю перед собой при выполн</w:t>
      </w:r>
      <w:r w:rsidR="00875ADF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проекта: освоить</w:t>
      </w:r>
      <w:r w:rsidR="00205D94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</w:t>
      </w:r>
      <w:r w:rsidR="00875ADF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усвоить</w:t>
      </w: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приобретенные знания; оценить проделанную работу.</w:t>
      </w:r>
    </w:p>
    <w:p w:rsidR="007A6804" w:rsidRPr="00C95EF8" w:rsidRDefault="007A6804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Войлочный ковер </w:t>
      </w:r>
      <w:proofErr w:type="gramStart"/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эскиз)</w:t>
      </w:r>
    </w:p>
    <w:p w:rsidR="00885BC5" w:rsidRPr="00C95EF8" w:rsidRDefault="00885BC5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51D" w:rsidRPr="00C95EF8" w:rsidRDefault="00D767F7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26" style="position:absolute;margin-left:-26.55pt;margin-top:19.7pt;width:477pt;height:245.25pt;z-index:251658240"/>
        </w:pict>
      </w:r>
    </w:p>
    <w:p w:rsidR="0079451D" w:rsidRPr="00C95EF8" w:rsidRDefault="0079451D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51D" w:rsidRPr="00C95EF8" w:rsidRDefault="0079451D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51D" w:rsidRPr="00C95EF8" w:rsidRDefault="0079451D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51D" w:rsidRPr="00C95EF8" w:rsidRDefault="0079451D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ADF" w:rsidRPr="00C95EF8" w:rsidRDefault="00875ADF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A54" w:rsidRPr="00C95EF8" w:rsidRDefault="00E16A54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A54" w:rsidRDefault="00E16A54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DC5" w:rsidRPr="00C95EF8" w:rsidRDefault="00621DC5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A54" w:rsidRDefault="00E16A54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EF8" w:rsidRDefault="00C95EF8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851" w:rsidRDefault="00502851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851" w:rsidRPr="00C95EF8" w:rsidRDefault="00502851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EF8" w:rsidRPr="00C95EF8" w:rsidRDefault="00205D94" w:rsidP="007A6804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5EF8">
        <w:rPr>
          <w:b/>
          <w:color w:val="000000"/>
          <w:sz w:val="28"/>
          <w:szCs w:val="28"/>
        </w:rPr>
        <w:lastRenderedPageBreak/>
        <w:t>Исследование проекта</w:t>
      </w:r>
      <w:r w:rsidRPr="00C95EF8">
        <w:rPr>
          <w:color w:val="000000"/>
          <w:sz w:val="28"/>
          <w:szCs w:val="28"/>
        </w:rPr>
        <w:t>.</w:t>
      </w:r>
    </w:p>
    <w:p w:rsidR="00363DDE" w:rsidRPr="00C95EF8" w:rsidRDefault="007A6804" w:rsidP="00363DDE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5EF8">
        <w:rPr>
          <w:color w:val="000000"/>
          <w:sz w:val="28"/>
          <w:szCs w:val="28"/>
        </w:rPr>
        <w:t>Для разработки проекта проведем исследование.</w:t>
      </w:r>
    </w:p>
    <w:p w:rsidR="00363DDE" w:rsidRPr="00C95EF8" w:rsidRDefault="00363DDE" w:rsidP="00363DDE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5EF8">
        <w:rPr>
          <w:color w:val="000000"/>
          <w:sz w:val="28"/>
          <w:szCs w:val="28"/>
        </w:rPr>
        <w:t>Виды войлочных  ковров.</w:t>
      </w:r>
    </w:p>
    <w:p w:rsidR="00363DDE" w:rsidRPr="00C95EF8" w:rsidRDefault="00363DDE" w:rsidP="00363DDE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5EF8">
        <w:rPr>
          <w:color w:val="000000"/>
          <w:sz w:val="28"/>
          <w:szCs w:val="28"/>
        </w:rPr>
        <w:t xml:space="preserve">    Войлочные ковры изготавливались путем валяния  шерсти.      Весь процесс был очень трудоемким, сложным и кропотливым: шерсть нужно было начесать, помыть, покрасить и лишь, потом валять. Любимыми цветами девушек были </w:t>
      </w:r>
      <w:proofErr w:type="gramStart"/>
      <w:r w:rsidRPr="00C95EF8">
        <w:rPr>
          <w:color w:val="000000"/>
          <w:sz w:val="28"/>
          <w:szCs w:val="28"/>
        </w:rPr>
        <w:t>белый</w:t>
      </w:r>
      <w:proofErr w:type="gramEnd"/>
      <w:r w:rsidRPr="00C95EF8">
        <w:rPr>
          <w:color w:val="000000"/>
          <w:sz w:val="28"/>
          <w:szCs w:val="28"/>
        </w:rPr>
        <w:t xml:space="preserve"> и черный. Но нередко шерсть подкрашивали корнями барбариса </w:t>
      </w:r>
      <w:proofErr w:type="gramStart"/>
      <w:r w:rsidRPr="00C95EF8">
        <w:rPr>
          <w:color w:val="000000"/>
          <w:sz w:val="28"/>
          <w:szCs w:val="28"/>
        </w:rPr>
        <w:t>в</w:t>
      </w:r>
      <w:proofErr w:type="gramEnd"/>
      <w:r w:rsidRPr="00C95EF8">
        <w:rPr>
          <w:color w:val="000000"/>
          <w:sz w:val="28"/>
          <w:szCs w:val="28"/>
        </w:rPr>
        <w:t xml:space="preserve"> оранжевый, мареной – в красный, дубом и ольхой – в глубокий черный. А позже начали использовать химические краски. Рисунок выкладывали только орнаментальный – в мусульманских традициях.</w:t>
      </w:r>
    </w:p>
    <w:p w:rsidR="00363DDE" w:rsidRPr="00C95EF8" w:rsidRDefault="00363DDE" w:rsidP="00363DDE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5EF8">
        <w:rPr>
          <w:color w:val="000000"/>
          <w:sz w:val="28"/>
          <w:szCs w:val="28"/>
        </w:rPr>
        <w:t>Другой метод изготовления войлочного ковр</w:t>
      </w:r>
      <w:proofErr w:type="gramStart"/>
      <w:r w:rsidRPr="00C95EF8">
        <w:rPr>
          <w:color w:val="000000"/>
          <w:sz w:val="28"/>
          <w:szCs w:val="28"/>
        </w:rPr>
        <w:t>а-</w:t>
      </w:r>
      <w:proofErr w:type="gramEnd"/>
      <w:r w:rsidRPr="00C95EF8">
        <w:rPr>
          <w:color w:val="000000"/>
          <w:sz w:val="28"/>
          <w:szCs w:val="28"/>
        </w:rPr>
        <w:t xml:space="preserve">  </w:t>
      </w:r>
      <w:r w:rsidRPr="00C95EF8">
        <w:rPr>
          <w:color w:val="252525"/>
          <w:sz w:val="28"/>
          <w:szCs w:val="28"/>
        </w:rPr>
        <w:t xml:space="preserve"> прорезные узорные войлоки « </w:t>
      </w:r>
      <w:proofErr w:type="spellStart"/>
      <w:r w:rsidRPr="00C95EF8">
        <w:rPr>
          <w:color w:val="252525"/>
          <w:sz w:val="28"/>
          <w:szCs w:val="28"/>
        </w:rPr>
        <w:t>арбабаш</w:t>
      </w:r>
      <w:proofErr w:type="spellEnd"/>
      <w:r w:rsidRPr="00C95EF8">
        <w:rPr>
          <w:color w:val="252525"/>
          <w:sz w:val="28"/>
          <w:szCs w:val="28"/>
        </w:rPr>
        <w:t>», которые изготавливаются методом инкрустации, или сшивного войлока.</w:t>
      </w:r>
    </w:p>
    <w:p w:rsidR="00363DDE" w:rsidRPr="00C95EF8" w:rsidRDefault="00363DDE" w:rsidP="00363D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                Войлок накладывался один на другой, и по намеченному орнаменту вырезается узор. Из заранее подготовленных войлочных полотен двух или нескольких цветов вырезался одинаковый узор. Затем вырезанные узоры вшиваются в войлок другого цвета, и в конечном счете получается несколько </w:t>
      </w:r>
      <w:proofErr w:type="spellStart"/>
      <w:r w:rsidRPr="00C95EF8">
        <w:rPr>
          <w:rFonts w:ascii="Times New Roman" w:eastAsia="Times New Roman" w:hAnsi="Times New Roman" w:cs="Times New Roman"/>
          <w:color w:val="252525"/>
          <w:sz w:val="28"/>
          <w:szCs w:val="28"/>
        </w:rPr>
        <w:t>арбабашей</w:t>
      </w:r>
      <w:proofErr w:type="spellEnd"/>
      <w:r w:rsidRPr="00C95EF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 одинаковым рисунком</w:t>
      </w:r>
      <w:proofErr w:type="gramStart"/>
      <w:r w:rsidRPr="00C95EF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,</w:t>
      </w:r>
      <w:proofErr w:type="gramEnd"/>
      <w:r w:rsidRPr="00C95EF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но разные по цвету. Шов между узорами закрывается белой тесьмой. Узор таких ковров имеет основу стилизованного растительного орнамента, который строится на контрастном сочетании цвета фона и  узора, усиливающегося  от белой контурной линии тесьмы.   Таким образом, получалось два ковра с одинаковым узором, но цвет фона в одном был цветом узора в другом – и наоборот.           </w:t>
      </w:r>
    </w:p>
    <w:p w:rsidR="00875ADF" w:rsidRPr="00C95EF8" w:rsidRDefault="007A6804" w:rsidP="007A6804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5EF8">
        <w:rPr>
          <w:color w:val="000000"/>
          <w:sz w:val="28"/>
          <w:szCs w:val="28"/>
        </w:rPr>
        <w:t xml:space="preserve">   </w:t>
      </w:r>
      <w:r w:rsidR="00875ADF" w:rsidRPr="00C95EF8">
        <w:rPr>
          <w:color w:val="000000"/>
          <w:sz w:val="28"/>
          <w:szCs w:val="28"/>
        </w:rPr>
        <w:t>Технология изготовления войлочных ковров не требует специального оборудования, поэтому любой из нас может сделать ковер для себя.</w:t>
      </w:r>
    </w:p>
    <w:p w:rsidR="00875ADF" w:rsidRPr="00C95EF8" w:rsidRDefault="00363DDE" w:rsidP="007A6804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5EF8">
        <w:rPr>
          <w:color w:val="000000"/>
          <w:sz w:val="28"/>
          <w:szCs w:val="28"/>
        </w:rPr>
        <w:t xml:space="preserve">     </w:t>
      </w:r>
      <w:r w:rsidR="00875ADF" w:rsidRPr="00C95EF8">
        <w:rPr>
          <w:color w:val="000000"/>
          <w:sz w:val="28"/>
          <w:szCs w:val="28"/>
        </w:rPr>
        <w:t xml:space="preserve"> Отделка таких ковров требует большого искусства и вкуса».</w:t>
      </w:r>
    </w:p>
    <w:p w:rsidR="00286A92" w:rsidRPr="00C95EF8" w:rsidRDefault="00286A92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D0F" w:rsidRDefault="00534D0F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EF8" w:rsidRPr="00C95EF8" w:rsidRDefault="00C95EF8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804" w:rsidRPr="00C95EF8" w:rsidRDefault="007A6804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AB9" w:rsidRPr="00C95EF8" w:rsidRDefault="00EE2127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363DDE" w:rsidRPr="00C95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Альтернативные варианты проекта.</w:t>
      </w:r>
      <w:r w:rsidRPr="00C95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Банк идей и предложений. </w:t>
      </w:r>
    </w:p>
    <w:p w:rsidR="00CE501A" w:rsidRPr="00C95EF8" w:rsidRDefault="00CE501A" w:rsidP="007A6804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Ковер красивый, он мне понрав</w:t>
      </w:r>
      <w:r w:rsidR="00EE2127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42028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но слишком </w:t>
      </w:r>
      <w:r w:rsidR="00EE2127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сложная работа</w:t>
      </w:r>
      <w:proofErr w:type="gramStart"/>
      <w:r w:rsidR="0042028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2028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42028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="00EE2127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антастически красивый коврик! Я его обязательно попробую сделать, но позже, когда опыта будет больше. </w:t>
      </w:r>
    </w:p>
    <w:p w:rsidR="00EE2127" w:rsidRPr="00C95EF8" w:rsidRDefault="00EE2127" w:rsidP="007A6804">
      <w:pPr>
        <w:pStyle w:val="a7"/>
        <w:shd w:val="clear" w:color="auto" w:fill="FFFFFF"/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AB9" w:rsidRPr="00C95EF8" w:rsidRDefault="00EE2127" w:rsidP="00C95EF8">
      <w:pPr>
        <w:pStyle w:val="a7"/>
        <w:shd w:val="clear" w:color="auto" w:fill="FFFFFF"/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67075" cy="1400175"/>
            <wp:effectExtent l="19050" t="0" r="9525" b="0"/>
            <wp:docPr id="1" name="Рисунок 1" descr="C:\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127" w:rsidRPr="00C95EF8" w:rsidRDefault="00EE2127" w:rsidP="00363D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CE501A" w:rsidRPr="00C95EF8" w:rsidRDefault="00EE2127" w:rsidP="007A6804">
      <w:pPr>
        <w:pStyle w:val="a7"/>
        <w:shd w:val="clear" w:color="auto" w:fill="FFFFFF"/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2.А этот ковер – произведение искусства!  Может быть, когда-нибудь и я смогу сделать что-то подобное</w:t>
      </w:r>
      <w:r w:rsidR="00534D0F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1AB9" w:rsidRPr="00C95EF8" w:rsidRDefault="00EE2127" w:rsidP="00C95E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C95EF8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19250" cy="2819400"/>
            <wp:effectExtent l="19050" t="0" r="0" b="0"/>
            <wp:docPr id="6" name="Рисунок 5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BC" w:rsidRPr="00C95EF8" w:rsidRDefault="00404FBC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E2127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</w:t>
      </w: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войлочный ковер</w:t>
      </w:r>
      <w:r w:rsidR="00EE2127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</w:t>
      </w:r>
      <w:proofErr w:type="spellStart"/>
      <w:r w:rsidR="00EE2127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Арбабаш</w:t>
      </w:r>
      <w:proofErr w:type="spellEnd"/>
      <w:r w:rsidR="00EE2127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», вот то, что я хотела выполнить.</w:t>
      </w:r>
      <w:r w:rsidR="00B31A39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не сложный узор, красивый.</w:t>
      </w:r>
    </w:p>
    <w:p w:rsidR="00D51AB9" w:rsidRPr="00C95EF8" w:rsidRDefault="00404FBC" w:rsidP="00C95E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39483" cy="1484709"/>
            <wp:effectExtent l="19050" t="0" r="8467" b="0"/>
            <wp:docPr id="3" name="Рисунок 1" descr="C:\Users\User\Desktop\IMG-2017101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71014-WA0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64" cy="148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09" w:rsidRPr="00C95EF8" w:rsidRDefault="00B66009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Выбор оптимального варианта проекта.</w:t>
      </w:r>
    </w:p>
    <w:p w:rsidR="00B31A39" w:rsidRPr="00C95EF8" w:rsidRDefault="00B31A39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A39" w:rsidRPr="00C95EF8" w:rsidRDefault="00B66009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Обоснование:  и</w:t>
      </w:r>
      <w:r w:rsidR="00CE501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зучив все возможные виды войлочны</w:t>
      </w:r>
      <w:r w:rsidR="00042883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х ковров, я решила выполнить один из небольших войлочных  ковриков</w:t>
      </w:r>
      <w:r w:rsidR="00CE501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028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proofErr w:type="spellStart"/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Арбабаш</w:t>
      </w:r>
      <w:proofErr w:type="spellEnd"/>
      <w:proofErr w:type="gramStart"/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31A39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B31A39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 3). </w:t>
      </w:r>
      <w:r w:rsidR="00042883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1A39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размерам коврик будет небольшой, что позволит сэкономить на материале.</w:t>
      </w:r>
    </w:p>
    <w:p w:rsidR="00B31A39" w:rsidRPr="00C95EF8" w:rsidRDefault="00D51AB9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31A39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расходы за счет размеров изделия, простота технологии изготовления и минимальные затраты времени позволяют сделать вывод о правильности выбора для осуществления проекта.</w:t>
      </w:r>
    </w:p>
    <w:p w:rsidR="00042883" w:rsidRPr="00C95EF8" w:rsidRDefault="000428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Эскиз я решила придумать </w:t>
      </w:r>
      <w:proofErr w:type="gramStart"/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сама</w:t>
      </w:r>
      <w:proofErr w:type="gramEnd"/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взяв за основу узоры   старинных войлочных ковров, которые выполняли народы Дагестана.</w:t>
      </w:r>
    </w:p>
    <w:p w:rsidR="00CE501A" w:rsidRPr="00C95EF8" w:rsidRDefault="00CE501A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орнамента я </w:t>
      </w:r>
      <w:r w:rsidR="00042883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выбрала в центре цветы красного цвета, а по краям растительный орнамент</w:t>
      </w:r>
      <w:r w:rsidR="0042028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зеленого цвета на фоне коричневого цвета.</w:t>
      </w:r>
    </w:p>
    <w:p w:rsidR="00042883" w:rsidRPr="00C95EF8" w:rsidRDefault="000428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883" w:rsidRPr="00C95EF8" w:rsidRDefault="000428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883" w:rsidRPr="00C95EF8" w:rsidRDefault="000428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D51AB9" w:rsidRPr="00C95EF8" w:rsidRDefault="00D51AB9" w:rsidP="006112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D51AB9" w:rsidRPr="00C95EF8" w:rsidRDefault="00D51AB9" w:rsidP="006112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D51AB9" w:rsidRPr="00C95EF8" w:rsidRDefault="00D51AB9" w:rsidP="006112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D51AB9" w:rsidRPr="00C95EF8" w:rsidRDefault="00D51AB9" w:rsidP="006112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D51AB9" w:rsidRPr="00C95EF8" w:rsidRDefault="00D51AB9" w:rsidP="006112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804" w:rsidRPr="00C95EF8" w:rsidRDefault="007A6804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D83" w:rsidRDefault="000F7D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EF8" w:rsidRPr="00C95EF8" w:rsidRDefault="00C95EF8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0F7D83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Технология изготовления</w:t>
      </w:r>
      <w:r w:rsidR="006112D5" w:rsidRPr="00C95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проекта. </w:t>
      </w: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Выбор материалов.</w:t>
      </w: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материала и инструментов. </w:t>
      </w: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изготовления потребуется:</w:t>
      </w: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1.Войлок белого цвета;</w:t>
      </w: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2.Фетр красного, синего, зеленого, коричневого цветов.</w:t>
      </w: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3. Канцелярский нож, ножницы.</w:t>
      </w: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4.Клей.</w:t>
      </w: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112D5" w:rsidP="006112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Pr="00C95EF8" w:rsidRDefault="00621DC5" w:rsidP="006112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Технологическая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изготовления</w:t>
      </w:r>
      <w:r w:rsidR="006112D5" w:rsidRPr="00C95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ковра.</w:t>
      </w:r>
    </w:p>
    <w:p w:rsidR="00D51AB9" w:rsidRPr="00C95EF8" w:rsidRDefault="00D51AB9" w:rsidP="006112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7D83" w:rsidRPr="00C95EF8" w:rsidRDefault="000F7D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Вырезание из войлока. Инкрустация.</w:t>
      </w:r>
    </w:p>
    <w:p w:rsidR="000F7D83" w:rsidRPr="00C95EF8" w:rsidRDefault="000F7D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войлок приходится резать. Края срезов не всегда выглядят аккуратно – войлок имеет большую толщину, и смещения лезвий при резке неминуемы. Существует способ избежать этой неприятности.</w:t>
      </w:r>
    </w:p>
    <w:p w:rsidR="000F7D83" w:rsidRPr="00C95EF8" w:rsidRDefault="000F7D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I. Вырезание деталей из войлока.</w:t>
      </w:r>
    </w:p>
    <w:p w:rsidR="000F7D83" w:rsidRPr="00C95EF8" w:rsidRDefault="000F7D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1. Обе войлочные заготовки подгоняем под один размер и форму квадрата. Лишнее отрезаем большими ножницами.</w:t>
      </w:r>
    </w:p>
    <w:p w:rsidR="000F7D83" w:rsidRPr="00C95EF8" w:rsidRDefault="000F7D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Пере</w:t>
      </w:r>
      <w:r w:rsidR="00A72AAF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ведем чертежи деталей на картон</w:t>
      </w: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вырежем по контуру.</w:t>
      </w:r>
    </w:p>
    <w:p w:rsidR="000F7D83" w:rsidRPr="00C95EF8" w:rsidRDefault="00A72AAF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Поместим выкройку  узора </w:t>
      </w:r>
      <w:r w:rsidR="000F7D83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лист войлока и обведем ее карандашом.</w:t>
      </w:r>
    </w:p>
    <w:p w:rsidR="000F7D83" w:rsidRPr="00C95EF8" w:rsidRDefault="000F7D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4. Большими ножницами вырежем деталь по намеченному контуру.</w:t>
      </w:r>
    </w:p>
    <w:p w:rsidR="000F7D83" w:rsidRPr="00C95EF8" w:rsidRDefault="000F7D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Чтобы вырезать остальные детали, приложим вырезанную деталь к листу войлока и вырежем вторую деталь по контуру первой. </w:t>
      </w:r>
    </w:p>
    <w:p w:rsidR="000F7D83" w:rsidRPr="00C95EF8" w:rsidRDefault="000F7D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II. Выполнение инкрустации.</w:t>
      </w:r>
    </w:p>
    <w:p w:rsidR="000F7D83" w:rsidRPr="00C95EF8" w:rsidRDefault="000F7D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Внутренний узор  одного цвета состыковываем с внешним узором войлока другого цвета. </w:t>
      </w:r>
    </w:p>
    <w:p w:rsidR="000F7D83" w:rsidRPr="00C95EF8" w:rsidRDefault="000F7D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Сшиваем срезы сначала с одной стороны, захватывая верхний цвет войлока, потом с другой – захватывая нижний цвет. </w:t>
      </w:r>
    </w:p>
    <w:p w:rsidR="000F7D83" w:rsidRPr="00C95EF8" w:rsidRDefault="000F7D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21D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краю коврики обшиваем все той же пряжей краевым обметочным швом. </w:t>
      </w:r>
    </w:p>
    <w:p w:rsidR="000F7D83" w:rsidRPr="00C95EF8" w:rsidRDefault="000F7D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5. В качестве окончательной отделки отпариваем готовые коврики утюгом.</w:t>
      </w:r>
    </w:p>
    <w:p w:rsidR="007A6804" w:rsidRPr="00C95EF8" w:rsidRDefault="007A6804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804" w:rsidRPr="00C95EF8" w:rsidRDefault="007A6804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804" w:rsidRPr="00C95EF8" w:rsidRDefault="007A6804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804" w:rsidRPr="00C95EF8" w:rsidRDefault="007A6804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804" w:rsidRPr="00C95EF8" w:rsidRDefault="007A6804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804" w:rsidRPr="00C95EF8" w:rsidRDefault="007A6804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2D5" w:rsidRDefault="006112D5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EF8" w:rsidRDefault="00C95EF8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EF8" w:rsidRPr="00C95EF8" w:rsidRDefault="00C95EF8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5E9" w:rsidRPr="00C95EF8" w:rsidRDefault="006112D5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Расчет  себестоимости проекта.</w:t>
      </w:r>
    </w:p>
    <w:p w:rsidR="00D51AB9" w:rsidRPr="00C95EF8" w:rsidRDefault="00D51AB9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45E9" w:rsidRPr="00C95EF8" w:rsidRDefault="00CE501A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</w:t>
      </w:r>
      <w:r w:rsidR="00EC45E9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войлочного коврика </w:t>
      </w: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гот</w:t>
      </w:r>
      <w:r w:rsidR="00EC45E9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овом виде будет         </w:t>
      </w: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112D5" w:rsidRDefault="006112D5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Себестоимость изделия</w:t>
      </w:r>
      <w:r w:rsidR="0062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- действительная стоимость, вложенная производителем в изготовление данного изделия.</w:t>
      </w:r>
    </w:p>
    <w:p w:rsidR="00DF5F9D" w:rsidRPr="00C95EF8" w:rsidRDefault="00DF5F9D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2500"/>
        <w:gridCol w:w="1584"/>
        <w:gridCol w:w="1631"/>
        <w:gridCol w:w="1587"/>
        <w:gridCol w:w="1594"/>
      </w:tblGrid>
      <w:tr w:rsidR="00D51AB9" w:rsidRPr="00C95EF8" w:rsidTr="00D51AB9">
        <w:tc>
          <w:tcPr>
            <w:tcW w:w="675" w:type="dxa"/>
          </w:tcPr>
          <w:p w:rsidR="00D51AB9" w:rsidRPr="00C95EF8" w:rsidRDefault="00D51AB9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C9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9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9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0" w:type="dxa"/>
          </w:tcPr>
          <w:p w:rsidR="00D51AB9" w:rsidRPr="00C95EF8" w:rsidRDefault="00D51AB9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1584" w:type="dxa"/>
          </w:tcPr>
          <w:p w:rsidR="00D51AB9" w:rsidRPr="00C95EF8" w:rsidRDefault="00D51AB9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631" w:type="dxa"/>
          </w:tcPr>
          <w:p w:rsidR="00D51AB9" w:rsidRPr="00C95EF8" w:rsidRDefault="00D51AB9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</w:t>
            </w:r>
            <w:proofErr w:type="spellStart"/>
            <w:r w:rsidRPr="00C9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gramStart"/>
            <w:r w:rsidRPr="00C9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C9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587" w:type="dxa"/>
          </w:tcPr>
          <w:p w:rsidR="00D51AB9" w:rsidRPr="00C95EF8" w:rsidRDefault="00D51AB9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</w:t>
            </w:r>
            <w:proofErr w:type="gramStart"/>
            <w:r w:rsidRPr="00C9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,р</w:t>
            </w:r>
            <w:proofErr w:type="spellEnd"/>
            <w:proofErr w:type="gramEnd"/>
          </w:p>
        </w:tc>
        <w:tc>
          <w:tcPr>
            <w:tcW w:w="1594" w:type="dxa"/>
          </w:tcPr>
          <w:p w:rsidR="00D51AB9" w:rsidRPr="00C95EF8" w:rsidRDefault="00D51AB9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</w:tr>
      <w:tr w:rsidR="00D51AB9" w:rsidRPr="00C95EF8" w:rsidTr="00D51AB9">
        <w:tc>
          <w:tcPr>
            <w:tcW w:w="675" w:type="dxa"/>
          </w:tcPr>
          <w:p w:rsidR="00D51AB9" w:rsidRPr="00C95EF8" w:rsidRDefault="00D51AB9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2500" w:type="dxa"/>
          </w:tcPr>
          <w:p w:rsidR="00D51AB9" w:rsidRPr="00C95EF8" w:rsidRDefault="00621DC5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Войлок</w:t>
            </w:r>
          </w:p>
        </w:tc>
        <w:tc>
          <w:tcPr>
            <w:tcW w:w="1584" w:type="dxa"/>
          </w:tcPr>
          <w:p w:rsidR="00D51AB9" w:rsidRPr="00C95EF8" w:rsidRDefault="00621DC5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631" w:type="dxa"/>
          </w:tcPr>
          <w:p w:rsidR="00D51AB9" w:rsidRPr="00C95EF8" w:rsidRDefault="00621DC5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500х</w:t>
            </w:r>
            <w:r w:rsidR="00E2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87" w:type="dxa"/>
          </w:tcPr>
          <w:p w:rsidR="00D51AB9" w:rsidRPr="00C95EF8" w:rsidRDefault="00E243F1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94" w:type="dxa"/>
          </w:tcPr>
          <w:p w:rsidR="00D51AB9" w:rsidRPr="00C95EF8" w:rsidRDefault="00E243F1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51AB9" w:rsidRPr="00C95EF8" w:rsidTr="00D51AB9">
        <w:tc>
          <w:tcPr>
            <w:tcW w:w="675" w:type="dxa"/>
          </w:tcPr>
          <w:p w:rsidR="00D51AB9" w:rsidRPr="00C95EF8" w:rsidRDefault="00D51AB9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2</w:t>
            </w:r>
          </w:p>
        </w:tc>
        <w:tc>
          <w:tcPr>
            <w:tcW w:w="2500" w:type="dxa"/>
          </w:tcPr>
          <w:p w:rsidR="00D51AB9" w:rsidRPr="00C95EF8" w:rsidRDefault="00E243F1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Фетр</w:t>
            </w:r>
          </w:p>
        </w:tc>
        <w:tc>
          <w:tcPr>
            <w:tcW w:w="1584" w:type="dxa"/>
          </w:tcPr>
          <w:p w:rsidR="00D51AB9" w:rsidRPr="00C95EF8" w:rsidRDefault="00E243F1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упаковок</w:t>
            </w:r>
          </w:p>
        </w:tc>
        <w:tc>
          <w:tcPr>
            <w:tcW w:w="1631" w:type="dxa"/>
          </w:tcPr>
          <w:p w:rsidR="00D51AB9" w:rsidRPr="00C95EF8" w:rsidRDefault="00E243F1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200х280</w:t>
            </w:r>
          </w:p>
        </w:tc>
        <w:tc>
          <w:tcPr>
            <w:tcW w:w="1587" w:type="dxa"/>
          </w:tcPr>
          <w:p w:rsidR="00D51AB9" w:rsidRPr="00C95EF8" w:rsidRDefault="00E243F1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94" w:type="dxa"/>
          </w:tcPr>
          <w:p w:rsidR="00D51AB9" w:rsidRPr="00C95EF8" w:rsidRDefault="00E243F1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</w:tr>
      <w:tr w:rsidR="00D51AB9" w:rsidRPr="00C95EF8" w:rsidTr="00D51AB9">
        <w:tc>
          <w:tcPr>
            <w:tcW w:w="675" w:type="dxa"/>
          </w:tcPr>
          <w:p w:rsidR="00D51AB9" w:rsidRPr="00C95EF8" w:rsidRDefault="00D51AB9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3</w:t>
            </w:r>
          </w:p>
        </w:tc>
        <w:tc>
          <w:tcPr>
            <w:tcW w:w="2500" w:type="dxa"/>
          </w:tcPr>
          <w:p w:rsidR="00D51AB9" w:rsidRPr="00C95EF8" w:rsidRDefault="00E243F1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</w:t>
            </w:r>
          </w:p>
        </w:tc>
        <w:tc>
          <w:tcPr>
            <w:tcW w:w="1584" w:type="dxa"/>
          </w:tcPr>
          <w:p w:rsidR="00D51AB9" w:rsidRPr="00C95EF8" w:rsidRDefault="00E243F1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1тюбик</w:t>
            </w:r>
          </w:p>
        </w:tc>
        <w:tc>
          <w:tcPr>
            <w:tcW w:w="1631" w:type="dxa"/>
          </w:tcPr>
          <w:p w:rsidR="00D51AB9" w:rsidRPr="00C95EF8" w:rsidRDefault="00E243F1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:rsidR="00D51AB9" w:rsidRPr="00C95EF8" w:rsidRDefault="00E243F1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94" w:type="dxa"/>
          </w:tcPr>
          <w:p w:rsidR="00D51AB9" w:rsidRPr="00C95EF8" w:rsidRDefault="00E243F1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D51AB9" w:rsidRPr="00C95EF8" w:rsidTr="00D51AB9">
        <w:tc>
          <w:tcPr>
            <w:tcW w:w="675" w:type="dxa"/>
          </w:tcPr>
          <w:p w:rsidR="00D51AB9" w:rsidRPr="00C95EF8" w:rsidRDefault="00D51AB9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500" w:type="dxa"/>
          </w:tcPr>
          <w:p w:rsidR="00D51AB9" w:rsidRPr="00C95EF8" w:rsidRDefault="00E243F1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84" w:type="dxa"/>
          </w:tcPr>
          <w:p w:rsidR="00D51AB9" w:rsidRPr="00C95EF8" w:rsidRDefault="00D51AB9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D51AB9" w:rsidRPr="00C95EF8" w:rsidRDefault="00D51AB9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D51AB9" w:rsidRPr="00C95EF8" w:rsidRDefault="00D51AB9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</w:tcPr>
          <w:p w:rsidR="00D51AB9" w:rsidRPr="00C95EF8" w:rsidRDefault="00E243F1" w:rsidP="007A68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</w:tr>
    </w:tbl>
    <w:p w:rsidR="000F7D83" w:rsidRPr="00C95EF8" w:rsidRDefault="000F7D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D83" w:rsidRPr="00C95EF8" w:rsidRDefault="000F7D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D83" w:rsidRPr="00C95EF8" w:rsidRDefault="000F7D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D83" w:rsidRPr="00C95EF8" w:rsidRDefault="000F7D8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01A" w:rsidRPr="00C95EF8" w:rsidRDefault="00CE501A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EC45E9" w:rsidRPr="00C95EF8" w:rsidRDefault="00EC45E9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EC45E9" w:rsidRPr="00C95EF8" w:rsidRDefault="00EC45E9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EC45E9" w:rsidRPr="00C95EF8" w:rsidRDefault="00EC45E9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EC45E9" w:rsidRPr="00C95EF8" w:rsidRDefault="00EC45E9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EC45E9" w:rsidRPr="00C95EF8" w:rsidRDefault="00EC45E9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EC45E9" w:rsidRPr="00C95EF8" w:rsidRDefault="00EC45E9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EC45E9" w:rsidRPr="00C95EF8" w:rsidRDefault="00EC45E9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EC45E9" w:rsidRPr="00C95EF8" w:rsidRDefault="00EC45E9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6112D5" w:rsidRDefault="006112D5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E243F1" w:rsidRDefault="00E243F1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E243F1" w:rsidRDefault="00E243F1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E243F1" w:rsidRPr="00C95EF8" w:rsidRDefault="00E243F1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6112D5" w:rsidRPr="00C95EF8" w:rsidRDefault="006112D5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b/>
          <w:bCs/>
          <w:sz w:val="28"/>
          <w:szCs w:val="28"/>
        </w:rPr>
        <w:t>Рекламный проспект.</w:t>
      </w:r>
    </w:p>
    <w:p w:rsidR="006112D5" w:rsidRPr="00C95EF8" w:rsidRDefault="006112D5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« Сделай сам».</w:t>
      </w:r>
    </w:p>
    <w:p w:rsidR="00EC45E9" w:rsidRPr="00DF5F9D" w:rsidRDefault="00DF5F9D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F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DC2398" w:rsidRPr="00DF5F9D">
        <w:rPr>
          <w:rFonts w:ascii="Times New Roman" w:eastAsia="Times New Roman" w:hAnsi="Times New Roman" w:cs="Times New Roman"/>
          <w:bCs/>
          <w:sz w:val="28"/>
          <w:szCs w:val="28"/>
        </w:rPr>
        <w:t>Изделия из войлока создадут атмосферу прекрасного настроения.</w:t>
      </w:r>
    </w:p>
    <w:p w:rsidR="00DF5F9D" w:rsidRPr="00DF5F9D" w:rsidRDefault="00DF5F9D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F9D">
        <w:rPr>
          <w:rFonts w:ascii="Times New Roman" w:eastAsia="Times New Roman" w:hAnsi="Times New Roman" w:cs="Times New Roman"/>
          <w:bCs/>
          <w:sz w:val="28"/>
          <w:szCs w:val="28"/>
        </w:rPr>
        <w:t>Вы можете украсить свой дом, офис и другие помещения.</w:t>
      </w:r>
    </w:p>
    <w:p w:rsidR="00EC45E9" w:rsidRPr="00DF5F9D" w:rsidRDefault="00DF5F9D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F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Подарите своим близким отличное настроение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EC45E9" w:rsidRPr="00C95EF8" w:rsidRDefault="00EC45E9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B66009" w:rsidRPr="00C95EF8" w:rsidRDefault="00B66009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6112D5" w:rsidRPr="00C95EF8" w:rsidRDefault="006112D5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6112D5" w:rsidRPr="00C95EF8" w:rsidRDefault="00DF5F9D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  <w:r w:rsidRPr="00DF5F9D">
        <w:rPr>
          <w:rFonts w:ascii="Times New Roman" w:eastAsia="Times New Roman" w:hAnsi="Times New Roman" w:cs="Times New Roman"/>
          <w:b/>
          <w:bCs/>
          <w:noProof/>
          <w:color w:val="B8B8B8"/>
          <w:sz w:val="28"/>
          <w:szCs w:val="28"/>
        </w:rPr>
        <w:drawing>
          <wp:inline distT="0" distB="0" distL="0" distR="0">
            <wp:extent cx="4979263" cy="3735421"/>
            <wp:effectExtent l="190500" t="152400" r="164237" b="131729"/>
            <wp:docPr id="2" name="Рисунок 3" descr="E:\шаг в будущее 2017г\IMG-20171024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шаг в будущее 2017г\IMG-20171024-WA00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073" cy="37390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12D5" w:rsidRPr="00C95EF8" w:rsidRDefault="006112D5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6112D5" w:rsidRPr="00C95EF8" w:rsidRDefault="006112D5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6112D5" w:rsidRPr="00C95EF8" w:rsidRDefault="006112D5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6112D5" w:rsidRPr="00C95EF8" w:rsidRDefault="006112D5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6112D5" w:rsidRPr="00C95EF8" w:rsidRDefault="006112D5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6112D5" w:rsidRPr="00C95EF8" w:rsidRDefault="006112D5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6112D5" w:rsidRPr="00C95EF8" w:rsidRDefault="006112D5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6112D5" w:rsidRPr="00C95EF8" w:rsidRDefault="006112D5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EC45E9" w:rsidRPr="00C95EF8" w:rsidRDefault="00EC45E9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804" w:rsidRPr="00C95EF8" w:rsidRDefault="006112D5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Итоги работы. Оценка изделия.</w:t>
      </w:r>
    </w:p>
    <w:p w:rsidR="00A95CB3" w:rsidRPr="00C95EF8" w:rsidRDefault="00CE501A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501A" w:rsidRPr="00C95EF8" w:rsidRDefault="00E243F1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66009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завершила работу. Выполнение проектной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способствовало</w:t>
      </w:r>
      <w:r w:rsidR="00CE501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и совершенствованию своих возможн</w:t>
      </w:r>
      <w:r w:rsidR="00B66009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остей в области </w:t>
      </w:r>
      <w:r w:rsidR="00CE501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проектной деятельности; овладе</w:t>
      </w:r>
      <w:r w:rsidR="00B66009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нию технологического мастерства изготовлению войлочных ковров,</w:t>
      </w:r>
      <w:r w:rsidR="00CE501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художественного вкуса и творческого отношения к выполняемой работе. Задуманный мною проект выполнен. Цвета хорошо сочетаются между собой. </w:t>
      </w:r>
      <w:r w:rsidR="00B66009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Получился замечательный коврик</w:t>
      </w:r>
      <w:r w:rsidR="00CE501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который, я надеюсь, будет радовать</w:t>
      </w:r>
      <w:r w:rsidR="00B66009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45E9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меня</w:t>
      </w:r>
      <w:r w:rsidR="00CE501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! За работу я получила оценку «отлично».</w:t>
      </w:r>
    </w:p>
    <w:p w:rsidR="00B66009" w:rsidRPr="00C95EF8" w:rsidRDefault="007A6804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CE501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Все, что окружает человека, за исключением творений самой природы, создано на протяжен</w:t>
      </w:r>
      <w:r w:rsidR="00B66009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ии тысячелетий руками человека</w:t>
      </w:r>
      <w:r w:rsidR="00CE501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E501A" w:rsidRPr="00C95EF8" w:rsidRDefault="00B66009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Выполненная руками вещь она всегда радует человека.</w:t>
      </w:r>
      <w:r w:rsidR="00CE501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стремиться, чтобы окружающий нас мир и дом были прекрасны. И поэтому для того, чтобы украсить дом, можно сделать что-нибудь своими руками. Например, изделия из шерсти –</w:t>
      </w: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01A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теплые, уютные, ласковые! </w:t>
      </w:r>
    </w:p>
    <w:p w:rsidR="00D51AB9" w:rsidRPr="00C95EF8" w:rsidRDefault="00D51AB9" w:rsidP="00D51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изделия.</w:t>
      </w:r>
    </w:p>
    <w:p w:rsidR="00D51AB9" w:rsidRPr="00C95EF8" w:rsidRDefault="00D51AB9" w:rsidP="00D51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Ковер изготовлен аккуратно и качественно. Все технологические операции соблюдены</w:t>
      </w:r>
      <w:proofErr w:type="gramStart"/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зготовленный ковер соответствует поставленной цели.</w:t>
      </w:r>
    </w:p>
    <w:p w:rsidR="00D51AB9" w:rsidRDefault="00D51AB9" w:rsidP="00D51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Положительные стороны:</w:t>
      </w:r>
    </w:p>
    <w:p w:rsidR="00DF5F9D" w:rsidRPr="00C95EF8" w:rsidRDefault="00DF5F9D" w:rsidP="00D51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-цель достигнута;</w:t>
      </w:r>
    </w:p>
    <w:p w:rsidR="00D51AB9" w:rsidRDefault="00D51AB9" w:rsidP="00D51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материалы дешевы и общедоступны</w:t>
      </w:r>
      <w:r w:rsidR="00DF5F9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5F9D" w:rsidRDefault="00DF5F9D" w:rsidP="00D51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-технология изготовления посильна;</w:t>
      </w:r>
    </w:p>
    <w:p w:rsidR="00DF5F9D" w:rsidRDefault="00DF5F9D" w:rsidP="00D51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-изделие имеет художественную ценность.</w:t>
      </w:r>
    </w:p>
    <w:p w:rsidR="00DF5F9D" w:rsidRDefault="00DF5F9D" w:rsidP="00D51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Отрицательные стороны:</w:t>
      </w:r>
    </w:p>
    <w:p w:rsidR="00DF5F9D" w:rsidRDefault="00DF5F9D" w:rsidP="00D51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-трудоемкость работы</w:t>
      </w:r>
    </w:p>
    <w:p w:rsidR="00DF5F9D" w:rsidRPr="00C95EF8" w:rsidRDefault="00DF5F9D" w:rsidP="00D51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CB3" w:rsidRPr="00C95EF8" w:rsidRDefault="00A95CB3" w:rsidP="007A6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6009" w:rsidRPr="00C95EF8" w:rsidRDefault="00B66009" w:rsidP="007A6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B66009" w:rsidRPr="00C95EF8" w:rsidRDefault="00B66009" w:rsidP="007A6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A95CB3" w:rsidRPr="00C95EF8" w:rsidRDefault="00A95CB3" w:rsidP="007A6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28A" w:rsidRDefault="00CE501A" w:rsidP="007A6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ЛИТЕРАТУРА. ИНТЕРНЕТ РЕСУРСЫ</w:t>
      </w:r>
      <w:r w:rsidR="00E16A54" w:rsidRPr="00C95E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5F9D" w:rsidRPr="00C95EF8" w:rsidRDefault="00DF5F9D" w:rsidP="007A6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01A" w:rsidRPr="00DC2398" w:rsidRDefault="0042028A" w:rsidP="007A6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39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271A1" w:rsidRPr="00DC2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М.М.Байрамбеков. Дагестанский народный </w:t>
      </w:r>
      <w:proofErr w:type="spellStart"/>
      <w:r w:rsidR="001271A1" w:rsidRPr="00DC2398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орнамент</w:t>
      </w:r>
      <w:proofErr w:type="gramStart"/>
      <w:r w:rsidR="001271A1" w:rsidRPr="00DC2398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="001271A1" w:rsidRPr="00DC2398">
        <w:rPr>
          <w:rFonts w:ascii="Times New Roman" w:eastAsia="Times New Roman" w:hAnsi="Times New Roman" w:cs="Times New Roman"/>
          <w:color w:val="000000"/>
          <w:sz w:val="28"/>
          <w:szCs w:val="28"/>
        </w:rPr>
        <w:t>ахачкала</w:t>
      </w:r>
      <w:proofErr w:type="spellEnd"/>
      <w:r w:rsidR="001271A1" w:rsidRPr="00DC2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2001г.</w:t>
      </w:r>
    </w:p>
    <w:p w:rsidR="00DC2398" w:rsidRPr="00DC2398" w:rsidRDefault="00DC2398" w:rsidP="00DC23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Интернет </w:t>
      </w:r>
      <w:proofErr w:type="spellStart"/>
      <w:r w:rsidRPr="00DC2398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</w:t>
      </w:r>
      <w:proofErr w:type="gramStart"/>
      <w:r w:rsidRPr="00DC2398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DC2398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</w:t>
      </w:r>
      <w:proofErr w:type="spellEnd"/>
      <w:r w:rsidRPr="00DC2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 </w:t>
      </w:r>
      <w:hyperlink r:id="rId11" w:history="1">
        <w:r w:rsidRPr="00DC23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http://www.dhis.dgu.ru/culture4.htm</w:t>
        </w:r>
      </w:hyperlink>
    </w:p>
    <w:p w:rsidR="00DC2398" w:rsidRPr="00DC2398" w:rsidRDefault="00DC2398" w:rsidP="00DC23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ACA" w:rsidRPr="00C95EF8" w:rsidRDefault="007E7ACA" w:rsidP="007A68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7ACA" w:rsidRPr="00C95EF8" w:rsidSect="00E16A5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F0B"/>
    <w:multiLevelType w:val="hybridMultilevel"/>
    <w:tmpl w:val="B21A2346"/>
    <w:lvl w:ilvl="0" w:tplc="C0540550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6B600A"/>
    <w:multiLevelType w:val="hybridMultilevel"/>
    <w:tmpl w:val="73F8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5290"/>
    <w:multiLevelType w:val="hybridMultilevel"/>
    <w:tmpl w:val="5C500248"/>
    <w:lvl w:ilvl="0" w:tplc="CFAC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CD367B"/>
    <w:multiLevelType w:val="hybridMultilevel"/>
    <w:tmpl w:val="1E40CC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01A"/>
    <w:rsid w:val="00000E1C"/>
    <w:rsid w:val="00024ABF"/>
    <w:rsid w:val="00042883"/>
    <w:rsid w:val="000C105D"/>
    <w:rsid w:val="000F7D83"/>
    <w:rsid w:val="001271A1"/>
    <w:rsid w:val="001418C4"/>
    <w:rsid w:val="00203F8F"/>
    <w:rsid w:val="00205D94"/>
    <w:rsid w:val="00221C52"/>
    <w:rsid w:val="00286A92"/>
    <w:rsid w:val="00363DDE"/>
    <w:rsid w:val="003B6761"/>
    <w:rsid w:val="003F77D2"/>
    <w:rsid w:val="00404FBC"/>
    <w:rsid w:val="0042028A"/>
    <w:rsid w:val="004D344B"/>
    <w:rsid w:val="00502851"/>
    <w:rsid w:val="00534D0F"/>
    <w:rsid w:val="005761C3"/>
    <w:rsid w:val="006112D5"/>
    <w:rsid w:val="00621DC5"/>
    <w:rsid w:val="00633942"/>
    <w:rsid w:val="006522BF"/>
    <w:rsid w:val="00682AEB"/>
    <w:rsid w:val="006E706B"/>
    <w:rsid w:val="007114EE"/>
    <w:rsid w:val="0079451D"/>
    <w:rsid w:val="00797F89"/>
    <w:rsid w:val="007A6804"/>
    <w:rsid w:val="007E7ACA"/>
    <w:rsid w:val="00875ADF"/>
    <w:rsid w:val="008806C7"/>
    <w:rsid w:val="00885BC5"/>
    <w:rsid w:val="008C4630"/>
    <w:rsid w:val="009408BA"/>
    <w:rsid w:val="00955246"/>
    <w:rsid w:val="009F7877"/>
    <w:rsid w:val="00A72AAF"/>
    <w:rsid w:val="00A833C7"/>
    <w:rsid w:val="00A95CB3"/>
    <w:rsid w:val="00AB6B46"/>
    <w:rsid w:val="00AD3021"/>
    <w:rsid w:val="00B31A39"/>
    <w:rsid w:val="00B339E7"/>
    <w:rsid w:val="00B66009"/>
    <w:rsid w:val="00BA24A0"/>
    <w:rsid w:val="00C03F7D"/>
    <w:rsid w:val="00C95EF8"/>
    <w:rsid w:val="00C96932"/>
    <w:rsid w:val="00C975EC"/>
    <w:rsid w:val="00CE501A"/>
    <w:rsid w:val="00D51AB9"/>
    <w:rsid w:val="00D767F7"/>
    <w:rsid w:val="00DC1390"/>
    <w:rsid w:val="00DC2398"/>
    <w:rsid w:val="00DF5F9D"/>
    <w:rsid w:val="00E16A54"/>
    <w:rsid w:val="00E243F1"/>
    <w:rsid w:val="00E87FDD"/>
    <w:rsid w:val="00EC45E9"/>
    <w:rsid w:val="00EE2127"/>
    <w:rsid w:val="00F2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01A"/>
    <w:rPr>
      <w:b/>
      <w:bCs/>
    </w:rPr>
  </w:style>
  <w:style w:type="paragraph" w:customStyle="1" w:styleId="a-txt">
    <w:name w:val="a-txt"/>
    <w:basedOn w:val="a"/>
    <w:rsid w:val="00C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0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7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E2127"/>
    <w:pPr>
      <w:ind w:left="720"/>
      <w:contextualSpacing/>
    </w:pPr>
  </w:style>
  <w:style w:type="table" w:styleId="a8">
    <w:name w:val="Table Grid"/>
    <w:basedOn w:val="a1"/>
    <w:uiPriority w:val="59"/>
    <w:rsid w:val="00D51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C2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0937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436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3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392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603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196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437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30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9637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5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99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78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14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665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52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46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046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7687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5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894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5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116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7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723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9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913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05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112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469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618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2941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3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523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07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509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00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835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5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418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50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0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99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45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74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235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6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455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93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030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8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391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36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107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74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733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28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758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966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71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26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71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35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058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01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320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21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724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9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54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214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15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378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4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962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99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335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iveinternet.ru/journal_proc.php?action=redirect&amp;url=http://www.dhis.dgu.ru/culture4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7603-3F94-4A3D-B6BC-CDC925A5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2017-10-26T08:08:00Z</cp:lastPrinted>
  <dcterms:created xsi:type="dcterms:W3CDTF">2017-10-12T06:50:00Z</dcterms:created>
  <dcterms:modified xsi:type="dcterms:W3CDTF">2019-03-03T19:11:00Z</dcterms:modified>
</cp:coreProperties>
</file>