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39" w:rsidRDefault="00DC3F39" w:rsidP="00B2538B">
      <w:pPr>
        <w:shd w:val="clear" w:color="auto" w:fill="FFFFFF"/>
        <w:spacing w:after="150" w:line="240" w:lineRule="auto"/>
        <w:jc w:val="center"/>
        <w:rPr>
          <w:rFonts w:ascii="Helvetica" w:eastAsia="Times New Roman" w:hAnsi="Helvetica" w:cs="Helvetica"/>
          <w:b/>
          <w:bCs/>
          <w:color w:val="333333"/>
          <w:sz w:val="21"/>
          <w:szCs w:val="21"/>
          <w:lang w:eastAsia="ru-RU"/>
        </w:rPr>
      </w:pP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bookmarkStart w:id="0" w:name="_GoBack"/>
      <w:bookmarkEnd w:id="0"/>
      <w:r w:rsidRPr="00B2538B">
        <w:rPr>
          <w:rFonts w:ascii="Helvetica" w:eastAsia="Times New Roman" w:hAnsi="Helvetica" w:cs="Helvetica"/>
          <w:b/>
          <w:bCs/>
          <w:color w:val="333333"/>
          <w:sz w:val="21"/>
          <w:szCs w:val="21"/>
          <w:lang w:eastAsia="ru-RU"/>
        </w:rPr>
        <w:t>Примеры заданий, способствующие формированию</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читательской грамотности</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Задание 1</w:t>
      </w:r>
      <w:r w:rsidRPr="00B2538B">
        <w:rPr>
          <w:rFonts w:ascii="Helvetica" w:eastAsia="Times New Roman" w:hAnsi="Helvetica" w:cs="Helvetica"/>
          <w:i/>
          <w:iCs/>
          <w:color w:val="333333"/>
          <w:sz w:val="21"/>
          <w:szCs w:val="21"/>
          <w:lang w:eastAsia="ru-RU"/>
        </w:rPr>
        <w:t> (включает два комплексных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5-6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Прочитайте текст и выполните задания</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Папа спросил Рому, как он понимает народную мудрость: «Что посеешь, то и пожнешь». Рома ответил: «Это, очевидно! Чем больше семян посеешь, тем богаче будет урожай». Папа предложил Роме доказать свою точку зрения. Для этого на даче они вместе вскопали три грядки одинакового размера. На первой Рома посеял 20 семян огурцов, на второй 100 и на третьей 1000. Рома в течение всего лета тщательно ухаживал за всеми тремя грядками: убирал сорняки, поливал, удобрял. В конце августа с первой грядки Рома с папой собрали 10 кг огурцов со второй 20 кг, а с третьей 8 кг.</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Найди в тексте гипотезу эксперимента Ромы и способ ее проверки. Подтвердилась ли гипотеза Ромы в результате эксперимента? Запиши свои рассуждения, используя прилагательные в сравнительной степени сравнения.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     Что на самом деле означает народная мудрость? Объясни смысл и приведи пример, иллюстрирующий его. Напиши ответ в форме рассуждения.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i/>
          <w:iCs/>
          <w:color w:val="333333"/>
          <w:sz w:val="21"/>
          <w:szCs w:val="21"/>
          <w:u w:val="single"/>
          <w:lang w:eastAsia="ru-RU"/>
        </w:rPr>
        <w:t>Задание проверяет следующие группы читательских умений</w:t>
      </w:r>
      <w:r w:rsidRPr="00B2538B">
        <w:rPr>
          <w:rFonts w:ascii="Helvetica" w:eastAsia="Times New Roman" w:hAnsi="Helvetica" w:cs="Helvetica"/>
          <w:i/>
          <w:iCs/>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нахождение и извлечение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сопоставление и сравнение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интерпретация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осмысление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генерация информации с целью создания собственного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Задание 2</w:t>
      </w:r>
      <w:r w:rsidRPr="00B2538B">
        <w:rPr>
          <w:rFonts w:ascii="Helvetica" w:eastAsia="Times New Roman" w:hAnsi="Helvetica" w:cs="Helvetica"/>
          <w:i/>
          <w:iCs/>
          <w:color w:val="333333"/>
          <w:sz w:val="21"/>
          <w:szCs w:val="21"/>
          <w:lang w:eastAsia="ru-RU"/>
        </w:rPr>
        <w:t> (включает три комплексных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6-7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Представьте, что вы, находясь на экскурсии в Санкт-Петербурге, отправляете своему другу (подруге) по электронной почте письмо с фотографией одного из мостов этого города, удивившего вас.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noProof/>
          <w:color w:val="333333"/>
          <w:sz w:val="21"/>
          <w:szCs w:val="21"/>
          <w:lang w:eastAsia="ru-RU"/>
        </w:rPr>
        <mc:AlternateContent>
          <mc:Choice Requires="wps">
            <w:drawing>
              <wp:inline distT="0" distB="0" distL="0" distR="0" wp14:anchorId="55E73F97" wp14:editId="64FB13F3">
                <wp:extent cx="3309620" cy="1818640"/>
                <wp:effectExtent l="0" t="0" r="0" b="0"/>
                <wp:docPr id="1" name="AutoShape 1" descr="https://kopilkaurokov.ru/russkiyYazik/testi/zadaniia_na_formirovanie_chitatelskoi_gramotnos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9620"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9E6A2" id="AutoShape 1" o:spid="_x0000_s1026" alt="https://kopilkaurokov.ru/russkiyYazik/testi/zadaniia_na_formirovanie_chitatelskoi_gramotnosti" style="width:260.6pt;height:1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" filled="f" stroked="f">
                <o:lock v:ext="edit" aspectratio="t"/>
                <w10:anchorlock/>
              </v:rect>
            </w:pict>
          </mc:Fallback>
        </mc:AlternateConten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Напишите текст этого письма, кратко опишите свои впечатления, обратив внимания читающего на особенно поразившие вас элементы моста.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Используйте имена существительные со значением «размер», «материал»; качественные и относительные имена прилагательные, местоимения, имена числительные.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Задание для «продвинутых»: Отличается ли электронные письма от традиционных? Чем? Сформулируйте позиции, по которым следует проверить вашу работу.</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Выделите позиции для оценивания данного задания, продумайте и запишите критерии</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i/>
          <w:iCs/>
          <w:color w:val="333333"/>
          <w:sz w:val="21"/>
          <w:szCs w:val="21"/>
          <w:u w:val="single"/>
          <w:lang w:eastAsia="ru-RU"/>
        </w:rPr>
        <w:t>Задание проверяет следующие группы читательских умений</w:t>
      </w:r>
      <w:r w:rsidRPr="00B2538B">
        <w:rPr>
          <w:rFonts w:ascii="Helvetica" w:eastAsia="Times New Roman" w:hAnsi="Helvetica" w:cs="Helvetica"/>
          <w:i/>
          <w:iCs/>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нахождение и извлечение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сопоставление и сравнение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интеграция и интерпретация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осмысление и оценивание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преобразование «</w:t>
      </w:r>
      <w:proofErr w:type="spellStart"/>
      <w:r w:rsidRPr="00B2538B">
        <w:rPr>
          <w:rFonts w:ascii="Helvetica" w:eastAsia="Times New Roman" w:hAnsi="Helvetica" w:cs="Helvetica"/>
          <w:i/>
          <w:iCs/>
          <w:color w:val="333333"/>
          <w:sz w:val="21"/>
          <w:szCs w:val="21"/>
          <w:lang w:eastAsia="ru-RU"/>
        </w:rPr>
        <w:t>несплошного</w:t>
      </w:r>
      <w:proofErr w:type="spellEnd"/>
      <w:r w:rsidRPr="00B2538B">
        <w:rPr>
          <w:rFonts w:ascii="Helvetica" w:eastAsia="Times New Roman" w:hAnsi="Helvetica" w:cs="Helvetica"/>
          <w:i/>
          <w:iCs/>
          <w:color w:val="333333"/>
          <w:sz w:val="21"/>
          <w:szCs w:val="21"/>
          <w:lang w:eastAsia="ru-RU"/>
        </w:rPr>
        <w:t>» текста в «сплошной» (при создании электронного письма)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создание таблицы (при создании критериев оценивания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генерация информации с целью создания собственного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b/>
          <w:bCs/>
          <w:i/>
          <w:iCs/>
          <w:color w:val="333333"/>
          <w:sz w:val="21"/>
          <w:szCs w:val="21"/>
          <w:lang w:eastAsia="ru-RU"/>
        </w:rPr>
        <w:t>Задание 3</w:t>
      </w:r>
      <w:r w:rsidRPr="00B2538B">
        <w:rPr>
          <w:rFonts w:ascii="Helvetica" w:eastAsia="Times New Roman" w:hAnsi="Helvetica" w:cs="Helvetica"/>
          <w:i/>
          <w:iCs/>
          <w:color w:val="333333"/>
          <w:sz w:val="21"/>
          <w:szCs w:val="21"/>
          <w:lang w:eastAsia="ru-RU"/>
        </w:rPr>
        <w:t> (включает пять комплексных заданий).</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6-7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Прочитайте текст и выполните задания</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Притча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Однажды некий уважаемый горожанин пришел к Соломону, наслаждавшемуся зрелищем рыб, плескавшихся в пруду, и поведал:</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Царь, я в замешательстве! Каждый день моей жизни похож на предыдущий, я не отличаю рассвет от заката и больше не ведаю счастья.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Соломон задумался и сказал:</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Многие мечтали бы оказаться на твоем месте, обладать твоим домом, твоими садами и твоими богатствами.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И спросил еще мудрый царь: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А о чем мечтаешь ты?</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Ответил проситель: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Сначала я мечтал освободиться из рабства. Потом я мечтал, чтобы моя торговля приносила доход. А теперь я не знаю, о чем мечтать.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Тогда Соломон изрек:</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  - </w:t>
      </w:r>
      <w:proofErr w:type="gramStart"/>
      <w:r w:rsidRPr="00B2538B">
        <w:rPr>
          <w:rFonts w:ascii="Helvetica" w:eastAsia="Times New Roman" w:hAnsi="Helvetica" w:cs="Helvetica"/>
          <w:color w:val="333333"/>
          <w:sz w:val="21"/>
          <w:szCs w:val="21"/>
          <w:lang w:eastAsia="ru-RU"/>
        </w:rPr>
        <w:t>Человек,  не</w:t>
      </w:r>
      <w:proofErr w:type="gramEnd"/>
      <w:r w:rsidRPr="00B2538B">
        <w:rPr>
          <w:rFonts w:ascii="Helvetica" w:eastAsia="Times New Roman" w:hAnsi="Helvetica" w:cs="Helvetica"/>
          <w:color w:val="333333"/>
          <w:sz w:val="21"/>
          <w:szCs w:val="21"/>
          <w:lang w:eastAsia="ru-RU"/>
        </w:rPr>
        <w:t xml:space="preserve"> имеющий мечты, подобен рыбам, что плавают в этом пруду. Каждый день их жизни похож на предыдущий, они не отличают рассвет от заката и не ведают счастья.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Добавил еще царь: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Только в отличие от рыб ты сам запер себя в своем пруду. Если в твоей жизни нет благой цели, ты будешь бесцельно слоняться по своему дому и, умирая, поймёшь, что прожил зря. Если цель есть, всякий раз, делая шаг, ты будешь знать, приблизил он тебя к твоей цели или отдалил, и это будет наполнять тебя азартом и страстью к жизни.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Проситель наморщил лоб и произнес: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  - Значит ли это, что всякий раз, достигая одной цели, я должен искать следующую, всякий раз, когда исполняется одна моя мечта, я должен загадывать другую, и только в поиске я обрету счастье?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И ответил царь: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Да.</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Сформулируйте основную мысль этого текста, записав ответ одним предложением.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     Найдите в тексте особые глагольные формы; сгруппируйте, опираясь на их морфологические свойства (признаки). Выберите самостоятельно форму записи ответа.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     Преобразуйте предложения с причастными и деепричастными оборотами в синонимичные синтаксические конструкции. Составьте алгоритм действий для выполнения данного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     Определите морфемное строение четвертого по счёту причастия из данного текста. Какие орфографические особенности надо учесть при записи этого слова? Свой ответ оформите в виде связного высказывания.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Сократите этот текст до 10 предложений, запишите, заменив диалог прямой речью.</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 xml:space="preserve">Комплексная работа по русскому языку составлена с целью выявления уровня </w:t>
      </w:r>
      <w:proofErr w:type="spellStart"/>
      <w:r w:rsidRPr="00B2538B">
        <w:rPr>
          <w:rFonts w:ascii="Helvetica" w:eastAsia="Times New Roman" w:hAnsi="Helvetica" w:cs="Helvetica"/>
          <w:i/>
          <w:iCs/>
          <w:color w:val="333333"/>
          <w:sz w:val="21"/>
          <w:szCs w:val="21"/>
          <w:lang w:eastAsia="ru-RU"/>
        </w:rPr>
        <w:t>сформированности</w:t>
      </w:r>
      <w:proofErr w:type="spellEnd"/>
      <w:r w:rsidRPr="00B2538B">
        <w:rPr>
          <w:rFonts w:ascii="Helvetica" w:eastAsia="Times New Roman" w:hAnsi="Helvetica" w:cs="Helvetica"/>
          <w:i/>
          <w:iCs/>
          <w:color w:val="333333"/>
          <w:sz w:val="21"/>
          <w:szCs w:val="21"/>
          <w:lang w:eastAsia="ru-RU"/>
        </w:rPr>
        <w:t xml:space="preserve"> некоторых предметных и </w:t>
      </w:r>
      <w:proofErr w:type="spellStart"/>
      <w:r w:rsidRPr="00B2538B">
        <w:rPr>
          <w:rFonts w:ascii="Helvetica" w:eastAsia="Times New Roman" w:hAnsi="Helvetica" w:cs="Helvetica"/>
          <w:i/>
          <w:iCs/>
          <w:color w:val="333333"/>
          <w:sz w:val="21"/>
          <w:szCs w:val="21"/>
          <w:lang w:eastAsia="ru-RU"/>
        </w:rPr>
        <w:t>метапредметных</w:t>
      </w:r>
      <w:proofErr w:type="spellEnd"/>
      <w:r w:rsidRPr="00B2538B">
        <w:rPr>
          <w:rFonts w:ascii="Helvetica" w:eastAsia="Times New Roman" w:hAnsi="Helvetica" w:cs="Helvetica"/>
          <w:i/>
          <w:iCs/>
          <w:color w:val="333333"/>
          <w:sz w:val="21"/>
          <w:szCs w:val="21"/>
          <w:lang w:eastAsia="ru-RU"/>
        </w:rPr>
        <w:t xml:space="preserve"> умений учащихся на основе работы с текстом и позволяет определить уровень </w:t>
      </w:r>
      <w:proofErr w:type="spellStart"/>
      <w:r w:rsidRPr="00B2538B">
        <w:rPr>
          <w:rFonts w:ascii="Helvetica" w:eastAsia="Times New Roman" w:hAnsi="Helvetica" w:cs="Helvetica"/>
          <w:i/>
          <w:iCs/>
          <w:color w:val="333333"/>
          <w:sz w:val="21"/>
          <w:szCs w:val="21"/>
          <w:lang w:eastAsia="ru-RU"/>
        </w:rPr>
        <w:t>сформированности</w:t>
      </w:r>
      <w:proofErr w:type="spellEnd"/>
      <w:r w:rsidRPr="00B2538B">
        <w:rPr>
          <w:rFonts w:ascii="Helvetica" w:eastAsia="Times New Roman" w:hAnsi="Helvetica" w:cs="Helvetica"/>
          <w:i/>
          <w:iCs/>
          <w:color w:val="333333"/>
          <w:sz w:val="21"/>
          <w:szCs w:val="21"/>
          <w:lang w:eastAsia="ru-RU"/>
        </w:rPr>
        <w:t xml:space="preserve"> читательской грамотности: умение находить информацию, интерпретировать, преобразовывать, осмыслять, оценивать, генерировать в собственный текст,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2.Небольшие тренировочные задания по формированию читательской грамотности: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Задания включает действия исследования, поиска, отбора и структурирования необходимой информации, моделирование изучаемого содержания. Происходит формирование логических действий анализа, синтеза, сравнения, установления связей, способностей к выделению существенных и несущественных признаков.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Задание 1</w:t>
      </w:r>
      <w:r w:rsidRPr="00B2538B">
        <w:rPr>
          <w:rFonts w:ascii="Helvetica" w:eastAsia="Times New Roman" w:hAnsi="Helvetica" w:cs="Helvetica"/>
          <w:i/>
          <w:iCs/>
          <w:color w:val="333333"/>
          <w:sz w:val="21"/>
          <w:szCs w:val="21"/>
          <w:lang w:eastAsia="ru-RU"/>
        </w:rPr>
        <w:t> (включает два задания для 5 класса).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1.     Найдите и выпишите в каждой группе однокоренных слов лишнее: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Гора, гористый, горный, горец, горе.</w:t>
      </w:r>
      <w:r w:rsidRPr="00B2538B">
        <w:rPr>
          <w:rFonts w:ascii="Helvetica" w:eastAsia="Times New Roman" w:hAnsi="Helvetica" w:cs="Helvetica"/>
          <w:color w:val="333333"/>
          <w:sz w:val="21"/>
          <w:szCs w:val="21"/>
          <w:lang w:eastAsia="ru-RU"/>
        </w:rPr>
        <w:br/>
        <w:t>2) Водитель, водяной, водоросли, вода.</w:t>
      </w:r>
      <w:r w:rsidRPr="00B2538B">
        <w:rPr>
          <w:rFonts w:ascii="Helvetica" w:eastAsia="Times New Roman" w:hAnsi="Helvetica" w:cs="Helvetica"/>
          <w:color w:val="333333"/>
          <w:sz w:val="21"/>
          <w:szCs w:val="21"/>
          <w:lang w:eastAsia="ru-RU"/>
        </w:rPr>
        <w:br/>
        <w:t>3) Дело, разделить, деловой, делец, делопроизводитель.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br/>
      </w:r>
      <w:r w:rsidRPr="00B2538B">
        <w:rPr>
          <w:rFonts w:ascii="Helvetica" w:eastAsia="Times New Roman" w:hAnsi="Helvetica" w:cs="Helvetica"/>
          <w:i/>
          <w:iCs/>
          <w:color w:val="333333"/>
          <w:sz w:val="21"/>
          <w:szCs w:val="21"/>
          <w:lang w:eastAsia="ru-RU"/>
        </w:rPr>
        <w:t>2.     Выпишите группу(-ы) однокоренных слов: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Мама сварила варенье и поставила баночку на стол. В банку влетела оса. Она сердито жужжала, потому что не могла выбраться из варенья. Котенок сидел на столе и удивленно смотрел на банку. «Почему варенье сердится?» – думал кот.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b/>
          <w:bCs/>
          <w:i/>
          <w:iCs/>
          <w:color w:val="333333"/>
          <w:sz w:val="21"/>
          <w:szCs w:val="21"/>
          <w:lang w:eastAsia="ru-RU"/>
        </w:rPr>
        <w:t>Задание 2</w:t>
      </w:r>
      <w:r w:rsidRPr="00B2538B">
        <w:rPr>
          <w:rFonts w:ascii="Helvetica" w:eastAsia="Times New Roman" w:hAnsi="Helvetica" w:cs="Helvetica"/>
          <w:i/>
          <w:iCs/>
          <w:color w:val="333333"/>
          <w:sz w:val="21"/>
          <w:szCs w:val="21"/>
          <w:lang w:eastAsia="ru-RU"/>
        </w:rPr>
        <w:t> (включает три варианта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Найдите соответствие между номерами слов и их определениями: к каждой позиции первого столбца подберите соответствующую позицию из второго столбца: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u w:val="single"/>
          <w:lang w:eastAsia="ru-RU"/>
        </w:rPr>
        <w:lastRenderedPageBreak/>
        <w:t>(подведение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r w:rsidRPr="00B2538B">
        <w:rPr>
          <w:rFonts w:ascii="Helvetica" w:eastAsia="Times New Roman" w:hAnsi="Helvetica" w:cs="Helvetica"/>
          <w:i/>
          <w:iCs/>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2499"/>
        <w:gridCol w:w="7326"/>
      </w:tblGrid>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слово</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понятие</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шомпол</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шест из длинного тонкого ствола дерева</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 жердочка        </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тонкая веревка</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 челн</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стержень для чистки и смазки ствола оружия</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 чопорный</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 любитель наряжаться</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кошелка</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д. выдолбленная из дерева лодка</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 щеголь</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е. чрезмерно строгий в поведении</w:t>
            </w:r>
          </w:p>
        </w:tc>
      </w:tr>
      <w:tr w:rsidR="00B2538B" w:rsidRPr="00B2538B" w:rsidTr="00B2538B">
        <w:tc>
          <w:tcPr>
            <w:tcW w:w="238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7. бечевка</w:t>
            </w:r>
          </w:p>
        </w:tc>
        <w:tc>
          <w:tcPr>
            <w:tcW w:w="699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 сумка</w:t>
            </w: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1438"/>
        <w:gridCol w:w="1457"/>
        <w:gridCol w:w="1457"/>
        <w:gridCol w:w="1457"/>
        <w:gridCol w:w="1457"/>
        <w:gridCol w:w="1457"/>
        <w:gridCol w:w="1102"/>
      </w:tblGrid>
      <w:tr w:rsidR="00B2538B" w:rsidRPr="00B2538B" w:rsidTr="00B2538B">
        <w:tc>
          <w:tcPr>
            <w:tcW w:w="121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w:t>
            </w:r>
          </w:p>
        </w:tc>
        <w:tc>
          <w:tcPr>
            <w:tcW w:w="9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7</w:t>
            </w:r>
          </w:p>
        </w:tc>
      </w:tr>
      <w:tr w:rsidR="00B2538B" w:rsidRPr="00B2538B" w:rsidTr="00B2538B">
        <w:tc>
          <w:tcPr>
            <w:tcW w:w="121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12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93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Задание можно усложнить.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вариант: Предложить ученикам вставить пропущенные буквы (орфограмма «О-Ё после шипящих»).</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 вариант: Предложить ответить на вопрос, что объединяет все слова в левом столбце (верный ответ – слова с одной орфограммой).</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Задание 3.</w:t>
      </w:r>
      <w:r w:rsidRPr="00B2538B">
        <w:rPr>
          <w:rFonts w:ascii="Helvetica" w:eastAsia="Times New Roman" w:hAnsi="Helvetica" w:cs="Helvetica"/>
          <w:i/>
          <w:iCs/>
          <w:color w:val="333333"/>
          <w:sz w:val="21"/>
          <w:szCs w:val="21"/>
          <w:lang w:eastAsia="ru-RU"/>
        </w:rPr>
        <w:t> (включает четыре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Прочитайте предложения и выполните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w:t>
      </w:r>
      <w:r w:rsidRPr="00B2538B">
        <w:rPr>
          <w:rFonts w:ascii="Helvetica" w:eastAsia="Times New Roman" w:hAnsi="Helvetica" w:cs="Helvetica"/>
          <w:i/>
          <w:iCs/>
          <w:color w:val="333333"/>
          <w:sz w:val="21"/>
          <w:szCs w:val="21"/>
          <w:u w:val="single"/>
          <w:lang w:eastAsia="ru-RU"/>
        </w:rPr>
        <w:t>установление причинно-следственных связей; построение логической цепи рассуждений; доказательство</w:t>
      </w:r>
      <w:r w:rsidRPr="00B2538B">
        <w:rPr>
          <w:rFonts w:ascii="Helvetica" w:eastAsia="Times New Roman" w:hAnsi="Helvetica" w:cs="Helvetica"/>
          <w:i/>
          <w:iCs/>
          <w:color w:val="333333"/>
          <w:sz w:val="21"/>
          <w:szCs w:val="21"/>
          <w:lang w:eastAsia="ru-RU"/>
        </w:rPr>
        <w:t xml:space="preserve">, осмысление информации, оценка содержания </w:t>
      </w:r>
      <w:proofErr w:type="gramStart"/>
      <w:r w:rsidRPr="00B2538B">
        <w:rPr>
          <w:rFonts w:ascii="Helvetica" w:eastAsia="Times New Roman" w:hAnsi="Helvetica" w:cs="Helvetica"/>
          <w:i/>
          <w:iCs/>
          <w:color w:val="333333"/>
          <w:sz w:val="21"/>
          <w:szCs w:val="21"/>
          <w:lang w:eastAsia="ru-RU"/>
        </w:rPr>
        <w:t>и  формы</w:t>
      </w:r>
      <w:proofErr w:type="gramEnd"/>
      <w:r w:rsidRPr="00B2538B">
        <w:rPr>
          <w:rFonts w:ascii="Helvetica" w:eastAsia="Times New Roman" w:hAnsi="Helvetica" w:cs="Helvetica"/>
          <w:i/>
          <w:iCs/>
          <w:color w:val="333333"/>
          <w:sz w:val="21"/>
          <w:szCs w:val="21"/>
          <w:lang w:eastAsia="ru-RU"/>
        </w:rPr>
        <w:t xml:space="preserve">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Мальчик так засмотрелся на все эти диковины, что чуть не свалился с плота.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А между растениями сновали, плавали и кувыркались тысячи разнообразных жучков и букашек.</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Целые заросли каких-то длинных растений тянули свои гибкие стебли из глубины к поверхности.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 Ваня нагнулся с плота над водой, и увидел удивительный подводный мир.</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1. Укажите предложение с пунктуационной ошибкой.</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А                          2. Б                         3. В                        4. Г</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2. В каком порядке должны следовать предложения, чтобы получился текст?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 xml:space="preserve">1.     В, Б, Г, </w:t>
      </w:r>
      <w:proofErr w:type="gramStart"/>
      <w:r w:rsidRPr="00B2538B">
        <w:rPr>
          <w:rFonts w:ascii="Helvetica" w:eastAsia="Times New Roman" w:hAnsi="Helvetica" w:cs="Helvetica"/>
          <w:color w:val="333333"/>
          <w:sz w:val="21"/>
          <w:szCs w:val="21"/>
          <w:lang w:eastAsia="ru-RU"/>
        </w:rPr>
        <w:t>А</w:t>
      </w:r>
      <w:proofErr w:type="gramEnd"/>
      <w:r w:rsidRPr="00B2538B">
        <w:rPr>
          <w:rFonts w:ascii="Helvetica" w:eastAsia="Times New Roman" w:hAnsi="Helvetica" w:cs="Helvetica"/>
          <w:color w:val="333333"/>
          <w:sz w:val="21"/>
          <w:szCs w:val="21"/>
          <w:lang w:eastAsia="ru-RU"/>
        </w:rPr>
        <w:t>            2. Г, А, В, Б            3. Г, В, Б, А           4. А, Г, В, Б</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3. Найдите ошибочное утверждение о предложениях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Предложение А сложное, состоит из двух простых, из которых одно главное, другое зависимое.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     Предложение Б простое, с однородными членами.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     Предложение В простое, двусоставное.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     Предложение Г сложное, состоит их двух простых.</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4. Напишите небольшой текст «Приметы весны».</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Объем работы не менее 5-6 предложений. Тип речи – описание и повествование. Включите в текст слова с орфограммой «Чередование гласной в корне». Используйте простые осложненные и сложные предложения разных видов.</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Задание 4</w:t>
      </w:r>
      <w:r w:rsidRPr="00B2538B">
        <w:rPr>
          <w:rFonts w:ascii="Helvetica" w:eastAsia="Times New Roman" w:hAnsi="Helvetica" w:cs="Helvetica"/>
          <w:i/>
          <w:iCs/>
          <w:color w:val="333333"/>
          <w:sz w:val="21"/>
          <w:szCs w:val="21"/>
          <w:lang w:eastAsia="ru-RU"/>
        </w:rPr>
        <w:t> (включает четыре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Прочитайте текст и выполните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i/>
          <w:iCs/>
          <w:color w:val="333333"/>
          <w:sz w:val="21"/>
          <w:szCs w:val="21"/>
          <w:u w:val="single"/>
          <w:lang w:eastAsia="ru-RU"/>
        </w:rPr>
        <w:t>(осмысление информации, интерпретация, формирование ценностных ориентиров и смыслов учебной деятельности на основе развития познавательных интересов).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Расцвел удивительной красоты цветок, и все, кто видел его, восхищались необыкновенной красотой этого чудного творения. Долго ждал цветок, когда скажут слова благодарности тем, кто помог ему, и однажды он заговорил: «Моя красота ослепила вас, но вы, к сожалению, не поняли главного.  Вы не отдали дань земле, которая дала мне возможность родиться, с любовью растила, и благодаря ее заботе я расцвел. Вы не признали силу воды, которая разбудила жизнь в семени и напитала меня мощью своей, поддержала в невзгоды. Не отнеслись с уважением к солнцу, которое день за днем со всей ответственностью грело и защищало меня от стужи. И преклоняться нужно не перед моей красотой, а перед живительной силой тех, кто породил ее».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 1. Запишите цепочку ключевых слов.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2. Определите основную мысль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3. Сформулируйте ответ на вопрос: «Что не поняли люди?»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4. Какой ведущий изобразительный прием использует автор данного текста? Приведите примеры.</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b/>
          <w:bCs/>
          <w:i/>
          <w:iCs/>
          <w:color w:val="333333"/>
          <w:sz w:val="21"/>
          <w:szCs w:val="21"/>
          <w:lang w:eastAsia="ru-RU"/>
        </w:rPr>
        <w:t>Задание 5</w:t>
      </w:r>
      <w:r w:rsidRPr="00B2538B">
        <w:rPr>
          <w:rFonts w:ascii="Helvetica" w:eastAsia="Times New Roman" w:hAnsi="Helvetica" w:cs="Helvetica"/>
          <w:i/>
          <w:iCs/>
          <w:color w:val="333333"/>
          <w:sz w:val="21"/>
          <w:szCs w:val="21"/>
          <w:lang w:eastAsia="ru-RU"/>
        </w:rPr>
        <w:t>. (включает пять заданий, текст взят из копилки с сайта ФИПИ)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класс.</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i/>
          <w:iCs/>
          <w:color w:val="333333"/>
          <w:sz w:val="21"/>
          <w:szCs w:val="21"/>
          <w:lang w:eastAsia="ru-RU"/>
        </w:rPr>
        <w:t>Прочитайте текст и выполните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(1) Стала ко мне в гости ходить кошка. (2) Я всё её задабривал и уговаривал, чтобы перебиралась ко мне жить, а кошка всё дичилась и близко к себе не подпускала. (3) Наконец мне удалось её погладить, и зверь заурчал, запел. (4) Рябчик на неё не лаял, а только тянулся на цепи, скулил: Рябчику очень хотелось познакомиться с кошкой. (5) Теперь кошка целыми днями вертелась около дома, но жить в дом она идти не хотела. (6) Один раз киска не ночевала у себя в норе, она осталась на ночь у Рябчика в будке.</w:t>
      </w:r>
    </w:p>
    <w:p w:rsidR="00B2538B" w:rsidRPr="00B2538B" w:rsidRDefault="00B2538B" w:rsidP="00B2538B">
      <w:pPr>
        <w:shd w:val="clear" w:color="auto" w:fill="FFFFFF"/>
        <w:spacing w:after="150" w:line="240" w:lineRule="auto"/>
        <w:jc w:val="right"/>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(По Б. Житкову)</w:t>
      </w:r>
    </w:p>
    <w:p w:rsidR="00B2538B" w:rsidRPr="00B2538B" w:rsidRDefault="00B2538B" w:rsidP="00B2538B">
      <w:pPr>
        <w:shd w:val="clear" w:color="auto" w:fill="FFFFFF"/>
        <w:spacing w:after="150" w:line="240" w:lineRule="auto"/>
        <w:jc w:val="right"/>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 № 1. Установите соответствие между номерами предложений и заданиями к ним: к каждой позиции первого столбца подберите соответствующую позицию из второго столбца </w:t>
      </w:r>
      <w:r w:rsidRPr="00B2538B">
        <w:rPr>
          <w:rFonts w:ascii="Helvetica" w:eastAsia="Times New Roman" w:hAnsi="Helvetica" w:cs="Helvetica"/>
          <w:i/>
          <w:iCs/>
          <w:color w:val="333333"/>
          <w:sz w:val="21"/>
          <w:szCs w:val="21"/>
          <w:u w:val="single"/>
          <w:lang w:eastAsia="ru-RU"/>
        </w:rPr>
        <w:t>(нахождение, извлечение, соотнесение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7766"/>
        <w:gridCol w:w="2059"/>
      </w:tblGrid>
      <w:tr w:rsidR="00B2538B" w:rsidRPr="00B2538B" w:rsidTr="00B2538B">
        <w:tc>
          <w:tcPr>
            <w:tcW w:w="741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Задание</w:t>
            </w:r>
          </w:p>
        </w:tc>
        <w:tc>
          <w:tcPr>
            <w:tcW w:w="1965"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предложения</w:t>
            </w:r>
          </w:p>
        </w:tc>
      </w:tr>
      <w:tr w:rsidR="00B2538B" w:rsidRPr="00B2538B" w:rsidTr="00B2538B">
        <w:tc>
          <w:tcPr>
            <w:tcW w:w="741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Укажите номер предложения текста, в котором есть слово с безударной чередующейся гласной в корне.</w:t>
            </w:r>
          </w:p>
        </w:tc>
        <w:tc>
          <w:tcPr>
            <w:tcW w:w="196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w:t>
            </w:r>
          </w:p>
        </w:tc>
      </w:tr>
      <w:tr w:rsidR="00B2538B" w:rsidRPr="00B2538B" w:rsidTr="00B2538B">
        <w:tc>
          <w:tcPr>
            <w:tcW w:w="741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Укажите номер предложения текста, в котором есть одна грамматическая основа.</w:t>
            </w:r>
          </w:p>
        </w:tc>
        <w:tc>
          <w:tcPr>
            <w:tcW w:w="196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w:t>
            </w:r>
          </w:p>
        </w:tc>
      </w:tr>
      <w:tr w:rsidR="00B2538B" w:rsidRPr="00B2538B" w:rsidTr="00B2538B">
        <w:tc>
          <w:tcPr>
            <w:tcW w:w="741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Укажите номер предложения текста, в котором есть три однородных сказуемых.</w:t>
            </w:r>
          </w:p>
        </w:tc>
        <w:tc>
          <w:tcPr>
            <w:tcW w:w="196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w:t>
            </w:r>
          </w:p>
        </w:tc>
      </w:tr>
      <w:tr w:rsidR="00B2538B" w:rsidRPr="00B2538B" w:rsidTr="00B2538B">
        <w:tc>
          <w:tcPr>
            <w:tcW w:w="7410" w:type="dxa"/>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 Укажите номер предложения текста, в котором есть два личных местоимения.</w:t>
            </w:r>
          </w:p>
        </w:tc>
        <w:tc>
          <w:tcPr>
            <w:tcW w:w="196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w:t>
            </w: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Запишите в таблицу выбранные цифры ответов под соответствующими цифрами заданий.</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2683"/>
        <w:gridCol w:w="2715"/>
        <w:gridCol w:w="2222"/>
        <w:gridCol w:w="2205"/>
      </w:tblGrid>
      <w:tr w:rsidR="00B2538B" w:rsidRPr="00B2538B" w:rsidTr="00B2538B">
        <w:tc>
          <w:tcPr>
            <w:tcW w:w="244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w:t>
            </w:r>
          </w:p>
        </w:tc>
        <w:tc>
          <w:tcPr>
            <w:tcW w:w="247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w:t>
            </w:r>
          </w:p>
        </w:tc>
        <w:tc>
          <w:tcPr>
            <w:tcW w:w="202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w:t>
            </w:r>
          </w:p>
        </w:tc>
        <w:tc>
          <w:tcPr>
            <w:tcW w:w="201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w:t>
            </w:r>
          </w:p>
        </w:tc>
      </w:tr>
      <w:tr w:rsidR="00B2538B" w:rsidRPr="00B2538B" w:rsidTr="00B2538B">
        <w:tc>
          <w:tcPr>
            <w:tcW w:w="244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247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2025"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c>
          <w:tcPr>
            <w:tcW w:w="2010" w:type="dxa"/>
            <w:shd w:val="clear" w:color="auto" w:fill="FFFFFF"/>
            <w:tcMar>
              <w:top w:w="0" w:type="dxa"/>
              <w:left w:w="0" w:type="dxa"/>
              <w:bottom w:w="0" w:type="dxa"/>
              <w:right w:w="0"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2. Какое предложение текста связано с предыдущим с помощью форм слова?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Запишите номер этого предложения (</w:t>
      </w:r>
      <w:r w:rsidRPr="00B2538B">
        <w:rPr>
          <w:rFonts w:ascii="Helvetica" w:eastAsia="Times New Roman" w:hAnsi="Helvetica" w:cs="Helvetica"/>
          <w:i/>
          <w:iCs/>
          <w:color w:val="333333"/>
          <w:sz w:val="21"/>
          <w:szCs w:val="21"/>
          <w:u w:val="single"/>
          <w:lang w:eastAsia="ru-RU"/>
        </w:rPr>
        <w:t>осмысление, оценка содержания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3. Какое слово в предложении 3 текста употреблено в переносном значении?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Запишите это слово (</w:t>
      </w:r>
      <w:r w:rsidRPr="00B2538B">
        <w:rPr>
          <w:rFonts w:ascii="Helvetica" w:eastAsia="Times New Roman" w:hAnsi="Helvetica" w:cs="Helvetica"/>
          <w:i/>
          <w:iCs/>
          <w:color w:val="333333"/>
          <w:sz w:val="21"/>
          <w:szCs w:val="21"/>
          <w:u w:val="single"/>
          <w:lang w:eastAsia="ru-RU"/>
        </w:rPr>
        <w:t>извлечение информации, интерпретация</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4. Выпишите из текста группу(-ы) синонимов (</w:t>
      </w:r>
      <w:r w:rsidRPr="00B2538B">
        <w:rPr>
          <w:rFonts w:ascii="Helvetica" w:eastAsia="Times New Roman" w:hAnsi="Helvetica" w:cs="Helvetica"/>
          <w:i/>
          <w:iCs/>
          <w:color w:val="333333"/>
          <w:sz w:val="21"/>
          <w:szCs w:val="21"/>
          <w:u w:val="single"/>
          <w:lang w:eastAsia="ru-RU"/>
        </w:rPr>
        <w:t>нахождение и извлечение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5. Придумайте название тексту. Объясните свой выбор, записав его одним предложением (</w:t>
      </w:r>
      <w:r w:rsidRPr="00B2538B">
        <w:rPr>
          <w:rFonts w:ascii="Helvetica" w:eastAsia="Times New Roman" w:hAnsi="Helvetica" w:cs="Helvetica"/>
          <w:i/>
          <w:iCs/>
          <w:color w:val="333333"/>
          <w:sz w:val="21"/>
          <w:szCs w:val="21"/>
          <w:u w:val="single"/>
          <w:lang w:eastAsia="ru-RU"/>
        </w:rPr>
        <w:t>осмысление, оценка содержания информации, интерпретация информации</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Профессия «дирижер»</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Дирижер - это музыкант, работа которого заключается в управлении оркестром, хором, ансамблем; ни на каком инструменте во время концерта он не играет. В таком виде профессия дирижера появилась в начале 19-го века. До этого времени управление оркестром было возложено на одного из музыкантов, как правило самого опытного скрипача.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Дирижер во время концерта стоит спиной к залу и лицом к музыкантам. Для управления оркестром не обязательно, но практически всегда используется небольшая палочка в правой руке. В прошлом вместо палочки использовались свернутые в трубочку ноты или другие предметы.</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Название профессии «дирижер» произошло от французского слова </w:t>
      </w:r>
      <w:proofErr w:type="spellStart"/>
      <w:r w:rsidRPr="00B2538B">
        <w:rPr>
          <w:rFonts w:ascii="Helvetica" w:eastAsia="Times New Roman" w:hAnsi="Helvetica" w:cs="Helvetica"/>
          <w:color w:val="333333"/>
          <w:sz w:val="21"/>
          <w:szCs w:val="21"/>
          <w:lang w:eastAsia="ru-RU"/>
        </w:rPr>
        <w:t>diriger</w:t>
      </w:r>
      <w:proofErr w:type="spellEnd"/>
      <w:r w:rsidRPr="00B2538B">
        <w:rPr>
          <w:rFonts w:ascii="Helvetica" w:eastAsia="Times New Roman" w:hAnsi="Helvetica" w:cs="Helvetica"/>
          <w:color w:val="333333"/>
          <w:sz w:val="21"/>
          <w:szCs w:val="21"/>
          <w:lang w:eastAsia="ru-RU"/>
        </w:rPr>
        <w:t xml:space="preserve"> — управлять. Как правило, для получения профессии дирижера требуется сначала освоить игру на каком-либо инструменте, а затем получить профильное образование в одном из музыкальных вузов.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Многие дирижеры не только играют произведения других композиторов, но и сами пишут музыку.</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Умение: Нахождение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Тип вопроса: закрытый.</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1. Кто такой "дирижёр"? Выбери один правильный вариант ответа.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Дирижёр - это, тот кто поёт, занимается пением.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Дирижер - это музыкант, который управляет оркестром, ансамблем, хором.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Дирижёр - это артист, объявляющий концертные номера и выступающий в промежутках между ними.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 Дирижёр - специалист в области музыки или тот, кто занимается игрой на музыкальном инструменте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Д. Дирижёр -  автор и постановщик балетов, танцев, хореографических номеров, танцевальных сцен в опере и оперетте, создатель танцевальных форм.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Ответ: __________________</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Умение: Нахождение информации.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Тип вопроса: установление истинности.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2. Ответь на вопросы. Обведи правильный ответ.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1)</w:t>
      </w:r>
      <w:r w:rsidRPr="00B2538B">
        <w:rPr>
          <w:rFonts w:ascii="Helvetica" w:eastAsia="Times New Roman" w:hAnsi="Helvetica" w:cs="Helvetica"/>
          <w:color w:val="333333"/>
          <w:sz w:val="21"/>
          <w:szCs w:val="21"/>
          <w:lang w:eastAsia="ru-RU"/>
        </w:rPr>
        <w:t> Название профессии "дирижёр" произошло от французского слова, что означает - управлять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НЕТ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2)</w:t>
      </w:r>
      <w:r w:rsidRPr="00B2538B">
        <w:rPr>
          <w:rFonts w:ascii="Helvetica" w:eastAsia="Times New Roman" w:hAnsi="Helvetica" w:cs="Helvetica"/>
          <w:color w:val="333333"/>
          <w:sz w:val="21"/>
          <w:szCs w:val="21"/>
          <w:lang w:eastAsia="ru-RU"/>
        </w:rPr>
        <w:t> Во время концерта дирижёр играет на фортепиано</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НЕТ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3) </w:t>
      </w:r>
      <w:r w:rsidRPr="00B2538B">
        <w:rPr>
          <w:rFonts w:ascii="Helvetica" w:eastAsia="Times New Roman" w:hAnsi="Helvetica" w:cs="Helvetica"/>
          <w:color w:val="333333"/>
          <w:sz w:val="21"/>
          <w:szCs w:val="21"/>
          <w:lang w:eastAsia="ru-RU"/>
        </w:rPr>
        <w:t>Дирижер во время концерта стоит лицом к зрителям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НЕТ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4) </w:t>
      </w:r>
      <w:r w:rsidRPr="00B2538B">
        <w:rPr>
          <w:rFonts w:ascii="Helvetica" w:eastAsia="Times New Roman" w:hAnsi="Helvetica" w:cs="Helvetica"/>
          <w:color w:val="333333"/>
          <w:sz w:val="21"/>
          <w:szCs w:val="21"/>
          <w:lang w:eastAsia="ru-RU"/>
        </w:rPr>
        <w:t>До 19 века оркестром управлял опытный скрипач</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НЕТ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5) </w:t>
      </w:r>
      <w:r w:rsidRPr="00B2538B">
        <w:rPr>
          <w:rFonts w:ascii="Helvetica" w:eastAsia="Times New Roman" w:hAnsi="Helvetica" w:cs="Helvetica"/>
          <w:color w:val="333333"/>
          <w:sz w:val="21"/>
          <w:szCs w:val="21"/>
          <w:lang w:eastAsia="ru-RU"/>
        </w:rPr>
        <w:t>Многие дирижёры сами пишут музыку</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ДА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НЕТ</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Умение: Интерпретация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i/>
          <w:iCs/>
          <w:color w:val="333333"/>
          <w:sz w:val="21"/>
          <w:szCs w:val="21"/>
          <w:lang w:eastAsia="ru-RU"/>
        </w:rPr>
        <w:t>Тип вопроса: установление соответствия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3.</w:t>
      </w:r>
      <w:r w:rsidRPr="00B2538B">
        <w:rPr>
          <w:rFonts w:ascii="Helvetica" w:eastAsia="Times New Roman" w:hAnsi="Helvetica" w:cs="Helvetica"/>
          <w:color w:val="333333"/>
          <w:sz w:val="21"/>
          <w:szCs w:val="21"/>
          <w:u w:val="single"/>
          <w:lang w:eastAsia="ru-RU"/>
        </w:rPr>
        <w:t>Дирижер </w:t>
      </w:r>
      <w:r w:rsidRPr="00B2538B">
        <w:rPr>
          <w:rFonts w:ascii="Helvetica" w:eastAsia="Times New Roman" w:hAnsi="Helvetica" w:cs="Helvetica"/>
          <w:color w:val="333333"/>
          <w:sz w:val="21"/>
          <w:szCs w:val="21"/>
          <w:lang w:eastAsia="ru-RU"/>
        </w:rPr>
        <w:t>музыкант, управляющий коллективом при разучивании и исполнении </w:t>
      </w:r>
      <w:proofErr w:type="gramStart"/>
      <w:r w:rsidRPr="00B2538B">
        <w:rPr>
          <w:rFonts w:ascii="Helvetica" w:eastAsia="Times New Roman" w:hAnsi="Helvetica" w:cs="Helvetica"/>
          <w:color w:val="333333"/>
          <w:sz w:val="21"/>
          <w:szCs w:val="21"/>
          <w:lang w:eastAsia="ru-RU"/>
        </w:rPr>
        <w:t>музыкального  произведения</w:t>
      </w:r>
      <w:proofErr w:type="gramEnd"/>
      <w:r w:rsidRPr="00B2538B">
        <w:rPr>
          <w:rFonts w:ascii="Helvetica" w:eastAsia="Times New Roman" w:hAnsi="Helvetica" w:cs="Helvetica"/>
          <w:color w:val="333333"/>
          <w:sz w:val="21"/>
          <w:szCs w:val="21"/>
          <w:lang w:eastAsia="ru-RU"/>
        </w:rPr>
        <w:t> с помощью движения рук.</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Кто ещё кем может управлять? Соедини слова левого и правого столбика.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Специалист в определенном виде </w:t>
      </w:r>
      <w:r w:rsidRPr="00B2538B">
        <w:rPr>
          <w:rFonts w:ascii="Helvetica" w:eastAsia="Times New Roman" w:hAnsi="Helvetica" w:cs="Helvetica"/>
          <w:color w:val="333333"/>
          <w:sz w:val="21"/>
          <w:szCs w:val="21"/>
          <w:u w:val="single"/>
          <w:lang w:eastAsia="ru-RU"/>
        </w:rPr>
        <w:t>спорта</w:t>
      </w:r>
      <w:r w:rsidRPr="00B2538B">
        <w:rPr>
          <w:rFonts w:ascii="Helvetica" w:eastAsia="Times New Roman" w:hAnsi="Helvetica" w:cs="Helvetica"/>
          <w:color w:val="333333"/>
          <w:sz w:val="21"/>
          <w:szCs w:val="21"/>
          <w:lang w:eastAsia="ru-RU"/>
        </w:rPr>
        <w:t>, руководящий </w:t>
      </w:r>
      <w:r w:rsidRPr="00B2538B">
        <w:rPr>
          <w:rFonts w:ascii="Helvetica" w:eastAsia="Times New Roman" w:hAnsi="Helvetica" w:cs="Helvetica"/>
          <w:color w:val="333333"/>
          <w:sz w:val="21"/>
          <w:szCs w:val="21"/>
          <w:u w:val="single"/>
          <w:lang w:eastAsia="ru-RU"/>
        </w:rPr>
        <w:t>тренировкой</w:t>
      </w: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color w:val="333333"/>
          <w:sz w:val="21"/>
          <w:szCs w:val="21"/>
          <w:u w:val="single"/>
          <w:lang w:eastAsia="ru-RU"/>
        </w:rPr>
        <w:t>спортсменов</w:t>
      </w:r>
      <w:r w:rsidRPr="00B2538B">
        <w:rPr>
          <w:rFonts w:ascii="Helvetica" w:eastAsia="Times New Roman" w:hAnsi="Helvetica" w:cs="Helvetica"/>
          <w:color w:val="333333"/>
          <w:sz w:val="21"/>
          <w:szCs w:val="21"/>
          <w:lang w:eastAsia="ru-RU"/>
        </w:rPr>
        <w:t>.</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Шеф- повар</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3.Специалист по проведению экскурсий с людьми.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2538B">
        <w:rPr>
          <w:rFonts w:ascii="Helvetica" w:eastAsia="Times New Roman" w:hAnsi="Helvetica" w:cs="Helvetica"/>
          <w:color w:val="333333"/>
          <w:sz w:val="21"/>
          <w:szCs w:val="21"/>
          <w:lang w:eastAsia="ru-RU"/>
        </w:rPr>
        <w:t>Г.Тренер</w:t>
      </w:r>
      <w:proofErr w:type="spellEnd"/>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 Человек, занимающийся дрессировкой животных. Он найдет подход к любому " мохнатому" члену коллектива: одного похвалит, другого поругает, третьему выдаст дополнительную порцию сладкого.</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2538B">
        <w:rPr>
          <w:rFonts w:ascii="Helvetica" w:eastAsia="Times New Roman" w:hAnsi="Helvetica" w:cs="Helvetica"/>
          <w:color w:val="333333"/>
          <w:sz w:val="21"/>
          <w:szCs w:val="21"/>
          <w:lang w:eastAsia="ru-RU"/>
        </w:rPr>
        <w:t>Д.Экскурсовод</w:t>
      </w:r>
      <w:proofErr w:type="spellEnd"/>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 Занимается обучением и воспитанием детей</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6. Выберите три высказывания о дирижёре.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 ...но вот появляется человек. Легкий взмах руки и все заиграли стройно и слаженно.</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Б. Он должен знать все правила и тонкости искусства, чтобы создавать такие танцы, которые будет интересно смотреть зрителям и исполнять танцовщикам.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В </w:t>
      </w:r>
      <w:proofErr w:type="gramStart"/>
      <w:r w:rsidRPr="00B2538B">
        <w:rPr>
          <w:rFonts w:ascii="Helvetica" w:eastAsia="Times New Roman" w:hAnsi="Helvetica" w:cs="Helvetica"/>
          <w:color w:val="333333"/>
          <w:sz w:val="21"/>
          <w:szCs w:val="21"/>
          <w:lang w:eastAsia="ru-RU"/>
        </w:rPr>
        <w:t>Во</w:t>
      </w:r>
      <w:proofErr w:type="gramEnd"/>
      <w:r w:rsidRPr="00B2538B">
        <w:rPr>
          <w:rFonts w:ascii="Helvetica" w:eastAsia="Times New Roman" w:hAnsi="Helvetica" w:cs="Helvetica"/>
          <w:color w:val="333333"/>
          <w:sz w:val="21"/>
          <w:szCs w:val="21"/>
          <w:lang w:eastAsia="ru-RU"/>
        </w:rPr>
        <w:t xml:space="preserve"> время исполнения, он показывает, какому инструменту и где нужно вступать, с какой силой играть. Он задаёт темп, убыстряет его. Одним словом, он направляет весь ход его исполнения и как бы вкладывает в него свою душу.</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Г. Самое главное для него – его голос и умение управлять им. Его голосом говорят герои фильмов и рекламных роликов</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Д. У него есть своеобразный пульт, с помощью которого, он выражает свое ощущение музыки.  Его пульт – его руки, его глаза, его движения. </w:t>
      </w:r>
      <w:r w:rsidRPr="00B2538B">
        <w:rPr>
          <w:rFonts w:ascii="Helvetica" w:eastAsia="Times New Roman" w:hAnsi="Helvetica" w:cs="Helvetica"/>
          <w:color w:val="333333"/>
          <w:sz w:val="21"/>
          <w:szCs w:val="21"/>
          <w:lang w:eastAsia="ru-RU"/>
        </w:rPr>
        <w:br/>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Задание. Прочитай текст. Ответь на вопросы и выполни задание.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                 Родной язык любого народа — это душа нации, </w:t>
      </w:r>
      <w:proofErr w:type="gramStart"/>
      <w:r w:rsidRPr="00B2538B">
        <w:rPr>
          <w:rFonts w:ascii="Helvetica" w:eastAsia="Times New Roman" w:hAnsi="Helvetica" w:cs="Helvetica"/>
          <w:color w:val="333333"/>
          <w:sz w:val="21"/>
          <w:szCs w:val="21"/>
          <w:lang w:eastAsia="ru-RU"/>
        </w:rPr>
        <w:t>первостепенный  и</w:t>
      </w:r>
      <w:proofErr w:type="gramEnd"/>
      <w:r w:rsidRPr="00B2538B">
        <w:rPr>
          <w:rFonts w:ascii="Helvetica" w:eastAsia="Times New Roman" w:hAnsi="Helvetica" w:cs="Helvetica"/>
          <w:color w:val="333333"/>
          <w:sz w:val="21"/>
          <w:szCs w:val="21"/>
          <w:lang w:eastAsia="ru-RU"/>
        </w:rPr>
        <w:t xml:space="preserve"> наиболее очевидный её признак. В языке и через язык </w:t>
      </w:r>
      <w:proofErr w:type="gramStart"/>
      <w:r w:rsidRPr="00B2538B">
        <w:rPr>
          <w:rFonts w:ascii="Helvetica" w:eastAsia="Times New Roman" w:hAnsi="Helvetica" w:cs="Helvetica"/>
          <w:color w:val="333333"/>
          <w:sz w:val="21"/>
          <w:szCs w:val="21"/>
          <w:lang w:eastAsia="ru-RU"/>
        </w:rPr>
        <w:t>выявляется  национальная</w:t>
      </w:r>
      <w:proofErr w:type="gramEnd"/>
      <w:r w:rsidRPr="00B2538B">
        <w:rPr>
          <w:rFonts w:ascii="Helvetica" w:eastAsia="Times New Roman" w:hAnsi="Helvetica" w:cs="Helvetica"/>
          <w:color w:val="333333"/>
          <w:sz w:val="21"/>
          <w:szCs w:val="21"/>
          <w:lang w:eastAsia="ru-RU"/>
        </w:rPr>
        <w:t xml:space="preserve"> психология, характер народа, особенности его мышления и художественного творчества. Высокая культура </w:t>
      </w:r>
      <w:proofErr w:type="gramStart"/>
      <w:r w:rsidRPr="00B2538B">
        <w:rPr>
          <w:rFonts w:ascii="Helvetica" w:eastAsia="Times New Roman" w:hAnsi="Helvetica" w:cs="Helvetica"/>
          <w:color w:val="333333"/>
          <w:sz w:val="21"/>
          <w:szCs w:val="21"/>
          <w:lang w:eastAsia="ru-RU"/>
        </w:rPr>
        <w:t>устной  и</w:t>
      </w:r>
      <w:proofErr w:type="gramEnd"/>
      <w:r w:rsidRPr="00B2538B">
        <w:rPr>
          <w:rFonts w:ascii="Helvetica" w:eastAsia="Times New Roman" w:hAnsi="Helvetica" w:cs="Helvetica"/>
          <w:color w:val="333333"/>
          <w:sz w:val="21"/>
          <w:szCs w:val="21"/>
          <w:lang w:eastAsia="ru-RU"/>
        </w:rPr>
        <w:t xml:space="preserve"> письменной речи, умение пользоваться всеми выразительными  средствами родного языка, его стилистическим многообразием — это  самая лучшая опора и самая надёжная рекомендация для каждого  человека в его общественной и творческой деятельности.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           Культура речи предполагает общую высокую культуру человека, его любовь к родному языку, нетерпимое отношение к его искажению и обеднению. Известно, что язык принадлежит всем вместе и каждому в отдельности, и каждый говорящий и пишущий — не только послушный раб, но и полновластный хозяин своей речи. Будучи </w:t>
      </w:r>
      <w:proofErr w:type="gramStart"/>
      <w:r w:rsidRPr="00B2538B">
        <w:rPr>
          <w:rFonts w:ascii="Helvetica" w:eastAsia="Times New Roman" w:hAnsi="Helvetica" w:cs="Helvetica"/>
          <w:color w:val="333333"/>
          <w:sz w:val="21"/>
          <w:szCs w:val="21"/>
          <w:lang w:eastAsia="ru-RU"/>
        </w:rPr>
        <w:t>важнейшим  средством</w:t>
      </w:r>
      <w:proofErr w:type="gramEnd"/>
      <w:r w:rsidRPr="00B2538B">
        <w:rPr>
          <w:rFonts w:ascii="Helvetica" w:eastAsia="Times New Roman" w:hAnsi="Helvetica" w:cs="Helvetica"/>
          <w:color w:val="333333"/>
          <w:sz w:val="21"/>
          <w:szCs w:val="21"/>
          <w:lang w:eastAsia="ru-RU"/>
        </w:rPr>
        <w:t xml:space="preserve"> человеческого общения, язык развивается и живёт также  по собственным внутренним законам, не подчиняться которым мы  не можем. Именно поэтому культура родного языка — это и </w:t>
      </w:r>
      <w:proofErr w:type="gramStart"/>
      <w:r w:rsidRPr="00B2538B">
        <w:rPr>
          <w:rFonts w:ascii="Helvetica" w:eastAsia="Times New Roman" w:hAnsi="Helvetica" w:cs="Helvetica"/>
          <w:color w:val="333333"/>
          <w:sz w:val="21"/>
          <w:szCs w:val="21"/>
          <w:lang w:eastAsia="ru-RU"/>
        </w:rPr>
        <w:t>личное  дело</w:t>
      </w:r>
      <w:proofErr w:type="gramEnd"/>
      <w:r w:rsidRPr="00B2538B">
        <w:rPr>
          <w:rFonts w:ascii="Helvetica" w:eastAsia="Times New Roman" w:hAnsi="Helvetica" w:cs="Helvetica"/>
          <w:color w:val="333333"/>
          <w:sz w:val="21"/>
          <w:szCs w:val="21"/>
          <w:lang w:eastAsia="ru-RU"/>
        </w:rPr>
        <w:t xml:space="preserve"> каждого, и одновременно общее дело всех.</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           Когда мелеют реки и вырубаются леса, человек создаёт искусственные водоёмы и озёра, проводит лесопосадки и сооружает плотины.</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Совершенно не то в языке. Словарные и стилевые отмели, пересохшие живые ручьи здесь не спасти никакими запрудами: искусственное в языке всегда оборачивается искусственностью, ведёт к безжизненности, к угасанию мысли. Поиски живых родников народной речи, </w:t>
      </w:r>
      <w:proofErr w:type="spellStart"/>
      <w:r w:rsidRPr="00B2538B">
        <w:rPr>
          <w:rFonts w:ascii="Helvetica" w:eastAsia="Times New Roman" w:hAnsi="Helvetica" w:cs="Helvetica"/>
          <w:color w:val="333333"/>
          <w:sz w:val="21"/>
          <w:szCs w:val="21"/>
          <w:lang w:eastAsia="ru-RU"/>
        </w:rPr>
        <w:t>расчищение</w:t>
      </w:r>
      <w:proofErr w:type="spellEnd"/>
      <w:r w:rsidRPr="00B2538B">
        <w:rPr>
          <w:rFonts w:ascii="Helvetica" w:eastAsia="Times New Roman" w:hAnsi="Helvetica" w:cs="Helvetica"/>
          <w:color w:val="333333"/>
          <w:sz w:val="21"/>
          <w:szCs w:val="21"/>
          <w:lang w:eastAsia="ru-RU"/>
        </w:rPr>
        <w:t xml:space="preserve"> засыпанных или забытых колодцев, обращение к вековым богатствам национальной традиции — таков путь </w:t>
      </w:r>
      <w:proofErr w:type="gramStart"/>
      <w:r w:rsidRPr="00B2538B">
        <w:rPr>
          <w:rFonts w:ascii="Helvetica" w:eastAsia="Times New Roman" w:hAnsi="Helvetica" w:cs="Helvetica"/>
          <w:color w:val="333333"/>
          <w:sz w:val="21"/>
          <w:szCs w:val="21"/>
          <w:lang w:eastAsia="ru-RU"/>
        </w:rPr>
        <w:t>сбережения  и</w:t>
      </w:r>
      <w:proofErr w:type="gramEnd"/>
      <w:r w:rsidRPr="00B2538B">
        <w:rPr>
          <w:rFonts w:ascii="Helvetica" w:eastAsia="Times New Roman" w:hAnsi="Helvetica" w:cs="Helvetica"/>
          <w:color w:val="333333"/>
          <w:sz w:val="21"/>
          <w:szCs w:val="21"/>
          <w:lang w:eastAsia="ru-RU"/>
        </w:rPr>
        <w:t xml:space="preserve"> обновления святыни родного языка, которую мы передаём своим потомкам.</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          От творческого, бережного обращения к языку каждого из нас </w:t>
      </w:r>
      <w:proofErr w:type="gramStart"/>
      <w:r w:rsidRPr="00B2538B">
        <w:rPr>
          <w:rFonts w:ascii="Helvetica" w:eastAsia="Times New Roman" w:hAnsi="Helvetica" w:cs="Helvetica"/>
          <w:color w:val="333333"/>
          <w:sz w:val="21"/>
          <w:szCs w:val="21"/>
          <w:lang w:eastAsia="ru-RU"/>
        </w:rPr>
        <w:t>во  многом</w:t>
      </w:r>
      <w:proofErr w:type="gramEnd"/>
      <w:r w:rsidRPr="00B2538B">
        <w:rPr>
          <w:rFonts w:ascii="Helvetica" w:eastAsia="Times New Roman" w:hAnsi="Helvetica" w:cs="Helvetica"/>
          <w:color w:val="333333"/>
          <w:sz w:val="21"/>
          <w:szCs w:val="21"/>
          <w:lang w:eastAsia="ru-RU"/>
        </w:rPr>
        <w:t xml:space="preserve"> зависит настоящее и будущее отечественной культуры.             (</w:t>
      </w:r>
      <w:proofErr w:type="gramStart"/>
      <w:r w:rsidRPr="00B2538B">
        <w:rPr>
          <w:rFonts w:ascii="Helvetica" w:eastAsia="Times New Roman" w:hAnsi="Helvetica" w:cs="Helvetica"/>
          <w:color w:val="333333"/>
          <w:sz w:val="21"/>
          <w:szCs w:val="21"/>
          <w:lang w:eastAsia="ru-RU"/>
        </w:rPr>
        <w:t>По  Л.</w:t>
      </w:r>
      <w:proofErr w:type="gramEnd"/>
      <w:r w:rsidRPr="00B2538B">
        <w:rPr>
          <w:rFonts w:ascii="Helvetica" w:eastAsia="Times New Roman" w:hAnsi="Helvetica" w:cs="Helvetica"/>
          <w:color w:val="333333"/>
          <w:sz w:val="21"/>
          <w:szCs w:val="21"/>
          <w:lang w:eastAsia="ru-RU"/>
        </w:rPr>
        <w:t xml:space="preserve"> Скворцову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1.Что предполагает культура речи?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____________________________________________________________________________________________________________________________________</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2.Дополни предложение, используя информацию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Настоящее и </w:t>
      </w:r>
      <w:proofErr w:type="gramStart"/>
      <w:r w:rsidRPr="00B2538B">
        <w:rPr>
          <w:rFonts w:ascii="Helvetica" w:eastAsia="Times New Roman" w:hAnsi="Helvetica" w:cs="Helvetica"/>
          <w:color w:val="333333"/>
          <w:sz w:val="21"/>
          <w:szCs w:val="21"/>
          <w:lang w:eastAsia="ru-RU"/>
        </w:rPr>
        <w:t>будущее  отечественной</w:t>
      </w:r>
      <w:proofErr w:type="gramEnd"/>
      <w:r w:rsidRPr="00B2538B">
        <w:rPr>
          <w:rFonts w:ascii="Helvetica" w:eastAsia="Times New Roman" w:hAnsi="Helvetica" w:cs="Helvetica"/>
          <w:color w:val="333333"/>
          <w:sz w:val="21"/>
          <w:szCs w:val="21"/>
          <w:lang w:eastAsia="ru-RU"/>
        </w:rPr>
        <w:t xml:space="preserve"> культуры зависит__________________</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__________________________________________________________________</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3.Отметь </w:t>
      </w:r>
      <w:proofErr w:type="gramStart"/>
      <w:r w:rsidRPr="00B2538B">
        <w:rPr>
          <w:rFonts w:ascii="Helvetica" w:eastAsia="Times New Roman" w:hAnsi="Helvetica" w:cs="Helvetica"/>
          <w:color w:val="333333"/>
          <w:sz w:val="21"/>
          <w:szCs w:val="21"/>
          <w:lang w:eastAsia="ru-RU"/>
        </w:rPr>
        <w:t>знаком  Х</w:t>
      </w:r>
      <w:proofErr w:type="gramEnd"/>
      <w:r w:rsidRPr="00B2538B">
        <w:rPr>
          <w:rFonts w:ascii="Helvetica" w:eastAsia="Times New Roman" w:hAnsi="Helvetica" w:cs="Helvetica"/>
          <w:color w:val="333333"/>
          <w:sz w:val="21"/>
          <w:szCs w:val="21"/>
          <w:lang w:eastAsia="ru-RU"/>
        </w:rPr>
        <w:t xml:space="preserve">   правильный вариант ответа.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Родной язык любого народа - это______________________________________</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8699"/>
        <w:gridCol w:w="646"/>
      </w:tblGrid>
      <w:tr w:rsidR="00B2538B" w:rsidRPr="00B2538B" w:rsidTr="00B2538B">
        <w:tc>
          <w:tcPr>
            <w:tcW w:w="8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…его историческая память, воплощенная в слове</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8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…это душа нации, </w:t>
            </w:r>
            <w:proofErr w:type="gramStart"/>
            <w:r w:rsidRPr="00B2538B">
              <w:rPr>
                <w:rFonts w:ascii="Helvetica" w:eastAsia="Times New Roman" w:hAnsi="Helvetica" w:cs="Helvetica"/>
                <w:color w:val="333333"/>
                <w:sz w:val="21"/>
                <w:szCs w:val="21"/>
                <w:lang w:eastAsia="ru-RU"/>
              </w:rPr>
              <w:t>первостепенный  и</w:t>
            </w:r>
            <w:proofErr w:type="gramEnd"/>
            <w:r w:rsidRPr="00B2538B">
              <w:rPr>
                <w:rFonts w:ascii="Helvetica" w:eastAsia="Times New Roman" w:hAnsi="Helvetica" w:cs="Helvetica"/>
                <w:color w:val="333333"/>
                <w:sz w:val="21"/>
                <w:szCs w:val="21"/>
                <w:lang w:eastAsia="ru-RU"/>
              </w:rPr>
              <w:t xml:space="preserve"> наиболее очевидный её признак.</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8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…склад его мышления, самобытная неповторимость художественного творчества, нравственное состояние и духовность</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4.Как ты понимаешь, что значит «…культура родного языка — это и </w:t>
      </w:r>
      <w:proofErr w:type="gramStart"/>
      <w:r w:rsidRPr="00B2538B">
        <w:rPr>
          <w:rFonts w:ascii="Helvetica" w:eastAsia="Times New Roman" w:hAnsi="Helvetica" w:cs="Helvetica"/>
          <w:color w:val="333333"/>
          <w:sz w:val="21"/>
          <w:szCs w:val="21"/>
          <w:lang w:eastAsia="ru-RU"/>
        </w:rPr>
        <w:t>личное  дело</w:t>
      </w:r>
      <w:proofErr w:type="gramEnd"/>
      <w:r w:rsidRPr="00B2538B">
        <w:rPr>
          <w:rFonts w:ascii="Helvetica" w:eastAsia="Times New Roman" w:hAnsi="Helvetica" w:cs="Helvetica"/>
          <w:color w:val="333333"/>
          <w:sz w:val="21"/>
          <w:szCs w:val="21"/>
          <w:lang w:eastAsia="ru-RU"/>
        </w:rPr>
        <w:t xml:space="preserve"> каждого, и одновременно общее дело всех».</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Отметь </w:t>
      </w:r>
      <w:proofErr w:type="gramStart"/>
      <w:r w:rsidRPr="00B2538B">
        <w:rPr>
          <w:rFonts w:ascii="Helvetica" w:eastAsia="Times New Roman" w:hAnsi="Helvetica" w:cs="Helvetica"/>
          <w:color w:val="333333"/>
          <w:sz w:val="21"/>
          <w:szCs w:val="21"/>
          <w:lang w:eastAsia="ru-RU"/>
        </w:rPr>
        <w:t>знаком  Х</w:t>
      </w:r>
      <w:proofErr w:type="gramEnd"/>
      <w:r w:rsidRPr="00B2538B">
        <w:rPr>
          <w:rFonts w:ascii="Helvetica" w:eastAsia="Times New Roman" w:hAnsi="Helvetica" w:cs="Helvetica"/>
          <w:color w:val="333333"/>
          <w:sz w:val="21"/>
          <w:szCs w:val="21"/>
          <w:lang w:eastAsia="ru-RU"/>
        </w:rPr>
        <w:t xml:space="preserve">   правильный вариант ответа.</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8699"/>
        <w:gridCol w:w="646"/>
      </w:tblGrid>
      <w:tr w:rsidR="00B2538B" w:rsidRPr="00B2538B" w:rsidTr="00B2538B">
        <w:tc>
          <w:tcPr>
            <w:tcW w:w="8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«В языке и через язык </w:t>
            </w:r>
            <w:proofErr w:type="gramStart"/>
            <w:r w:rsidRPr="00B2538B">
              <w:rPr>
                <w:rFonts w:ascii="Helvetica" w:eastAsia="Times New Roman" w:hAnsi="Helvetica" w:cs="Helvetica"/>
                <w:color w:val="333333"/>
                <w:sz w:val="21"/>
                <w:szCs w:val="21"/>
                <w:lang w:eastAsia="ru-RU"/>
              </w:rPr>
              <w:t>выявляется  национальная</w:t>
            </w:r>
            <w:proofErr w:type="gramEnd"/>
            <w:r w:rsidRPr="00B2538B">
              <w:rPr>
                <w:rFonts w:ascii="Helvetica" w:eastAsia="Times New Roman" w:hAnsi="Helvetica" w:cs="Helvetica"/>
                <w:color w:val="333333"/>
                <w:sz w:val="21"/>
                <w:szCs w:val="21"/>
                <w:lang w:eastAsia="ru-RU"/>
              </w:rPr>
              <w:t xml:space="preserve"> психология, характер народа, особенности его мышления и художественного творчества».</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8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«…язык развивается и живёт </w:t>
            </w:r>
            <w:proofErr w:type="gramStart"/>
            <w:r w:rsidRPr="00B2538B">
              <w:rPr>
                <w:rFonts w:ascii="Helvetica" w:eastAsia="Times New Roman" w:hAnsi="Helvetica" w:cs="Helvetica"/>
                <w:color w:val="333333"/>
                <w:sz w:val="21"/>
                <w:szCs w:val="21"/>
                <w:lang w:eastAsia="ru-RU"/>
              </w:rPr>
              <w:t>также  по</w:t>
            </w:r>
            <w:proofErr w:type="gramEnd"/>
            <w:r w:rsidRPr="00B2538B">
              <w:rPr>
                <w:rFonts w:ascii="Helvetica" w:eastAsia="Times New Roman" w:hAnsi="Helvetica" w:cs="Helvetica"/>
                <w:color w:val="333333"/>
                <w:sz w:val="21"/>
                <w:szCs w:val="21"/>
                <w:lang w:eastAsia="ru-RU"/>
              </w:rPr>
              <w:t xml:space="preserve"> собственным внутренним законам, не подчиняться которым мы  не можем».</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5.Докажи, </w:t>
      </w:r>
      <w:proofErr w:type="gramStart"/>
      <w:r w:rsidRPr="00B2538B">
        <w:rPr>
          <w:rFonts w:ascii="Helvetica" w:eastAsia="Times New Roman" w:hAnsi="Helvetica" w:cs="Helvetica"/>
          <w:color w:val="333333"/>
          <w:sz w:val="21"/>
          <w:szCs w:val="21"/>
          <w:lang w:eastAsia="ru-RU"/>
        </w:rPr>
        <w:t>что  «</w:t>
      </w:r>
      <w:proofErr w:type="gramEnd"/>
      <w:r w:rsidRPr="00B2538B">
        <w:rPr>
          <w:rFonts w:ascii="Helvetica" w:eastAsia="Times New Roman" w:hAnsi="Helvetica" w:cs="Helvetica"/>
          <w:color w:val="333333"/>
          <w:sz w:val="21"/>
          <w:szCs w:val="21"/>
          <w:lang w:eastAsia="ru-RU"/>
        </w:rPr>
        <w:t>…язык принадлежит всем вместе и каждому в отдельности».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6.Как </w:t>
      </w:r>
      <w:proofErr w:type="gramStart"/>
      <w:r w:rsidRPr="00B2538B">
        <w:rPr>
          <w:rFonts w:ascii="Helvetica" w:eastAsia="Times New Roman" w:hAnsi="Helvetica" w:cs="Helvetica"/>
          <w:color w:val="333333"/>
          <w:sz w:val="21"/>
          <w:szCs w:val="21"/>
          <w:lang w:eastAsia="ru-RU"/>
        </w:rPr>
        <w:t>каждый  из</w:t>
      </w:r>
      <w:proofErr w:type="gramEnd"/>
      <w:r w:rsidRPr="00B2538B">
        <w:rPr>
          <w:rFonts w:ascii="Helvetica" w:eastAsia="Times New Roman" w:hAnsi="Helvetica" w:cs="Helvetica"/>
          <w:color w:val="333333"/>
          <w:sz w:val="21"/>
          <w:szCs w:val="21"/>
          <w:lang w:eastAsia="ru-RU"/>
        </w:rPr>
        <w:t xml:space="preserve"> нас может повлиять на  настоящее и будущее отечественной культуры ?</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7.Подбери к словам по одному </w:t>
      </w:r>
      <w:proofErr w:type="gramStart"/>
      <w:r w:rsidRPr="00B2538B">
        <w:rPr>
          <w:rFonts w:ascii="Helvetica" w:eastAsia="Times New Roman" w:hAnsi="Helvetica" w:cs="Helvetica"/>
          <w:color w:val="333333"/>
          <w:sz w:val="21"/>
          <w:szCs w:val="21"/>
          <w:lang w:eastAsia="ru-RU"/>
        </w:rPr>
        <w:t>синониму  и</w:t>
      </w:r>
      <w:proofErr w:type="gramEnd"/>
      <w:r w:rsidRPr="00B2538B">
        <w:rPr>
          <w:rFonts w:ascii="Helvetica" w:eastAsia="Times New Roman" w:hAnsi="Helvetica" w:cs="Helvetica"/>
          <w:color w:val="333333"/>
          <w:sz w:val="21"/>
          <w:szCs w:val="21"/>
          <w:lang w:eastAsia="ru-RU"/>
        </w:rPr>
        <w:t xml:space="preserve"> по одному антониму.</w:t>
      </w:r>
    </w:p>
    <w:tbl>
      <w:tblPr>
        <w:tblW w:w="9435" w:type="dxa"/>
        <w:shd w:val="clear" w:color="auto" w:fill="FFFFFF"/>
        <w:tblCellMar>
          <w:top w:w="15" w:type="dxa"/>
          <w:left w:w="15" w:type="dxa"/>
          <w:bottom w:w="15" w:type="dxa"/>
          <w:right w:w="15" w:type="dxa"/>
        </w:tblCellMar>
        <w:tblLook w:val="04A0" w:firstRow="1" w:lastRow="0" w:firstColumn="1" w:lastColumn="0" w:noHBand="0" w:noVBand="1"/>
      </w:tblPr>
      <w:tblGrid>
        <w:gridCol w:w="666"/>
        <w:gridCol w:w="2438"/>
        <w:gridCol w:w="3120"/>
        <w:gridCol w:w="2257"/>
        <w:gridCol w:w="863"/>
        <w:gridCol w:w="91"/>
      </w:tblGrid>
      <w:tr w:rsidR="00B2538B" w:rsidRPr="00B2538B" w:rsidTr="00B2538B">
        <w:tc>
          <w:tcPr>
            <w:tcW w:w="30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Слова</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Синонимы</w:t>
            </w:r>
          </w:p>
        </w:tc>
        <w:tc>
          <w:tcPr>
            <w:tcW w:w="30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Антонимы</w:t>
            </w:r>
          </w:p>
        </w:tc>
        <w:tc>
          <w:tcPr>
            <w:tcW w:w="60" w:type="dxa"/>
            <w:tcBorders>
              <w:top w:val="nil"/>
              <w:left w:val="nil"/>
              <w:bottom w:val="nil"/>
              <w:right w:val="nil"/>
            </w:tcBorders>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30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Сооружает</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c>
          <w:tcPr>
            <w:tcW w:w="30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c>
          <w:tcPr>
            <w:tcW w:w="60" w:type="dxa"/>
            <w:tcBorders>
              <w:top w:val="nil"/>
              <w:left w:val="nil"/>
              <w:bottom w:val="nil"/>
              <w:right w:val="nil"/>
            </w:tcBorders>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30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jc w:val="center"/>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Родной</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c>
          <w:tcPr>
            <w:tcW w:w="30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c>
          <w:tcPr>
            <w:tcW w:w="60" w:type="dxa"/>
            <w:tcBorders>
              <w:top w:val="nil"/>
              <w:left w:val="nil"/>
              <w:bottom w:val="nil"/>
              <w:right w:val="nil"/>
            </w:tcBorders>
            <w:shd w:val="clear" w:color="auto" w:fill="FFFFFF"/>
            <w:tcMar>
              <w:top w:w="0" w:type="dxa"/>
              <w:left w:w="0" w:type="dxa"/>
              <w:bottom w:w="0" w:type="dxa"/>
              <w:right w:w="0"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2</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В задании проверяется умение </w:t>
            </w:r>
            <w:proofErr w:type="gramStart"/>
            <w:r w:rsidRPr="00B2538B">
              <w:rPr>
                <w:rFonts w:ascii="Helvetica" w:eastAsia="Times New Roman" w:hAnsi="Helvetica" w:cs="Helvetica"/>
                <w:color w:val="333333"/>
                <w:sz w:val="21"/>
                <w:szCs w:val="21"/>
                <w:lang w:eastAsia="ru-RU"/>
              </w:rPr>
              <w:t>быстро  просматривать</w:t>
            </w:r>
            <w:proofErr w:type="gramEnd"/>
            <w:r w:rsidRPr="00B2538B">
              <w:rPr>
                <w:rFonts w:ascii="Helvetica" w:eastAsia="Times New Roman" w:hAnsi="Helvetica" w:cs="Helvetica"/>
                <w:color w:val="333333"/>
                <w:sz w:val="21"/>
                <w:szCs w:val="21"/>
                <w:lang w:eastAsia="ru-RU"/>
              </w:rPr>
              <w:t xml:space="preserve"> текст и находить в тексте конкретные  сведения, факты заданные в явном виде.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2 балла – за написанное без </w:t>
            </w:r>
            <w:proofErr w:type="gramStart"/>
            <w:r w:rsidRPr="00B2538B">
              <w:rPr>
                <w:rFonts w:ascii="Helvetica" w:eastAsia="Times New Roman" w:hAnsi="Helvetica" w:cs="Helvetica"/>
                <w:color w:val="333333"/>
                <w:sz w:val="21"/>
                <w:szCs w:val="21"/>
                <w:lang w:eastAsia="ru-RU"/>
              </w:rPr>
              <w:t>ошибок  предложение</w:t>
            </w:r>
            <w:proofErr w:type="gramEnd"/>
            <w:r w:rsidRPr="00B2538B">
              <w:rPr>
                <w:rFonts w:ascii="Helvetica" w:eastAsia="Times New Roman" w:hAnsi="Helvetica" w:cs="Helvetica"/>
                <w:color w:val="333333"/>
                <w:sz w:val="21"/>
                <w:szCs w:val="21"/>
                <w:lang w:eastAsia="ru-RU"/>
              </w:rPr>
              <w:t>, которое  соответствует  содержанию текста;</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1 балл - за написанное с </w:t>
            </w:r>
            <w:proofErr w:type="gramStart"/>
            <w:r w:rsidRPr="00B2538B">
              <w:rPr>
                <w:rFonts w:ascii="Helvetica" w:eastAsia="Times New Roman" w:hAnsi="Helvetica" w:cs="Helvetica"/>
                <w:color w:val="333333"/>
                <w:sz w:val="21"/>
                <w:szCs w:val="21"/>
                <w:lang w:eastAsia="ru-RU"/>
              </w:rPr>
              <w:t>ошибками  предложение</w:t>
            </w:r>
            <w:proofErr w:type="gramEnd"/>
            <w:r w:rsidRPr="00B2538B">
              <w:rPr>
                <w:rFonts w:ascii="Helvetica" w:eastAsia="Times New Roman" w:hAnsi="Helvetica" w:cs="Helvetica"/>
                <w:color w:val="333333"/>
                <w:sz w:val="21"/>
                <w:szCs w:val="21"/>
                <w:lang w:eastAsia="ru-RU"/>
              </w:rPr>
              <w:t>, которое  соответствует  содержанию текста;</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0 баллов – за предложение, которое не соответствует содержанию текста.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lastRenderedPageBreak/>
              <w:t>3</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В задании проверяется умение </w:t>
            </w:r>
            <w:proofErr w:type="gramStart"/>
            <w:r w:rsidRPr="00B2538B">
              <w:rPr>
                <w:rFonts w:ascii="Helvetica" w:eastAsia="Times New Roman" w:hAnsi="Helvetica" w:cs="Helvetica"/>
                <w:color w:val="333333"/>
                <w:sz w:val="21"/>
                <w:szCs w:val="21"/>
                <w:lang w:eastAsia="ru-RU"/>
              </w:rPr>
              <w:t>находить  необходимую</w:t>
            </w:r>
            <w:proofErr w:type="gramEnd"/>
            <w:r w:rsidRPr="00B2538B">
              <w:rPr>
                <w:rFonts w:ascii="Helvetica" w:eastAsia="Times New Roman" w:hAnsi="Helvetica" w:cs="Helvetica"/>
                <w:color w:val="333333"/>
                <w:sz w:val="21"/>
                <w:szCs w:val="21"/>
                <w:lang w:eastAsia="ru-RU"/>
              </w:rPr>
              <w:t xml:space="preserve"> информацию, перефразированную  в вопросе. Задание </w:t>
            </w:r>
            <w:proofErr w:type="gramStart"/>
            <w:r w:rsidRPr="00B2538B">
              <w:rPr>
                <w:rFonts w:ascii="Helvetica" w:eastAsia="Times New Roman" w:hAnsi="Helvetica" w:cs="Helvetica"/>
                <w:color w:val="333333"/>
                <w:sz w:val="21"/>
                <w:szCs w:val="21"/>
                <w:lang w:eastAsia="ru-RU"/>
              </w:rPr>
              <w:t>дает  1</w:t>
            </w:r>
            <w:proofErr w:type="gramEnd"/>
            <w:r w:rsidRPr="00B2538B">
              <w:rPr>
                <w:rFonts w:ascii="Helvetica" w:eastAsia="Times New Roman" w:hAnsi="Helvetica" w:cs="Helvetica"/>
                <w:color w:val="333333"/>
                <w:sz w:val="21"/>
                <w:szCs w:val="21"/>
                <w:lang w:eastAsia="ru-RU"/>
              </w:rPr>
              <w:t xml:space="preserve"> балл.</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0 баллов – </w:t>
            </w:r>
            <w:proofErr w:type="gramStart"/>
            <w:r w:rsidRPr="00B2538B">
              <w:rPr>
                <w:rFonts w:ascii="Helvetica" w:eastAsia="Times New Roman" w:hAnsi="Helvetica" w:cs="Helvetica"/>
                <w:color w:val="333333"/>
                <w:sz w:val="21"/>
                <w:szCs w:val="21"/>
                <w:lang w:eastAsia="ru-RU"/>
              </w:rPr>
              <w:t>ученик  отметил</w:t>
            </w:r>
            <w:proofErr w:type="gramEnd"/>
            <w:r w:rsidRPr="00B2538B">
              <w:rPr>
                <w:rFonts w:ascii="Helvetica" w:eastAsia="Times New Roman" w:hAnsi="Helvetica" w:cs="Helvetica"/>
                <w:color w:val="333333"/>
                <w:sz w:val="21"/>
                <w:szCs w:val="21"/>
                <w:lang w:eastAsia="ru-RU"/>
              </w:rPr>
              <w:t xml:space="preserve"> несколько  вариантов ответа.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4</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В задании </w:t>
            </w:r>
            <w:proofErr w:type="gramStart"/>
            <w:r w:rsidRPr="00B2538B">
              <w:rPr>
                <w:rFonts w:ascii="Helvetica" w:eastAsia="Times New Roman" w:hAnsi="Helvetica" w:cs="Helvetica"/>
                <w:color w:val="333333"/>
                <w:sz w:val="21"/>
                <w:szCs w:val="21"/>
                <w:lang w:eastAsia="ru-RU"/>
              </w:rPr>
              <w:t>проверяется  умение</w:t>
            </w:r>
            <w:proofErr w:type="gramEnd"/>
            <w:r w:rsidRPr="00B2538B">
              <w:rPr>
                <w:rFonts w:ascii="Helvetica" w:eastAsia="Times New Roman" w:hAnsi="Helvetica" w:cs="Helvetica"/>
                <w:color w:val="333333"/>
                <w:sz w:val="21"/>
                <w:szCs w:val="21"/>
                <w:lang w:eastAsia="ru-RU"/>
              </w:rPr>
              <w:t xml:space="preserve"> понимать:</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1)прямое</w:t>
            </w:r>
            <w:proofErr w:type="gramEnd"/>
            <w:r w:rsidRPr="00B2538B">
              <w:rPr>
                <w:rFonts w:ascii="Helvetica" w:eastAsia="Times New Roman" w:hAnsi="Helvetica" w:cs="Helvetica"/>
                <w:color w:val="333333"/>
                <w:sz w:val="21"/>
                <w:szCs w:val="21"/>
                <w:lang w:eastAsia="ru-RU"/>
              </w:rPr>
              <w:t xml:space="preserve"> значение слова;</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2)находить</w:t>
            </w:r>
            <w:proofErr w:type="gramEnd"/>
            <w:r w:rsidRPr="00B2538B">
              <w:rPr>
                <w:rFonts w:ascii="Helvetica" w:eastAsia="Times New Roman" w:hAnsi="Helvetica" w:cs="Helvetica"/>
                <w:color w:val="333333"/>
                <w:sz w:val="21"/>
                <w:szCs w:val="21"/>
                <w:lang w:eastAsia="ru-RU"/>
              </w:rPr>
              <w:t xml:space="preserve"> в тексте  конкретные сведения, факты, заданные в  явном виде.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Задание </w:t>
            </w:r>
            <w:proofErr w:type="gramStart"/>
            <w:r w:rsidRPr="00B2538B">
              <w:rPr>
                <w:rFonts w:ascii="Helvetica" w:eastAsia="Times New Roman" w:hAnsi="Helvetica" w:cs="Helvetica"/>
                <w:color w:val="333333"/>
                <w:sz w:val="21"/>
                <w:szCs w:val="21"/>
                <w:lang w:eastAsia="ru-RU"/>
              </w:rPr>
              <w:t>дает  1</w:t>
            </w:r>
            <w:proofErr w:type="gramEnd"/>
            <w:r w:rsidRPr="00B2538B">
              <w:rPr>
                <w:rFonts w:ascii="Helvetica" w:eastAsia="Times New Roman" w:hAnsi="Helvetica" w:cs="Helvetica"/>
                <w:color w:val="333333"/>
                <w:sz w:val="21"/>
                <w:szCs w:val="21"/>
                <w:lang w:eastAsia="ru-RU"/>
              </w:rPr>
              <w:t xml:space="preserve"> балл.</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0 баллов – </w:t>
            </w:r>
            <w:proofErr w:type="gramStart"/>
            <w:r w:rsidRPr="00B2538B">
              <w:rPr>
                <w:rFonts w:ascii="Helvetica" w:eastAsia="Times New Roman" w:hAnsi="Helvetica" w:cs="Helvetica"/>
                <w:color w:val="333333"/>
                <w:sz w:val="21"/>
                <w:szCs w:val="21"/>
                <w:lang w:eastAsia="ru-RU"/>
              </w:rPr>
              <w:t>ученик  отметил</w:t>
            </w:r>
            <w:proofErr w:type="gramEnd"/>
            <w:r w:rsidRPr="00B2538B">
              <w:rPr>
                <w:rFonts w:ascii="Helvetica" w:eastAsia="Times New Roman" w:hAnsi="Helvetica" w:cs="Helvetica"/>
                <w:color w:val="333333"/>
                <w:sz w:val="21"/>
                <w:szCs w:val="21"/>
                <w:lang w:eastAsia="ru-RU"/>
              </w:rPr>
              <w:t xml:space="preserve"> оба  варианта ответа.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5</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задании проверяется умение: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1)понимать</w:t>
            </w:r>
            <w:proofErr w:type="gramEnd"/>
            <w:r w:rsidRPr="00B2538B">
              <w:rPr>
                <w:rFonts w:ascii="Helvetica" w:eastAsia="Times New Roman" w:hAnsi="Helvetica" w:cs="Helvetica"/>
                <w:color w:val="333333"/>
                <w:sz w:val="21"/>
                <w:szCs w:val="21"/>
                <w:lang w:eastAsia="ru-RU"/>
              </w:rPr>
              <w:t xml:space="preserve"> текст, опираясь не только  на содержащуюся в нем информацию, но и знания, полученные на других  предметах;</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2)находить</w:t>
            </w:r>
            <w:proofErr w:type="gramEnd"/>
            <w:r w:rsidRPr="00B2538B">
              <w:rPr>
                <w:rFonts w:ascii="Helvetica" w:eastAsia="Times New Roman" w:hAnsi="Helvetica" w:cs="Helvetica"/>
                <w:color w:val="333333"/>
                <w:sz w:val="21"/>
                <w:szCs w:val="21"/>
                <w:lang w:eastAsia="ru-RU"/>
              </w:rPr>
              <w:t xml:space="preserve"> аргументы, подтверждающие высказывание.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 балла – за полный ответ без ошибок;</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2 балла – за полный ответ с ошибками/за неполный </w:t>
            </w:r>
            <w:proofErr w:type="gramStart"/>
            <w:r w:rsidRPr="00B2538B">
              <w:rPr>
                <w:rFonts w:ascii="Helvetica" w:eastAsia="Times New Roman" w:hAnsi="Helvetica" w:cs="Helvetica"/>
                <w:color w:val="333333"/>
                <w:sz w:val="21"/>
                <w:szCs w:val="21"/>
                <w:lang w:eastAsia="ru-RU"/>
              </w:rPr>
              <w:t>ответ  без</w:t>
            </w:r>
            <w:proofErr w:type="gramEnd"/>
            <w:r w:rsidRPr="00B2538B">
              <w:rPr>
                <w:rFonts w:ascii="Helvetica" w:eastAsia="Times New Roman" w:hAnsi="Helvetica" w:cs="Helvetica"/>
                <w:color w:val="333333"/>
                <w:sz w:val="21"/>
                <w:szCs w:val="21"/>
                <w:lang w:eastAsia="ru-RU"/>
              </w:rPr>
              <w:t xml:space="preserve"> ошибок;</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балл – за неполный ответ с ошибками;</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0 баллов – за неправильный ответ/за отсутствие ответа.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6</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задании проверяется умение: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1)соотносить</w:t>
            </w:r>
            <w:proofErr w:type="gramEnd"/>
            <w:r w:rsidRPr="00B2538B">
              <w:rPr>
                <w:rFonts w:ascii="Helvetica" w:eastAsia="Times New Roman" w:hAnsi="Helvetica" w:cs="Helvetica"/>
                <w:color w:val="333333"/>
                <w:sz w:val="21"/>
                <w:szCs w:val="21"/>
                <w:lang w:eastAsia="ru-RU"/>
              </w:rPr>
              <w:t xml:space="preserve"> заключенную в тексте информацию с информацией  из других источников/личным опытом;</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2)находить</w:t>
            </w:r>
            <w:proofErr w:type="gramEnd"/>
            <w:r w:rsidRPr="00B2538B">
              <w:rPr>
                <w:rFonts w:ascii="Helvetica" w:eastAsia="Times New Roman" w:hAnsi="Helvetica" w:cs="Helvetica"/>
                <w:color w:val="333333"/>
                <w:sz w:val="21"/>
                <w:szCs w:val="21"/>
                <w:lang w:eastAsia="ru-RU"/>
              </w:rPr>
              <w:t xml:space="preserve"> аргументы, подтверждающие высказывание.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3 балла – за полный ответ без ошибок;</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2 балла – за полный ответ с ошибками/за неполный </w:t>
            </w:r>
            <w:proofErr w:type="gramStart"/>
            <w:r w:rsidRPr="00B2538B">
              <w:rPr>
                <w:rFonts w:ascii="Helvetica" w:eastAsia="Times New Roman" w:hAnsi="Helvetica" w:cs="Helvetica"/>
                <w:color w:val="333333"/>
                <w:sz w:val="21"/>
                <w:szCs w:val="21"/>
                <w:lang w:eastAsia="ru-RU"/>
              </w:rPr>
              <w:t>ответ  без</w:t>
            </w:r>
            <w:proofErr w:type="gramEnd"/>
            <w:r w:rsidRPr="00B2538B">
              <w:rPr>
                <w:rFonts w:ascii="Helvetica" w:eastAsia="Times New Roman" w:hAnsi="Helvetica" w:cs="Helvetica"/>
                <w:color w:val="333333"/>
                <w:sz w:val="21"/>
                <w:szCs w:val="21"/>
                <w:lang w:eastAsia="ru-RU"/>
              </w:rPr>
              <w:t xml:space="preserve"> ошибок;</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1 балл – за неполный ответ с ошибками;</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0 баллов – за неправильный ответ/за отсутствие ответа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7</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задании проверяется умение:</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1)понимать</w:t>
            </w:r>
            <w:proofErr w:type="gramEnd"/>
            <w:r w:rsidRPr="00B2538B">
              <w:rPr>
                <w:rFonts w:ascii="Helvetica" w:eastAsia="Times New Roman" w:hAnsi="Helvetica" w:cs="Helvetica"/>
                <w:color w:val="333333"/>
                <w:sz w:val="21"/>
                <w:szCs w:val="21"/>
                <w:lang w:eastAsia="ru-RU"/>
              </w:rPr>
              <w:t xml:space="preserve"> прямое значение слова;</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2)подбирать</w:t>
            </w:r>
            <w:proofErr w:type="gramEnd"/>
            <w:r w:rsidRPr="00B2538B">
              <w:rPr>
                <w:rFonts w:ascii="Helvetica" w:eastAsia="Times New Roman" w:hAnsi="Helvetica" w:cs="Helvetica"/>
                <w:color w:val="333333"/>
                <w:sz w:val="21"/>
                <w:szCs w:val="21"/>
                <w:lang w:eastAsia="ru-RU"/>
              </w:rPr>
              <w:t xml:space="preserve"> синонимы;</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roofErr w:type="gramStart"/>
            <w:r w:rsidRPr="00B2538B">
              <w:rPr>
                <w:rFonts w:ascii="Helvetica" w:eastAsia="Times New Roman" w:hAnsi="Helvetica" w:cs="Helvetica"/>
                <w:color w:val="333333"/>
                <w:sz w:val="21"/>
                <w:szCs w:val="21"/>
                <w:lang w:eastAsia="ru-RU"/>
              </w:rPr>
              <w:t>3)подбирать</w:t>
            </w:r>
            <w:proofErr w:type="gramEnd"/>
            <w:r w:rsidRPr="00B2538B">
              <w:rPr>
                <w:rFonts w:ascii="Helvetica" w:eastAsia="Times New Roman" w:hAnsi="Helvetica" w:cs="Helvetica"/>
                <w:color w:val="333333"/>
                <w:sz w:val="21"/>
                <w:szCs w:val="21"/>
                <w:lang w:eastAsia="ru-RU"/>
              </w:rPr>
              <w:t xml:space="preserve"> антонимы.</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r w:rsidR="00B2538B" w:rsidRPr="00B2538B" w:rsidTr="00B2538B">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8</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В задании проверяется умение понимать информацию. Представленную разными способами: словесно и виде рисунка.</w:t>
            </w:r>
          </w:p>
          <w:p w:rsidR="00B2538B" w:rsidRPr="00B2538B" w:rsidRDefault="00B2538B" w:rsidP="00B2538B">
            <w:pPr>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При проверке следует учесть, что задание носит творческий характер и ответы </w:t>
            </w:r>
            <w:proofErr w:type="gramStart"/>
            <w:r w:rsidRPr="00B2538B">
              <w:rPr>
                <w:rFonts w:ascii="Helvetica" w:eastAsia="Times New Roman" w:hAnsi="Helvetica" w:cs="Helvetica"/>
                <w:color w:val="333333"/>
                <w:sz w:val="21"/>
                <w:szCs w:val="21"/>
                <w:lang w:eastAsia="ru-RU"/>
              </w:rPr>
              <w:t>учеников  выходят</w:t>
            </w:r>
            <w:proofErr w:type="gramEnd"/>
            <w:r w:rsidRPr="00B2538B">
              <w:rPr>
                <w:rFonts w:ascii="Helvetica" w:eastAsia="Times New Roman" w:hAnsi="Helvetica" w:cs="Helvetica"/>
                <w:color w:val="333333"/>
                <w:sz w:val="21"/>
                <w:szCs w:val="21"/>
                <w:lang w:eastAsia="ru-RU"/>
              </w:rPr>
              <w:t xml:space="preserve"> за рамки содержания текста.</w:t>
            </w:r>
          </w:p>
        </w:tc>
        <w:tc>
          <w:tcPr>
            <w:tcW w:w="9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2538B" w:rsidRPr="00B2538B" w:rsidRDefault="00B2538B" w:rsidP="00B2538B">
            <w:pPr>
              <w:spacing w:after="150" w:line="240" w:lineRule="auto"/>
              <w:rPr>
                <w:rFonts w:ascii="Helvetica" w:eastAsia="Times New Roman" w:hAnsi="Helvetica" w:cs="Helvetica"/>
                <w:color w:val="333333"/>
                <w:sz w:val="21"/>
                <w:szCs w:val="21"/>
                <w:lang w:eastAsia="ru-RU"/>
              </w:rPr>
            </w:pPr>
          </w:p>
        </w:tc>
      </w:tr>
    </w:tbl>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br/>
      </w:r>
    </w:p>
    <w:p w:rsidR="002D3B99" w:rsidRDefault="002D3B99" w:rsidP="00B2538B">
      <w:pPr>
        <w:shd w:val="clear" w:color="auto" w:fill="FFFFFF"/>
        <w:spacing w:after="150" w:line="240" w:lineRule="auto"/>
        <w:rPr>
          <w:rFonts w:ascii="Helvetica" w:eastAsia="Times New Roman" w:hAnsi="Helvetica" w:cs="Helvetica"/>
          <w:color w:val="333333"/>
          <w:sz w:val="21"/>
          <w:szCs w:val="21"/>
          <w:lang w:eastAsia="ru-RU"/>
        </w:rPr>
      </w:pPr>
    </w:p>
    <w:p w:rsidR="002D3B99" w:rsidRDefault="002D3B99" w:rsidP="00B2538B">
      <w:pPr>
        <w:shd w:val="clear" w:color="auto" w:fill="FFFFFF"/>
        <w:spacing w:after="150" w:line="240" w:lineRule="auto"/>
        <w:rPr>
          <w:rFonts w:ascii="Helvetica" w:eastAsia="Times New Roman" w:hAnsi="Helvetica" w:cs="Helvetica"/>
          <w:color w:val="333333"/>
          <w:sz w:val="21"/>
          <w:szCs w:val="21"/>
          <w:lang w:eastAsia="ru-RU"/>
        </w:rPr>
      </w:pP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br/>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lastRenderedPageBreak/>
        <w:t>ЗАДАНИЕ</w:t>
      </w:r>
      <w:r w:rsidRPr="00B2538B">
        <w:rPr>
          <w:rFonts w:ascii="Helvetica" w:eastAsia="Times New Roman" w:hAnsi="Helvetica" w:cs="Helvetica"/>
          <w:color w:val="333333"/>
          <w:sz w:val="21"/>
          <w:szCs w:val="21"/>
          <w:lang w:eastAsia="ru-RU"/>
        </w:rPr>
        <w:t> </w:t>
      </w:r>
      <w:r w:rsidRPr="00B2538B">
        <w:rPr>
          <w:rFonts w:ascii="Helvetica" w:eastAsia="Times New Roman" w:hAnsi="Helvetica" w:cs="Helvetica"/>
          <w:b/>
          <w:bCs/>
          <w:color w:val="333333"/>
          <w:sz w:val="21"/>
          <w:szCs w:val="21"/>
          <w:lang w:eastAsia="ru-RU"/>
        </w:rPr>
        <w:t>ПО ЧИТАТЕЛЬСКОЙ ГРАМОТНОСТИ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на умения осмыслять и оценивать содержание и форму текста</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Прочитайте выразительно описание степи из повести Н. В. Гоголя «Тарас Бульба» и выполните задания</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color w:val="333333"/>
          <w:sz w:val="21"/>
          <w:szCs w:val="21"/>
          <w:lang w:eastAsia="ru-RU"/>
        </w:rPr>
        <w:t xml:space="preserve">...Солнце выглянуло давно на расчищенном небе и живительным, теплотворным светом своим облило степь. Все, что смутно и сонно было на душе у </w:t>
      </w:r>
      <w:proofErr w:type="spellStart"/>
      <w:r w:rsidRPr="00B2538B">
        <w:rPr>
          <w:rFonts w:ascii="Helvetica" w:eastAsia="Times New Roman" w:hAnsi="Helvetica" w:cs="Helvetica"/>
          <w:color w:val="333333"/>
          <w:sz w:val="21"/>
          <w:szCs w:val="21"/>
          <w:lang w:eastAsia="ru-RU"/>
        </w:rPr>
        <w:t>козаков</w:t>
      </w:r>
      <w:proofErr w:type="spellEnd"/>
      <w:r w:rsidRPr="00B2538B">
        <w:rPr>
          <w:rFonts w:ascii="Helvetica" w:eastAsia="Times New Roman" w:hAnsi="Helvetica" w:cs="Helvetica"/>
          <w:color w:val="333333"/>
          <w:sz w:val="21"/>
          <w:szCs w:val="21"/>
          <w:lang w:eastAsia="ru-RU"/>
        </w:rPr>
        <w:t xml:space="preserve">, вмиг слетело; сердца их встрепенулись, как птицы. Степь чем далее, тем становилась прекраснее. Тогда весь юг, все то пространство, которое составляет нынешнюю </w:t>
      </w:r>
      <w:proofErr w:type="spellStart"/>
      <w:r w:rsidRPr="00B2538B">
        <w:rPr>
          <w:rFonts w:ascii="Helvetica" w:eastAsia="Times New Roman" w:hAnsi="Helvetica" w:cs="Helvetica"/>
          <w:color w:val="333333"/>
          <w:sz w:val="21"/>
          <w:szCs w:val="21"/>
          <w:lang w:eastAsia="ru-RU"/>
        </w:rPr>
        <w:t>Новороссию</w:t>
      </w:r>
      <w:proofErr w:type="spellEnd"/>
      <w:r w:rsidRPr="00B2538B">
        <w:rPr>
          <w:rFonts w:ascii="Helvetica" w:eastAsia="Times New Roman" w:hAnsi="Helvetica" w:cs="Helvetica"/>
          <w:color w:val="333333"/>
          <w:sz w:val="21"/>
          <w:szCs w:val="21"/>
          <w:lang w:eastAsia="ru-RU"/>
        </w:rPr>
        <w:t xml:space="preserve">, до самого Черного моря, было зеленою, девственною пустынею. Никогда плуг не проходил по неизмеримым волнам диких растений. Одни только кони, скрывавшиеся в них, как в лесу, </w:t>
      </w:r>
      <w:proofErr w:type="spellStart"/>
      <w:r w:rsidRPr="00B2538B">
        <w:rPr>
          <w:rFonts w:ascii="Helvetica" w:eastAsia="Times New Roman" w:hAnsi="Helvetica" w:cs="Helvetica"/>
          <w:color w:val="333333"/>
          <w:sz w:val="21"/>
          <w:szCs w:val="21"/>
          <w:lang w:eastAsia="ru-RU"/>
        </w:rPr>
        <w:t>вытоптывали</w:t>
      </w:r>
      <w:proofErr w:type="spellEnd"/>
      <w:r w:rsidRPr="00B2538B">
        <w:rPr>
          <w:rFonts w:ascii="Helvetica" w:eastAsia="Times New Roman" w:hAnsi="Helvetica" w:cs="Helvetica"/>
          <w:color w:val="333333"/>
          <w:sz w:val="21"/>
          <w:szCs w:val="21"/>
          <w:lang w:eastAsia="ru-RU"/>
        </w:rPr>
        <w:t xml:space="preserve"> их. Ничего в природе не могло быть лучше. Вся поверхность земли </w:t>
      </w:r>
      <w:proofErr w:type="spellStart"/>
      <w:r w:rsidRPr="00B2538B">
        <w:rPr>
          <w:rFonts w:ascii="Helvetica" w:eastAsia="Times New Roman" w:hAnsi="Helvetica" w:cs="Helvetica"/>
          <w:color w:val="333333"/>
          <w:sz w:val="21"/>
          <w:szCs w:val="21"/>
          <w:lang w:eastAsia="ru-RU"/>
        </w:rPr>
        <w:t>представлялася</w:t>
      </w:r>
      <w:proofErr w:type="spellEnd"/>
      <w:r w:rsidRPr="00B2538B">
        <w:rPr>
          <w:rFonts w:ascii="Helvetica" w:eastAsia="Times New Roman" w:hAnsi="Helvetica" w:cs="Helvetica"/>
          <w:color w:val="333333"/>
          <w:sz w:val="21"/>
          <w:szCs w:val="21"/>
          <w:lang w:eastAsia="ru-RU"/>
        </w:rPr>
        <w:t xml:space="preserve"> зелено золотым океаном, по которому брызнули миллионы разных цветов. Сквозь тонкие, высокие стебли травы сквозили голубые, синие и лиловые </w:t>
      </w:r>
      <w:proofErr w:type="spellStart"/>
      <w:r w:rsidRPr="00B2538B">
        <w:rPr>
          <w:rFonts w:ascii="Helvetica" w:eastAsia="Times New Roman" w:hAnsi="Helvetica" w:cs="Helvetica"/>
          <w:color w:val="333333"/>
          <w:sz w:val="21"/>
          <w:szCs w:val="21"/>
          <w:lang w:eastAsia="ru-RU"/>
        </w:rPr>
        <w:t>волошки</w:t>
      </w:r>
      <w:proofErr w:type="spellEnd"/>
      <w:r w:rsidRPr="00B2538B">
        <w:rPr>
          <w:rFonts w:ascii="Helvetica" w:eastAsia="Times New Roman" w:hAnsi="Helvetica" w:cs="Helvetica"/>
          <w:color w:val="333333"/>
          <w:sz w:val="21"/>
          <w:szCs w:val="21"/>
          <w:lang w:eastAsia="ru-RU"/>
        </w:rPr>
        <w:t>; желтый дрок выскакивал вверх своею пирамидальною верхушкою; белая кашка зонтикообразными шапками пестрела на поверхности; занесенный бог знает откуда колос пшеницы наливался в гуще. Под тонкими их корнями шныряли куропатки, вытянув свои шеи. Воздух был наполнен тысячью разных птичьих свистов. В небе неподвижно стояли ястребы, распластав свои крылья и неподвижно устремив глаза свои в траву. Крик двигавшейся в стороне тучи диких гусей отдавался бог весть в каком дальнем озере. Из травы подымалась мерными взмахами чайка 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1. Какой тип речи использован в тексте?</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2. Какие части речи помогают нарисовать «живую» степь?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3. Найдите в тексте эпитеты. Как они выражают впечатление рассказчика о степи? Прочитайте «кусочек» текста без прилагательных. Что изменилось?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 xml:space="preserve">4. Сопоставьте описание степи в повести Н. В. Гоголя с репродукциями картин русских художников Г. Г. </w:t>
      </w:r>
      <w:proofErr w:type="spellStart"/>
      <w:r w:rsidRPr="00B2538B">
        <w:rPr>
          <w:rFonts w:ascii="Helvetica" w:eastAsia="Times New Roman" w:hAnsi="Helvetica" w:cs="Helvetica"/>
          <w:b/>
          <w:bCs/>
          <w:color w:val="333333"/>
          <w:sz w:val="21"/>
          <w:szCs w:val="21"/>
          <w:lang w:eastAsia="ru-RU"/>
        </w:rPr>
        <w:t>Мясоедова</w:t>
      </w:r>
      <w:proofErr w:type="spellEnd"/>
      <w:r w:rsidRPr="00B2538B">
        <w:rPr>
          <w:rFonts w:ascii="Helvetica" w:eastAsia="Times New Roman" w:hAnsi="Helvetica" w:cs="Helvetica"/>
          <w:b/>
          <w:bCs/>
          <w:color w:val="333333"/>
          <w:sz w:val="21"/>
          <w:szCs w:val="21"/>
          <w:lang w:eastAsia="ru-RU"/>
        </w:rPr>
        <w:t xml:space="preserve"> «Дорога во ржи» и А.И. Куинджи «Степь</w:t>
      </w:r>
    </w:p>
    <w:p w:rsidR="00B2538B" w:rsidRPr="00B2538B" w:rsidRDefault="00B2538B" w:rsidP="00B2538B">
      <w:pPr>
        <w:shd w:val="clear" w:color="auto" w:fill="FFFFFF"/>
        <w:spacing w:after="150" w:line="240" w:lineRule="auto"/>
        <w:rPr>
          <w:rFonts w:ascii="Helvetica" w:eastAsia="Times New Roman" w:hAnsi="Helvetica" w:cs="Helvetica"/>
          <w:color w:val="333333"/>
          <w:sz w:val="21"/>
          <w:szCs w:val="21"/>
          <w:lang w:eastAsia="ru-RU"/>
        </w:rPr>
      </w:pPr>
      <w:r w:rsidRPr="00B2538B">
        <w:rPr>
          <w:rFonts w:ascii="Helvetica" w:eastAsia="Times New Roman" w:hAnsi="Helvetica" w:cs="Helvetica"/>
          <w:b/>
          <w:bCs/>
          <w:color w:val="333333"/>
          <w:sz w:val="21"/>
          <w:szCs w:val="21"/>
          <w:lang w:eastAsia="ru-RU"/>
        </w:rPr>
        <w:t>(Нива)».</w:t>
      </w:r>
    </w:p>
    <w:p w:rsidR="007E53CE" w:rsidRDefault="002D3B99">
      <w:r>
        <w:t xml:space="preserve">Детей еще не пускали в залу, где находилась елка, и они сидели в детской и болтали. Сашка с презрительным высокомерием прислушивался к (...) наивным речам и ощупывал в кармане брюк уже переломавшиеся папиросы, которые удалось ему стащить из кабинета хозяина. Тут подошел к нему самый маленький Свечников, Коля, и остановился неподвижно и с видом изумления, составив ноги носками внутрь и положив палец на угол пухлых губ. Месяцев шесть тому назад он бросил, по настоянию родственников, скверную привычку класть палец в рот, но совершенно отказаться от этого жеста еще не мог. У него были белые волосы, подрезанные на лбу и завитками спадавшие на плечи, и голубые удивлённые глаза, и по всему своему виду он принадлежал к мальчикам, которых особенно преследовал Сашка. – Ты </w:t>
      </w:r>
      <w:proofErr w:type="spellStart"/>
      <w:r>
        <w:t>неблагодалный</w:t>
      </w:r>
      <w:proofErr w:type="spellEnd"/>
      <w:r>
        <w:t xml:space="preserve"> мальчик? – спросил он Сашку. – Мне мисс сказала. А я </w:t>
      </w:r>
      <w:proofErr w:type="spellStart"/>
      <w:r>
        <w:t>холосой</w:t>
      </w:r>
      <w:proofErr w:type="spellEnd"/>
      <w:r>
        <w:t xml:space="preserve">. – Уж на что же лучше! – ответил тот, осматривая коротенькие бархатные штанишки и большой </w:t>
      </w:r>
      <w:proofErr w:type="spellStart"/>
      <w:r>
        <w:t>откладной</w:t>
      </w:r>
      <w:proofErr w:type="spellEnd"/>
      <w:r>
        <w:t xml:space="preserve"> воротничок. – Хочешь </w:t>
      </w:r>
      <w:proofErr w:type="spellStart"/>
      <w:r>
        <w:t>лузье</w:t>
      </w:r>
      <w:proofErr w:type="spellEnd"/>
      <w:r>
        <w:t>? На! – протянул мальчик ружье с привязанной к нему пробкой. Волчонок взвел пружину и, прицелившись в нос ничего не подозревавшего Коли, дёрнул собачку. Пробка ударилась по носу и отскочила, болтаясь на нитке. Голубые глаза Коли раскрылись еще шире, и в них показались слёзы.</w:t>
      </w:r>
    </w:p>
    <w:p w:rsidR="002D3B99" w:rsidRDefault="002D3B99" w:rsidP="002D3B99">
      <w:pPr>
        <w:pStyle w:val="a3"/>
        <w:numPr>
          <w:ilvl w:val="0"/>
          <w:numId w:val="1"/>
        </w:numPr>
      </w:pPr>
      <w:r>
        <w:t xml:space="preserve">Укажите варианты ответов, в которых даны верные характеристики фрагмента текста. Запишите номера этих ответов. 1) Текст принадлежит к публицистическому стилю, потому что воздействует на эмоции читателей, имеет целью привлечение внимания аудитории к проблеме невоспитанных детей. 2) </w:t>
      </w:r>
      <w:proofErr w:type="gramStart"/>
      <w:r>
        <w:t>В</w:t>
      </w:r>
      <w:proofErr w:type="gramEnd"/>
      <w:r>
        <w:t xml:space="preserve"> тексте присутствуют эпитеты (скверная привычка, удивлённые глаза и др.). 3) </w:t>
      </w:r>
      <w:proofErr w:type="gramStart"/>
      <w:r>
        <w:t>В</w:t>
      </w:r>
      <w:proofErr w:type="gramEnd"/>
      <w:r>
        <w:t xml:space="preserve"> приведённом отрывке представлены слова с </w:t>
      </w:r>
      <w:proofErr w:type="spellStart"/>
      <w:r>
        <w:lastRenderedPageBreak/>
        <w:t>уменьшительноласкательными</w:t>
      </w:r>
      <w:proofErr w:type="spellEnd"/>
      <w:r>
        <w:t xml:space="preserve"> суффиксами (воротничок, собачка, штанишки и др.). 4) Цель текста – воздействие на воображение и чувства читателя. 5) </w:t>
      </w:r>
      <w:proofErr w:type="gramStart"/>
      <w:r>
        <w:t>В</w:t>
      </w:r>
      <w:proofErr w:type="gramEnd"/>
      <w:r>
        <w:t xml:space="preserve"> тексте представлены многочисленные средства речевой выразительности: вопросительные, восклицательные, сложные, односоставные предложения, ряды однородных членов, инверсия. Ответ: __________________________.</w:t>
      </w:r>
    </w:p>
    <w:p w:rsidR="002D3B99" w:rsidRDefault="002D3B99" w:rsidP="002D3B99">
      <w:pPr>
        <w:ind w:left="360"/>
      </w:pPr>
      <w:r>
        <w:t xml:space="preserve">2. Самостоятельно подберите притяжательное местоимение, которое должно стоять на месте пропуска. Запишите это местоимение. Ответ: __________________________. </w:t>
      </w:r>
    </w:p>
    <w:p w:rsidR="002D3B99" w:rsidRDefault="002D3B99" w:rsidP="002D3B99">
      <w:pPr>
        <w:ind w:left="360"/>
      </w:pPr>
      <w:r>
        <w:t>3.Прочитайте фрагмент словарной статьи, в которой приводятся значения слова, выделенного в тексте.</w:t>
      </w:r>
    </w:p>
    <w:p w:rsidR="002D3B99" w:rsidRDefault="002D3B99" w:rsidP="002D3B99">
      <w:pPr>
        <w:ind w:left="360"/>
      </w:pPr>
      <w:r>
        <w:t xml:space="preserve">Определите значение, в котором это слово употреблено в тексте. Выпишите цифру, соответствующую этому значению в приведённом фрагменте словарной статьи. ВИД, -а, м. рода. 1. Внешность, видимый облик, состояние. </w:t>
      </w:r>
      <w:proofErr w:type="spellStart"/>
      <w:r>
        <w:t>Внешнии</w:t>
      </w:r>
      <w:proofErr w:type="spellEnd"/>
      <w:r>
        <w:t xml:space="preserve">̆ в. человека. </w:t>
      </w:r>
      <w:proofErr w:type="spellStart"/>
      <w:r>
        <w:t>Здоровыи</w:t>
      </w:r>
      <w:proofErr w:type="spellEnd"/>
      <w:r>
        <w:t>̆ в. 2. Местность, видимая взором. В. на озеро. Комната с видом на море. 3. Нахождение в поле зрения, возможность быть видимым. Плыть в виду берегов. Скрыться из вида. 4. Подразделение в систематике, входящее в состав высшего раздела. Кресло в. мебели.</w:t>
      </w:r>
    </w:p>
    <w:sectPr w:rsidR="002D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7BF1"/>
    <w:multiLevelType w:val="hybridMultilevel"/>
    <w:tmpl w:val="A224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8B"/>
    <w:rsid w:val="002D3B99"/>
    <w:rsid w:val="007E53CE"/>
    <w:rsid w:val="009D3EFD"/>
    <w:rsid w:val="00B2538B"/>
    <w:rsid w:val="00DC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83C3-E592-4419-9F4D-C0EF5C7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Мигуля ОВ</dc:creator>
  <cp:keywords/>
  <dc:description/>
  <cp:lastModifiedBy>Мигуля ОВ</cp:lastModifiedBy>
  <cp:revision>3</cp:revision>
  <dcterms:created xsi:type="dcterms:W3CDTF">2021-11-15T09:26:00Z</dcterms:created>
  <dcterms:modified xsi:type="dcterms:W3CDTF">2021-11-17T10:23:00Z</dcterms:modified>
</cp:coreProperties>
</file>