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BA" w:rsidRPr="001F69B1" w:rsidRDefault="00431E71" w:rsidP="001B48B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Онорина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Анастасия Николаевна</w:t>
      </w:r>
      <w:r w:rsidR="001F69B1" w:rsidRPr="001F69B1">
        <w:rPr>
          <w:rFonts w:ascii="Times New Roman" w:hAnsi="Times New Roman" w:cs="Times New Roman"/>
          <w:sz w:val="20"/>
          <w:szCs w:val="20"/>
        </w:rPr>
        <w:t>,</w:t>
      </w:r>
    </w:p>
    <w:p w:rsidR="001F69B1" w:rsidRPr="001F69B1" w:rsidRDefault="001F69B1" w:rsidP="001B48B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1F69B1">
        <w:rPr>
          <w:rFonts w:ascii="Times New Roman" w:hAnsi="Times New Roman" w:cs="Times New Roman"/>
          <w:sz w:val="20"/>
          <w:szCs w:val="20"/>
        </w:rPr>
        <w:t>читель русского языка и литературы</w:t>
      </w:r>
      <w:r w:rsidR="00431E71">
        <w:rPr>
          <w:rFonts w:ascii="Times New Roman" w:hAnsi="Times New Roman" w:cs="Times New Roman"/>
          <w:sz w:val="20"/>
          <w:szCs w:val="20"/>
        </w:rPr>
        <w:t>,</w:t>
      </w:r>
    </w:p>
    <w:p w:rsidR="001F69B1" w:rsidRDefault="00431E71" w:rsidP="001B48B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школа №37,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г. Пермь</w:t>
      </w:r>
    </w:p>
    <w:p w:rsidR="001B48BC" w:rsidRDefault="001B48BC" w:rsidP="001B48BC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1F69B1" w:rsidRDefault="001F69B1" w:rsidP="001F6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B1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1B48BC">
        <w:rPr>
          <w:rFonts w:ascii="Times New Roman" w:hAnsi="Times New Roman" w:cs="Times New Roman"/>
          <w:b/>
          <w:sz w:val="28"/>
          <w:szCs w:val="28"/>
        </w:rPr>
        <w:t xml:space="preserve">по русскому языку по теме </w:t>
      </w:r>
      <w:r w:rsidRPr="001F69B1">
        <w:rPr>
          <w:rFonts w:ascii="Times New Roman" w:hAnsi="Times New Roman" w:cs="Times New Roman"/>
          <w:b/>
          <w:sz w:val="28"/>
          <w:szCs w:val="28"/>
        </w:rPr>
        <w:t>«Правописание наречий» (7класс)</w:t>
      </w:r>
    </w:p>
    <w:p w:rsidR="00BE51DC" w:rsidRPr="00BE51DC" w:rsidRDefault="00BE51DC" w:rsidP="001F69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1DC">
        <w:rPr>
          <w:rFonts w:ascii="Times New Roman" w:hAnsi="Times New Roman" w:cs="Times New Roman"/>
          <w:b/>
          <w:sz w:val="20"/>
          <w:szCs w:val="20"/>
        </w:rPr>
        <w:t>Инструкция:</w:t>
      </w:r>
      <w:r>
        <w:rPr>
          <w:rFonts w:ascii="Times New Roman" w:hAnsi="Times New Roman" w:cs="Times New Roman"/>
          <w:b/>
          <w:sz w:val="20"/>
          <w:szCs w:val="20"/>
        </w:rPr>
        <w:t xml:space="preserve"> Отметьте правильный ответ и раскройте скобки.</w:t>
      </w:r>
    </w:p>
    <w:p w:rsidR="00F94688" w:rsidRDefault="001F69B1" w:rsidP="00E93A7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688">
        <w:rPr>
          <w:rFonts w:ascii="Times New Roman" w:hAnsi="Times New Roman" w:cs="Times New Roman"/>
          <w:b/>
          <w:sz w:val="28"/>
          <w:szCs w:val="28"/>
        </w:rPr>
        <w:t>В каком ряду есть лишнее слово?</w:t>
      </w:r>
    </w:p>
    <w:p w:rsidR="00F94688" w:rsidRPr="001F69B1" w:rsidRDefault="00F94688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9B1">
        <w:rPr>
          <w:rFonts w:ascii="Times New Roman" w:hAnsi="Times New Roman" w:cs="Times New Roman"/>
          <w:sz w:val="28"/>
          <w:szCs w:val="28"/>
        </w:rPr>
        <w:t>А) работать (по)ударному; поступать (по)боевому;</w:t>
      </w:r>
    </w:p>
    <w:p w:rsidR="00F94688" w:rsidRPr="001F69B1" w:rsidRDefault="00F94688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9B1">
        <w:rPr>
          <w:rFonts w:ascii="Times New Roman" w:hAnsi="Times New Roman" w:cs="Times New Roman"/>
          <w:sz w:val="28"/>
          <w:szCs w:val="28"/>
        </w:rPr>
        <w:t>Б) тепло (по)летнему; красив (по)весеннему;</w:t>
      </w:r>
    </w:p>
    <w:p w:rsidR="00F94688" w:rsidRPr="001F69B1" w:rsidRDefault="00F94688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69B1">
        <w:rPr>
          <w:rFonts w:ascii="Times New Roman" w:hAnsi="Times New Roman" w:cs="Times New Roman"/>
          <w:sz w:val="28"/>
          <w:szCs w:val="28"/>
        </w:rPr>
        <w:t>В) (по)новому мосту; поступить (по)</w:t>
      </w:r>
      <w:r w:rsidR="00090FE3">
        <w:rPr>
          <w:rFonts w:ascii="Times New Roman" w:hAnsi="Times New Roman" w:cs="Times New Roman"/>
          <w:sz w:val="28"/>
          <w:szCs w:val="28"/>
        </w:rPr>
        <w:t>вашему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688" w:rsidRDefault="00F94688" w:rsidP="00E93A7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688" w:rsidRPr="00F94688" w:rsidRDefault="00F94688" w:rsidP="00E93A7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688">
        <w:rPr>
          <w:rFonts w:ascii="Times New Roman" w:hAnsi="Times New Roman" w:cs="Times New Roman"/>
          <w:b/>
          <w:sz w:val="28"/>
          <w:szCs w:val="28"/>
        </w:rPr>
        <w:t>В каком предложении допущена ошибка?</w:t>
      </w:r>
    </w:p>
    <w:p w:rsidR="00F94688" w:rsidRPr="00F94688" w:rsidRDefault="00F94688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688">
        <w:rPr>
          <w:rFonts w:ascii="Times New Roman" w:hAnsi="Times New Roman" w:cs="Times New Roman"/>
          <w:sz w:val="28"/>
          <w:szCs w:val="28"/>
        </w:rPr>
        <w:t>А) По-прежнему шел сильный дождь.</w:t>
      </w:r>
    </w:p>
    <w:p w:rsidR="00F94688" w:rsidRPr="00F94688" w:rsidRDefault="00F94688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688">
        <w:rPr>
          <w:rFonts w:ascii="Times New Roman" w:hAnsi="Times New Roman" w:cs="Times New Roman"/>
          <w:sz w:val="28"/>
          <w:szCs w:val="28"/>
        </w:rPr>
        <w:t xml:space="preserve">Б) Жизнь идет в ней </w:t>
      </w:r>
      <w:proofErr w:type="gramStart"/>
      <w:r w:rsidRPr="00F94688"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 w:rsidRPr="00F94688">
        <w:rPr>
          <w:rFonts w:ascii="Times New Roman" w:hAnsi="Times New Roman" w:cs="Times New Roman"/>
          <w:sz w:val="28"/>
          <w:szCs w:val="28"/>
        </w:rPr>
        <w:t>.</w:t>
      </w:r>
    </w:p>
    <w:p w:rsidR="00F94688" w:rsidRDefault="00F94688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688">
        <w:rPr>
          <w:rFonts w:ascii="Times New Roman" w:hAnsi="Times New Roman" w:cs="Times New Roman"/>
          <w:sz w:val="28"/>
          <w:szCs w:val="28"/>
        </w:rPr>
        <w:t>В) Подводы двигались по прежнему пути.</w:t>
      </w:r>
    </w:p>
    <w:p w:rsidR="00F94688" w:rsidRDefault="00F94688" w:rsidP="00F9468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4688" w:rsidRDefault="00F94688" w:rsidP="00F9468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4688">
        <w:rPr>
          <w:rFonts w:ascii="Times New Roman" w:hAnsi="Times New Roman" w:cs="Times New Roman"/>
          <w:b/>
          <w:sz w:val="28"/>
          <w:szCs w:val="28"/>
        </w:rPr>
        <w:t>В каком ряду все наречия пишутся через дефис?</w:t>
      </w:r>
    </w:p>
    <w:p w:rsidR="00F94688" w:rsidRDefault="00F94688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68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(во)первых, (по)настоящему отдохнуть;</w:t>
      </w:r>
    </w:p>
    <w:p w:rsidR="00F94688" w:rsidRDefault="00F94688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(по)настоящему делу, хмурые (по)осеннему;</w:t>
      </w:r>
    </w:p>
    <w:p w:rsidR="00F94688" w:rsidRDefault="00F94688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приветствовать (по)дружески, (по) прежнему направлению.</w:t>
      </w:r>
    </w:p>
    <w:p w:rsidR="00F94688" w:rsidRPr="00F94688" w:rsidRDefault="00F94688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688" w:rsidRDefault="002A289A" w:rsidP="00F9468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89A">
        <w:rPr>
          <w:rFonts w:ascii="Times New Roman" w:hAnsi="Times New Roman" w:cs="Times New Roman"/>
          <w:b/>
          <w:sz w:val="28"/>
          <w:szCs w:val="28"/>
        </w:rPr>
        <w:t>В каком ряду есть имя существительное с предлогом?</w:t>
      </w:r>
    </w:p>
    <w:p w:rsidR="002A289A" w:rsidRDefault="002A289A" w:rsidP="002A289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тратить (в)пустую, виднелся (в)дали;</w:t>
      </w:r>
    </w:p>
    <w:p w:rsidR="002A289A" w:rsidRDefault="002A289A" w:rsidP="002A289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нырнуть (в)глубь реки, (по)тому и не пришел;</w:t>
      </w:r>
    </w:p>
    <w:p w:rsidR="002A289A" w:rsidRDefault="002A289A" w:rsidP="002A289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(в)начале подумай, подумай (с)начала;</w:t>
      </w:r>
    </w:p>
    <w:p w:rsidR="00E93A74" w:rsidRPr="002A289A" w:rsidRDefault="00E93A74" w:rsidP="002A289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A74" w:rsidRDefault="00E93A74" w:rsidP="00E93A7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ряду раздельное написание?</w:t>
      </w:r>
    </w:p>
    <w:p w:rsidR="00E93A74" w:rsidRDefault="00E93A74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</w:t>
      </w:r>
      <w:r w:rsidR="00547163">
        <w:rPr>
          <w:rFonts w:ascii="Times New Roman" w:hAnsi="Times New Roman" w:cs="Times New Roman"/>
          <w:sz w:val="28"/>
          <w:szCs w:val="28"/>
        </w:rPr>
        <w:t xml:space="preserve"> понять (с)</w:t>
      </w:r>
      <w:proofErr w:type="spellStart"/>
      <w:r w:rsidR="00547163">
        <w:rPr>
          <w:rFonts w:ascii="Times New Roman" w:hAnsi="Times New Roman" w:cs="Times New Roman"/>
          <w:sz w:val="28"/>
          <w:szCs w:val="28"/>
        </w:rPr>
        <w:t>просонок</w:t>
      </w:r>
      <w:proofErr w:type="spellEnd"/>
      <w:r w:rsidR="00547163">
        <w:rPr>
          <w:rFonts w:ascii="Times New Roman" w:hAnsi="Times New Roman" w:cs="Times New Roman"/>
          <w:sz w:val="28"/>
          <w:szCs w:val="28"/>
        </w:rPr>
        <w:t>, сделать (</w:t>
      </w:r>
      <w:proofErr w:type="spellStart"/>
      <w:r w:rsidR="00547163"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3A74" w:rsidRDefault="00E93A74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работать (без)устали, выстрелил (в)упор;</w:t>
      </w:r>
    </w:p>
    <w:p w:rsidR="00E93A74" w:rsidRDefault="00E93A74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действовать (в)слепую, выучить (на)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3A74" w:rsidRPr="00E93A74" w:rsidRDefault="00E93A74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A74" w:rsidRDefault="00E93A74" w:rsidP="00E93A7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ряду исключения?</w:t>
      </w:r>
    </w:p>
    <w:p w:rsidR="00E93A74" w:rsidRDefault="00E93A74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(в)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потьмах</w:t>
      </w:r>
      <w:proofErr w:type="spellEnd"/>
      <w:r>
        <w:rPr>
          <w:rFonts w:ascii="Times New Roman" w:hAnsi="Times New Roman" w:cs="Times New Roman"/>
          <w:sz w:val="28"/>
          <w:szCs w:val="28"/>
        </w:rPr>
        <w:t>, (с)дуру);</w:t>
      </w:r>
    </w:p>
    <w:p w:rsidR="00E93A74" w:rsidRDefault="00E93A74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(с)боку, </w:t>
      </w:r>
      <w:r w:rsidR="00090FE3">
        <w:rPr>
          <w:rFonts w:ascii="Times New Roman" w:hAnsi="Times New Roman" w:cs="Times New Roman"/>
          <w:sz w:val="28"/>
          <w:szCs w:val="28"/>
        </w:rPr>
        <w:t>(за)частую;</w:t>
      </w:r>
    </w:p>
    <w:p w:rsidR="00090FE3" w:rsidRDefault="00090FE3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(в)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полоборота</w:t>
      </w:r>
      <w:proofErr w:type="spellEnd"/>
      <w:r>
        <w:rPr>
          <w:rFonts w:ascii="Times New Roman" w:hAnsi="Times New Roman" w:cs="Times New Roman"/>
          <w:sz w:val="28"/>
          <w:szCs w:val="28"/>
        </w:rPr>
        <w:t>, (в)даль.</w:t>
      </w:r>
    </w:p>
    <w:p w:rsidR="00090FE3" w:rsidRPr="00E93A74" w:rsidRDefault="00090FE3" w:rsidP="00E93A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A74" w:rsidRDefault="00090FE3" w:rsidP="00E93A7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ряду слитное написание?</w:t>
      </w:r>
    </w:p>
    <w:p w:rsidR="00090FE3" w:rsidRDefault="00090FE3" w:rsidP="00090F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(к)верху горы, (в)одиночку;</w:t>
      </w:r>
    </w:p>
    <w:p w:rsidR="00090FE3" w:rsidRDefault="00090FE3" w:rsidP="00090F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(в)сердцах, (до)зарезу;</w:t>
      </w:r>
    </w:p>
    <w:p w:rsidR="00090FE3" w:rsidRDefault="00090FE3" w:rsidP="00090F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(в)низу, (в)дребезги.</w:t>
      </w:r>
    </w:p>
    <w:p w:rsidR="00BE51DC" w:rsidRDefault="00BE51DC" w:rsidP="00090F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1DC" w:rsidRDefault="00BE51DC" w:rsidP="00090F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 1-в, 2-б, 3-а, 4-б, 5-б, 6-а, 7-в.</w:t>
      </w:r>
    </w:p>
    <w:p w:rsidR="00090FE3" w:rsidRPr="00090FE3" w:rsidRDefault="00090FE3" w:rsidP="00090FE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0FE3" w:rsidRPr="00E93A74" w:rsidRDefault="00090FE3" w:rsidP="00090FE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4688" w:rsidRPr="00F94688" w:rsidRDefault="00F94688" w:rsidP="00F9468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688" w:rsidRDefault="00F94688" w:rsidP="00F94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4688" w:rsidRPr="00F94688" w:rsidRDefault="00F94688" w:rsidP="00F9468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4688" w:rsidRPr="00F9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4AD9"/>
    <w:multiLevelType w:val="hybridMultilevel"/>
    <w:tmpl w:val="F2E2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63C0D"/>
    <w:multiLevelType w:val="hybridMultilevel"/>
    <w:tmpl w:val="7FEC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B1643"/>
    <w:multiLevelType w:val="hybridMultilevel"/>
    <w:tmpl w:val="171C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58"/>
    <w:rsid w:val="00090FE3"/>
    <w:rsid w:val="001B48BC"/>
    <w:rsid w:val="001F69B1"/>
    <w:rsid w:val="002A289A"/>
    <w:rsid w:val="00431E71"/>
    <w:rsid w:val="00457C58"/>
    <w:rsid w:val="00547163"/>
    <w:rsid w:val="005F47BA"/>
    <w:rsid w:val="00BE51DC"/>
    <w:rsid w:val="00E93A74"/>
    <w:rsid w:val="00F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AC88C-4F90-4789-B9C7-6A895852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26FA-0647-4758-8FD4-E7F08B26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2018-02-10T04:39:00Z</dcterms:created>
  <dcterms:modified xsi:type="dcterms:W3CDTF">2024-01-31T10:51:00Z</dcterms:modified>
</cp:coreProperties>
</file>