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97" w:rsidRDefault="00B12297" w:rsidP="00B12297">
      <w:pPr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класс. Практическая работа №2 по теме «Металлы» </w:t>
      </w:r>
    </w:p>
    <w:p w:rsidR="00B12297" w:rsidRDefault="00B12297" w:rsidP="00B12297">
      <w:pPr>
        <w:shd w:val="clear" w:color="auto" w:fill="FFFFFF" w:themeFill="background1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«Решение экспериментальных задач».</w:t>
      </w:r>
    </w:p>
    <w:p w:rsidR="00B12297" w:rsidRDefault="00B12297" w:rsidP="00B12297">
      <w:pPr>
        <w:shd w:val="clear" w:color="auto" w:fill="FFFFFF" w:themeFill="background1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Развитие</w:t>
      </w:r>
      <w:r>
        <w:rPr>
          <w:sz w:val="24"/>
          <w:szCs w:val="24"/>
        </w:rPr>
        <w:t xml:space="preserve"> практических умений и навыков работы с химическими реактивами и оборудованием.</w:t>
      </w:r>
    </w:p>
    <w:p w:rsidR="00B12297" w:rsidRDefault="00B12297" w:rsidP="00B12297">
      <w:pPr>
        <w:shd w:val="clear" w:color="auto" w:fill="FFFFFF" w:themeFill="background1"/>
        <w:rPr>
          <w:sz w:val="24"/>
          <w:szCs w:val="24"/>
        </w:rPr>
      </w:pPr>
      <w:r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штатив, </w:t>
      </w:r>
      <w:bookmarkStart w:id="0" w:name="_GoBack"/>
      <w:bookmarkEnd w:id="0"/>
      <w:r>
        <w:rPr>
          <w:sz w:val="24"/>
          <w:szCs w:val="24"/>
        </w:rPr>
        <w:t>пробирки, держатель</w:t>
      </w:r>
      <w:r>
        <w:rPr>
          <w:sz w:val="24"/>
          <w:szCs w:val="24"/>
        </w:rPr>
        <w:t xml:space="preserve"> для пробирок.</w:t>
      </w:r>
    </w:p>
    <w:p w:rsidR="00B12297" w:rsidRDefault="00B12297" w:rsidP="00B12297">
      <w:pPr>
        <w:shd w:val="clear" w:color="auto" w:fill="FFFFFF" w:themeFill="background1"/>
        <w:rPr>
          <w:sz w:val="24"/>
          <w:szCs w:val="24"/>
        </w:rPr>
      </w:pPr>
      <w:r>
        <w:rPr>
          <w:b/>
          <w:sz w:val="24"/>
          <w:szCs w:val="24"/>
        </w:rPr>
        <w:t>Реактивы:</w:t>
      </w:r>
      <w:r>
        <w:rPr>
          <w:sz w:val="24"/>
          <w:szCs w:val="24"/>
        </w:rPr>
        <w:t xml:space="preserve"> гидроксид натрия, карбонат натрия, соляная кислота, фенолфталеин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соли железа (2+) (3+).</w:t>
      </w:r>
    </w:p>
    <w:p w:rsidR="00B12297" w:rsidRDefault="00B12297" w:rsidP="00B12297">
      <w:pPr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работы:</w:t>
      </w:r>
    </w:p>
    <w:p w:rsidR="00B12297" w:rsidRDefault="00B12297" w:rsidP="00B12297">
      <w:pPr>
        <w:shd w:val="clear" w:color="auto" w:fill="FFFFFF" w:themeFill="background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12297" w:rsidTr="00F940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наблюдаю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Уравнение реакции</w:t>
            </w:r>
          </w:p>
        </w:tc>
      </w:tr>
      <w:tr w:rsidR="00B12297" w:rsidTr="00F940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B12297" w:rsidTr="00F940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B12297" w:rsidTr="00F940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B12297" w:rsidTr="00F940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B12297" w:rsidTr="00F940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7" w:rsidRDefault="00B12297" w:rsidP="00F9406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B12297" w:rsidRDefault="00B12297" w:rsidP="00B1229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Опыт 1.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Разпознать</w:t>
      </w:r>
      <w:proofErr w:type="spellEnd"/>
      <w:r>
        <w:rPr>
          <w:sz w:val="24"/>
          <w:szCs w:val="24"/>
        </w:rPr>
        <w:t xml:space="preserve"> основание и кислоту.</w:t>
      </w:r>
    </w:p>
    <w:p w:rsidR="00B12297" w:rsidRPr="00794B2F" w:rsidRDefault="00B12297" w:rsidP="00B12297">
      <w:pPr>
        <w:shd w:val="clear" w:color="auto" w:fill="FFFFFF" w:themeFill="background1"/>
        <w:rPr>
          <w:sz w:val="24"/>
          <w:szCs w:val="24"/>
        </w:rPr>
      </w:pPr>
      <w:r>
        <w:rPr>
          <w:b/>
          <w:sz w:val="24"/>
          <w:szCs w:val="24"/>
        </w:rPr>
        <w:t>Опыт 2.</w:t>
      </w:r>
      <w:r>
        <w:rPr>
          <w:sz w:val="24"/>
          <w:szCs w:val="24"/>
        </w:rPr>
        <w:t xml:space="preserve"> Распознавание с помощью </w:t>
      </w:r>
      <w:proofErr w:type="gramStart"/>
      <w:r>
        <w:rPr>
          <w:sz w:val="24"/>
          <w:szCs w:val="24"/>
        </w:rPr>
        <w:t>реагентов  катионов</w:t>
      </w:r>
      <w:proofErr w:type="gramEnd"/>
      <w:r>
        <w:rPr>
          <w:sz w:val="24"/>
          <w:szCs w:val="24"/>
        </w:rPr>
        <w:t xml:space="preserve"> железа(2+) и(3+) и С</w:t>
      </w:r>
      <w:r>
        <w:rPr>
          <w:sz w:val="24"/>
          <w:szCs w:val="24"/>
          <w:lang w:val="en-US"/>
        </w:rPr>
        <w:t>u</w:t>
      </w:r>
      <w:r w:rsidRPr="00794B2F">
        <w:rPr>
          <w:sz w:val="24"/>
          <w:szCs w:val="24"/>
        </w:rPr>
        <w:t xml:space="preserve"> +2</w:t>
      </w:r>
    </w:p>
    <w:p w:rsidR="00B12297" w:rsidRDefault="00B12297" w:rsidP="00B1229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Что наблюдаете? </w:t>
      </w:r>
      <w:r>
        <w:rPr>
          <w:i/>
          <w:sz w:val="24"/>
          <w:szCs w:val="24"/>
          <w:u w:val="single"/>
        </w:rPr>
        <w:t>Напишите уравнения проведенных реакций в молекулярной форме.</w:t>
      </w:r>
    </w:p>
    <w:p w:rsidR="00B12297" w:rsidRDefault="00B12297" w:rsidP="00B12297">
      <w:pPr>
        <w:shd w:val="clear" w:color="auto" w:fill="FFFFFF" w:themeFill="background1"/>
        <w:rPr>
          <w:sz w:val="24"/>
          <w:szCs w:val="24"/>
        </w:rPr>
      </w:pPr>
      <w:r>
        <w:rPr>
          <w:b/>
          <w:sz w:val="24"/>
          <w:szCs w:val="24"/>
        </w:rPr>
        <w:t>Опыт 3.</w:t>
      </w:r>
      <w:r>
        <w:rPr>
          <w:sz w:val="24"/>
          <w:szCs w:val="24"/>
        </w:rPr>
        <w:t xml:space="preserve">     Распознавание карбонат иона.</w:t>
      </w:r>
    </w:p>
    <w:p w:rsidR="00B12297" w:rsidRDefault="00B12297" w:rsidP="00B12297">
      <w:pPr>
        <w:shd w:val="clear" w:color="auto" w:fill="FFFFFF" w:themeFill="background1"/>
        <w:ind w:left="36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val="en-US"/>
        </w:rPr>
        <w:t>Ca</w:t>
      </w:r>
      <w:r>
        <w:rPr>
          <w:sz w:val="24"/>
          <w:szCs w:val="24"/>
          <w:vertAlign w:val="superscript"/>
        </w:rPr>
        <w:t xml:space="preserve">2+ </w:t>
      </w:r>
      <w:r>
        <w:rPr>
          <w:sz w:val="24"/>
          <w:szCs w:val="24"/>
        </w:rPr>
        <w:t xml:space="preserve">+ </w:t>
      </w:r>
      <w:r>
        <w:rPr>
          <w:sz w:val="24"/>
          <w:szCs w:val="24"/>
          <w:lang w:val="en-US"/>
        </w:rPr>
        <w:t>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>2-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  <w:lang w:val="en-US"/>
        </w:rPr>
        <w:t>CaCO</w:t>
      </w:r>
      <w:proofErr w:type="spellEnd"/>
      <w:r>
        <w:rPr>
          <w:sz w:val="24"/>
          <w:szCs w:val="24"/>
          <w:vertAlign w:val="subscript"/>
        </w:rPr>
        <w:t>3</w:t>
      </w:r>
      <w:r w:rsidRPr="002D281E">
        <w:rPr>
          <w:rFonts w:eastAsiaTheme="minorHAnsi"/>
          <w:position w:val="-6"/>
          <w:sz w:val="24"/>
          <w:szCs w:val="24"/>
          <w:vertAlign w:val="subscript"/>
          <w:lang w:val="en-US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6.2pt" o:ole="">
            <v:imagedata r:id="rId4" o:title=""/>
          </v:shape>
          <o:OLEObject Type="Embed" ProgID="Equation.3" ShapeID="_x0000_i1025" DrawAspect="Content" ObjectID="_1740155202" r:id="rId5"/>
        </w:object>
      </w:r>
    </w:p>
    <w:p w:rsidR="00B12297" w:rsidRDefault="00B12297" w:rsidP="00B12297">
      <w:pPr>
        <w:shd w:val="clear" w:color="auto" w:fill="FFFFFF" w:themeFill="background1"/>
        <w:ind w:left="360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OH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</w:p>
    <w:p w:rsidR="00B12297" w:rsidRDefault="00B12297" w:rsidP="00B12297">
      <w:pPr>
        <w:shd w:val="clear" w:color="auto" w:fill="FFFFFF" w:themeFill="background1"/>
        <w:ind w:left="360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Допишите уравнения реакций; </w:t>
      </w:r>
      <w:r>
        <w:rPr>
          <w:sz w:val="24"/>
          <w:szCs w:val="24"/>
          <w:lang w:val="en-US"/>
        </w:rPr>
        <w:t>Al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Cr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→</w:t>
      </w:r>
    </w:p>
    <w:p w:rsidR="00B12297" w:rsidRDefault="00B12297" w:rsidP="00B12297">
      <w:pPr>
        <w:shd w:val="clear" w:color="auto" w:fill="FFFFFF" w:themeFill="background1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Al</w:t>
      </w:r>
      <w:r>
        <w:rPr>
          <w:sz w:val="24"/>
          <w:szCs w:val="24"/>
          <w:lang w:val="en-GB"/>
        </w:rPr>
        <w:t xml:space="preserve"> +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>
        <w:rPr>
          <w:sz w:val="24"/>
          <w:szCs w:val="24"/>
          <w:lang w:val="en-GB"/>
        </w:rPr>
        <w:t xml:space="preserve"> →</w:t>
      </w:r>
    </w:p>
    <w:p w:rsidR="00B12297" w:rsidRDefault="00B12297" w:rsidP="00B12297">
      <w:pPr>
        <w:shd w:val="clear" w:color="auto" w:fill="FFFFFF" w:themeFill="background1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Al</w:t>
      </w:r>
      <w:r>
        <w:rPr>
          <w:sz w:val="24"/>
          <w:szCs w:val="24"/>
          <w:lang w:val="en-GB"/>
        </w:rPr>
        <w:t xml:space="preserve"> +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  <w:lang w:val="en-GB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GB"/>
        </w:rPr>
        <w:t xml:space="preserve"> →</w:t>
      </w:r>
    </w:p>
    <w:p w:rsidR="00B12297" w:rsidRDefault="00B12297" w:rsidP="00B12297">
      <w:pPr>
        <w:shd w:val="clear" w:color="auto" w:fill="FFFFFF" w:themeFill="background1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Al</w:t>
      </w:r>
      <w:r>
        <w:rPr>
          <w:sz w:val="24"/>
          <w:szCs w:val="24"/>
          <w:lang w:val="en-GB"/>
        </w:rPr>
        <w:t xml:space="preserve"> +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GB"/>
        </w:rPr>
        <w:t>2</w:t>
      </w:r>
      <w:r>
        <w:rPr>
          <w:sz w:val="24"/>
          <w:szCs w:val="24"/>
          <w:lang w:val="en-GB"/>
        </w:rPr>
        <w:t xml:space="preserve"> →</w:t>
      </w:r>
    </w:p>
    <w:p w:rsidR="00B12297" w:rsidRDefault="00B12297" w:rsidP="00B12297">
      <w:pPr>
        <w:shd w:val="clear" w:color="auto" w:fill="FFFFFF" w:themeFill="background1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Al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  <w:lang w:val="en-US"/>
        </w:rPr>
        <w:t>HCl</w:t>
      </w:r>
      <w:proofErr w:type="spellEnd"/>
      <w:r>
        <w:rPr>
          <w:sz w:val="24"/>
          <w:szCs w:val="24"/>
        </w:rPr>
        <w:t xml:space="preserve"> →</w:t>
      </w:r>
    </w:p>
    <w:p w:rsidR="00B12297" w:rsidRDefault="00B12297" w:rsidP="00B12297">
      <w:pPr>
        <w:shd w:val="clear" w:color="auto" w:fill="FFFFFF" w:themeFill="background1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Al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→</w:t>
      </w:r>
    </w:p>
    <w:p w:rsidR="00B12297" w:rsidRDefault="00B12297" w:rsidP="00B12297">
      <w:pPr>
        <w:shd w:val="clear" w:color="auto" w:fill="FFFFFF" w:themeFill="background1"/>
        <w:rPr>
          <w:sz w:val="24"/>
          <w:szCs w:val="24"/>
        </w:rPr>
      </w:pPr>
      <w:proofErr w:type="gramStart"/>
      <w:r>
        <w:rPr>
          <w:b/>
          <w:color w:val="C00000"/>
          <w:sz w:val="24"/>
          <w:szCs w:val="24"/>
        </w:rPr>
        <w:t>Вывод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катионы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Cu</w:t>
      </w:r>
      <w:r>
        <w:rPr>
          <w:sz w:val="24"/>
          <w:szCs w:val="24"/>
          <w:vertAlign w:val="superscript"/>
        </w:rPr>
        <w:t xml:space="preserve">2+  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  , 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  <w:vertAlign w:val="superscript"/>
        </w:rPr>
        <w:t xml:space="preserve">3+   </w:t>
      </w:r>
      <w:r>
        <w:rPr>
          <w:sz w:val="24"/>
          <w:szCs w:val="24"/>
        </w:rPr>
        <w:t>образуют при взаимодействии с гидроксид ионом ОН</w:t>
      </w:r>
      <w:r>
        <w:rPr>
          <w:sz w:val="24"/>
          <w:szCs w:val="24"/>
          <w:vertAlign w:val="superscript"/>
        </w:rPr>
        <w:t xml:space="preserve">- </w:t>
      </w:r>
      <w:r>
        <w:rPr>
          <w:sz w:val="24"/>
          <w:szCs w:val="24"/>
        </w:rPr>
        <w:t xml:space="preserve"> цветные осадки.</w:t>
      </w:r>
    </w:p>
    <w:p w:rsidR="00B12297" w:rsidRDefault="00B12297" w:rsidP="00B12297">
      <w:pPr>
        <w:pStyle w:val="a3"/>
        <w:shd w:val="clear" w:color="auto" w:fill="FFFFFF" w:themeFill="background1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1)</w:t>
      </w:r>
      <w:r>
        <w:rPr>
          <w:sz w:val="24"/>
          <w:szCs w:val="24"/>
          <w:lang w:val="en-US"/>
        </w:rPr>
        <w:t>Cu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GB"/>
        </w:rPr>
        <w:t>4</w:t>
      </w:r>
      <w:r>
        <w:rPr>
          <w:sz w:val="24"/>
          <w:szCs w:val="24"/>
          <w:lang w:val="en-GB"/>
        </w:rPr>
        <w:t xml:space="preserve"> + 2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>
        <w:rPr>
          <w:sz w:val="24"/>
          <w:szCs w:val="24"/>
          <w:lang w:val="en-GB"/>
        </w:rPr>
        <w:t xml:space="preserve"> = </w:t>
      </w:r>
      <w:r>
        <w:rPr>
          <w:sz w:val="24"/>
          <w:szCs w:val="24"/>
          <w:lang w:val="en-US"/>
        </w:rPr>
        <w:t>Cu</w:t>
      </w:r>
      <w:r>
        <w:rPr>
          <w:sz w:val="24"/>
          <w:szCs w:val="24"/>
          <w:lang w:val="en-GB"/>
        </w:rPr>
        <w:t>(</w:t>
      </w:r>
      <w:r>
        <w:rPr>
          <w:sz w:val="24"/>
          <w:szCs w:val="24"/>
          <w:lang w:val="en-US"/>
        </w:rPr>
        <w:t>OH</w:t>
      </w:r>
      <w:r>
        <w:rPr>
          <w:sz w:val="24"/>
          <w:szCs w:val="24"/>
          <w:lang w:val="en-GB"/>
        </w:rPr>
        <w:t xml:space="preserve">) </w:t>
      </w:r>
      <w:r>
        <w:rPr>
          <w:sz w:val="24"/>
          <w:szCs w:val="24"/>
          <w:vertAlign w:val="subscript"/>
          <w:lang w:val="en-GB"/>
        </w:rPr>
        <w:t>2</w:t>
      </w:r>
      <w:r>
        <w:rPr>
          <w:sz w:val="24"/>
          <w:szCs w:val="24"/>
          <w:lang w:val="en-GB"/>
        </w:rPr>
        <w:t xml:space="preserve"> ↓+ 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  <w:vertAlign w:val="subscript"/>
          <w:lang w:val="en-GB"/>
        </w:rPr>
        <w:t>2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lang w:val="en-GB"/>
        </w:rPr>
        <w:t xml:space="preserve">4 </w:t>
      </w:r>
    </w:p>
    <w:p w:rsidR="00B12297" w:rsidRDefault="00B12297" w:rsidP="00B12297">
      <w:pPr>
        <w:shd w:val="clear" w:color="auto" w:fill="FFFFFF" w:themeFill="background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</w:t>
      </w:r>
      <w:r>
        <w:rPr>
          <w:sz w:val="24"/>
          <w:szCs w:val="24"/>
        </w:rPr>
        <w:t>Синий</w:t>
      </w:r>
    </w:p>
    <w:p w:rsidR="00B12297" w:rsidRDefault="00B12297" w:rsidP="00B12297">
      <w:pPr>
        <w:shd w:val="clear" w:color="auto" w:fill="FFFFFF" w:themeFill="background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2.) </w:t>
      </w:r>
      <w:proofErr w:type="spellStart"/>
      <w:r>
        <w:rPr>
          <w:sz w:val="24"/>
          <w:szCs w:val="24"/>
          <w:lang w:val="en-US"/>
        </w:rPr>
        <w:t>FeCl</w:t>
      </w:r>
      <w:proofErr w:type="spellEnd"/>
      <w:r>
        <w:rPr>
          <w:sz w:val="24"/>
          <w:szCs w:val="24"/>
          <w:vertAlign w:val="subscript"/>
          <w:lang w:val="en-GB"/>
        </w:rPr>
        <w:t>2</w:t>
      </w:r>
      <w:r>
        <w:rPr>
          <w:sz w:val="24"/>
          <w:szCs w:val="24"/>
          <w:lang w:val="en-GB"/>
        </w:rPr>
        <w:t xml:space="preserve"> + 2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>
        <w:rPr>
          <w:sz w:val="24"/>
          <w:szCs w:val="24"/>
          <w:lang w:val="en-GB"/>
        </w:rPr>
        <w:t xml:space="preserve"> = 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  <w:lang w:val="en-GB"/>
        </w:rPr>
        <w:t xml:space="preserve"> (</w:t>
      </w:r>
      <w:r>
        <w:rPr>
          <w:sz w:val="24"/>
          <w:szCs w:val="24"/>
          <w:lang w:val="en-US"/>
        </w:rPr>
        <w:t>OH</w:t>
      </w:r>
      <w:r>
        <w:rPr>
          <w:sz w:val="24"/>
          <w:szCs w:val="24"/>
          <w:lang w:val="en-GB"/>
        </w:rPr>
        <w:t>)</w:t>
      </w:r>
      <w:r>
        <w:rPr>
          <w:sz w:val="24"/>
          <w:szCs w:val="24"/>
          <w:vertAlign w:val="subscript"/>
          <w:lang w:val="en-GB"/>
        </w:rPr>
        <w:t>2</w:t>
      </w:r>
      <w:r>
        <w:rPr>
          <w:sz w:val="24"/>
          <w:szCs w:val="24"/>
          <w:lang w:val="en-GB"/>
        </w:rPr>
        <w:t xml:space="preserve"> ↓+2</w:t>
      </w:r>
      <w:proofErr w:type="spellStart"/>
      <w:r>
        <w:rPr>
          <w:sz w:val="24"/>
          <w:szCs w:val="24"/>
          <w:lang w:val="en-US"/>
        </w:rPr>
        <w:t>NaCl</w:t>
      </w:r>
      <w:proofErr w:type="spellEnd"/>
    </w:p>
    <w:p w:rsidR="00B12297" w:rsidRDefault="00B12297" w:rsidP="00B12297">
      <w:pPr>
        <w:shd w:val="clear" w:color="auto" w:fill="FFFFFF" w:themeFill="background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</w:t>
      </w:r>
      <w:proofErr w:type="spellStart"/>
      <w:r>
        <w:rPr>
          <w:sz w:val="24"/>
          <w:szCs w:val="24"/>
        </w:rPr>
        <w:t>Св</w:t>
      </w:r>
      <w:proofErr w:type="spellEnd"/>
      <w:r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</w:rPr>
        <w:t>зеленый</w:t>
      </w:r>
    </w:p>
    <w:p w:rsidR="00B12297" w:rsidRDefault="00B12297" w:rsidP="00B12297">
      <w:pPr>
        <w:shd w:val="clear" w:color="auto" w:fill="FFFFFF" w:themeFill="background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3.) </w:t>
      </w:r>
      <w:proofErr w:type="spellStart"/>
      <w:r>
        <w:rPr>
          <w:sz w:val="24"/>
          <w:szCs w:val="24"/>
          <w:lang w:val="en-US"/>
        </w:rPr>
        <w:t>FeCl</w:t>
      </w:r>
      <w:proofErr w:type="spellEnd"/>
      <w:r>
        <w:rPr>
          <w:sz w:val="24"/>
          <w:szCs w:val="24"/>
          <w:vertAlign w:val="subscript"/>
          <w:lang w:val="en-GB"/>
        </w:rPr>
        <w:t>3</w:t>
      </w:r>
      <w:r>
        <w:rPr>
          <w:sz w:val="24"/>
          <w:szCs w:val="24"/>
          <w:lang w:val="en-GB"/>
        </w:rPr>
        <w:t xml:space="preserve"> + 3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>
        <w:rPr>
          <w:sz w:val="24"/>
          <w:szCs w:val="24"/>
          <w:lang w:val="en-GB"/>
        </w:rPr>
        <w:t xml:space="preserve"> = 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  <w:lang w:val="en-GB"/>
        </w:rPr>
        <w:t xml:space="preserve"> (</w:t>
      </w:r>
      <w:r>
        <w:rPr>
          <w:sz w:val="24"/>
          <w:szCs w:val="24"/>
          <w:lang w:val="en-US"/>
        </w:rPr>
        <w:t>OH</w:t>
      </w:r>
      <w:r>
        <w:rPr>
          <w:sz w:val="24"/>
          <w:szCs w:val="24"/>
          <w:lang w:val="en-GB"/>
        </w:rPr>
        <w:t>)</w:t>
      </w:r>
      <w:r>
        <w:rPr>
          <w:sz w:val="24"/>
          <w:szCs w:val="24"/>
          <w:vertAlign w:val="subscript"/>
          <w:lang w:val="en-GB"/>
        </w:rPr>
        <w:t>3</w:t>
      </w:r>
      <w:r>
        <w:rPr>
          <w:sz w:val="24"/>
          <w:szCs w:val="24"/>
          <w:lang w:val="en-GB"/>
        </w:rPr>
        <w:t xml:space="preserve"> ↓+3</w:t>
      </w:r>
      <w:proofErr w:type="spellStart"/>
      <w:r>
        <w:rPr>
          <w:sz w:val="24"/>
          <w:szCs w:val="24"/>
          <w:lang w:val="en-US"/>
        </w:rPr>
        <w:t>NaCl</w:t>
      </w:r>
      <w:proofErr w:type="spellEnd"/>
    </w:p>
    <w:p w:rsidR="00B12297" w:rsidRPr="00A56074" w:rsidRDefault="00B12297" w:rsidP="00B12297">
      <w:pPr>
        <w:shd w:val="clear" w:color="auto" w:fill="FFFFFF" w:themeFill="background1"/>
        <w:rPr>
          <w:sz w:val="24"/>
          <w:szCs w:val="24"/>
        </w:rPr>
      </w:pPr>
      <w:r w:rsidRPr="00E8219B">
        <w:rPr>
          <w:sz w:val="24"/>
          <w:szCs w:val="24"/>
          <w:lang w:val="en-GB"/>
        </w:rPr>
        <w:t xml:space="preserve">                                  </w:t>
      </w:r>
      <w:r>
        <w:rPr>
          <w:sz w:val="24"/>
          <w:szCs w:val="24"/>
        </w:rPr>
        <w:t>Бурый</w:t>
      </w:r>
    </w:p>
    <w:p w:rsidR="00B12297" w:rsidRDefault="00B12297" w:rsidP="00B12297">
      <w:pPr>
        <w:shd w:val="clear" w:color="auto" w:fill="FFFFFF" w:themeFill="background1"/>
        <w:ind w:left="36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формулируется самими учащимися на основании поставленной цели.</w:t>
      </w:r>
    </w:p>
    <w:sectPr w:rsidR="00B12297" w:rsidSect="00B122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75"/>
    <w:rsid w:val="000C2075"/>
    <w:rsid w:val="00313A84"/>
    <w:rsid w:val="00B1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69EE"/>
  <w15:chartTrackingRefBased/>
  <w15:docId w15:val="{320865A2-4153-4561-9F23-F003718E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22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2297"/>
    <w:pPr>
      <w:ind w:left="640"/>
    </w:pPr>
  </w:style>
  <w:style w:type="paragraph" w:styleId="a4">
    <w:name w:val="No Spacing"/>
    <w:uiPriority w:val="1"/>
    <w:qFormat/>
    <w:rsid w:val="00B122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2023-03-12T14:38:00Z</dcterms:created>
  <dcterms:modified xsi:type="dcterms:W3CDTF">2023-03-12T14:40:00Z</dcterms:modified>
</cp:coreProperties>
</file>