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8B" w:rsidRPr="00A575C6" w:rsidRDefault="005D0CF5">
      <w:pPr>
        <w:rPr>
          <w:b/>
          <w:sz w:val="32"/>
          <w:szCs w:val="32"/>
        </w:rPr>
      </w:pPr>
      <w:r w:rsidRPr="00A575C6">
        <w:rPr>
          <w:b/>
          <w:sz w:val="32"/>
          <w:szCs w:val="32"/>
        </w:rPr>
        <w:t xml:space="preserve">Образец  итогового сочинения по направлению «Жестокость и милосердие» по «Донским рассказам» </w:t>
      </w:r>
      <w:proofErr w:type="spellStart"/>
      <w:r w:rsidRPr="00A575C6">
        <w:rPr>
          <w:b/>
          <w:sz w:val="32"/>
          <w:szCs w:val="32"/>
        </w:rPr>
        <w:t>М.Шолохова</w:t>
      </w:r>
      <w:proofErr w:type="spellEnd"/>
    </w:p>
    <w:p w:rsidR="005D0CF5" w:rsidRPr="00A575C6" w:rsidRDefault="00B10935">
      <w:pPr>
        <w:rPr>
          <w:b/>
          <w:sz w:val="28"/>
          <w:szCs w:val="28"/>
        </w:rPr>
      </w:pPr>
      <w:r w:rsidRPr="00A575C6">
        <w:rPr>
          <w:b/>
          <w:sz w:val="28"/>
          <w:szCs w:val="28"/>
        </w:rPr>
        <w:t>Жестокость и война.  П</w:t>
      </w:r>
      <w:r w:rsidR="005D0CF5" w:rsidRPr="00A575C6">
        <w:rPr>
          <w:b/>
          <w:sz w:val="28"/>
          <w:szCs w:val="28"/>
        </w:rPr>
        <w:t>опытка человека сохранить нравственные устои.</w:t>
      </w:r>
    </w:p>
    <w:p w:rsidR="005D0CF5" w:rsidRPr="00A575C6" w:rsidRDefault="005D0CF5">
      <w:r w:rsidRPr="00A575C6">
        <w:rPr>
          <w:b/>
        </w:rPr>
        <w:t>Вступление</w:t>
      </w:r>
      <w:r w:rsidRPr="00A575C6">
        <w:t>. Свершилась Октябрьская революция. Вслед за ней запылал пожар гражданской войны, который докатился и до Дона.</w:t>
      </w:r>
    </w:p>
    <w:p w:rsidR="005D0CF5" w:rsidRPr="00A575C6" w:rsidRDefault="005D0CF5">
      <w:r w:rsidRPr="00A575C6">
        <w:t>Юный М.</w:t>
      </w:r>
      <w:r w:rsidR="000F5061" w:rsidRPr="00A575C6">
        <w:t xml:space="preserve"> </w:t>
      </w:r>
      <w:r w:rsidRPr="00A575C6">
        <w:t>Шолохов был не только очевидцем,</w:t>
      </w:r>
      <w:r w:rsidR="000F5061" w:rsidRPr="00A575C6">
        <w:t xml:space="preserve"> </w:t>
      </w:r>
      <w:r w:rsidRPr="00A575C6">
        <w:t>но и участником тех трагических событий. В то жестокое время он работал учителем по ликвидации неграмотности, служил в станичном ревкоме, был журналистом. А уже в 1923 году написал свои первые рассказы из донской жизни. В них он поставил и глубоко раскрыл проблему жестокости войны и попытки человека сохранить нравственные устои.</w:t>
      </w:r>
      <w:r w:rsidR="00547599" w:rsidRPr="00A575C6">
        <w:t>(71 слово).</w:t>
      </w:r>
    </w:p>
    <w:p w:rsidR="005D0CF5" w:rsidRPr="00A575C6" w:rsidRDefault="00B71B92">
      <w:r w:rsidRPr="00A575C6">
        <w:rPr>
          <w:b/>
        </w:rPr>
        <w:t xml:space="preserve">1 аргумент. </w:t>
      </w:r>
      <w:r w:rsidRPr="00A575C6">
        <w:t>Автор в «Донских рассказах» показывает,</w:t>
      </w:r>
      <w:r w:rsidR="000F5061" w:rsidRPr="00A575C6">
        <w:t xml:space="preserve"> </w:t>
      </w:r>
      <w:r w:rsidRPr="00A575C6">
        <w:t>что революция и гражданская война пробудили в людях жестокость, усилили в их душах борьбу добра и зла. И вот герой рассказа «</w:t>
      </w:r>
      <w:proofErr w:type="spellStart"/>
      <w:r w:rsidRPr="00A575C6">
        <w:t>Продкомиссар</w:t>
      </w:r>
      <w:proofErr w:type="spellEnd"/>
      <w:r w:rsidRPr="00A575C6">
        <w:t xml:space="preserve">», явно чувствуя неправоту своего выбора, смертную греховность его, просит прощения: «Не </w:t>
      </w:r>
      <w:proofErr w:type="gramStart"/>
      <w:r w:rsidRPr="00A575C6">
        <w:t>серчай</w:t>
      </w:r>
      <w:proofErr w:type="gramEnd"/>
      <w:r w:rsidRPr="00A575C6">
        <w:t>,</w:t>
      </w:r>
      <w:r w:rsidR="000F5061" w:rsidRPr="00A575C6">
        <w:t xml:space="preserve"> </w:t>
      </w:r>
      <w:r w:rsidRPr="00A575C6">
        <w:t>батя!» - но всё же убивает отца.</w:t>
      </w:r>
      <w:r w:rsidR="00547599" w:rsidRPr="00A575C6">
        <w:t>(45 слов).</w:t>
      </w:r>
    </w:p>
    <w:p w:rsidR="00B71B92" w:rsidRPr="00A575C6" w:rsidRDefault="00B71B92">
      <w:r w:rsidRPr="00A575C6">
        <w:rPr>
          <w:b/>
        </w:rPr>
        <w:t>2 аргумент.</w:t>
      </w:r>
      <w:r w:rsidR="000F5061" w:rsidRPr="00A575C6">
        <w:rPr>
          <w:b/>
        </w:rPr>
        <w:t xml:space="preserve"> </w:t>
      </w:r>
      <w:r w:rsidRPr="00A575C6">
        <w:t>Человек может и должен остановить разлив жестокости, если будет откликаться на заповеди Божьи. В рассказе «Жеребенок» М.</w:t>
      </w:r>
      <w:r w:rsidR="000F5061" w:rsidRPr="00A575C6">
        <w:t xml:space="preserve"> </w:t>
      </w:r>
      <w:r w:rsidRPr="00A575C6">
        <w:t>Шолохов показал, что герои не</w:t>
      </w:r>
      <w:r w:rsidR="000F5061" w:rsidRPr="00A575C6">
        <w:t xml:space="preserve"> </w:t>
      </w:r>
      <w:r w:rsidRPr="00A575C6">
        <w:t>приемлют войны. Именно поэтому эскадронный решает пощадить жеребёнка. Трофим же</w:t>
      </w:r>
      <w:r w:rsidR="001316E0" w:rsidRPr="00A575C6">
        <w:t>, задающий вначале довольно равнодушно вопрос: «Убить его?» - в решающий момент, жертвуя собой, спасает жеребёнку жизнь. Очевидно, в жертвенности видел писатель очищение человеческой души.</w:t>
      </w:r>
      <w:r w:rsidR="00547599" w:rsidRPr="00A575C6">
        <w:t>(44 слова)</w:t>
      </w:r>
    </w:p>
    <w:p w:rsidR="001316E0" w:rsidRPr="00A575C6" w:rsidRDefault="001316E0">
      <w:r w:rsidRPr="00A575C6">
        <w:rPr>
          <w:b/>
        </w:rPr>
        <w:t xml:space="preserve">3 аргумент. </w:t>
      </w:r>
      <w:r w:rsidRPr="00A575C6">
        <w:t>Можно ли жестокость победить жестокостью? Конечно, нет! Зло рождает ещё большее зло. Поэтому в годы войны, по мнению писателя, так актуальна христианская заповедь – любить врага и не мстить ему. Но подняться до понимания и исполнения этой заповеди могли лишь немногие. Это сумел сделать дед Гаврила – герой</w:t>
      </w:r>
      <w:r w:rsidR="000F5061" w:rsidRPr="00A575C6">
        <w:t xml:space="preserve"> </w:t>
      </w:r>
      <w:r w:rsidRPr="00A575C6">
        <w:t>рассказа «Чужая кровь». Читая о том,</w:t>
      </w:r>
      <w:r w:rsidR="000F5061" w:rsidRPr="00A575C6">
        <w:t xml:space="preserve"> </w:t>
      </w:r>
      <w:r w:rsidRPr="00A575C6">
        <w:t>как у старика забрали всех нажитых трудом лошадей</w:t>
      </w:r>
      <w:r w:rsidR="000F5061" w:rsidRPr="00A575C6">
        <w:t>, понимаешь, что у деда были веские основания ненавидеть новую власть. И они укрепились ещё больше, когда Гаврила узнал о гибели сына. Казалось бы, в душе казака не должно остаться места для жалости. Но дед Гаврила, воспитанный по правилам религиозной морали, остается верным ей и в самый тяжёлый момент гражданской войны. И когда он увидит своего врага поверженным и беззащитным, в нем вместо ненависти проснется жалость, которая затем сменится любовью. Так Гаврила победит в себе дух зла и тем самым укажет путь и своему приемному сыну – путь взаимного прощения и раскаяния.</w:t>
      </w:r>
      <w:r w:rsidR="00547599" w:rsidRPr="00A575C6">
        <w:t>(150 слов).</w:t>
      </w:r>
    </w:p>
    <w:p w:rsidR="00547599" w:rsidRPr="00A575C6" w:rsidRDefault="00547599">
      <w:r w:rsidRPr="00A575C6">
        <w:rPr>
          <w:b/>
        </w:rPr>
        <w:t xml:space="preserve">Заключение. </w:t>
      </w:r>
      <w:r w:rsidRPr="00A575C6">
        <w:t>Таким образом, правдиво показав человека в огне революции и гражданской войны, М. Шолохов призвал следовать христианским заповедям, важнейшая из которых «Не убей!» И, наверное, поэтому его рассказы звучат не т</w:t>
      </w:r>
      <w:r w:rsidR="00075393" w:rsidRPr="00A575C6">
        <w:t xml:space="preserve">олько как </w:t>
      </w:r>
      <w:proofErr w:type="gramStart"/>
      <w:r w:rsidR="00075393" w:rsidRPr="00A575C6">
        <w:t>суровая</w:t>
      </w:r>
      <w:proofErr w:type="gramEnd"/>
      <w:r w:rsidR="00075393" w:rsidRPr="00A575C6">
        <w:t xml:space="preserve"> правда той да</w:t>
      </w:r>
      <w:r w:rsidRPr="00A575C6">
        <w:t>лекой от нас жизни</w:t>
      </w:r>
      <w:r w:rsidR="00075393" w:rsidRPr="00A575C6">
        <w:t>, но и как пророчество – предупреждение на будущие времена.</w:t>
      </w:r>
      <w:r w:rsidR="00B10935" w:rsidRPr="00A575C6">
        <w:t xml:space="preserve"> Это предостережение так актуально в наши дни, когда совсем рядом с нами опять полыхает огонь жестокой братоубийственной войны.(63 слова).</w:t>
      </w:r>
      <w:bookmarkStart w:id="0" w:name="_GoBack"/>
      <w:bookmarkEnd w:id="0"/>
    </w:p>
    <w:p w:rsidR="00491B37" w:rsidRPr="00A575C6" w:rsidRDefault="00491B37">
      <w:r w:rsidRPr="00A575C6">
        <w:t>Всего 373 слова.</w:t>
      </w:r>
    </w:p>
    <w:sectPr w:rsidR="00491B37" w:rsidRPr="00A5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5"/>
    <w:rsid w:val="00075393"/>
    <w:rsid w:val="000F5061"/>
    <w:rsid w:val="001316E0"/>
    <w:rsid w:val="003407E0"/>
    <w:rsid w:val="00491B37"/>
    <w:rsid w:val="00547599"/>
    <w:rsid w:val="005D0CF5"/>
    <w:rsid w:val="009D4D8B"/>
    <w:rsid w:val="00A575C6"/>
    <w:rsid w:val="00B10935"/>
    <w:rsid w:val="00B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2020-04-26T11:18:00Z</cp:lastPrinted>
  <dcterms:created xsi:type="dcterms:W3CDTF">2018-10-21T05:41:00Z</dcterms:created>
  <dcterms:modified xsi:type="dcterms:W3CDTF">2020-04-26T11:21:00Z</dcterms:modified>
</cp:coreProperties>
</file>