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EA" w:rsidRPr="007A6418" w:rsidRDefault="006639EA" w:rsidP="00B64267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center"/>
        <w:rPr>
          <w:color w:val="000000"/>
        </w:rPr>
      </w:pPr>
      <w:r w:rsidRPr="004D0E04">
        <w:rPr>
          <w:b/>
          <w:bCs/>
          <w:color w:val="000000"/>
        </w:rPr>
        <w:t>Введение</w:t>
      </w:r>
    </w:p>
    <w:p w:rsidR="007A6418" w:rsidRPr="004D0E04" w:rsidRDefault="007A6418" w:rsidP="007A641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639EA" w:rsidRPr="004D0E04" w:rsidRDefault="006639EA" w:rsidP="004D0E04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0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организма, отдельных его органов и клеток изменяется, повторяясь в различные интервалы времени. «Пробегают» импульсы по нервным волокнам, бьется сердце, сокращаются и вновь расслабляются мышцы, меняется артериальное давление, температура тела, настроение, самочувствие, деловая активность.</w:t>
      </w:r>
    </w:p>
    <w:p w:rsidR="006639EA" w:rsidRPr="004D0E04" w:rsidRDefault="004D0E04" w:rsidP="004D0E04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 о сохранении здоровья и увеличении продолжительности жизни, повышение нервно-эмоционального напряжения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физического напряжения в спортивной деятельности ставят перед медико-биологической наукой ряд практических задач.</w:t>
      </w:r>
    </w:p>
    <w:p w:rsidR="006639EA" w:rsidRPr="004D0E04" w:rsidRDefault="004D0E04" w:rsidP="004D0E04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правильная интерпретация различных физиологических процессов, происходящих в живом</w:t>
      </w:r>
      <w:r w:rsidR="006639EA" w:rsidRPr="004D0E0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 </w:t>
      </w:r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организме при адаптации, невозможны без знания природы биологических ритмов. Сейчас, как известно, многие люди ведут малоподвижный образ жизни; отсюда - особая необходимость в занятиях физкультурой и спортом. Знание закономерностей биологических ритмов помогает правильно строить режим тренировочных занятий, смены нагрузок и отдыха, своевременных восстановительных мероприятий. </w:t>
      </w:r>
    </w:p>
    <w:p w:rsidR="006639EA" w:rsidRPr="004D0E04" w:rsidRDefault="004D0E04" w:rsidP="004D0E04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Изучением ритмов активности и пассивности, протекающих в нашем организме, занимается особая наука – </w:t>
      </w:r>
      <w:proofErr w:type="spellStart"/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биоритмология</w:t>
      </w:r>
      <w:proofErr w:type="spellEnd"/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Согласно этой науке, большинство процессов, происходящих в нашем организме, </w:t>
      </w:r>
      <w:proofErr w:type="gramStart"/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синхронизированы</w:t>
      </w:r>
      <w:proofErr w:type="gramEnd"/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периодическими </w:t>
      </w:r>
      <w:proofErr w:type="spellStart"/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солнечно-лунно-земными</w:t>
      </w:r>
      <w:proofErr w:type="spellEnd"/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космическими влияниями.</w:t>
      </w:r>
    </w:p>
    <w:p w:rsidR="006639EA" w:rsidRPr="004D0E04" w:rsidRDefault="004D0E04" w:rsidP="004D0E04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живая система, в том числе и человек, постоянно находится в состоянии обмена информацией, энергией и веществом с окружающей средой. Если по каким-либо причинам этот обмен (на любом уровне – информационном, энергетическом и материальном) нарушается, то это отрицательно сказывается на развитии и жизнедеятельности организма.</w:t>
      </w:r>
    </w:p>
    <w:p w:rsidR="006639EA" w:rsidRPr="004D0E04" w:rsidRDefault="004D0E04" w:rsidP="004D0E04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человеку важно учитывать свои индивидуальные биоритмы при разработке и обосновании различных режимов деятельности, так как обнаружено, что они могут влиять на работоспособность, </w:t>
      </w:r>
      <w:r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 w:rsidR="006639EA" w:rsidRPr="004D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успеваемость.</w:t>
      </w:r>
    </w:p>
    <w:p w:rsidR="006639EA" w:rsidRPr="004D0E04" w:rsidRDefault="004D0E04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6639EA" w:rsidRPr="004D0E04">
        <w:rPr>
          <w:b/>
          <w:bCs/>
          <w:color w:val="000000"/>
        </w:rPr>
        <w:t>Цель:</w:t>
      </w:r>
      <w:r w:rsidR="006639EA" w:rsidRPr="004D0E04">
        <w:rPr>
          <w:color w:val="000000"/>
        </w:rPr>
        <w:t xml:space="preserve"> выявить влияние биоритмов и </w:t>
      </w:r>
      <w:proofErr w:type="spellStart"/>
      <w:r w:rsidR="006639EA" w:rsidRPr="004D0E04">
        <w:rPr>
          <w:color w:val="000000"/>
        </w:rPr>
        <w:t>хронотипа</w:t>
      </w:r>
      <w:proofErr w:type="spellEnd"/>
      <w:r w:rsidR="006639EA" w:rsidRPr="004D0E04">
        <w:rPr>
          <w:color w:val="000000"/>
        </w:rPr>
        <w:t xml:space="preserve"> на работоспособность и интеллектуальную активность  учащихся.</w:t>
      </w:r>
    </w:p>
    <w:p w:rsidR="006639EA" w:rsidRPr="004D0E04" w:rsidRDefault="004D0E04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6639EA" w:rsidRPr="004D0E04">
        <w:rPr>
          <w:b/>
          <w:bCs/>
          <w:color w:val="000000"/>
        </w:rPr>
        <w:t>Задачи: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1. Проанализировать научную литературу по проблеме исследования для определения основных теоретических понятий и положений исследования.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 xml:space="preserve">2. Провести изучение биоритмов и </w:t>
      </w:r>
      <w:proofErr w:type="spellStart"/>
      <w:r w:rsidRPr="004D0E04">
        <w:rPr>
          <w:color w:val="000000"/>
        </w:rPr>
        <w:t>хронотипов</w:t>
      </w:r>
      <w:proofErr w:type="spellEnd"/>
      <w:r w:rsidRPr="004D0E04">
        <w:rPr>
          <w:color w:val="000000"/>
        </w:rPr>
        <w:t xml:space="preserve"> учащихся 9 класс</w:t>
      </w:r>
      <w:r w:rsidR="00F40869">
        <w:rPr>
          <w:color w:val="000000"/>
        </w:rPr>
        <w:t>а</w:t>
      </w:r>
      <w:r w:rsidRPr="004D0E04">
        <w:rPr>
          <w:color w:val="000000"/>
        </w:rPr>
        <w:t>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3. Разработать рекомендации по улучшению работоспособности и упорядочиванию режима дня учащихся, оптимизации собственной учебной деятельности;</w:t>
      </w:r>
    </w:p>
    <w:p w:rsidR="004D0E04" w:rsidRDefault="004D0E04" w:rsidP="004D0E04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:rsidR="006639EA" w:rsidRPr="004D0E04" w:rsidRDefault="004D0E04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="006639EA" w:rsidRPr="004D0E04">
        <w:rPr>
          <w:b/>
          <w:bCs/>
          <w:color w:val="000000"/>
        </w:rPr>
        <w:t>Актуальность работы.</w:t>
      </w:r>
      <w:r w:rsidR="006639EA" w:rsidRPr="004D0E04">
        <w:rPr>
          <w:color w:val="000000"/>
        </w:rPr>
        <w:t> Проведенное исследование является актуальным на сегодняшний день, так как изучение биологических ритмов человека открывает новые возможности для регуляции и управления процессами, протекающими в организме человека под влиянием различных внутренних и внешних факторов. Изучение характера биологических ритмов имеет большое значение при организации рационального режима труда и отдыха человека.</w:t>
      </w:r>
    </w:p>
    <w:p w:rsidR="006639EA" w:rsidRPr="004D0E04" w:rsidRDefault="004D0E04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639EA" w:rsidRPr="004D0E04">
        <w:rPr>
          <w:b/>
          <w:bCs/>
          <w:color w:val="000000"/>
        </w:rPr>
        <w:t>Объект исследования:</w:t>
      </w:r>
      <w:r w:rsidR="006639EA" w:rsidRPr="004D0E04">
        <w:rPr>
          <w:color w:val="000000"/>
        </w:rPr>
        <w:t xml:space="preserve"> ученики 9 класса школы села </w:t>
      </w:r>
      <w:proofErr w:type="spellStart"/>
      <w:r w:rsidR="006639EA" w:rsidRPr="004D0E04">
        <w:rPr>
          <w:color w:val="000000"/>
        </w:rPr>
        <w:t>Улюкчикан</w:t>
      </w:r>
      <w:proofErr w:type="spellEnd"/>
      <w:r w:rsidR="006639EA" w:rsidRPr="004D0E04">
        <w:rPr>
          <w:color w:val="000000"/>
        </w:rPr>
        <w:t>.</w:t>
      </w:r>
    </w:p>
    <w:p w:rsidR="006639EA" w:rsidRPr="004D0E04" w:rsidRDefault="004D0E04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639EA" w:rsidRPr="004D0E04">
        <w:rPr>
          <w:b/>
          <w:bCs/>
          <w:color w:val="000000"/>
        </w:rPr>
        <w:t>Предметом</w:t>
      </w:r>
      <w:r w:rsidR="006639EA" w:rsidRPr="004D0E04">
        <w:rPr>
          <w:color w:val="000000"/>
        </w:rPr>
        <w:t xml:space="preserve"> изучения являются биологические ритмы и </w:t>
      </w:r>
      <w:proofErr w:type="spellStart"/>
      <w:r w:rsidR="006639EA" w:rsidRPr="004D0E04">
        <w:rPr>
          <w:color w:val="000000"/>
        </w:rPr>
        <w:t>хронотип</w:t>
      </w:r>
      <w:r w:rsidR="005227B8">
        <w:rPr>
          <w:color w:val="000000"/>
        </w:rPr>
        <w:t>ы</w:t>
      </w:r>
      <w:proofErr w:type="spellEnd"/>
      <w:r w:rsidR="006639EA" w:rsidRPr="004D0E04">
        <w:rPr>
          <w:color w:val="000000"/>
        </w:rPr>
        <w:t xml:space="preserve"> учащихся.</w:t>
      </w:r>
    </w:p>
    <w:p w:rsidR="006639EA" w:rsidRPr="004D0E04" w:rsidRDefault="004D0E04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639EA" w:rsidRPr="004D0E04">
        <w:rPr>
          <w:b/>
          <w:bCs/>
          <w:color w:val="000000"/>
        </w:rPr>
        <w:t>Практическая значимость исследования</w:t>
      </w:r>
      <w:r w:rsidR="006639EA" w:rsidRPr="004D0E04">
        <w:rPr>
          <w:color w:val="000000"/>
        </w:rPr>
        <w:t> заключается в том, что я смогла скоординировать собственную учебную деятельность, свой режим дня, общее физическое состояние. Удалось заинтересовать других, привлечь их к исследованию, при наличии знаний улучшить их учебную деятельность.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6639EA" w:rsidP="0044093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center"/>
        <w:rPr>
          <w:color w:val="000000"/>
        </w:rPr>
      </w:pPr>
      <w:r w:rsidRPr="004D0E04">
        <w:rPr>
          <w:b/>
          <w:bCs/>
          <w:iCs/>
          <w:color w:val="000000"/>
        </w:rPr>
        <w:t>Методика и методы исследования.</w:t>
      </w:r>
    </w:p>
    <w:p w:rsidR="006639EA" w:rsidRPr="004D0E04" w:rsidRDefault="006639EA" w:rsidP="004D0E0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color w:val="000000"/>
        </w:rPr>
        <w:t xml:space="preserve">Изучение литературы по данной проблеме, составление кратких характеристик основных </w:t>
      </w:r>
      <w:proofErr w:type="spellStart"/>
      <w:r w:rsidRPr="004D0E04">
        <w:rPr>
          <w:color w:val="000000"/>
        </w:rPr>
        <w:t>биоритмологических</w:t>
      </w:r>
      <w:proofErr w:type="spellEnd"/>
      <w:r w:rsidRPr="004D0E04">
        <w:rPr>
          <w:color w:val="000000"/>
        </w:rPr>
        <w:t xml:space="preserve"> типов.</w:t>
      </w:r>
    </w:p>
    <w:p w:rsidR="006639EA" w:rsidRDefault="006639EA" w:rsidP="004D0E0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color w:val="000000"/>
        </w:rPr>
        <w:t xml:space="preserve">Проведение анкетирования учащихся </w:t>
      </w:r>
      <w:r w:rsidR="004D0E04">
        <w:rPr>
          <w:color w:val="000000"/>
        </w:rPr>
        <w:t xml:space="preserve"> </w:t>
      </w:r>
      <w:r w:rsidRPr="004D0E04">
        <w:rPr>
          <w:color w:val="000000"/>
        </w:rPr>
        <w:t>9 класс</w:t>
      </w:r>
      <w:r w:rsidR="004D0E04">
        <w:rPr>
          <w:color w:val="000000"/>
        </w:rPr>
        <w:t>а</w:t>
      </w:r>
      <w:r w:rsidRPr="004D0E04">
        <w:rPr>
          <w:color w:val="000000"/>
        </w:rPr>
        <w:t>, ведение дневников самонаблюдения, построение диаграмм.</w:t>
      </w:r>
    </w:p>
    <w:p w:rsidR="005468D0" w:rsidRPr="004D0E04" w:rsidRDefault="005468D0" w:rsidP="005468D0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color w:val="000000"/>
        </w:rPr>
        <w:t>Анализ результатов исследований.</w:t>
      </w:r>
    </w:p>
    <w:p w:rsidR="005468D0" w:rsidRDefault="005468D0" w:rsidP="005468D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4D0E04">
        <w:rPr>
          <w:color w:val="000000"/>
        </w:rPr>
        <w:t xml:space="preserve">Объем выборки составил </w:t>
      </w:r>
      <w:r>
        <w:rPr>
          <w:color w:val="000000"/>
        </w:rPr>
        <w:t>10</w:t>
      </w:r>
      <w:r w:rsidRPr="004D0E04">
        <w:rPr>
          <w:color w:val="000000"/>
        </w:rPr>
        <w:t xml:space="preserve"> человек.</w:t>
      </w:r>
    </w:p>
    <w:p w:rsidR="007E2E8F" w:rsidRPr="004D0E04" w:rsidRDefault="007E2E8F" w:rsidP="005468D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6639EA" w:rsidP="0044093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center"/>
        <w:rPr>
          <w:color w:val="000000"/>
        </w:rPr>
      </w:pPr>
      <w:r w:rsidRPr="004D0E04">
        <w:rPr>
          <w:b/>
          <w:bCs/>
          <w:color w:val="000000"/>
        </w:rPr>
        <w:t>Понятие биологического ритма.</w:t>
      </w:r>
    </w:p>
    <w:p w:rsidR="006639EA" w:rsidRDefault="006639EA" w:rsidP="005468D0">
      <w:pPr>
        <w:pStyle w:val="a3"/>
        <w:spacing w:before="0" w:beforeAutospacing="0" w:after="0" w:afterAutospacing="0" w:line="276" w:lineRule="auto"/>
        <w:jc w:val="both"/>
        <w:rPr>
          <w:color w:val="2B2622"/>
          <w:shd w:val="clear" w:color="auto" w:fill="EAE9E7"/>
        </w:rPr>
      </w:pPr>
      <w:bookmarkStart w:id="0" w:name="YANDEX_22"/>
      <w:bookmarkEnd w:id="0"/>
      <w:r w:rsidRPr="004D0E04">
        <w:rPr>
          <w:color w:val="000000"/>
        </w:rPr>
        <w:t> Под </w:t>
      </w:r>
      <w:r w:rsidRPr="00440931">
        <w:rPr>
          <w:color w:val="000000"/>
        </w:rPr>
        <w:t>биологическим ритмом</w:t>
      </w:r>
      <w:r w:rsidRPr="004D0E04">
        <w:rPr>
          <w:color w:val="000000"/>
        </w:rPr>
        <w:t> понимают закономерное воспроизведение через определенные приблизительно равные промежутки времени какого-либо функционального состояния организма в целом, или его отдельных органов, систем, тканей, клеток. Например, периодические сокращения сердечной мышцы через каждые 0,6 – 0,7 секунды, периодически наступающее состояние сна через каждые 24 часа, периодическая активизация моторики желудочно-кишечного тракта через каждые 90 минут. При этом очень важно помнить, что биоритм  – это не ответ организма на периодически действующие факторы внешней среды, а внутреннее свойство организма, сохраняющиеся и в постоянных, изолированных от внешней среды условиях жизнедеятельности.</w:t>
      </w:r>
    </w:p>
    <w:p w:rsidR="004D0E04" w:rsidRPr="004D0E04" w:rsidRDefault="004D0E04" w:rsidP="005468D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6639EA" w:rsidP="00440931">
      <w:pPr>
        <w:pStyle w:val="a3"/>
        <w:numPr>
          <w:ilvl w:val="1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D0E04">
        <w:rPr>
          <w:b/>
          <w:bCs/>
          <w:color w:val="000000"/>
        </w:rPr>
        <w:t>Суточные биоритмы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Смена дня и ночи, времени года приводит к тому, что органы человека также ритмично изменяют свою активность. Самочувствие человека во многом зависит от того, насколько режим труда и отдыха соответствует его индивидуальным биоритмам. Активизация органов подчиняется внутренним биологическим часам. При энергетическом возбуждении организма происходит взаимодействие главных органов, подстройка их друг под друга, и под изменения окружающей среды. Ниже приводится время максимальной активности человека в его суточном биоритме: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печень</w:t>
      </w:r>
      <w:r w:rsidRPr="004D0E04">
        <w:rPr>
          <w:color w:val="000000"/>
        </w:rPr>
        <w:t> - с 1 до 3 часов ночи;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легкие</w:t>
      </w:r>
      <w:r w:rsidRPr="004D0E04">
        <w:rPr>
          <w:color w:val="000000"/>
        </w:rPr>
        <w:t> - с 3 до 5 часов утра;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толстая кишка</w:t>
      </w:r>
      <w:r w:rsidRPr="004D0E04">
        <w:rPr>
          <w:color w:val="000000"/>
        </w:rPr>
        <w:t> - с 5 до 7 часов утра;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желудок</w:t>
      </w:r>
      <w:r w:rsidRPr="004D0E04">
        <w:rPr>
          <w:color w:val="000000"/>
        </w:rPr>
        <w:t> - с 7 до 9 часов утра;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селезенка и поджелудочная железа</w:t>
      </w:r>
      <w:r w:rsidRPr="004D0E04">
        <w:rPr>
          <w:color w:val="000000"/>
        </w:rPr>
        <w:t> - с 9 до 11 часов утра;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сердце</w:t>
      </w:r>
      <w:r w:rsidRPr="004D0E04">
        <w:rPr>
          <w:color w:val="000000"/>
        </w:rPr>
        <w:t> - с 11 до 13 часов дня;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тонкая кишка</w:t>
      </w:r>
      <w:r w:rsidRPr="004D0E04">
        <w:rPr>
          <w:color w:val="000000"/>
        </w:rPr>
        <w:t> - с 13 до 15 часов дня;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мочевой пузырь</w:t>
      </w:r>
      <w:r w:rsidRPr="004D0E04">
        <w:rPr>
          <w:color w:val="000000"/>
        </w:rPr>
        <w:t> - с 15 до 17 часов дня;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почки</w:t>
      </w:r>
      <w:r w:rsidRPr="004D0E04">
        <w:rPr>
          <w:color w:val="000000"/>
        </w:rPr>
        <w:t> - с 17 до 19 часов вечера;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органы кровообращения, половые органы</w:t>
      </w:r>
      <w:r w:rsidRPr="004D0E04">
        <w:rPr>
          <w:color w:val="000000"/>
        </w:rPr>
        <w:t> - с 19 до 21 часов вечера;</w:t>
      </w:r>
    </w:p>
    <w:p w:rsidR="006639EA" w:rsidRPr="004D0E04" w:rsidRDefault="006639EA" w:rsidP="005468D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D0E04">
        <w:rPr>
          <w:b/>
          <w:bCs/>
          <w:color w:val="000000"/>
        </w:rPr>
        <w:t>органы теплообразования</w:t>
      </w:r>
      <w:r w:rsidRPr="004D0E04">
        <w:rPr>
          <w:color w:val="000000"/>
        </w:rPr>
        <w:t> - с 21 до 23 часов ночи;</w:t>
      </w:r>
    </w:p>
    <w:p w:rsidR="00440931" w:rsidRDefault="006639EA" w:rsidP="004D0E0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440931">
        <w:rPr>
          <w:b/>
          <w:bCs/>
          <w:color w:val="000000"/>
        </w:rPr>
        <w:t>желчный пузырь</w:t>
      </w:r>
      <w:r w:rsidRPr="00440931">
        <w:rPr>
          <w:color w:val="000000"/>
        </w:rPr>
        <w:t> - с 23 до 1 часа ночи. </w:t>
      </w:r>
    </w:p>
    <w:p w:rsidR="006639EA" w:rsidRPr="004D0E04" w:rsidRDefault="00440931" w:rsidP="00440931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440931">
        <w:rPr>
          <w:color w:val="000000"/>
        </w:rPr>
        <w:t xml:space="preserve"> </w:t>
      </w:r>
    </w:p>
    <w:p w:rsidR="006639EA" w:rsidRPr="004D0E04" w:rsidRDefault="006639EA" w:rsidP="0044093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D0E04">
        <w:rPr>
          <w:b/>
          <w:bCs/>
          <w:color w:val="000000"/>
        </w:rPr>
        <w:t>«Совы» и «Жаворонки»</w:t>
      </w:r>
    </w:p>
    <w:p w:rsidR="006639EA" w:rsidRPr="004D0E04" w:rsidRDefault="005468D0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639EA" w:rsidRPr="004D0E04">
        <w:rPr>
          <w:color w:val="000000"/>
        </w:rPr>
        <w:t>Многие родители знают, как тяжело поднимать ребенка с постели в ранние утренние часы. А вечером его не легче уложить спать - в это время он наиболее активен. Однако есть дети, которые любят рано вставать и охотно укладываются спать. Подобные различия сохраняются на всю жизнь. В чем их причины?</w:t>
      </w:r>
    </w:p>
    <w:p w:rsidR="006639EA" w:rsidRPr="004D0E04" w:rsidRDefault="00092371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92371">
        <w:rPr>
          <w:color w:val="000000"/>
        </w:rPr>
        <w:t xml:space="preserve">        </w:t>
      </w:r>
      <w:r w:rsidR="006639EA" w:rsidRPr="004D0E04">
        <w:rPr>
          <w:color w:val="000000"/>
        </w:rPr>
        <w:t xml:space="preserve">Ученые выявили, что по различному и всегда индивидуальному расположению пиков биоритмов люди делятся на три основные </w:t>
      </w:r>
      <w:proofErr w:type="spellStart"/>
      <w:r w:rsidR="006639EA" w:rsidRPr="004D0E04">
        <w:rPr>
          <w:color w:val="000000"/>
        </w:rPr>
        <w:t>хронотипа</w:t>
      </w:r>
      <w:proofErr w:type="spellEnd"/>
      <w:r w:rsidR="006639EA" w:rsidRPr="004D0E04">
        <w:rPr>
          <w:color w:val="000000"/>
        </w:rPr>
        <w:t xml:space="preserve"> - </w:t>
      </w:r>
      <w:r w:rsidR="006639EA" w:rsidRPr="00092371">
        <w:rPr>
          <w:b/>
          <w:i/>
          <w:color w:val="000000"/>
        </w:rPr>
        <w:t>«жаворонки» (утренние), «голуби» (дневные) и «совы» (вечерние).</w:t>
      </w:r>
      <w:r w:rsidR="006639EA" w:rsidRPr="004D0E04">
        <w:rPr>
          <w:color w:val="000000"/>
        </w:rPr>
        <w:t xml:space="preserve"> Их различия проявляются в функциональных возможностях организма в те или иные часы суток. «Жаворонки» в утренние часы имеют четко выраженную </w:t>
      </w:r>
      <w:r w:rsidR="006639EA" w:rsidRPr="004D0E04">
        <w:rPr>
          <w:color w:val="000000"/>
        </w:rPr>
        <w:lastRenderedPageBreak/>
        <w:t>синхронизацию работоспособности. У «сов» же в утренние часы отмечено повышенное напряжение функций центральных регуляторных систем. Статистически доказано, например, что в утренние часы «совы» делают в полтора раза больше ошибок при чтении и письме, чем «жаворонки».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 xml:space="preserve">"Жаворонки" просыпаются рано, чувствуют себя бодрыми и работоспособными в первой половине дня. Вечером у них появляется </w:t>
      </w:r>
      <w:proofErr w:type="gramStart"/>
      <w:r w:rsidRPr="004D0E04">
        <w:rPr>
          <w:color w:val="000000"/>
        </w:rPr>
        <w:t>сонливость</w:t>
      </w:r>
      <w:proofErr w:type="gramEnd"/>
      <w:r w:rsidRPr="004D0E04">
        <w:rPr>
          <w:color w:val="000000"/>
        </w:rPr>
        <w:t xml:space="preserve"> и они рано ложатся спать. "Совы" засыпают поздно ночью, встают поздно утром и работоспособны, бывают во второй половине дня. Половина людей – </w:t>
      </w:r>
      <w:proofErr w:type="spellStart"/>
      <w:r w:rsidRPr="004D0E04">
        <w:rPr>
          <w:color w:val="000000"/>
        </w:rPr>
        <w:t>аритмики</w:t>
      </w:r>
      <w:proofErr w:type="spellEnd"/>
      <w:r w:rsidRPr="004D0E04">
        <w:rPr>
          <w:color w:val="000000"/>
        </w:rPr>
        <w:t xml:space="preserve"> - "голуби" приспосабливаются и к утреннему и вечернему режиму труда.</w:t>
      </w:r>
    </w:p>
    <w:p w:rsidR="005468D0" w:rsidRDefault="005468D0" w:rsidP="005468D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6639EA" w:rsidRPr="004D0E04" w:rsidRDefault="006639EA" w:rsidP="00092371">
      <w:pPr>
        <w:pStyle w:val="a3"/>
        <w:numPr>
          <w:ilvl w:val="1"/>
          <w:numId w:val="13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 w:rsidRPr="004D0E04">
        <w:rPr>
          <w:b/>
          <w:bCs/>
          <w:color w:val="000000"/>
        </w:rPr>
        <w:t>Недельные ритмы</w:t>
      </w:r>
    </w:p>
    <w:p w:rsidR="006639EA" w:rsidRPr="004D0E04" w:rsidRDefault="00440931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40931">
        <w:rPr>
          <w:color w:val="000000"/>
        </w:rPr>
        <w:t xml:space="preserve">     </w:t>
      </w:r>
      <w:r w:rsidR="006639EA" w:rsidRPr="004D0E04">
        <w:rPr>
          <w:color w:val="000000"/>
        </w:rPr>
        <w:t>В недельных ритмах выражен социальный компонент - недельный ритм работы и отдыха, в соответствии с которым изменяются функциональные отправления нашего организма. Динамика работоспособности испытывает влияние недельного ритма: в понедельник происходит врабатываемость после выходных дней, максимум работоспособности наблюдается в середине недели, а к пятнице уже накапливается усталость, утомление и работоспособность падает.</w:t>
      </w:r>
    </w:p>
    <w:p w:rsidR="00440931" w:rsidRPr="00B64267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Недельному биоритму подвержены не только физиологические, но и психические процессы, а точнее целостное протекание тех и других. Вот почему особенно удачным распорядком оказывается тот, когда попеременно усиливается то физическая, то интеллектуальная активность человека. </w:t>
      </w:r>
    </w:p>
    <w:p w:rsidR="006639EA" w:rsidRPr="004D0E04" w:rsidRDefault="006639EA" w:rsidP="00440931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4D0E04">
        <w:rPr>
          <w:b/>
          <w:bCs/>
          <w:color w:val="000000"/>
        </w:rPr>
        <w:t>В воскресенье (день Солнца)</w:t>
      </w:r>
      <w:r w:rsidRPr="004D0E04">
        <w:rPr>
          <w:color w:val="000000"/>
        </w:rPr>
        <w:t> жизненные силы организма проявляются активней, чем в другие дни.</w:t>
      </w:r>
    </w:p>
    <w:p w:rsidR="006639EA" w:rsidRPr="004D0E04" w:rsidRDefault="006639EA" w:rsidP="00440931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b/>
          <w:bCs/>
          <w:color w:val="000000"/>
        </w:rPr>
        <w:t>В понедельник (день Луны)</w:t>
      </w:r>
      <w:r w:rsidRPr="004D0E04">
        <w:rPr>
          <w:color w:val="000000"/>
        </w:rPr>
        <w:t>  труднее собраться, сосредоточиться.</w:t>
      </w:r>
    </w:p>
    <w:p w:rsidR="006639EA" w:rsidRPr="004D0E04" w:rsidRDefault="006639EA" w:rsidP="00440931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b/>
          <w:bCs/>
          <w:color w:val="000000"/>
        </w:rPr>
        <w:t>Вторник (день Марса)</w:t>
      </w:r>
      <w:r w:rsidRPr="004D0E04">
        <w:rPr>
          <w:color w:val="000000"/>
        </w:rPr>
        <w:t>, наоборот, отличается повышением возбудимости.</w:t>
      </w:r>
    </w:p>
    <w:p w:rsidR="006639EA" w:rsidRPr="004D0E04" w:rsidRDefault="006639EA" w:rsidP="00440931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b/>
          <w:bCs/>
          <w:color w:val="000000"/>
        </w:rPr>
        <w:t>В среду (день Меркурия)</w:t>
      </w:r>
      <w:r w:rsidRPr="004D0E04">
        <w:rPr>
          <w:color w:val="000000"/>
        </w:rPr>
        <w:t> усиливается деятельность нервной системы, повышается восприимчивость, активность мышления.</w:t>
      </w:r>
    </w:p>
    <w:p w:rsidR="006639EA" w:rsidRPr="004D0E04" w:rsidRDefault="006639EA" w:rsidP="00440931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b/>
          <w:bCs/>
          <w:color w:val="000000"/>
        </w:rPr>
        <w:t>В четверг (день Юпитера)</w:t>
      </w:r>
      <w:r w:rsidRPr="004D0E04">
        <w:rPr>
          <w:color w:val="000000"/>
        </w:rPr>
        <w:t> выше общительность, контактность.</w:t>
      </w:r>
    </w:p>
    <w:p w:rsidR="006639EA" w:rsidRPr="004D0E04" w:rsidRDefault="006639EA" w:rsidP="00440931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b/>
          <w:bCs/>
          <w:color w:val="000000"/>
        </w:rPr>
        <w:t>Пятница (день Венеры)</w:t>
      </w:r>
      <w:r w:rsidRPr="004D0E04">
        <w:rPr>
          <w:color w:val="000000"/>
        </w:rPr>
        <w:t> день повышенной эмоциональной активности, более тонкой чувствительности.</w:t>
      </w:r>
    </w:p>
    <w:p w:rsidR="006639EA" w:rsidRPr="004D0E04" w:rsidRDefault="006639EA" w:rsidP="00440931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b/>
          <w:bCs/>
          <w:color w:val="000000"/>
        </w:rPr>
        <w:t>Суббота (день Сатурна)</w:t>
      </w:r>
      <w:r w:rsidRPr="004D0E04">
        <w:rPr>
          <w:color w:val="000000"/>
        </w:rPr>
        <w:t> понижает коммуникабельность, дает психический спад, но и повышает сосредоточенность, это день нового накопления сил.</w:t>
      </w:r>
    </w:p>
    <w:p w:rsidR="006639EA" w:rsidRPr="004D0E04" w:rsidRDefault="00440931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40931">
        <w:rPr>
          <w:color w:val="000000"/>
        </w:rPr>
        <w:t xml:space="preserve">      </w:t>
      </w:r>
      <w:r w:rsidR="006639EA" w:rsidRPr="004D0E04">
        <w:rPr>
          <w:color w:val="000000"/>
        </w:rPr>
        <w:t>Конечно, нельзя жить строго по расписанию, но учитывать особенности каждого дня и, сообразуясь с этим, контролировать себя вполне возможно. Распределяя рабочую нагрузку, учитывайте следующее:</w:t>
      </w:r>
    </w:p>
    <w:p w:rsidR="006639EA" w:rsidRPr="004D0E04" w:rsidRDefault="006639EA" w:rsidP="0044093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а) не планируйте большую нагрузку в понедельник. Понедельник – день конфликтов, инфарктов и инсультов.</w:t>
      </w:r>
    </w:p>
    <w:p w:rsidR="006639EA" w:rsidRPr="004D0E04" w:rsidRDefault="006639EA" w:rsidP="0044093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б) дни активных действий – вторник, среда, четверг;</w:t>
      </w:r>
    </w:p>
    <w:p w:rsidR="006639EA" w:rsidRPr="004D0E04" w:rsidRDefault="006639EA" w:rsidP="0044093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в) пятница – день спокойной работы, не требующей нагрузки и напряжения. </w:t>
      </w:r>
    </w:p>
    <w:p w:rsidR="00440931" w:rsidRDefault="00440931" w:rsidP="004D0E04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6639EA" w:rsidRPr="004D0E04" w:rsidRDefault="00092371" w:rsidP="00092371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 xml:space="preserve">3. 3.    </w:t>
      </w:r>
      <w:r w:rsidR="006639EA" w:rsidRPr="004D0E04">
        <w:rPr>
          <w:b/>
          <w:bCs/>
          <w:color w:val="000000"/>
        </w:rPr>
        <w:t>Месячные ритмы</w:t>
      </w:r>
    </w:p>
    <w:p w:rsidR="006639EA" w:rsidRPr="004D0E04" w:rsidRDefault="00092371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639EA" w:rsidRPr="004D0E04">
        <w:rPr>
          <w:color w:val="000000"/>
        </w:rPr>
        <w:t xml:space="preserve">Месячный ритм в отличие от </w:t>
      </w:r>
      <w:proofErr w:type="gramStart"/>
      <w:r w:rsidR="006639EA" w:rsidRPr="004D0E04">
        <w:rPr>
          <w:color w:val="000000"/>
        </w:rPr>
        <w:t>недельного</w:t>
      </w:r>
      <w:proofErr w:type="gramEnd"/>
      <w:r w:rsidR="006639EA" w:rsidRPr="004D0E04">
        <w:rPr>
          <w:color w:val="000000"/>
        </w:rPr>
        <w:t xml:space="preserve"> существует объективно в окружающей нас природе. Это так называемый - период вращения Луны вокруг Земли</w:t>
      </w:r>
      <w:r>
        <w:rPr>
          <w:color w:val="000000"/>
        </w:rPr>
        <w:t xml:space="preserve"> </w:t>
      </w:r>
      <w:r w:rsidRPr="004D0E04">
        <w:rPr>
          <w:color w:val="000000"/>
        </w:rPr>
        <w:t xml:space="preserve">- 27 </w:t>
      </w:r>
      <w:r>
        <w:rPr>
          <w:color w:val="000000"/>
        </w:rPr>
        <w:t>дней</w:t>
      </w:r>
      <w:r w:rsidR="006639EA" w:rsidRPr="004D0E04">
        <w:rPr>
          <w:color w:val="000000"/>
        </w:rPr>
        <w:t xml:space="preserve"> и - время от одного новолуния до другого</w:t>
      </w:r>
      <w:r>
        <w:rPr>
          <w:color w:val="000000"/>
        </w:rPr>
        <w:t xml:space="preserve"> - </w:t>
      </w:r>
      <w:r w:rsidRPr="004D0E04">
        <w:rPr>
          <w:color w:val="000000"/>
        </w:rPr>
        <w:t xml:space="preserve">29 </w:t>
      </w:r>
      <w:r>
        <w:rPr>
          <w:color w:val="000000"/>
        </w:rPr>
        <w:t>дней</w:t>
      </w:r>
      <w:r w:rsidR="006639EA" w:rsidRPr="004D0E04">
        <w:rPr>
          <w:color w:val="000000"/>
        </w:rPr>
        <w:t>. Мы хорошо знаем, что основное действие Луны на Землю связано с взаимодействием их масс (закон всемирного тяготения), проявляющихся в виде приливов и отливов в реках и морях, а так же с экранированием Земли Луной от электромагнитного излучения солнца или дополнительным потоком в виде отраженного света.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092371" w:rsidP="00092371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567" w:hanging="567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6639EA" w:rsidRPr="004D0E04">
        <w:rPr>
          <w:b/>
          <w:bCs/>
          <w:color w:val="000000"/>
        </w:rPr>
        <w:t>Годичные ритмы</w:t>
      </w:r>
    </w:p>
    <w:p w:rsidR="006639EA" w:rsidRPr="004D0E04" w:rsidRDefault="00092371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639EA" w:rsidRPr="004D0E04">
        <w:rPr>
          <w:color w:val="000000"/>
        </w:rPr>
        <w:t xml:space="preserve">В другую очень важную группу биологических ритмов, имеющих огромное значение для высших и низших организмов, входят сезонные и годичные ритмы, обусловленные вращением Земли вокруг Солнца. Сезонные изменения растительного покрова Земли, миграция птиц, зимняя спячка </w:t>
      </w:r>
      <w:r w:rsidR="006639EA" w:rsidRPr="004D0E04">
        <w:rPr>
          <w:color w:val="000000"/>
        </w:rPr>
        <w:lastRenderedPageBreak/>
        <w:t xml:space="preserve">ряда видов животных - это примеры ритмов с годичным периодом. Сезонные колебания жизненных функций характерны и для человека. Так, в регионах с сезонными контрастами климата интенсивность обмена веществ выше зимой, чем летом. Холод является стимулятором функции щитовидной железы. Артериальное давление, количество эритроцитов, гемоглобина обычно ниже в жаркое время года. Весной и летом у большинства людей работоспособность выше, чем зимой. </w:t>
      </w:r>
      <w:r>
        <w:rPr>
          <w:color w:val="000000"/>
        </w:rPr>
        <w:t xml:space="preserve">    </w:t>
      </w:r>
      <w:r w:rsidR="006639EA" w:rsidRPr="004D0E04">
        <w:rPr>
          <w:color w:val="000000"/>
        </w:rPr>
        <w:t>Хорошо известно волнообразное течение многих заболеваний, при котором периоды обострения сменяются длительными ремиссиями, так, туберкулез чаще обостряется весной, а язвенная болезнь желудка и двенадцатиперстной кишки - весной и осенью.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6639EA" w:rsidP="00B52F2C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center"/>
        <w:rPr>
          <w:color w:val="000000"/>
        </w:rPr>
      </w:pPr>
      <w:bookmarkStart w:id="1" w:name="YANDEX_32"/>
      <w:bookmarkEnd w:id="1"/>
      <w:r w:rsidRPr="004D0E04">
        <w:rPr>
          <w:b/>
          <w:bCs/>
          <w:color w:val="000000"/>
        </w:rPr>
        <w:t>Внешняя и внутренняя регуляция  биоритмов.</w:t>
      </w:r>
    </w:p>
    <w:p w:rsidR="006639EA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2" w:name="YANDEX_37"/>
      <w:bookmarkStart w:id="3" w:name="YANDEX_38"/>
      <w:bookmarkEnd w:id="2"/>
      <w:bookmarkEnd w:id="3"/>
      <w:r w:rsidRPr="004D0E04">
        <w:rPr>
          <w:color w:val="000000"/>
        </w:rPr>
        <w:t> </w:t>
      </w:r>
      <w:r w:rsidR="00092371">
        <w:rPr>
          <w:color w:val="000000"/>
        </w:rPr>
        <w:t xml:space="preserve">  </w:t>
      </w:r>
      <w:r w:rsidRPr="004D0E04">
        <w:rPr>
          <w:color w:val="000000"/>
        </w:rPr>
        <w:t>Для нормального функционирования организма необходим</w:t>
      </w:r>
      <w:r w:rsidR="00B52F2C">
        <w:rPr>
          <w:color w:val="000000"/>
        </w:rPr>
        <w:t>о</w:t>
      </w:r>
      <w:r w:rsidRPr="004D0E04">
        <w:rPr>
          <w:color w:val="000000"/>
        </w:rPr>
        <w:t xml:space="preserve">, чтобы каждая функция осуществлялась ритмично в соответствии с </w:t>
      </w:r>
      <w:proofErr w:type="gramStart"/>
      <w:r w:rsidRPr="004D0E04">
        <w:rPr>
          <w:color w:val="000000"/>
        </w:rPr>
        <w:t>меняющимися</w:t>
      </w:r>
      <w:proofErr w:type="gramEnd"/>
      <w:r w:rsidRPr="004D0E04">
        <w:rPr>
          <w:color w:val="000000"/>
        </w:rPr>
        <w:t xml:space="preserve"> на протяжени</w:t>
      </w:r>
      <w:r w:rsidR="00092371">
        <w:rPr>
          <w:color w:val="000000"/>
        </w:rPr>
        <w:t>и</w:t>
      </w:r>
      <w:r w:rsidRPr="004D0E04">
        <w:rPr>
          <w:color w:val="000000"/>
        </w:rPr>
        <w:t xml:space="preserve"> разных циклов состояния организма. Нужно, чтобы все  биоритмы  были определенным образом согласованны между собой (синхронизированы). Только в этом случае обеспечивается оптимальный уровень </w:t>
      </w:r>
      <w:r w:rsidRPr="00B52F2C">
        <w:rPr>
          <w:color w:val="000000"/>
        </w:rPr>
        <w:t>здоровья</w:t>
      </w:r>
      <w:r w:rsidRPr="004D0E04">
        <w:rPr>
          <w:color w:val="000000"/>
        </w:rPr>
        <w:t xml:space="preserve"> и наилучшие адаптационные возможности. Если по какой-то причине согласованность функций нарушается, - наступает рассогласование (десинхронизация)  биоритмов. В лёгких случаях это состояние сопровождается некоторым недомоганием. Если же </w:t>
      </w:r>
      <w:proofErr w:type="spellStart"/>
      <w:r w:rsidRPr="004D0E04">
        <w:rPr>
          <w:color w:val="000000"/>
        </w:rPr>
        <w:t>десинхроноз</w:t>
      </w:r>
      <w:proofErr w:type="spellEnd"/>
      <w:r w:rsidRPr="004D0E04">
        <w:rPr>
          <w:color w:val="000000"/>
        </w:rPr>
        <w:t xml:space="preserve"> достаточно </w:t>
      </w:r>
      <w:proofErr w:type="gramStart"/>
      <w:r w:rsidRPr="004D0E04">
        <w:rPr>
          <w:color w:val="000000"/>
        </w:rPr>
        <w:t>силен</w:t>
      </w:r>
      <w:proofErr w:type="gramEnd"/>
      <w:r w:rsidRPr="004D0E04">
        <w:rPr>
          <w:color w:val="000000"/>
        </w:rPr>
        <w:t xml:space="preserve"> и продолжается длительное время, то адаптационные возможности организма ослабевают и возникают различные заболевания. Какое заболевание возникает в каждом конкретном случае, зависит от предрасположенности, наличие скрытой патологии и от целого ряда других причин. В данном случае справедлива народная пословица «где тонко там и рвется».</w:t>
      </w:r>
    </w:p>
    <w:p w:rsidR="00092371" w:rsidRPr="004D0E04" w:rsidRDefault="00092371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6639EA" w:rsidP="00B52F2C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center"/>
        <w:rPr>
          <w:color w:val="000000"/>
        </w:rPr>
      </w:pPr>
      <w:bookmarkStart w:id="4" w:name="YANDEX_53"/>
      <w:bookmarkEnd w:id="4"/>
      <w:r w:rsidRPr="004D0E04">
        <w:rPr>
          <w:b/>
          <w:bCs/>
          <w:color w:val="000000"/>
        </w:rPr>
        <w:t>Внутренние и внешние факторы, нарушающие  биоритмы  организма человека.</w:t>
      </w:r>
    </w:p>
    <w:p w:rsidR="00B52F2C" w:rsidRDefault="00B52F2C" w:rsidP="00B52F2C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B52F2C">
        <w:rPr>
          <w:color w:val="000000"/>
        </w:rPr>
        <w:t>а) п</w:t>
      </w:r>
      <w:r w:rsidR="006639EA" w:rsidRPr="00B52F2C">
        <w:rPr>
          <w:color w:val="000000"/>
        </w:rPr>
        <w:t>ереходные сезоны года (весна, осень – «</w:t>
      </w:r>
      <w:proofErr w:type="gramStart"/>
      <w:r w:rsidR="006639EA" w:rsidRPr="00B52F2C">
        <w:rPr>
          <w:color w:val="000000"/>
        </w:rPr>
        <w:t>сезонный</w:t>
      </w:r>
      <w:proofErr w:type="gramEnd"/>
      <w:r w:rsidR="006639EA" w:rsidRPr="00B52F2C">
        <w:rPr>
          <w:color w:val="000000"/>
        </w:rPr>
        <w:t xml:space="preserve"> </w:t>
      </w:r>
      <w:proofErr w:type="spellStart"/>
      <w:r w:rsidR="006639EA" w:rsidRPr="00B52F2C">
        <w:rPr>
          <w:color w:val="000000"/>
        </w:rPr>
        <w:t>десинхрон</w:t>
      </w:r>
      <w:r>
        <w:rPr>
          <w:color w:val="000000"/>
        </w:rPr>
        <w:t>оз</w:t>
      </w:r>
      <w:proofErr w:type="spellEnd"/>
      <w:r>
        <w:rPr>
          <w:color w:val="000000"/>
        </w:rPr>
        <w:t>»), перемещение в</w:t>
      </w:r>
    </w:p>
    <w:p w:rsidR="006639EA" w:rsidRPr="00B52F2C" w:rsidRDefault="00B52F2C" w:rsidP="00B52F2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6639EA" w:rsidRPr="00B52F2C">
        <w:rPr>
          <w:color w:val="000000"/>
        </w:rPr>
        <w:t>трансширотном</w:t>
      </w:r>
      <w:proofErr w:type="spellEnd"/>
      <w:r w:rsidR="006639EA" w:rsidRPr="00B52F2C">
        <w:rPr>
          <w:color w:val="000000"/>
        </w:rPr>
        <w:t xml:space="preserve"> </w:t>
      </w:r>
      <w:r w:rsidRPr="00B52F2C">
        <w:rPr>
          <w:color w:val="000000"/>
        </w:rPr>
        <w:t xml:space="preserve"> </w:t>
      </w:r>
      <w:proofErr w:type="gramStart"/>
      <w:r w:rsidR="006639EA" w:rsidRPr="00B52F2C">
        <w:rPr>
          <w:color w:val="000000"/>
        </w:rPr>
        <w:t>направлении</w:t>
      </w:r>
      <w:proofErr w:type="gramEnd"/>
      <w:r w:rsidR="006639EA" w:rsidRPr="00B52F2C">
        <w:rPr>
          <w:color w:val="000000"/>
        </w:rPr>
        <w:t xml:space="preserve"> </w:t>
      </w:r>
      <w:r w:rsidRPr="00B52F2C">
        <w:rPr>
          <w:color w:val="000000"/>
        </w:rPr>
        <w:t xml:space="preserve"> </w:t>
      </w:r>
      <w:r w:rsidR="006639EA" w:rsidRPr="00B52F2C">
        <w:rPr>
          <w:color w:val="000000"/>
        </w:rPr>
        <w:t>(например, из средних широт на Крайний Север);</w:t>
      </w:r>
    </w:p>
    <w:p w:rsidR="006639EA" w:rsidRPr="00B52F2C" w:rsidRDefault="00B52F2C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52F2C">
        <w:rPr>
          <w:color w:val="000000"/>
        </w:rPr>
        <w:t xml:space="preserve">     б) с</w:t>
      </w:r>
      <w:r w:rsidR="006639EA" w:rsidRPr="00B52F2C">
        <w:rPr>
          <w:color w:val="000000"/>
        </w:rPr>
        <w:t>менная работа,</w:t>
      </w:r>
      <w:r w:rsidRPr="00B52F2C">
        <w:rPr>
          <w:color w:val="000000"/>
        </w:rPr>
        <w:t xml:space="preserve"> </w:t>
      </w:r>
      <w:proofErr w:type="spellStart"/>
      <w:r w:rsidR="006639EA" w:rsidRPr="00B52F2C">
        <w:rPr>
          <w:color w:val="000000"/>
        </w:rPr>
        <w:t>трансмеридианальные</w:t>
      </w:r>
      <w:proofErr w:type="spellEnd"/>
      <w:r w:rsidR="006639EA" w:rsidRPr="00B52F2C">
        <w:rPr>
          <w:color w:val="000000"/>
        </w:rPr>
        <w:t xml:space="preserve"> перелеты, вахтовый труд, изменение привычных условий жизни (для детей – начало занятий в школе, переход из одной смены в другую и т.д.).</w:t>
      </w:r>
    </w:p>
    <w:p w:rsidR="006639EA" w:rsidRPr="004D0E04" w:rsidRDefault="00B52F2C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52F2C">
        <w:rPr>
          <w:bCs/>
          <w:iCs/>
          <w:color w:val="000000"/>
        </w:rPr>
        <w:t xml:space="preserve">     в) с</w:t>
      </w:r>
      <w:r w:rsidR="006639EA" w:rsidRPr="00B52F2C">
        <w:rPr>
          <w:bCs/>
          <w:iCs/>
          <w:color w:val="000000"/>
        </w:rPr>
        <w:t>трессовые ситуации. </w:t>
      </w:r>
      <w:r w:rsidR="006639EA" w:rsidRPr="00B52F2C">
        <w:rPr>
          <w:color w:val="000000"/>
        </w:rPr>
        <w:t>Нарушение ритма сна-бодрствования, активности-отдыха, режима питания.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B52F2C" w:rsidP="00B52F2C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6639EA" w:rsidRPr="004D0E04">
        <w:rPr>
          <w:b/>
          <w:bCs/>
          <w:color w:val="000000"/>
        </w:rPr>
        <w:t>Основная часть.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52F2C">
        <w:rPr>
          <w:b/>
          <w:color w:val="000000"/>
        </w:rPr>
        <w:t>1.</w:t>
      </w:r>
      <w:r w:rsidRPr="004D0E04">
        <w:rPr>
          <w:color w:val="000000"/>
        </w:rPr>
        <w:t> </w:t>
      </w:r>
      <w:r w:rsidRPr="004D0E04">
        <w:rPr>
          <w:b/>
          <w:bCs/>
          <w:color w:val="000000"/>
        </w:rPr>
        <w:t xml:space="preserve">Исследование </w:t>
      </w:r>
      <w:proofErr w:type="gramStart"/>
      <w:r w:rsidRPr="004D0E04">
        <w:rPr>
          <w:b/>
          <w:bCs/>
          <w:color w:val="000000"/>
        </w:rPr>
        <w:t>суточного</w:t>
      </w:r>
      <w:proofErr w:type="gramEnd"/>
      <w:r w:rsidRPr="004D0E04">
        <w:rPr>
          <w:b/>
          <w:bCs/>
          <w:color w:val="000000"/>
        </w:rPr>
        <w:t xml:space="preserve"> </w:t>
      </w:r>
      <w:proofErr w:type="spellStart"/>
      <w:r w:rsidRPr="004D0E04">
        <w:rPr>
          <w:b/>
          <w:bCs/>
          <w:color w:val="000000"/>
        </w:rPr>
        <w:t>хронотипа</w:t>
      </w:r>
      <w:proofErr w:type="spellEnd"/>
      <w:r w:rsidRPr="004D0E04">
        <w:rPr>
          <w:b/>
          <w:bCs/>
          <w:color w:val="000000"/>
        </w:rPr>
        <w:t xml:space="preserve"> школьников.</w:t>
      </w:r>
    </w:p>
    <w:p w:rsidR="006639EA" w:rsidRPr="00B52F2C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52F2C">
        <w:rPr>
          <w:bCs/>
          <w:iCs/>
          <w:color w:val="000000"/>
        </w:rPr>
        <w:t>Всего испытуемых</w:t>
      </w:r>
      <w:r w:rsidRPr="00B52F2C">
        <w:rPr>
          <w:color w:val="000000"/>
        </w:rPr>
        <w:t xml:space="preserve">: </w:t>
      </w:r>
      <w:r w:rsidR="00B52F2C" w:rsidRPr="00B52F2C">
        <w:rPr>
          <w:color w:val="000000"/>
        </w:rPr>
        <w:t>10</w:t>
      </w:r>
      <w:r w:rsidRPr="00B52F2C">
        <w:rPr>
          <w:color w:val="000000"/>
        </w:rPr>
        <w:t xml:space="preserve"> человек.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0160B">
        <w:rPr>
          <w:b/>
          <w:bCs/>
          <w:i/>
          <w:color w:val="000000"/>
        </w:rPr>
        <w:t>Цель</w:t>
      </w:r>
      <w:r w:rsidRPr="0030160B">
        <w:rPr>
          <w:b/>
          <w:bCs/>
          <w:i/>
          <w:iCs/>
          <w:color w:val="000000"/>
        </w:rPr>
        <w:t> эксперимента</w:t>
      </w:r>
      <w:r w:rsidRPr="0030160B">
        <w:rPr>
          <w:b/>
          <w:bCs/>
          <w:i/>
          <w:color w:val="000000"/>
        </w:rPr>
        <w:t>:</w:t>
      </w:r>
      <w:r w:rsidRPr="00B52F2C">
        <w:rPr>
          <w:b/>
          <w:color w:val="000000"/>
        </w:rPr>
        <w:t> </w:t>
      </w:r>
      <w:r w:rsidRPr="004D0E04">
        <w:rPr>
          <w:color w:val="000000"/>
        </w:rPr>
        <w:t>определение хронобиологического типа учащихся.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С помощью тестов (приложение № 1) было проведено исследование учащихся 9 класс</w:t>
      </w:r>
      <w:r w:rsidR="00B52F2C">
        <w:rPr>
          <w:color w:val="000000"/>
        </w:rPr>
        <w:t>а</w:t>
      </w:r>
      <w:r w:rsidRPr="004D0E04">
        <w:rPr>
          <w:color w:val="000000"/>
        </w:rPr>
        <w:t xml:space="preserve"> и установлены их </w:t>
      </w:r>
      <w:proofErr w:type="spellStart"/>
      <w:r w:rsidRPr="004D0E04">
        <w:rPr>
          <w:color w:val="000000"/>
        </w:rPr>
        <w:t>хронотипы</w:t>
      </w:r>
      <w:proofErr w:type="spellEnd"/>
      <w:r w:rsidRPr="004D0E04">
        <w:rPr>
          <w:color w:val="000000"/>
        </w:rPr>
        <w:t>.</w:t>
      </w:r>
    </w:p>
    <w:p w:rsidR="006639EA" w:rsidRDefault="006639EA" w:rsidP="004D0E04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B52F2C">
        <w:rPr>
          <w:b/>
          <w:bCs/>
          <w:iCs/>
          <w:color w:val="000000"/>
        </w:rPr>
        <w:t>Результаты:</w:t>
      </w:r>
      <w:r w:rsidR="00B52F2C">
        <w:rPr>
          <w:b/>
          <w:bCs/>
          <w:iCs/>
          <w:color w:val="000000"/>
        </w:rPr>
        <w:t xml:space="preserve"> </w:t>
      </w:r>
    </w:p>
    <w:p w:rsidR="00B52F2C" w:rsidRPr="0030160B" w:rsidRDefault="00B52F2C" w:rsidP="004D0E04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30160B">
        <w:rPr>
          <w:bCs/>
          <w:iCs/>
          <w:color w:val="000000"/>
        </w:rPr>
        <w:t xml:space="preserve">Совы </w:t>
      </w:r>
      <w:r w:rsidR="0030160B" w:rsidRPr="0030160B">
        <w:rPr>
          <w:bCs/>
          <w:iCs/>
          <w:color w:val="000000"/>
        </w:rPr>
        <w:t>– 25 %;</w:t>
      </w:r>
    </w:p>
    <w:p w:rsidR="0030160B" w:rsidRPr="0030160B" w:rsidRDefault="0030160B" w:rsidP="004D0E04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30160B">
        <w:rPr>
          <w:bCs/>
          <w:iCs/>
          <w:color w:val="000000"/>
        </w:rPr>
        <w:t>Голуби – 40 %;</w:t>
      </w:r>
    </w:p>
    <w:p w:rsidR="0030160B" w:rsidRPr="0030160B" w:rsidRDefault="0030160B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0160B">
        <w:rPr>
          <w:bCs/>
          <w:iCs/>
          <w:color w:val="000000"/>
        </w:rPr>
        <w:t>Жаворонки – 35%.</w:t>
      </w:r>
    </w:p>
    <w:p w:rsidR="0030160B" w:rsidRDefault="0030160B" w:rsidP="003016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Рис. 1. Хронобиологический тип учащихся 9 класса</w:t>
      </w:r>
      <w:r>
        <w:rPr>
          <w:color w:val="000000"/>
        </w:rPr>
        <w:t>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6639EA" w:rsidP="00B52F2C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4D0E04">
        <w:rPr>
          <w:noProof/>
          <w:color w:val="000000"/>
        </w:rPr>
        <w:drawing>
          <wp:inline distT="0" distB="0" distL="0" distR="0">
            <wp:extent cx="3616657" cy="1269242"/>
            <wp:effectExtent l="0" t="0" r="0" b="0"/>
            <wp:docPr id="2" name="Рисунок 1" descr="http://oo19.mail.yandex.net/static/aed6a11bb6134f08aab0247d88f05860/tmpI74OeS_html_m602438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9.mail.yandex.net/static/aed6a11bb6134f08aab0247d88f05860/tmpI74OeS_html_m602438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674" cy="127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0B" w:rsidRPr="004D0E04" w:rsidRDefault="0030160B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703932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6639EA" w:rsidRPr="004D0E04">
        <w:rPr>
          <w:b/>
          <w:bCs/>
          <w:color w:val="000000"/>
        </w:rPr>
        <w:t xml:space="preserve">. Изучение </w:t>
      </w:r>
      <w:proofErr w:type="spellStart"/>
      <w:r w:rsidR="006639EA" w:rsidRPr="004D0E04">
        <w:rPr>
          <w:b/>
          <w:bCs/>
          <w:color w:val="000000"/>
        </w:rPr>
        <w:t>околонедельных</w:t>
      </w:r>
      <w:proofErr w:type="spellEnd"/>
      <w:r w:rsidR="006639EA" w:rsidRPr="004D0E04">
        <w:rPr>
          <w:b/>
          <w:bCs/>
          <w:color w:val="000000"/>
        </w:rPr>
        <w:t xml:space="preserve"> ритмов учебной активности учащихся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b/>
          <w:bCs/>
          <w:i/>
          <w:iCs/>
          <w:color w:val="000000"/>
        </w:rPr>
        <w:t>Используемые материалы</w:t>
      </w:r>
      <w:r w:rsidRPr="004D0E04">
        <w:rPr>
          <w:i/>
          <w:iCs/>
          <w:color w:val="000000"/>
        </w:rPr>
        <w:t>:</w:t>
      </w:r>
    </w:p>
    <w:p w:rsidR="006639EA" w:rsidRPr="004D0E04" w:rsidRDefault="006639EA" w:rsidP="0030160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D0E04">
        <w:rPr>
          <w:color w:val="000000"/>
        </w:rPr>
        <w:t>Дневники самонаблюдения учащихся</w:t>
      </w:r>
      <w:proofErr w:type="gramStart"/>
      <w:r w:rsidRPr="004D0E04">
        <w:rPr>
          <w:color w:val="000000"/>
        </w:rPr>
        <w:t>.</w:t>
      </w:r>
      <w:proofErr w:type="gramEnd"/>
      <w:r w:rsidR="00703932">
        <w:rPr>
          <w:color w:val="000000"/>
        </w:rPr>
        <w:t xml:space="preserve"> (</w:t>
      </w:r>
      <w:proofErr w:type="gramStart"/>
      <w:r w:rsidR="00703932">
        <w:rPr>
          <w:color w:val="000000"/>
        </w:rPr>
        <w:t>п</w:t>
      </w:r>
      <w:proofErr w:type="gramEnd"/>
      <w:r w:rsidR="00703932">
        <w:rPr>
          <w:color w:val="000000"/>
        </w:rPr>
        <w:t>риложение № 2)</w:t>
      </w:r>
    </w:p>
    <w:p w:rsidR="0030160B" w:rsidRDefault="0030160B" w:rsidP="004D0E04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</w:p>
    <w:p w:rsidR="0030160B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b/>
          <w:bCs/>
          <w:i/>
          <w:iCs/>
          <w:color w:val="000000"/>
        </w:rPr>
        <w:t>Цель анализа:</w:t>
      </w:r>
      <w:r w:rsidRPr="004D0E04">
        <w:rPr>
          <w:i/>
          <w:iCs/>
          <w:color w:val="000000"/>
        </w:rPr>
        <w:t> </w:t>
      </w:r>
      <w:r w:rsidRPr="004D0E04">
        <w:rPr>
          <w:color w:val="000000"/>
        </w:rPr>
        <w:t>Выявление закономерностей изменения интеллектуальной активности различных хронобиологических типов с недельным графиком учебной деятельности.</w:t>
      </w:r>
      <w:r w:rsidR="0030160B" w:rsidRPr="0030160B">
        <w:rPr>
          <w:color w:val="000000"/>
        </w:rPr>
        <w:t xml:space="preserve"> </w:t>
      </w:r>
    </w:p>
    <w:p w:rsidR="0030160B" w:rsidRDefault="0030160B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30160B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Рис.4. Закономерности изменения интеллектуальной активности хронобиологического типа «голуби» с недельным графиком учебной деятельности.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6639EA" w:rsidP="00EF47F7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4D0E04">
        <w:rPr>
          <w:noProof/>
          <w:color w:val="000000"/>
        </w:rPr>
        <w:drawing>
          <wp:inline distT="0" distB="0" distL="0" distR="0">
            <wp:extent cx="4408227" cy="1829795"/>
            <wp:effectExtent l="0" t="0" r="0" b="0"/>
            <wp:docPr id="5" name="Рисунок 4" descr="http://oo19.mail.yandex.net/static/aed6a11bb6134f08aab0247d88f05860/tmpI74OeS_html_41e78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19.mail.yandex.net/static/aed6a11bb6134f08aab0247d88f05860/tmpI74OeS_html_41e7861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41" cy="183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EA" w:rsidRPr="004D0E04" w:rsidRDefault="00EF47F7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Рис. 5. Закономерности изменения интеллектуальной активности хронобиологического типа «жаворонки» с недельным графиком учебной деятельности.</w:t>
      </w:r>
    </w:p>
    <w:p w:rsidR="006639EA" w:rsidRDefault="006639EA" w:rsidP="00EF47F7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4D0E04">
        <w:rPr>
          <w:noProof/>
          <w:color w:val="000000"/>
        </w:rPr>
        <w:drawing>
          <wp:inline distT="0" distB="0" distL="0" distR="0">
            <wp:extent cx="4585648" cy="1811130"/>
            <wp:effectExtent l="0" t="0" r="0" b="0"/>
            <wp:docPr id="6" name="Рисунок 5" descr="http://oo19.mail.yandex.net/static/aed6a11bb6134f08aab0247d88f05860/tmpI74OeS_html_m1fccec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19.mail.yandex.net/static/aed6a11bb6134f08aab0247d88f05860/tmpI74OeS_html_m1fccec7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48" cy="181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F7" w:rsidRPr="004D0E04" w:rsidRDefault="00EF47F7" w:rsidP="00EF47F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Рис. 6. Закономерности изменения интеллектуальной активности хронобиологического типа «совы» с недельным графиком учебной деятельности.</w:t>
      </w:r>
    </w:p>
    <w:p w:rsidR="006639EA" w:rsidRPr="004D0E04" w:rsidRDefault="006639EA" w:rsidP="00EF47F7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4D0E04">
        <w:rPr>
          <w:noProof/>
          <w:color w:val="000000"/>
        </w:rPr>
        <w:drawing>
          <wp:inline distT="0" distB="0" distL="0" distR="0">
            <wp:extent cx="4749026" cy="1883391"/>
            <wp:effectExtent l="0" t="0" r="0" b="0"/>
            <wp:docPr id="10" name="Рисунок 6" descr="http://oo19.mail.yandex.net/static/aed6a11bb6134f08aab0247d88f05860/tmpI74OeS_html_28ade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o19.mail.yandex.net/static/aed6a11bb6134f08aab0247d88f05860/tmpI74OeS_html_28ade68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49" cy="188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EA" w:rsidRPr="004D0E04" w:rsidRDefault="00EF47F7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639EA" w:rsidRPr="004D0E04">
        <w:rPr>
          <w:color w:val="000000"/>
        </w:rPr>
        <w:t xml:space="preserve">При анализе данных полученных из дневников самонаблюдения необходимо отметить, что закономерности </w:t>
      </w:r>
      <w:proofErr w:type="spellStart"/>
      <w:r w:rsidR="006639EA" w:rsidRPr="004D0E04">
        <w:rPr>
          <w:color w:val="000000"/>
        </w:rPr>
        <w:t>околонедельных</w:t>
      </w:r>
      <w:proofErr w:type="spellEnd"/>
      <w:r w:rsidR="006639EA" w:rsidRPr="004D0E04">
        <w:rPr>
          <w:color w:val="000000"/>
        </w:rPr>
        <w:t xml:space="preserve"> ритмов </w:t>
      </w:r>
      <w:proofErr w:type="gramStart"/>
      <w:r w:rsidR="006639EA" w:rsidRPr="004D0E04">
        <w:rPr>
          <w:color w:val="000000"/>
        </w:rPr>
        <w:t>существуют и выражаются в нарастающей активности начиная</w:t>
      </w:r>
      <w:proofErr w:type="gramEnd"/>
      <w:r w:rsidR="006639EA" w:rsidRPr="004D0E04">
        <w:rPr>
          <w:color w:val="000000"/>
        </w:rPr>
        <w:t xml:space="preserve"> с понедельника по среду, и особенно выделяется четверг – как один из самых продуктивных дней недели.</w:t>
      </w:r>
    </w:p>
    <w:p w:rsidR="00EF47F7" w:rsidRDefault="00EF47F7" w:rsidP="004D0E04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</w:p>
    <w:p w:rsidR="006639EA" w:rsidRDefault="00EF47F7" w:rsidP="00EF47F7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color w:val="000000"/>
        </w:rPr>
      </w:pPr>
      <w:r w:rsidRPr="00EF47F7">
        <w:rPr>
          <w:b/>
          <w:bCs/>
          <w:iCs/>
          <w:color w:val="000000"/>
        </w:rPr>
        <w:lastRenderedPageBreak/>
        <w:t>7.</w:t>
      </w:r>
      <w:r>
        <w:rPr>
          <w:b/>
          <w:bCs/>
          <w:iCs/>
          <w:color w:val="000000"/>
        </w:rPr>
        <w:t xml:space="preserve">  </w:t>
      </w:r>
      <w:r w:rsidR="006639EA" w:rsidRPr="00EF47F7">
        <w:rPr>
          <w:b/>
          <w:bCs/>
          <w:iCs/>
          <w:color w:val="000000"/>
        </w:rPr>
        <w:t>Результаты работы.</w:t>
      </w:r>
    </w:p>
    <w:p w:rsidR="00390ADC" w:rsidRPr="00EF47F7" w:rsidRDefault="00390ADC" w:rsidP="00EF47F7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6639EA" w:rsidRPr="00EF47F7" w:rsidRDefault="00EF47F7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Cs/>
          <w:color w:val="000000"/>
        </w:rPr>
        <w:t xml:space="preserve">         </w:t>
      </w:r>
      <w:r w:rsidR="006639EA" w:rsidRPr="00EF47F7">
        <w:rPr>
          <w:iCs/>
          <w:color w:val="000000"/>
        </w:rPr>
        <w:t xml:space="preserve">В исследовании приняли участие </w:t>
      </w:r>
      <w:r w:rsidR="00703932">
        <w:rPr>
          <w:iCs/>
          <w:color w:val="000000"/>
        </w:rPr>
        <w:t>10</w:t>
      </w:r>
      <w:r w:rsidR="006639EA" w:rsidRPr="00EF47F7">
        <w:rPr>
          <w:iCs/>
          <w:color w:val="000000"/>
        </w:rPr>
        <w:t xml:space="preserve"> учащихся. В результате были определены </w:t>
      </w:r>
      <w:proofErr w:type="spellStart"/>
      <w:r w:rsidR="006639EA" w:rsidRPr="00EF47F7">
        <w:rPr>
          <w:iCs/>
          <w:color w:val="000000"/>
        </w:rPr>
        <w:t>хронотипы</w:t>
      </w:r>
      <w:proofErr w:type="spellEnd"/>
      <w:r w:rsidR="006639EA" w:rsidRPr="00EF47F7">
        <w:rPr>
          <w:iCs/>
          <w:color w:val="000000"/>
        </w:rPr>
        <w:t xml:space="preserve"> учащихся, выявлено: жаворонков - 35%, голубей- 40%, сов - 25%</w:t>
      </w:r>
      <w:r w:rsidR="006639EA" w:rsidRPr="00EF47F7">
        <w:rPr>
          <w:color w:val="000000"/>
        </w:rPr>
        <w:t>.</w:t>
      </w:r>
    </w:p>
    <w:p w:rsidR="00390ADC" w:rsidRDefault="00EF47F7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639EA" w:rsidRPr="004D0E04">
        <w:rPr>
          <w:color w:val="000000"/>
        </w:rPr>
        <w:t xml:space="preserve">Была установлена закономерность изменение интеллектуальной активности и физического состояния у «сов» и «жаворонков» в течение дня в соответствии с их </w:t>
      </w:r>
      <w:proofErr w:type="spellStart"/>
      <w:r w:rsidR="006639EA" w:rsidRPr="004D0E04">
        <w:rPr>
          <w:color w:val="000000"/>
        </w:rPr>
        <w:t>хронотипом</w:t>
      </w:r>
      <w:proofErr w:type="spellEnd"/>
      <w:r w:rsidR="006639EA" w:rsidRPr="004D0E04">
        <w:rPr>
          <w:color w:val="000000"/>
        </w:rPr>
        <w:t>, что невозможно сделать по хронобиологическому типу – «голуби». </w:t>
      </w:r>
    </w:p>
    <w:p w:rsidR="006639EA" w:rsidRPr="00EF47F7" w:rsidRDefault="00390ADC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639EA" w:rsidRPr="00EF47F7">
        <w:rPr>
          <w:iCs/>
          <w:color w:val="000000"/>
        </w:rPr>
        <w:t xml:space="preserve">На первом уроке у учащихся </w:t>
      </w:r>
      <w:proofErr w:type="spellStart"/>
      <w:r w:rsidR="006639EA" w:rsidRPr="00EF47F7">
        <w:rPr>
          <w:iCs/>
          <w:color w:val="000000"/>
        </w:rPr>
        <w:t>хронотипа</w:t>
      </w:r>
      <w:proofErr w:type="spellEnd"/>
      <w:r w:rsidR="006639EA" w:rsidRPr="00EF47F7">
        <w:rPr>
          <w:iCs/>
          <w:color w:val="000000"/>
        </w:rPr>
        <w:t xml:space="preserve"> «жаворонки» значительно лучше </w:t>
      </w:r>
      <w:r w:rsidR="00EF47F7">
        <w:rPr>
          <w:iCs/>
          <w:color w:val="000000"/>
        </w:rPr>
        <w:t>усваивают</w:t>
      </w:r>
      <w:r w:rsidR="006639EA" w:rsidRPr="00EF47F7">
        <w:rPr>
          <w:iCs/>
          <w:color w:val="000000"/>
        </w:rPr>
        <w:t xml:space="preserve"> а, следовательно, и степень усвоения учебного материала. Активность «сов» на первом уроке понижена. Начиная со второго урока «совы» просыпаются и их работоспособность не ниже, чем у других </w:t>
      </w:r>
      <w:proofErr w:type="spellStart"/>
      <w:r w:rsidR="006639EA" w:rsidRPr="00EF47F7">
        <w:rPr>
          <w:iCs/>
          <w:color w:val="000000"/>
        </w:rPr>
        <w:t>хронотипов</w:t>
      </w:r>
      <w:proofErr w:type="spellEnd"/>
      <w:r w:rsidR="006639EA" w:rsidRPr="00EF47F7">
        <w:rPr>
          <w:iCs/>
          <w:color w:val="000000"/>
        </w:rPr>
        <w:t>. Работоспособность и степень усвоения учебного материала»</w:t>
      </w:r>
      <w:r w:rsidR="007E2E8F">
        <w:rPr>
          <w:iCs/>
          <w:color w:val="000000"/>
        </w:rPr>
        <w:t xml:space="preserve"> </w:t>
      </w:r>
      <w:r w:rsidR="006639EA" w:rsidRPr="00EF47F7">
        <w:rPr>
          <w:iCs/>
          <w:color w:val="000000"/>
        </w:rPr>
        <w:t>голубей» зависит от уровня подготовки ребенка к процессу обучения.</w:t>
      </w:r>
    </w:p>
    <w:p w:rsidR="006639EA" w:rsidRPr="004D0E04" w:rsidRDefault="00EF47F7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639EA" w:rsidRPr="004D0E04">
        <w:rPr>
          <w:color w:val="000000"/>
        </w:rPr>
        <w:t xml:space="preserve">Проведено изучение </w:t>
      </w:r>
      <w:proofErr w:type="spellStart"/>
      <w:r w:rsidR="006639EA" w:rsidRPr="004D0E04">
        <w:rPr>
          <w:color w:val="000000"/>
        </w:rPr>
        <w:t>околонедельных</w:t>
      </w:r>
      <w:proofErr w:type="spellEnd"/>
      <w:r w:rsidR="006639EA" w:rsidRPr="004D0E04">
        <w:rPr>
          <w:color w:val="000000"/>
        </w:rPr>
        <w:t xml:space="preserve"> ритмов учебной активности учащихся. Было установлено, что закономерности </w:t>
      </w:r>
      <w:proofErr w:type="spellStart"/>
      <w:r w:rsidR="006639EA" w:rsidRPr="004D0E04">
        <w:rPr>
          <w:color w:val="000000"/>
        </w:rPr>
        <w:t>околонедельных</w:t>
      </w:r>
      <w:proofErr w:type="spellEnd"/>
      <w:r w:rsidR="006639EA" w:rsidRPr="004D0E04">
        <w:rPr>
          <w:color w:val="000000"/>
        </w:rPr>
        <w:t xml:space="preserve"> биоритмов </w:t>
      </w:r>
      <w:proofErr w:type="gramStart"/>
      <w:r w:rsidR="006639EA" w:rsidRPr="004D0E04">
        <w:rPr>
          <w:color w:val="000000"/>
        </w:rPr>
        <w:t>выражаются в нарастающей активности начиная</w:t>
      </w:r>
      <w:proofErr w:type="gramEnd"/>
      <w:r w:rsidR="006639EA" w:rsidRPr="004D0E04">
        <w:rPr>
          <w:color w:val="000000"/>
        </w:rPr>
        <w:t xml:space="preserve"> с понедельника по среду, и особо выделяется четверг – как один из самых продуктивных дней недели, с последующим спадом активности. Были выявлены признаки </w:t>
      </w:r>
      <w:proofErr w:type="spellStart"/>
      <w:r w:rsidR="006639EA" w:rsidRPr="004D0E04">
        <w:rPr>
          <w:color w:val="000000"/>
        </w:rPr>
        <w:t>десинхроноза</w:t>
      </w:r>
      <w:proofErr w:type="spellEnd"/>
      <w:r w:rsidR="006639EA" w:rsidRPr="004D0E04">
        <w:rPr>
          <w:color w:val="000000"/>
        </w:rPr>
        <w:t xml:space="preserve">, которые возникают </w:t>
      </w:r>
      <w:proofErr w:type="gramStart"/>
      <w:r w:rsidR="006639EA" w:rsidRPr="004D0E04">
        <w:rPr>
          <w:color w:val="000000"/>
        </w:rPr>
        <w:t>при</w:t>
      </w:r>
      <w:proofErr w:type="gramEnd"/>
      <w:r w:rsidR="006639EA" w:rsidRPr="004D0E04">
        <w:rPr>
          <w:color w:val="000000"/>
        </w:rPr>
        <w:t xml:space="preserve"> </w:t>
      </w:r>
      <w:proofErr w:type="gramStart"/>
      <w:r w:rsidR="006639EA" w:rsidRPr="004D0E04">
        <w:rPr>
          <w:color w:val="000000"/>
        </w:rPr>
        <w:t>нарушение</w:t>
      </w:r>
      <w:proofErr w:type="gramEnd"/>
      <w:r w:rsidR="006639EA" w:rsidRPr="004D0E04">
        <w:rPr>
          <w:color w:val="000000"/>
        </w:rPr>
        <w:t xml:space="preserve"> режима дня, после окончания каникул и начале учебных занятий.</w:t>
      </w:r>
    </w:p>
    <w:p w:rsidR="00EF47F7" w:rsidRDefault="00EF47F7" w:rsidP="004D0E04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</w:p>
    <w:p w:rsidR="006639EA" w:rsidRPr="00EF47F7" w:rsidRDefault="00EF47F7" w:rsidP="00EF47F7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t xml:space="preserve">8.  </w:t>
      </w:r>
      <w:r w:rsidR="006639EA" w:rsidRPr="00EF47F7">
        <w:rPr>
          <w:b/>
          <w:bCs/>
          <w:iCs/>
          <w:color w:val="000000"/>
        </w:rPr>
        <w:t>Выводы и рекомендации: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1) Ритмичность функционирования – фундаментальная биологическая закономерность, которой подчиняется всё живое на Земле, и человеческий организм в частности.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 xml:space="preserve">2) В целом </w:t>
      </w:r>
      <w:proofErr w:type="spellStart"/>
      <w:r w:rsidRPr="004D0E04">
        <w:rPr>
          <w:color w:val="000000"/>
        </w:rPr>
        <w:t>биоритмологический</w:t>
      </w:r>
      <w:proofErr w:type="spellEnd"/>
      <w:r w:rsidRPr="004D0E04">
        <w:rPr>
          <w:color w:val="000000"/>
        </w:rPr>
        <w:t xml:space="preserve"> тип оказывает </w:t>
      </w:r>
      <w:proofErr w:type="gramStart"/>
      <w:r w:rsidRPr="004D0E04">
        <w:rPr>
          <w:color w:val="000000"/>
        </w:rPr>
        <w:t>определенное</w:t>
      </w:r>
      <w:proofErr w:type="gramEnd"/>
      <w:r w:rsidRPr="004D0E04">
        <w:rPr>
          <w:color w:val="000000"/>
        </w:rPr>
        <w:t xml:space="preserve"> влияния на интеллектуальную и физическую активность  школьников</w:t>
      </w:r>
      <w:r w:rsidRPr="004D0E04">
        <w:rPr>
          <w:b/>
          <w:bCs/>
          <w:color w:val="000000"/>
        </w:rPr>
        <w:t>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3) Учащимся для продуктивной интеллектуальной деятельности необходимо знать и соблюдать определенные правила рациональной организации суточного и недельного режима учебы, труда и отдыха.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D0E04">
        <w:rPr>
          <w:color w:val="000000"/>
        </w:rPr>
        <w:t>4) Учитываю существование суточных и недельных биоритмов работоспособности учителям-предметникам все контрольные и проверочные работы необходимо проводить в середине недели в наиболее продуктивное время.</w:t>
      </w:r>
    </w:p>
    <w:p w:rsidR="006639EA" w:rsidRPr="004D0E04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6639EA" w:rsidRPr="004D0E04">
        <w:rPr>
          <w:color w:val="000000"/>
        </w:rPr>
        <w:t>) Прове</w:t>
      </w:r>
      <w:r w:rsidR="00703932">
        <w:rPr>
          <w:color w:val="000000"/>
        </w:rPr>
        <w:t>ла</w:t>
      </w:r>
      <w:r w:rsidR="006639EA" w:rsidRPr="004D0E04">
        <w:rPr>
          <w:color w:val="000000"/>
        </w:rPr>
        <w:t xml:space="preserve"> с учащимися 9 класс</w:t>
      </w:r>
      <w:r>
        <w:rPr>
          <w:color w:val="000000"/>
        </w:rPr>
        <w:t>а</w:t>
      </w:r>
      <w:r w:rsidR="006639EA" w:rsidRPr="004D0E04">
        <w:rPr>
          <w:color w:val="000000"/>
        </w:rPr>
        <w:t xml:space="preserve"> беседу по </w:t>
      </w:r>
      <w:proofErr w:type="spellStart"/>
      <w:r w:rsidR="006639EA" w:rsidRPr="004D0E04">
        <w:rPr>
          <w:color w:val="000000"/>
        </w:rPr>
        <w:t>биоритмологии</w:t>
      </w:r>
      <w:proofErr w:type="spellEnd"/>
      <w:r w:rsidR="006639EA" w:rsidRPr="004D0E04">
        <w:rPr>
          <w:color w:val="000000"/>
        </w:rPr>
        <w:t xml:space="preserve"> с анализом проведенного исследования, да</w:t>
      </w:r>
      <w:r w:rsidR="00703932">
        <w:rPr>
          <w:color w:val="000000"/>
        </w:rPr>
        <w:t>ла</w:t>
      </w:r>
      <w:r w:rsidR="006639EA" w:rsidRPr="004D0E04">
        <w:rPr>
          <w:color w:val="000000"/>
        </w:rPr>
        <w:t xml:space="preserve"> конкретные рекомендации (приложение</w:t>
      </w:r>
      <w:r w:rsidR="00EF47F7">
        <w:rPr>
          <w:color w:val="000000"/>
        </w:rPr>
        <w:t xml:space="preserve"> </w:t>
      </w:r>
      <w:r w:rsidR="006639EA" w:rsidRPr="004D0E04">
        <w:rPr>
          <w:color w:val="000000"/>
        </w:rPr>
        <w:t>№ </w:t>
      </w:r>
      <w:r w:rsidR="008E607B">
        <w:rPr>
          <w:color w:val="000000"/>
        </w:rPr>
        <w:t>3</w:t>
      </w:r>
      <w:r w:rsidR="006639EA" w:rsidRPr="004D0E04">
        <w:rPr>
          <w:color w:val="000000"/>
        </w:rPr>
        <w:t>)</w:t>
      </w:r>
    </w:p>
    <w:p w:rsidR="006639EA" w:rsidRPr="004D0E04" w:rsidRDefault="00EF47F7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639EA" w:rsidRPr="004D0E04">
        <w:rPr>
          <w:color w:val="000000"/>
        </w:rPr>
        <w:t>Таким образом, для сохранения своего здоровья и продуктивной интеллектуальной деятельности необходимо знать и соблюдать определенные правила рациональной организации суточного и недельного режима труда и отдыха, активности и покоя, предупреждающие рассогласование внутренних биологических ритмов, нарушение «внутреннего временного порядка» в организме.</w:t>
      </w: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Pr="004D0E04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639EA" w:rsidRDefault="006639EA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E8F" w:rsidRDefault="007E2E8F" w:rsidP="004D0E0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7020" w:rsidRDefault="008A7020" w:rsidP="008A7020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17"/>
          <w:szCs w:val="17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lastRenderedPageBreak/>
        <w:t>Литература:</w:t>
      </w:r>
    </w:p>
    <w:p w:rsidR="008A7020" w:rsidRDefault="008A7020" w:rsidP="008A7020">
      <w:pPr>
        <w:pStyle w:val="a3"/>
        <w:spacing w:before="0" w:beforeAutospacing="0" w:after="0" w:afterAutospacing="0" w:line="194" w:lineRule="atLeast"/>
        <w:jc w:val="center"/>
        <w:rPr>
          <w:rFonts w:ascii="Roboto" w:hAnsi="Roboto"/>
          <w:color w:val="000000"/>
          <w:sz w:val="17"/>
          <w:szCs w:val="17"/>
        </w:rPr>
      </w:pPr>
    </w:p>
    <w:p w:rsidR="008A7020" w:rsidRPr="008A7020" w:rsidRDefault="008A7020" w:rsidP="008A7020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rPr>
          <w:color w:val="000000"/>
        </w:rPr>
      </w:pPr>
      <w:proofErr w:type="spellStart"/>
      <w:r w:rsidRPr="008A7020">
        <w:rPr>
          <w:color w:val="000000"/>
        </w:rPr>
        <w:t>Дильман</w:t>
      </w:r>
      <w:proofErr w:type="spellEnd"/>
      <w:r w:rsidRPr="008A7020">
        <w:rPr>
          <w:color w:val="000000"/>
        </w:rPr>
        <w:t xml:space="preserve"> В.М. Большие биологические часы. Введение в интегральную медицину.- М.: Знание, 1996.-256 </w:t>
      </w:r>
      <w:proofErr w:type="gramStart"/>
      <w:r w:rsidRPr="008A7020">
        <w:rPr>
          <w:color w:val="000000"/>
        </w:rPr>
        <w:t>с</w:t>
      </w:r>
      <w:proofErr w:type="gramEnd"/>
      <w:r w:rsidRPr="008A7020">
        <w:rPr>
          <w:color w:val="000000"/>
        </w:rPr>
        <w:t>.</w:t>
      </w:r>
    </w:p>
    <w:p w:rsidR="008A7020" w:rsidRPr="008A7020" w:rsidRDefault="008A7020" w:rsidP="008A7020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rPr>
          <w:color w:val="000000"/>
        </w:rPr>
      </w:pPr>
      <w:proofErr w:type="spellStart"/>
      <w:r w:rsidRPr="008A7020">
        <w:rPr>
          <w:color w:val="000000"/>
        </w:rPr>
        <w:t>Доскин</w:t>
      </w:r>
      <w:proofErr w:type="spellEnd"/>
      <w:r w:rsidRPr="008A7020">
        <w:rPr>
          <w:color w:val="000000"/>
        </w:rPr>
        <w:t xml:space="preserve"> В.А., Лаврентьева Н.А. Биологические ритмы. – М.: Медицина, 1980.-161 </w:t>
      </w:r>
      <w:proofErr w:type="gramStart"/>
      <w:r w:rsidRPr="008A7020">
        <w:rPr>
          <w:color w:val="000000"/>
        </w:rPr>
        <w:t>с</w:t>
      </w:r>
      <w:proofErr w:type="gramEnd"/>
      <w:r w:rsidRPr="008A7020">
        <w:rPr>
          <w:color w:val="000000"/>
        </w:rPr>
        <w:t>.</w:t>
      </w:r>
    </w:p>
    <w:p w:rsidR="008A7020" w:rsidRPr="008A7020" w:rsidRDefault="008A7020" w:rsidP="008A7020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rPr>
          <w:color w:val="000000"/>
        </w:rPr>
      </w:pPr>
      <w:proofErr w:type="spellStart"/>
      <w:r w:rsidRPr="008A7020">
        <w:rPr>
          <w:color w:val="000000"/>
        </w:rPr>
        <w:t>Куприянович</w:t>
      </w:r>
      <w:proofErr w:type="spellEnd"/>
      <w:r w:rsidRPr="008A7020">
        <w:rPr>
          <w:color w:val="000000"/>
        </w:rPr>
        <w:t xml:space="preserve"> Л.И. Биологические ритмы и сон.</w:t>
      </w:r>
      <w:proofErr w:type="gramStart"/>
      <w:r w:rsidRPr="008A7020">
        <w:rPr>
          <w:color w:val="000000"/>
        </w:rPr>
        <w:t>–М</w:t>
      </w:r>
      <w:proofErr w:type="gramEnd"/>
      <w:r w:rsidRPr="008A7020">
        <w:rPr>
          <w:color w:val="000000"/>
        </w:rPr>
        <w:t>.: Наука,1989.-112 с.</w:t>
      </w:r>
    </w:p>
    <w:p w:rsidR="008A7020" w:rsidRPr="008A7020" w:rsidRDefault="008A7020" w:rsidP="008A7020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rPr>
          <w:color w:val="000000"/>
        </w:rPr>
      </w:pPr>
      <w:proofErr w:type="spellStart"/>
      <w:r w:rsidRPr="008A7020">
        <w:rPr>
          <w:color w:val="000000"/>
        </w:rPr>
        <w:t>Лэмберг</w:t>
      </w:r>
      <w:proofErr w:type="spellEnd"/>
      <w:r w:rsidRPr="008A7020">
        <w:rPr>
          <w:color w:val="000000"/>
        </w:rPr>
        <w:t xml:space="preserve"> Л.И. Ритмы тела. Здоровье человека и его биологические часы. – М.: Вече АСТ, 1998.-274 </w:t>
      </w:r>
      <w:proofErr w:type="gramStart"/>
      <w:r w:rsidRPr="008A7020">
        <w:rPr>
          <w:color w:val="000000"/>
        </w:rPr>
        <w:t>с</w:t>
      </w:r>
      <w:proofErr w:type="gramEnd"/>
      <w:r w:rsidRPr="008A7020">
        <w:rPr>
          <w:color w:val="000000"/>
        </w:rPr>
        <w:t>.</w:t>
      </w:r>
    </w:p>
    <w:p w:rsidR="008A7020" w:rsidRPr="008A7020" w:rsidRDefault="008A7020" w:rsidP="008A7020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rPr>
          <w:color w:val="000000"/>
        </w:rPr>
      </w:pPr>
      <w:proofErr w:type="gramStart"/>
      <w:r w:rsidRPr="008A7020">
        <w:rPr>
          <w:color w:val="000000"/>
        </w:rPr>
        <w:t>Оранский</w:t>
      </w:r>
      <w:proofErr w:type="gramEnd"/>
      <w:r w:rsidRPr="008A7020">
        <w:rPr>
          <w:color w:val="000000"/>
        </w:rPr>
        <w:t xml:space="preserve"> И.Е. Часы внутри нас. – Свердловск, 1998.-164 </w:t>
      </w:r>
      <w:proofErr w:type="gramStart"/>
      <w:r w:rsidRPr="008A7020">
        <w:rPr>
          <w:color w:val="000000"/>
        </w:rPr>
        <w:t>с</w:t>
      </w:r>
      <w:proofErr w:type="gramEnd"/>
      <w:r w:rsidRPr="008A7020">
        <w:rPr>
          <w:color w:val="000000"/>
        </w:rPr>
        <w:t>.</w:t>
      </w:r>
    </w:p>
    <w:p w:rsidR="008A7020" w:rsidRDefault="008A7020" w:rsidP="008A7020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8A7020">
        <w:rPr>
          <w:color w:val="000000"/>
        </w:rPr>
        <w:t xml:space="preserve">Путилов А.А. Руководство по хронобиологии и </w:t>
      </w:r>
      <w:proofErr w:type="spellStart"/>
      <w:r w:rsidRPr="008A7020">
        <w:rPr>
          <w:color w:val="000000"/>
        </w:rPr>
        <w:t>хрономедицине</w:t>
      </w:r>
      <w:proofErr w:type="spellEnd"/>
      <w:r w:rsidRPr="008A7020">
        <w:rPr>
          <w:color w:val="000000"/>
        </w:rPr>
        <w:t xml:space="preserve">. – М.: Медицина, 1989.-234 </w:t>
      </w:r>
      <w:proofErr w:type="gramStart"/>
      <w:r w:rsidRPr="008A7020">
        <w:rPr>
          <w:color w:val="000000"/>
        </w:rPr>
        <w:t>с</w:t>
      </w:r>
      <w:proofErr w:type="gramEnd"/>
      <w:r w:rsidRPr="008A7020">
        <w:rPr>
          <w:color w:val="000000"/>
        </w:rPr>
        <w:t>.</w:t>
      </w: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8E607B" w:rsidRPr="007E2E8F" w:rsidRDefault="008E607B" w:rsidP="008E607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E2E8F">
        <w:rPr>
          <w:color w:val="000000"/>
        </w:rPr>
        <w:lastRenderedPageBreak/>
        <w:t>Приложение №</w:t>
      </w:r>
      <w:r>
        <w:rPr>
          <w:color w:val="000000"/>
        </w:rPr>
        <w:t>1</w:t>
      </w:r>
    </w:p>
    <w:p w:rsidR="008E607B" w:rsidRPr="008E607B" w:rsidRDefault="008E607B" w:rsidP="008E607B">
      <w:pPr>
        <w:pStyle w:val="a3"/>
        <w:spacing w:before="0" w:beforeAutospacing="0" w:after="0" w:afterAutospacing="0" w:line="288" w:lineRule="atLeast"/>
        <w:ind w:left="173" w:right="288"/>
        <w:jc w:val="center"/>
        <w:rPr>
          <w:b/>
        </w:rPr>
      </w:pPr>
      <w:r w:rsidRPr="008E607B">
        <w:rPr>
          <w:b/>
        </w:rPr>
        <w:t xml:space="preserve">Определение </w:t>
      </w:r>
      <w:proofErr w:type="spellStart"/>
      <w:r w:rsidRPr="008E607B">
        <w:rPr>
          <w:b/>
        </w:rPr>
        <w:t>хронотипа</w:t>
      </w:r>
      <w:proofErr w:type="spellEnd"/>
      <w:r w:rsidRPr="008E607B">
        <w:rPr>
          <w:b/>
        </w:rPr>
        <w:t xml:space="preserve"> человека по тесту </w:t>
      </w:r>
      <w:proofErr w:type="spellStart"/>
      <w:r w:rsidRPr="008E607B">
        <w:rPr>
          <w:b/>
        </w:rPr>
        <w:t>Остберга</w:t>
      </w:r>
      <w:proofErr w:type="spellEnd"/>
    </w:p>
    <w:p w:rsidR="008E607B" w:rsidRPr="008E607B" w:rsidRDefault="008E607B" w:rsidP="008E607B">
      <w:pPr>
        <w:pStyle w:val="a3"/>
        <w:spacing w:before="0" w:beforeAutospacing="0" w:after="0" w:afterAutospacing="0" w:line="288" w:lineRule="atLeast"/>
        <w:ind w:left="173" w:right="288"/>
        <w:jc w:val="center"/>
        <w:rPr>
          <w:b/>
        </w:rPr>
      </w:pP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b/>
        </w:rPr>
      </w:pPr>
      <w:r w:rsidRPr="008E607B">
        <w:rPr>
          <w:b/>
        </w:rPr>
        <w:t>Выберите наиболее подходящий ответ в каждом из вопросов: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8E607B">
        <w:rPr>
          <w:i/>
        </w:rPr>
        <w:t>1. Трудно ли вам вставать рано утром?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да, почти всегда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Иногда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Редко 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крайне редко 0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8E607B">
        <w:rPr>
          <w:i/>
        </w:rPr>
        <w:t>2. Если у вас есть возможность выбора, в какое время вы бы ложились спать?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после 1часа ночи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с 23 до 1часа ночи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с 22 до 23 часов 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до 22 часов 0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8E607B">
        <w:rPr>
          <w:i/>
        </w:rPr>
        <w:t>3. Какой завтрак вы предпочитаете в течение первого часа после пробуждения?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Плотный 0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не очень плотный 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можно ограничиться вареным яйцом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достаточно чашки чая или кофе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8E607B">
        <w:rPr>
          <w:i/>
        </w:rPr>
        <w:t>4. Если вспомнить ваши последние размолвки на работе и дома, когда они преимущественно происходили?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в первой половине дня 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во второй половине дня 0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8E607B">
        <w:rPr>
          <w:i/>
        </w:rPr>
        <w:t>5 .От чего легче отказаться: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от утреннего чая или кофе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от вечернего чая 0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8E607B">
        <w:rPr>
          <w:i/>
        </w:rPr>
        <w:t>6. Как точно вы отсчитываете время в течение 1 минуты?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 xml:space="preserve">меньше минуты </w:t>
      </w:r>
      <w:r w:rsidR="00A74972">
        <w:t>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больше минуты 2</w:t>
      </w:r>
    </w:p>
    <w:p w:rsidR="008E607B" w:rsidRPr="00A74972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A74972">
        <w:rPr>
          <w:i/>
        </w:rPr>
        <w:t>7. Как легко вы можете изменить привычки, связанные с едой, во время отпуска?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Очень легко 0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Легко 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Трудно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не можете изменить 3</w:t>
      </w:r>
    </w:p>
    <w:p w:rsidR="008E607B" w:rsidRPr="00A74972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A74972">
        <w:rPr>
          <w:i/>
        </w:rPr>
        <w:t>8. Если рано утром предстоят важные дела, насколько раньше вы ложитесь спать?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более чем на два часа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на час-два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менее чем на час 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как обычно 0</w:t>
      </w:r>
    </w:p>
    <w:p w:rsidR="008E607B" w:rsidRPr="00A74972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A74972">
        <w:rPr>
          <w:i/>
        </w:rPr>
        <w:t>9</w:t>
      </w:r>
      <w:r w:rsidR="00A74972" w:rsidRPr="00A74972">
        <w:rPr>
          <w:i/>
        </w:rPr>
        <w:t>.</w:t>
      </w:r>
      <w:r w:rsidRPr="00A74972">
        <w:rPr>
          <w:i/>
        </w:rPr>
        <w:t xml:space="preserve"> Если вы ложитесь спать в 23.00, то какова степень вашей усталости?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 xml:space="preserve">очень </w:t>
      </w:r>
      <w:proofErr w:type="spellStart"/>
      <w:r w:rsidRPr="008E607B">
        <w:t>у</w:t>
      </w:r>
      <w:proofErr w:type="gramStart"/>
      <w:r w:rsidRPr="008E607B">
        <w:t>c</w:t>
      </w:r>
      <w:proofErr w:type="gramEnd"/>
      <w:r w:rsidRPr="008E607B">
        <w:t>талый</w:t>
      </w:r>
      <w:proofErr w:type="spellEnd"/>
      <w:r w:rsidRPr="008E607B">
        <w:t xml:space="preserve"> 5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относительно усталый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слегка усталый 2</w:t>
      </w:r>
    </w:p>
    <w:p w:rsid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совсем не усталый 0</w:t>
      </w:r>
    </w:p>
    <w:p w:rsidR="00A74972" w:rsidRDefault="00A74972" w:rsidP="008E607B">
      <w:pPr>
        <w:pStyle w:val="a3"/>
        <w:spacing w:before="0" w:beforeAutospacing="0" w:after="0" w:afterAutospacing="0" w:line="276" w:lineRule="auto"/>
        <w:ind w:left="173" w:right="288"/>
      </w:pPr>
    </w:p>
    <w:p w:rsidR="00A74972" w:rsidRDefault="00A74972" w:rsidP="008E607B">
      <w:pPr>
        <w:pStyle w:val="a3"/>
        <w:spacing w:before="0" w:beforeAutospacing="0" w:after="0" w:afterAutospacing="0" w:line="276" w:lineRule="auto"/>
        <w:ind w:left="173" w:right="288"/>
      </w:pPr>
    </w:p>
    <w:p w:rsidR="00A74972" w:rsidRPr="008E607B" w:rsidRDefault="00A74972" w:rsidP="008E607B">
      <w:pPr>
        <w:pStyle w:val="a3"/>
        <w:spacing w:before="0" w:beforeAutospacing="0" w:after="0" w:afterAutospacing="0" w:line="276" w:lineRule="auto"/>
        <w:ind w:left="173" w:right="288"/>
      </w:pPr>
    </w:p>
    <w:p w:rsidR="008E607B" w:rsidRPr="00A74972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A74972">
        <w:rPr>
          <w:i/>
        </w:rPr>
        <w:lastRenderedPageBreak/>
        <w:t>10. Какова степень вашей зависимости от будильника, если утром вы должны встать в определенное время?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совсем независим 4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иногда зависим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в большой степени зависим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Зависим 1</w:t>
      </w:r>
    </w:p>
    <w:p w:rsidR="008E607B" w:rsidRPr="00A74972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A74972">
        <w:rPr>
          <w:i/>
        </w:rPr>
        <w:t xml:space="preserve">11. Как вы деятельны </w:t>
      </w:r>
      <w:proofErr w:type="gramStart"/>
      <w:r w:rsidRPr="00A74972">
        <w:rPr>
          <w:i/>
        </w:rPr>
        <w:t>в первые</w:t>
      </w:r>
      <w:proofErr w:type="gramEnd"/>
      <w:r w:rsidRPr="00A74972">
        <w:rPr>
          <w:i/>
        </w:rPr>
        <w:t xml:space="preserve"> полчаса после утреннего вставания?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Большая вялость 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небольшая вялость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относительно деятелен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Очень деятелен 4</w:t>
      </w:r>
    </w:p>
    <w:p w:rsidR="008E607B" w:rsidRPr="00A74972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A74972">
        <w:rPr>
          <w:i/>
        </w:rPr>
        <w:t>12. Вы решили заниматься физкультурой</w:t>
      </w:r>
      <w:proofErr w:type="gramStart"/>
      <w:r w:rsidRPr="00A74972">
        <w:rPr>
          <w:i/>
        </w:rPr>
        <w:t xml:space="preserve"> .</w:t>
      </w:r>
      <w:proofErr w:type="gramEnd"/>
      <w:r w:rsidRPr="00A74972">
        <w:rPr>
          <w:i/>
        </w:rPr>
        <w:t>Ваш друг предложил заниматься дважды в неделю, по 1 часу утром, между 7 и 8 часами утра. Будит ли это благоприятным временем для вас?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Мне очень благоприятно 4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относительно приемлемо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относительно трудно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трудно 1</w:t>
      </w:r>
    </w:p>
    <w:p w:rsidR="008E607B" w:rsidRPr="00A74972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A74972">
        <w:rPr>
          <w:i/>
        </w:rPr>
        <w:t>13. Вам предстоит какая-либо работает или отъезд ночью, между 4 и 6 часами</w:t>
      </w:r>
      <w:proofErr w:type="gramStart"/>
      <w:r w:rsidRPr="00A74972">
        <w:rPr>
          <w:i/>
        </w:rPr>
        <w:t xml:space="preserve"> .</w:t>
      </w:r>
      <w:proofErr w:type="gramEnd"/>
      <w:r w:rsidRPr="00A74972">
        <w:rPr>
          <w:i/>
        </w:rPr>
        <w:t>На следующий день у вас нет никаких обязанностей.</w:t>
      </w:r>
      <w:r w:rsidR="00A74972">
        <w:rPr>
          <w:i/>
        </w:rPr>
        <w:t xml:space="preserve"> </w:t>
      </w:r>
      <w:r w:rsidRPr="00A74972">
        <w:rPr>
          <w:i/>
        </w:rPr>
        <w:t>Какую из следующих возможностей вы выберете?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Сплю сразу после ночной работы 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перед ночной работой дремлю, а после нее сплю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перед ночной работой сплю, а после нее дремлю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высыпаюсь перед ночной работой 4</w:t>
      </w:r>
    </w:p>
    <w:p w:rsidR="008E607B" w:rsidRPr="00A74972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A74972">
        <w:rPr>
          <w:i/>
        </w:rPr>
        <w:t>14. Иногда говорят “утренний человек ” и “вечерний человек”. К какому типу вы себя относите</w:t>
      </w:r>
      <w:proofErr w:type="gramStart"/>
      <w:r w:rsidRPr="00A74972">
        <w:rPr>
          <w:i/>
        </w:rPr>
        <w:t xml:space="preserve"> ?</w:t>
      </w:r>
      <w:proofErr w:type="gramEnd"/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Жаворонок 6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Голубь 3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Сова 0</w:t>
      </w:r>
    </w:p>
    <w:p w:rsidR="008E607B" w:rsidRPr="00A74972" w:rsidRDefault="008E607B" w:rsidP="008E607B">
      <w:pPr>
        <w:pStyle w:val="a3"/>
        <w:spacing w:before="0" w:beforeAutospacing="0" w:after="0" w:afterAutospacing="0" w:line="276" w:lineRule="auto"/>
        <w:ind w:left="173" w:right="288"/>
        <w:rPr>
          <w:i/>
        </w:rPr>
      </w:pPr>
      <w:r w:rsidRPr="00A74972">
        <w:rPr>
          <w:i/>
        </w:rPr>
        <w:t>15. У вас возникло решение серьезно заниматься закаливанием организма. Друг предложил делать это дважды в неделю, по 1 часу</w:t>
      </w:r>
      <w:proofErr w:type="gramStart"/>
      <w:r w:rsidRPr="00A74972">
        <w:rPr>
          <w:i/>
        </w:rPr>
        <w:t xml:space="preserve"> ,</w:t>
      </w:r>
      <w:proofErr w:type="gramEnd"/>
      <w:r w:rsidRPr="00A74972">
        <w:rPr>
          <w:i/>
        </w:rPr>
        <w:t xml:space="preserve"> между 22 и 23 часами вечера. Как вас устраивает это время?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Да, устраивает 1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буду в хорошей форме 2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в плохой форме 3</w:t>
      </w:r>
    </w:p>
    <w:p w:rsid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не устраивает 4</w:t>
      </w:r>
    </w:p>
    <w:p w:rsidR="00A74972" w:rsidRPr="008E607B" w:rsidRDefault="00A74972" w:rsidP="008E607B">
      <w:pPr>
        <w:pStyle w:val="a3"/>
        <w:spacing w:before="0" w:beforeAutospacing="0" w:after="0" w:afterAutospacing="0" w:line="276" w:lineRule="auto"/>
        <w:ind w:left="173" w:right="288"/>
      </w:pP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ind w:left="173" w:right="288"/>
      </w:pPr>
      <w:r w:rsidRPr="008E607B">
        <w:t>Расчет: Жаворонок 0-20, Голубь 21-29,Сова 30- выше</w:t>
      </w:r>
    </w:p>
    <w:p w:rsidR="008E607B" w:rsidRPr="008E607B" w:rsidRDefault="008E607B" w:rsidP="008E607B">
      <w:pPr>
        <w:pStyle w:val="a3"/>
        <w:spacing w:before="0" w:beforeAutospacing="0" w:after="0" w:afterAutospacing="0" w:line="276" w:lineRule="auto"/>
        <w:jc w:val="both"/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Default="008E607B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E2E8F" w:rsidRPr="007E2E8F" w:rsidRDefault="007E2E8F" w:rsidP="007E2E8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E2E8F">
        <w:rPr>
          <w:color w:val="000000"/>
        </w:rPr>
        <w:lastRenderedPageBreak/>
        <w:t>Приложение №</w:t>
      </w:r>
      <w:r w:rsidR="008E607B">
        <w:rPr>
          <w:color w:val="000000"/>
        </w:rPr>
        <w:t>2</w:t>
      </w:r>
    </w:p>
    <w:p w:rsidR="007E2E8F" w:rsidRDefault="007E2E8F" w:rsidP="007E2E8F">
      <w:pPr>
        <w:pStyle w:val="a3"/>
        <w:spacing w:before="0" w:beforeAutospacing="0" w:after="0" w:afterAutospacing="0" w:line="253" w:lineRule="atLeast"/>
        <w:jc w:val="center"/>
        <w:rPr>
          <w:color w:val="000000"/>
        </w:rPr>
      </w:pPr>
      <w:r w:rsidRPr="007E2E8F">
        <w:rPr>
          <w:b/>
          <w:bCs/>
          <w:color w:val="000000"/>
        </w:rPr>
        <w:t>Карта наблюдения</w:t>
      </w:r>
      <w:r>
        <w:rPr>
          <w:b/>
          <w:bCs/>
          <w:color w:val="000000"/>
        </w:rPr>
        <w:t xml:space="preserve"> </w:t>
      </w:r>
      <w:r w:rsidRPr="007E2E8F">
        <w:rPr>
          <w:color w:val="000000"/>
        </w:rPr>
        <w:t>для учащегося</w:t>
      </w:r>
    </w:p>
    <w:p w:rsidR="007E2E8F" w:rsidRPr="007E2E8F" w:rsidRDefault="007E2E8F" w:rsidP="007E2E8F">
      <w:pPr>
        <w:pStyle w:val="a3"/>
        <w:spacing w:before="0" w:beforeAutospacing="0" w:after="0" w:afterAutospacing="0" w:line="253" w:lineRule="atLeast"/>
        <w:jc w:val="center"/>
        <w:rPr>
          <w:color w:val="000000"/>
        </w:rPr>
      </w:pPr>
      <w:r>
        <w:rPr>
          <w:color w:val="000000"/>
        </w:rPr>
        <w:t>ФИ _______________________</w:t>
      </w:r>
    </w:p>
    <w:tbl>
      <w:tblPr>
        <w:tblStyle w:val="a6"/>
        <w:tblW w:w="5000" w:type="pct"/>
        <w:tblLook w:val="04A0"/>
      </w:tblPr>
      <w:tblGrid>
        <w:gridCol w:w="1576"/>
        <w:gridCol w:w="2602"/>
        <w:gridCol w:w="3083"/>
        <w:gridCol w:w="2094"/>
        <w:gridCol w:w="1327"/>
      </w:tblGrid>
      <w:tr w:rsidR="007E2E8F" w:rsidTr="007E2E8F">
        <w:tc>
          <w:tcPr>
            <w:tcW w:w="410" w:type="pct"/>
          </w:tcPr>
          <w:p w:rsidR="007E2E8F" w:rsidRPr="007E2E8F" w:rsidRDefault="007E2E8F" w:rsidP="007E2E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2E8F">
              <w:rPr>
                <w:color w:val="000000"/>
              </w:rPr>
              <w:t>№ </w:t>
            </w:r>
            <w:proofErr w:type="spellStart"/>
            <w:proofErr w:type="gramStart"/>
            <w:r w:rsidRPr="007E2E8F">
              <w:rPr>
                <w:color w:val="000000"/>
              </w:rPr>
              <w:t>п</w:t>
            </w:r>
            <w:proofErr w:type="spellEnd"/>
            <w:proofErr w:type="gramEnd"/>
            <w:r w:rsidRPr="007E2E8F">
              <w:rPr>
                <w:color w:val="000000"/>
              </w:rPr>
              <w:t>/</w:t>
            </w:r>
            <w:proofErr w:type="spellStart"/>
            <w:r w:rsidRPr="007E2E8F">
              <w:rPr>
                <w:color w:val="000000"/>
              </w:rPr>
              <w:t>п</w:t>
            </w:r>
            <w:proofErr w:type="spellEnd"/>
          </w:p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3887" w:type="pct"/>
            <w:gridSpan w:val="3"/>
          </w:tcPr>
          <w:p w:rsidR="007E2E8F" w:rsidRPr="007E2E8F" w:rsidRDefault="007E2E8F" w:rsidP="007E2E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2E8F">
              <w:rPr>
                <w:color w:val="000000"/>
              </w:rPr>
              <w:t>Параметры оценки</w:t>
            </w:r>
          </w:p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703" w:type="pct"/>
          </w:tcPr>
          <w:p w:rsidR="007E2E8F" w:rsidRPr="007E2E8F" w:rsidRDefault="007E2E8F" w:rsidP="007E2E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2E8F">
              <w:rPr>
                <w:color w:val="000000"/>
              </w:rPr>
              <w:t>Дата</w:t>
            </w:r>
          </w:p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</w:tr>
      <w:tr w:rsidR="007E2E8F" w:rsidTr="007E2E8F">
        <w:tc>
          <w:tcPr>
            <w:tcW w:w="410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:rsidR="007E2E8F" w:rsidRPr="007E2E8F" w:rsidRDefault="007E2E8F" w:rsidP="007E2E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2E8F">
              <w:rPr>
                <w:color w:val="000000"/>
              </w:rPr>
              <w:t>Как ты себя чувствуешь?</w:t>
            </w:r>
          </w:p>
          <w:p w:rsidR="007E2E8F" w:rsidRPr="007E2E8F" w:rsidRDefault="007E2E8F" w:rsidP="007E2E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2E8F">
              <w:rPr>
                <w:color w:val="000000"/>
              </w:rPr>
              <w:t>(плохо, хорошо, удовлетворительно)</w:t>
            </w:r>
          </w:p>
          <w:p w:rsidR="007E2E8F" w:rsidRPr="007E2E8F" w:rsidRDefault="007E2E8F" w:rsidP="007E2E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</w:tcPr>
          <w:p w:rsidR="007E2E8F" w:rsidRPr="007E2E8F" w:rsidRDefault="007E2E8F" w:rsidP="007E2E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2E8F">
              <w:rPr>
                <w:color w:val="000000"/>
              </w:rPr>
              <w:t>Какое у тебя настроение? (отличное, удовлетворительное, хуже некуда)</w:t>
            </w:r>
          </w:p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</w:tcPr>
          <w:p w:rsidR="007E2E8F" w:rsidRPr="007E2E8F" w:rsidRDefault="007E2E8F" w:rsidP="007E2E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2E8F">
              <w:rPr>
                <w:color w:val="000000"/>
              </w:rPr>
              <w:t>Какие оценки ты сегодня получил?</w:t>
            </w:r>
          </w:p>
          <w:p w:rsidR="007E2E8F" w:rsidRDefault="007E2E8F" w:rsidP="007E2E8F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7"/>
                <w:szCs w:val="17"/>
              </w:rPr>
            </w:pPr>
          </w:p>
          <w:p w:rsidR="007E2E8F" w:rsidRDefault="007E2E8F" w:rsidP="007E2E8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703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</w:tr>
      <w:tr w:rsidR="007E2E8F" w:rsidTr="007E2E8F">
        <w:tc>
          <w:tcPr>
            <w:tcW w:w="410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  <w:p w:rsidR="00390ADC" w:rsidRDefault="00390ADC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703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</w:tr>
      <w:tr w:rsidR="007E2E8F" w:rsidTr="007E2E8F">
        <w:tc>
          <w:tcPr>
            <w:tcW w:w="410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  <w:p w:rsidR="00390ADC" w:rsidRDefault="00390ADC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703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</w:tr>
      <w:tr w:rsidR="007E2E8F" w:rsidTr="007E2E8F">
        <w:tc>
          <w:tcPr>
            <w:tcW w:w="410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  <w:p w:rsidR="00390ADC" w:rsidRDefault="00390ADC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703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</w:tr>
      <w:tr w:rsidR="007E2E8F" w:rsidTr="007E2E8F">
        <w:tc>
          <w:tcPr>
            <w:tcW w:w="410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  <w:p w:rsidR="00390ADC" w:rsidRDefault="00390ADC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703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</w:tr>
      <w:tr w:rsidR="007E2E8F" w:rsidTr="007E2E8F">
        <w:tc>
          <w:tcPr>
            <w:tcW w:w="410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  <w:p w:rsidR="00390ADC" w:rsidRDefault="00390ADC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703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</w:tr>
      <w:tr w:rsidR="007E2E8F" w:rsidTr="007E2E8F">
        <w:tc>
          <w:tcPr>
            <w:tcW w:w="410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  <w:p w:rsidR="00390ADC" w:rsidRDefault="00390ADC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  <w:tc>
          <w:tcPr>
            <w:tcW w:w="703" w:type="pct"/>
          </w:tcPr>
          <w:p w:rsidR="007E2E8F" w:rsidRDefault="007E2E8F" w:rsidP="007E2E8F">
            <w:pPr>
              <w:pStyle w:val="a3"/>
              <w:spacing w:before="0" w:beforeAutospacing="0" w:after="0" w:afterAutospacing="0" w:line="194" w:lineRule="atLeast"/>
              <w:jc w:val="center"/>
              <w:rPr>
                <w:color w:val="000000"/>
              </w:rPr>
            </w:pPr>
          </w:p>
        </w:tc>
      </w:tr>
    </w:tbl>
    <w:p w:rsidR="007E2E8F" w:rsidRPr="007E2E8F" w:rsidRDefault="007E2E8F" w:rsidP="007E2E8F">
      <w:pPr>
        <w:pStyle w:val="a3"/>
        <w:spacing w:before="0" w:beforeAutospacing="0" w:after="0" w:afterAutospacing="0" w:line="194" w:lineRule="atLeast"/>
        <w:jc w:val="center"/>
        <w:rPr>
          <w:color w:val="000000"/>
        </w:rPr>
      </w:pPr>
    </w:p>
    <w:p w:rsidR="007E2E8F" w:rsidRP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P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P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P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P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P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P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P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Default="007E2E8F" w:rsidP="007E2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E2E8F" w:rsidRPr="008E607B" w:rsidRDefault="007E2E8F" w:rsidP="007E2E8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E607B">
        <w:rPr>
          <w:bCs/>
          <w:color w:val="000000"/>
        </w:rPr>
        <w:lastRenderedPageBreak/>
        <w:t>Приложение №</w:t>
      </w:r>
      <w:r w:rsidR="008E607B" w:rsidRPr="008E607B">
        <w:rPr>
          <w:bCs/>
          <w:color w:val="000000"/>
        </w:rPr>
        <w:t>3</w:t>
      </w:r>
    </w:p>
    <w:p w:rsidR="007E2E8F" w:rsidRPr="008E607B" w:rsidRDefault="007E2E8F" w:rsidP="007E2E8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607B" w:rsidRPr="008E607B" w:rsidRDefault="00C02D91" w:rsidP="00C02D91">
      <w:pPr>
        <w:shd w:val="clear" w:color="auto" w:fill="FFFFFF"/>
        <w:spacing w:after="1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Памятка </w:t>
      </w:r>
      <w:r w:rsidR="008E607B" w:rsidRPr="008E6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8E607B" w:rsidRPr="008E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учащимся</w:t>
      </w:r>
      <w:r w:rsidR="008E607B" w:rsidRPr="008E6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E607B" w:rsidRPr="008E607B" w:rsidRDefault="008E607B" w:rsidP="008E607B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 После окончания учебных занятий рекомендуется в течение получаса побыть на воздухе (суммарная двигательная активность должна ежедневно составлять не менее 2 ч.)</w:t>
      </w:r>
    </w:p>
    <w:p w:rsidR="008E607B" w:rsidRPr="008E607B" w:rsidRDefault="008E607B" w:rsidP="008E607B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Стремитесь к правильному распределению умственной и физической нагрузки в течение дня:</w:t>
      </w:r>
    </w:p>
    <w:p w:rsidR="008E607B" w:rsidRPr="008E607B" w:rsidRDefault="008E607B" w:rsidP="008E607B">
      <w:pPr>
        <w:pStyle w:val="a7"/>
        <w:numPr>
          <w:ilvl w:val="1"/>
          <w:numId w:val="2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домашнего задания старайтесь приступать не позже 19ч.</w:t>
      </w:r>
    </w:p>
    <w:p w:rsidR="008E607B" w:rsidRPr="008E607B" w:rsidRDefault="008E607B" w:rsidP="008E607B">
      <w:pPr>
        <w:pStyle w:val="a7"/>
        <w:numPr>
          <w:ilvl w:val="1"/>
          <w:numId w:val="2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рационального обучения советуем учитывать трудность предметов, используя шкалу трудности предметов, приложенную к работе.</w:t>
      </w:r>
    </w:p>
    <w:p w:rsidR="008E607B" w:rsidRPr="008E607B" w:rsidRDefault="008E607B" w:rsidP="008E607B">
      <w:pPr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к соблюдению временных рамок при выполнении домашних заданий (не более 4 ч.).</w:t>
      </w:r>
    </w:p>
    <w:p w:rsidR="008E607B" w:rsidRPr="008E607B" w:rsidRDefault="008E607B" w:rsidP="008E607B">
      <w:pPr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режим продолжения сна (не менее 8-8,5ч.) и правильного времени отхода ко сну (не позже 23ч.)</w:t>
      </w:r>
    </w:p>
    <w:p w:rsidR="008E607B" w:rsidRDefault="008E607B" w:rsidP="008E60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Типовой режим дня рассчитан на «голубей», они легко настраивают себя по социальным часам: </w:t>
      </w:r>
    </w:p>
    <w:p w:rsidR="008E607B" w:rsidRPr="008E607B" w:rsidRDefault="008E607B" w:rsidP="008E60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встают, когда надо, и вовремя заснут.</w:t>
      </w:r>
    </w:p>
    <w:p w:rsidR="008E607B" w:rsidRPr="008E607B" w:rsidRDefault="008E607B" w:rsidP="008E607B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Распорядок дня «жаворонков» и «сов» нуждается в корректировке, которая будет грамотно сочетать природные пики работоспособности с нагрузками социальными. И, прежде всего, с учебой.</w:t>
      </w:r>
    </w:p>
    <w:p w:rsidR="008E607B" w:rsidRPr="008E607B" w:rsidRDefault="008E607B" w:rsidP="008E607B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«жаворонков» рекомендуется: перенести часы учебных занятий на утро. Стихи, которые многие рекомендуют учить перед сном, жаворонку просто необходимо повторить, собираясь в школу. Плотный завтрак. Посильные домашние и собственные дела рекомендуется сделать с утра (позавтракать, полить цветы, накормить или погулять с животными). Для «сов» рекомендуется: домашние задания, сборку портфеля стоит сделать с вечера. Не рекомендуется делать зарядку.</w:t>
      </w:r>
    </w:p>
    <w:p w:rsidR="008E607B" w:rsidRPr="008E607B" w:rsidRDefault="008E607B" w:rsidP="008E607B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6.Лучший завтрак для «голубя» – хлеб с маслом, мармелад, кофе. Часов в 10 будет полезно добавить мюсли с молоком. Обед обязательно солидный: суп, мясо или рыба с гарниром, пудинг. А на ужин – хлеб, творог, чай, желательно не позже 9.30 вечера.</w:t>
      </w:r>
    </w:p>
    <w:p w:rsidR="008E607B" w:rsidRPr="008E607B" w:rsidRDefault="008E607B" w:rsidP="008E607B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«Сове» лучше всего утром обойтись чашечкой кофе. Через пару часов добавить небольшое количество пищи с углеводами. В обед – снова углеводы и жиры в небольшом количестве. Главная часть дневного рациона должна приходиться на вечер – салаты, макаронные изделия, даже шоколад.</w:t>
      </w:r>
    </w:p>
    <w:p w:rsidR="008E607B" w:rsidRPr="008E607B" w:rsidRDefault="008E607B" w:rsidP="008E607B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«Жаворонку» необходим обильный завтрак: сок, кофе, мюсли, хлеб с колбасой или сыром. Этого вполне хватит, и на обед достаточно будет большого салата. А вечером, между 7 и 8 часами, съешьте бутерброд с сыром или колбасой, удовлетворив потребность в сладком простым бананом.</w:t>
      </w:r>
    </w:p>
    <w:p w:rsidR="008E607B" w:rsidRPr="008E607B" w:rsidRDefault="008E607B" w:rsidP="008E607B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важнейший принцип корректировки типового режима - не ломать природный ритм ребенка, а действовать в такт с ним. Грамотно составленный распорядок дня сбережет не только время, но и энергию психическую и физическую.</w:t>
      </w:r>
    </w:p>
    <w:p w:rsidR="007E2E8F" w:rsidRPr="008E607B" w:rsidRDefault="007E2E8F" w:rsidP="008E607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sectPr w:rsidR="007E2E8F" w:rsidRPr="008E607B" w:rsidSect="0066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0D7"/>
    <w:multiLevelType w:val="multilevel"/>
    <w:tmpl w:val="C5A6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77E4"/>
    <w:multiLevelType w:val="multilevel"/>
    <w:tmpl w:val="7E8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C54A5"/>
    <w:multiLevelType w:val="hybridMultilevel"/>
    <w:tmpl w:val="F0C6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1204"/>
    <w:multiLevelType w:val="multilevel"/>
    <w:tmpl w:val="AFAA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70C6E"/>
    <w:multiLevelType w:val="hybridMultilevel"/>
    <w:tmpl w:val="FB0A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359C"/>
    <w:multiLevelType w:val="multilevel"/>
    <w:tmpl w:val="AB2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2778C"/>
    <w:multiLevelType w:val="multilevel"/>
    <w:tmpl w:val="2702C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0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8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2936" w:hanging="1800"/>
      </w:pPr>
      <w:rPr>
        <w:rFonts w:hint="default"/>
        <w:b/>
      </w:rPr>
    </w:lvl>
  </w:abstractNum>
  <w:abstractNum w:abstractNumId="7">
    <w:nsid w:val="1F2F0B14"/>
    <w:multiLevelType w:val="multilevel"/>
    <w:tmpl w:val="E4E6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B1A72"/>
    <w:multiLevelType w:val="multilevel"/>
    <w:tmpl w:val="58D44C68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8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  <w:b/>
      </w:rPr>
    </w:lvl>
  </w:abstractNum>
  <w:abstractNum w:abstractNumId="9">
    <w:nsid w:val="20790B17"/>
    <w:multiLevelType w:val="hybridMultilevel"/>
    <w:tmpl w:val="39C24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D36B33"/>
    <w:multiLevelType w:val="hybridMultilevel"/>
    <w:tmpl w:val="29D6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AF5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774B1"/>
    <w:multiLevelType w:val="multilevel"/>
    <w:tmpl w:val="0E808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5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0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3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7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9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70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08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4352" w:hanging="1800"/>
      </w:pPr>
      <w:rPr>
        <w:rFonts w:hint="default"/>
        <w:b/>
      </w:rPr>
    </w:lvl>
  </w:abstractNum>
  <w:abstractNum w:abstractNumId="12">
    <w:nsid w:val="2CF56C6D"/>
    <w:multiLevelType w:val="hybridMultilevel"/>
    <w:tmpl w:val="E2DC9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02193"/>
    <w:multiLevelType w:val="multilevel"/>
    <w:tmpl w:val="7BB8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36614"/>
    <w:multiLevelType w:val="multilevel"/>
    <w:tmpl w:val="E690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847CE"/>
    <w:multiLevelType w:val="multilevel"/>
    <w:tmpl w:val="FA4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F0502"/>
    <w:multiLevelType w:val="hybridMultilevel"/>
    <w:tmpl w:val="7EFA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F7F42"/>
    <w:multiLevelType w:val="multilevel"/>
    <w:tmpl w:val="B29E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313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58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0056" w:hanging="1800"/>
      </w:pPr>
      <w:rPr>
        <w:rFonts w:hint="default"/>
        <w:b/>
      </w:rPr>
    </w:lvl>
  </w:abstractNum>
  <w:abstractNum w:abstractNumId="18">
    <w:nsid w:val="69BD329A"/>
    <w:multiLevelType w:val="multilevel"/>
    <w:tmpl w:val="13924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94123"/>
    <w:multiLevelType w:val="multilevel"/>
    <w:tmpl w:val="4C5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62DDD"/>
    <w:multiLevelType w:val="hybridMultilevel"/>
    <w:tmpl w:val="6154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A7235"/>
    <w:multiLevelType w:val="multilevel"/>
    <w:tmpl w:val="5790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17"/>
  </w:num>
  <w:num w:numId="15">
    <w:abstractNumId w:val="11"/>
  </w:num>
  <w:num w:numId="16">
    <w:abstractNumId w:val="6"/>
  </w:num>
  <w:num w:numId="17">
    <w:abstractNumId w:val="19"/>
  </w:num>
  <w:num w:numId="18">
    <w:abstractNumId w:val="0"/>
  </w:num>
  <w:num w:numId="19">
    <w:abstractNumId w:val="21"/>
  </w:num>
  <w:num w:numId="20">
    <w:abstractNumId w:val="4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9EA"/>
    <w:rsid w:val="00092371"/>
    <w:rsid w:val="0030160B"/>
    <w:rsid w:val="00390ADC"/>
    <w:rsid w:val="0041576E"/>
    <w:rsid w:val="00440931"/>
    <w:rsid w:val="004D0E04"/>
    <w:rsid w:val="005227B8"/>
    <w:rsid w:val="00533792"/>
    <w:rsid w:val="005468D0"/>
    <w:rsid w:val="006639EA"/>
    <w:rsid w:val="006807E8"/>
    <w:rsid w:val="00703932"/>
    <w:rsid w:val="007137A3"/>
    <w:rsid w:val="00775614"/>
    <w:rsid w:val="007A6418"/>
    <w:rsid w:val="007E2E8F"/>
    <w:rsid w:val="008554CE"/>
    <w:rsid w:val="008A7020"/>
    <w:rsid w:val="008E607B"/>
    <w:rsid w:val="00A74972"/>
    <w:rsid w:val="00B52F2C"/>
    <w:rsid w:val="00B64267"/>
    <w:rsid w:val="00C02D91"/>
    <w:rsid w:val="00DA744A"/>
    <w:rsid w:val="00EF47F7"/>
    <w:rsid w:val="00F40869"/>
    <w:rsid w:val="00F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2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07B"/>
    <w:pPr>
      <w:ind w:left="720"/>
      <w:contextualSpacing/>
    </w:pPr>
  </w:style>
  <w:style w:type="character" w:styleId="a8">
    <w:name w:val="Strong"/>
    <w:basedOn w:val="a0"/>
    <w:uiPriority w:val="22"/>
    <w:qFormat/>
    <w:rsid w:val="008E6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Ухиновы</cp:lastModifiedBy>
  <cp:revision>8</cp:revision>
  <cp:lastPrinted>2010-10-19T14:25:00Z</cp:lastPrinted>
  <dcterms:created xsi:type="dcterms:W3CDTF">2010-10-20T15:20:00Z</dcterms:created>
  <dcterms:modified xsi:type="dcterms:W3CDTF">2018-02-01T15:18:00Z</dcterms:modified>
</cp:coreProperties>
</file>