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35421" w14:textId="77777777" w:rsidR="00CA6F76" w:rsidRPr="002272B9" w:rsidRDefault="00CA6F76" w:rsidP="00CA6F76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Муниципальное учреждение дополнительного образования</w:t>
      </w:r>
    </w:p>
    <w:p w14:paraId="57EF6A0D" w14:textId="77777777" w:rsidR="00CA6F76" w:rsidRDefault="00CA6F76" w:rsidP="00CA6F76">
      <w:pPr>
        <w:pStyle w:val="a3"/>
        <w:jc w:val="center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>«Центр эстетического воспитания д</w:t>
      </w:r>
      <w:r>
        <w:rPr>
          <w:rFonts w:ascii="Times New Roman" w:hAnsi="Times New Roman"/>
          <w:color w:val="002060"/>
          <w:sz w:val="32"/>
          <w:szCs w:val="32"/>
        </w:rPr>
        <w:t>етей»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</w:t>
      </w:r>
    </w:p>
    <w:p w14:paraId="16C45C80" w14:textId="77777777" w:rsidR="00CA6F76" w:rsidRPr="002272B9" w:rsidRDefault="00CA6F76" w:rsidP="00CA6F76">
      <w:pPr>
        <w:pStyle w:val="a3"/>
        <w:rPr>
          <w:rFonts w:ascii="Times New Roman" w:hAnsi="Times New Roman"/>
          <w:color w:val="002060"/>
          <w:sz w:val="32"/>
          <w:szCs w:val="32"/>
        </w:rPr>
      </w:pPr>
      <w:r w:rsidRPr="002272B9">
        <w:rPr>
          <w:rFonts w:ascii="Times New Roman" w:hAnsi="Times New Roman"/>
          <w:color w:val="002060"/>
          <w:sz w:val="32"/>
          <w:szCs w:val="32"/>
        </w:rPr>
        <w:t xml:space="preserve">                       </w:t>
      </w:r>
      <w:r>
        <w:rPr>
          <w:rFonts w:ascii="Times New Roman" w:hAnsi="Times New Roman"/>
          <w:color w:val="002060"/>
          <w:sz w:val="32"/>
          <w:szCs w:val="32"/>
        </w:rPr>
        <w:t xml:space="preserve"> </w:t>
      </w:r>
      <w:r w:rsidRPr="002272B9">
        <w:rPr>
          <w:rFonts w:ascii="Times New Roman" w:hAnsi="Times New Roman"/>
          <w:color w:val="002060"/>
          <w:sz w:val="32"/>
          <w:szCs w:val="32"/>
        </w:rPr>
        <w:t xml:space="preserve"> города Саранска Республики Мордовия</w:t>
      </w:r>
    </w:p>
    <w:p w14:paraId="061D63EF" w14:textId="77777777" w:rsidR="00CA6F76" w:rsidRPr="00BD0BBE" w:rsidRDefault="00CA6F76" w:rsidP="00CA6F76">
      <w:pPr>
        <w:jc w:val="center"/>
        <w:rPr>
          <w:color w:val="002060"/>
          <w:sz w:val="36"/>
          <w:szCs w:val="36"/>
        </w:rPr>
      </w:pPr>
    </w:p>
    <w:p w14:paraId="308F7B9A" w14:textId="77777777" w:rsidR="00CA6F76" w:rsidRPr="00BD0BBE" w:rsidRDefault="00CA6F76" w:rsidP="00CA6F76">
      <w:pPr>
        <w:rPr>
          <w:color w:val="002060"/>
          <w:sz w:val="36"/>
          <w:szCs w:val="36"/>
        </w:rPr>
      </w:pPr>
    </w:p>
    <w:p w14:paraId="0B858A21" w14:textId="1A510A44" w:rsidR="00CA6F76" w:rsidRPr="00BD0BBE" w:rsidRDefault="00CA6F76" w:rsidP="00CA6F76">
      <w:pPr>
        <w:pStyle w:val="paragraph"/>
        <w:spacing w:before="0" w:beforeAutospacing="0" w:after="0" w:afterAutospacing="0" w:line="276" w:lineRule="auto"/>
        <w:jc w:val="center"/>
        <w:textAlignment w:val="baseline"/>
        <w:rPr>
          <w:color w:val="002060"/>
          <w:sz w:val="36"/>
          <w:szCs w:val="36"/>
        </w:rPr>
      </w:pPr>
      <w:r>
        <w:rPr>
          <w:rStyle w:val="normaltextrun"/>
          <w:color w:val="002060"/>
          <w:sz w:val="36"/>
          <w:szCs w:val="36"/>
        </w:rPr>
        <w:t>Методическая разработка урока по живописи</w:t>
      </w:r>
    </w:p>
    <w:p w14:paraId="1D10DCE5" w14:textId="40C40F10" w:rsidR="00CA6F76" w:rsidRPr="00D23369" w:rsidRDefault="00CA6F76" w:rsidP="00CA6F76">
      <w:pPr>
        <w:jc w:val="center"/>
        <w:rPr>
          <w:b/>
          <w:bCs/>
          <w:color w:val="C00000"/>
          <w:sz w:val="44"/>
          <w:szCs w:val="44"/>
        </w:rPr>
      </w:pPr>
      <w:r w:rsidRPr="00BD0BBE">
        <w:rPr>
          <w:b/>
          <w:bCs/>
          <w:color w:val="C00000"/>
          <w:sz w:val="44"/>
          <w:szCs w:val="44"/>
        </w:rPr>
        <w:t xml:space="preserve"> «</w:t>
      </w:r>
      <w:r>
        <w:rPr>
          <w:b/>
          <w:bCs/>
          <w:color w:val="C00000"/>
          <w:sz w:val="44"/>
          <w:szCs w:val="44"/>
        </w:rPr>
        <w:t>Декоративн</w:t>
      </w:r>
      <w:r w:rsidR="00E315C3">
        <w:rPr>
          <w:b/>
          <w:bCs/>
          <w:color w:val="C00000"/>
          <w:sz w:val="44"/>
          <w:szCs w:val="44"/>
        </w:rPr>
        <w:t>ая живопись. Натюрморт</w:t>
      </w:r>
      <w:r w:rsidR="00D23369">
        <w:rPr>
          <w:b/>
          <w:bCs/>
          <w:color w:val="C00000"/>
          <w:sz w:val="44"/>
          <w:szCs w:val="44"/>
        </w:rPr>
        <w:t>»</w:t>
      </w:r>
    </w:p>
    <w:p w14:paraId="62B75109" w14:textId="2C96A9E7" w:rsidR="00CA6F76" w:rsidRPr="00D51142" w:rsidRDefault="00CA6F76" w:rsidP="00CA6F76">
      <w:pPr>
        <w:jc w:val="center"/>
        <w:rPr>
          <w:color w:val="002060"/>
          <w:sz w:val="28"/>
          <w:szCs w:val="28"/>
        </w:rPr>
      </w:pPr>
      <w:r w:rsidRPr="00D51142">
        <w:rPr>
          <w:color w:val="002060"/>
          <w:sz w:val="28"/>
          <w:szCs w:val="28"/>
        </w:rPr>
        <w:t>(для детей 8 - 12 лет)</w:t>
      </w:r>
    </w:p>
    <w:p w14:paraId="2DACB2EB" w14:textId="02CE7E32" w:rsidR="00CA6F76" w:rsidRPr="00D8444F" w:rsidRDefault="00CA6F76" w:rsidP="00CA6F76">
      <w:pPr>
        <w:jc w:val="center"/>
      </w:pPr>
      <w:r w:rsidRPr="004E7384">
        <w:fldChar w:fldCharType="begin"/>
      </w:r>
      <w:r w:rsidRPr="004E7384">
        <w:instrText xml:space="preserve"> INCLUDEPICTURE "/var/folders/yl/1676drgn07l2m53bh3w72jk00000gn/T/com.microsoft.Word/WebArchiveCopyPasteTempFiles/hello_html_879d47a.jpg" \* MERGEFORMATINET </w:instrText>
      </w:r>
      <w:r w:rsidRPr="004E7384">
        <w:fldChar w:fldCharType="end"/>
      </w:r>
    </w:p>
    <w:p w14:paraId="5558A362" w14:textId="2B00C010" w:rsidR="00CA6F76" w:rsidRPr="00FC1E8B" w:rsidRDefault="00CA6F76" w:rsidP="00CA6F76">
      <w:r w:rsidRPr="00CA6F76">
        <w:rPr>
          <w:noProof/>
        </w:rPr>
        <w:drawing>
          <wp:anchor distT="0" distB="0" distL="114300" distR="114300" simplePos="0" relativeHeight="251658240" behindDoc="0" locked="0" layoutInCell="1" allowOverlap="1" wp14:anchorId="6CDE3344" wp14:editId="1484F628">
            <wp:simplePos x="0" y="0"/>
            <wp:positionH relativeFrom="margin">
              <wp:posOffset>1546842</wp:posOffset>
            </wp:positionH>
            <wp:positionV relativeFrom="margin">
              <wp:posOffset>2327203</wp:posOffset>
            </wp:positionV>
            <wp:extent cx="2896235" cy="3864610"/>
            <wp:effectExtent l="0" t="0" r="0" b="0"/>
            <wp:wrapSquare wrapText="bothSides"/>
            <wp:docPr id="2" name="Рисунок 2" descr="Детский художественный интенс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етский художественный интенси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23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1E8B">
        <w:fldChar w:fldCharType="begin"/>
      </w:r>
      <w:r w:rsidRPr="00FC1E8B">
        <w:instrText xml:space="preserve"> INCLUDEPICTURE "https://ot7.raskraski.link/admin/uploads/0/6/8/Открытка-ретро-с-праздником-великой-победы-9-мая-с-днём-победы-4964.jpg" \* MERGEFORMATINET </w:instrText>
      </w:r>
      <w:r w:rsidRPr="00FC1E8B">
        <w:fldChar w:fldCharType="end"/>
      </w:r>
    </w:p>
    <w:p w14:paraId="4480C16A" w14:textId="120BF277" w:rsidR="00CA6F76" w:rsidRPr="00D8444F" w:rsidRDefault="00CA6F76" w:rsidP="00CA6F76">
      <w:pPr>
        <w:jc w:val="center"/>
      </w:pPr>
    </w:p>
    <w:p w14:paraId="1A88DF0B" w14:textId="3739B21C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0FE1732E" w14:textId="27195193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570C5871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2361A46D" w14:textId="54AA0C3E" w:rsidR="00CA6F76" w:rsidRPr="00CA6F76" w:rsidRDefault="00CA6F76" w:rsidP="00CA6F76">
      <w:r w:rsidRPr="00CA6F76">
        <w:fldChar w:fldCharType="begin"/>
      </w:r>
      <w:r w:rsidRPr="00CA6F76">
        <w:instrText xml:space="preserve"> INCLUDEPICTURE "/var/folders/yl/1676drgn07l2m53bh3w72jk00000gn/T/com.microsoft.Word/WebArchiveCopyPasteTempFiles/dac4ba401bf0b4e90feb6a5f04e8456f.jpg" \* MERGEFORMATINET </w:instrText>
      </w:r>
      <w:r w:rsidRPr="00CA6F76">
        <w:fldChar w:fldCharType="end"/>
      </w:r>
    </w:p>
    <w:p w14:paraId="0FA9D1C0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00E07F68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3F84654A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552E9DAD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7863DA53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29BB923F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1BE64A8A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6CC646D4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0D9823C9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20A197BC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7246C63C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202FDBD1" w14:textId="77777777" w:rsidR="00CA6F76" w:rsidRDefault="00CA6F76" w:rsidP="00CA6F76">
      <w:pPr>
        <w:jc w:val="right"/>
        <w:rPr>
          <w:color w:val="002060"/>
          <w:sz w:val="32"/>
          <w:szCs w:val="32"/>
        </w:rPr>
      </w:pPr>
    </w:p>
    <w:p w14:paraId="6710A9AE" w14:textId="77777777" w:rsidR="00CA6F76" w:rsidRPr="002272B9" w:rsidRDefault="00CA6F76" w:rsidP="00CA6F76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подготовила </w:t>
      </w:r>
    </w:p>
    <w:p w14:paraId="054A605D" w14:textId="77777777" w:rsidR="00CA6F76" w:rsidRPr="002272B9" w:rsidRDefault="00CA6F76" w:rsidP="00CA6F76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>педагог изобразительного искусства</w:t>
      </w:r>
    </w:p>
    <w:p w14:paraId="115F95B2" w14:textId="77777777" w:rsidR="00CA6F76" w:rsidRPr="002272B9" w:rsidRDefault="00CA6F76" w:rsidP="00CA6F76">
      <w:pPr>
        <w:jc w:val="right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>Калиниченко Татьяна Александровна</w:t>
      </w:r>
    </w:p>
    <w:p w14:paraId="1AFE9333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3361D495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4B2535CA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6D8D622B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63FBF904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548CEFC9" w14:textId="77777777" w:rsidR="00CA6F76" w:rsidRDefault="00CA6F76" w:rsidP="00CA6F76">
      <w:pPr>
        <w:jc w:val="center"/>
        <w:rPr>
          <w:color w:val="002060"/>
          <w:sz w:val="32"/>
          <w:szCs w:val="32"/>
        </w:rPr>
      </w:pPr>
    </w:p>
    <w:p w14:paraId="3DD7C9FC" w14:textId="77777777" w:rsidR="00CA6F76" w:rsidRPr="002272B9" w:rsidRDefault="00CA6F76" w:rsidP="00CA6F76">
      <w:pPr>
        <w:jc w:val="center"/>
        <w:rPr>
          <w:color w:val="002060"/>
          <w:sz w:val="32"/>
          <w:szCs w:val="32"/>
        </w:rPr>
      </w:pPr>
    </w:p>
    <w:p w14:paraId="1A6CABD4" w14:textId="77777777" w:rsidR="00CA6F76" w:rsidRPr="00116AF5" w:rsidRDefault="00CA6F76" w:rsidP="00CA6F76">
      <w:pPr>
        <w:rPr>
          <w:color w:val="002060"/>
          <w:sz w:val="36"/>
          <w:szCs w:val="36"/>
        </w:rPr>
      </w:pPr>
    </w:p>
    <w:p w14:paraId="5608B157" w14:textId="77777777" w:rsidR="00CA6F76" w:rsidRPr="007B21BB" w:rsidRDefault="00CA6F76" w:rsidP="00CA6F76">
      <w:pPr>
        <w:jc w:val="center"/>
        <w:rPr>
          <w:color w:val="002060"/>
          <w:sz w:val="32"/>
          <w:szCs w:val="32"/>
        </w:rPr>
      </w:pPr>
      <w:r w:rsidRPr="002272B9">
        <w:rPr>
          <w:color w:val="002060"/>
          <w:sz w:val="32"/>
          <w:szCs w:val="32"/>
        </w:rPr>
        <w:t xml:space="preserve">Саранск </w:t>
      </w:r>
      <w:r>
        <w:rPr>
          <w:color w:val="002060"/>
          <w:sz w:val="32"/>
          <w:szCs w:val="32"/>
        </w:rPr>
        <w:t>2021</w:t>
      </w:r>
      <w:r w:rsidRPr="002272B9">
        <w:rPr>
          <w:color w:val="002060"/>
          <w:sz w:val="32"/>
          <w:szCs w:val="32"/>
        </w:rPr>
        <w:t xml:space="preserve"> </w:t>
      </w:r>
    </w:p>
    <w:p w14:paraId="2D33E3B9" w14:textId="3B113F55" w:rsidR="00F62884" w:rsidRPr="00943A31" w:rsidRDefault="00F62884" w:rsidP="00943A31">
      <w:pPr>
        <w:spacing w:line="360" w:lineRule="auto"/>
        <w:rPr>
          <w:color w:val="212529"/>
          <w:sz w:val="28"/>
          <w:szCs w:val="28"/>
        </w:rPr>
      </w:pPr>
      <w:r w:rsidRPr="00943A31">
        <w:rPr>
          <w:b/>
          <w:bCs/>
          <w:color w:val="212529"/>
          <w:sz w:val="28"/>
          <w:szCs w:val="28"/>
        </w:rPr>
        <w:lastRenderedPageBreak/>
        <w:t>Т</w:t>
      </w:r>
      <w:r w:rsidRPr="00F62884">
        <w:rPr>
          <w:b/>
          <w:bCs/>
          <w:color w:val="212529"/>
          <w:sz w:val="28"/>
          <w:szCs w:val="28"/>
        </w:rPr>
        <w:t xml:space="preserve">ема: </w:t>
      </w:r>
      <w:r w:rsidR="00943A31" w:rsidRPr="00943A31">
        <w:rPr>
          <w:color w:val="212529"/>
          <w:sz w:val="28"/>
          <w:szCs w:val="28"/>
        </w:rPr>
        <w:t>«Д</w:t>
      </w:r>
      <w:r w:rsidRPr="00F62884">
        <w:rPr>
          <w:color w:val="212529"/>
          <w:sz w:val="28"/>
          <w:szCs w:val="28"/>
        </w:rPr>
        <w:t>екоративный натюрморт</w:t>
      </w:r>
      <w:r w:rsidR="00943A31" w:rsidRPr="00943A31">
        <w:rPr>
          <w:color w:val="212529"/>
          <w:sz w:val="28"/>
          <w:szCs w:val="28"/>
        </w:rPr>
        <w:t>»</w:t>
      </w:r>
    </w:p>
    <w:p w14:paraId="6CB62799" w14:textId="78EFAF7C" w:rsidR="00943A31" w:rsidRPr="00943A31" w:rsidRDefault="00943A31" w:rsidP="00943A31">
      <w:pPr>
        <w:spacing w:line="360" w:lineRule="auto"/>
        <w:rPr>
          <w:color w:val="212529"/>
          <w:sz w:val="28"/>
          <w:szCs w:val="28"/>
        </w:rPr>
      </w:pPr>
      <w:r w:rsidRPr="00943A31">
        <w:rPr>
          <w:b/>
          <w:bCs/>
          <w:color w:val="212529"/>
          <w:sz w:val="28"/>
          <w:szCs w:val="28"/>
        </w:rPr>
        <w:t>Предмет:</w:t>
      </w:r>
      <w:r w:rsidRPr="00943A31">
        <w:rPr>
          <w:color w:val="212529"/>
          <w:sz w:val="28"/>
          <w:szCs w:val="28"/>
        </w:rPr>
        <w:t xml:space="preserve"> декоративная живопись</w:t>
      </w:r>
    </w:p>
    <w:p w14:paraId="063A5629" w14:textId="273EA2D3" w:rsidR="00943A31" w:rsidRPr="00943A31" w:rsidRDefault="00C15687" w:rsidP="00943A31">
      <w:pPr>
        <w:pStyle w:val="a7"/>
        <w:spacing w:before="90" w:beforeAutospacing="0" w:after="90" w:afterAutospacing="0" w:line="360" w:lineRule="auto"/>
        <w:rPr>
          <w:rStyle w:val="a6"/>
          <w:color w:val="212529"/>
          <w:sz w:val="28"/>
          <w:szCs w:val="28"/>
        </w:rPr>
      </w:pPr>
      <w:r w:rsidRPr="00943A31">
        <w:rPr>
          <w:rStyle w:val="a6"/>
          <w:color w:val="212529"/>
          <w:sz w:val="28"/>
          <w:szCs w:val="28"/>
        </w:rPr>
        <w:t>Цел</w:t>
      </w:r>
      <w:r w:rsidR="00943A31" w:rsidRPr="00943A31">
        <w:rPr>
          <w:rStyle w:val="a6"/>
          <w:color w:val="212529"/>
          <w:sz w:val="28"/>
          <w:szCs w:val="28"/>
        </w:rPr>
        <w:t>ь</w:t>
      </w:r>
      <w:r w:rsidR="00943A31">
        <w:rPr>
          <w:rStyle w:val="a6"/>
          <w:color w:val="212529"/>
          <w:sz w:val="28"/>
          <w:szCs w:val="28"/>
        </w:rPr>
        <w:t>:</w:t>
      </w:r>
      <w:r w:rsidR="009C5D0A" w:rsidRPr="009C5D0A">
        <w:rPr>
          <w:color w:val="000000"/>
          <w:sz w:val="27"/>
          <w:szCs w:val="27"/>
        </w:rPr>
        <w:t xml:space="preserve"> </w:t>
      </w:r>
      <w:r w:rsidR="009C5D0A" w:rsidRPr="00C15687">
        <w:rPr>
          <w:color w:val="000000"/>
          <w:sz w:val="27"/>
          <w:szCs w:val="27"/>
        </w:rPr>
        <w:t>познакомить обучающихся с жанром декоративного натюрморта, понятием «натюрморт</w:t>
      </w:r>
      <w:r w:rsidR="009C5D0A">
        <w:rPr>
          <w:color w:val="000000"/>
          <w:sz w:val="27"/>
          <w:szCs w:val="27"/>
        </w:rPr>
        <w:t>».</w:t>
      </w:r>
    </w:p>
    <w:p w14:paraId="382F2DDB" w14:textId="1270215C" w:rsidR="00C15687" w:rsidRDefault="00943A31" w:rsidP="00943A31">
      <w:pPr>
        <w:pStyle w:val="a7"/>
        <w:spacing w:before="90" w:beforeAutospacing="0" w:after="90" w:afterAutospacing="0" w:line="360" w:lineRule="auto"/>
        <w:rPr>
          <w:rStyle w:val="apple-converted-space"/>
          <w:color w:val="212529"/>
          <w:sz w:val="28"/>
          <w:szCs w:val="28"/>
        </w:rPr>
      </w:pPr>
      <w:r w:rsidRPr="00943A31">
        <w:rPr>
          <w:rStyle w:val="a6"/>
          <w:color w:val="212529"/>
          <w:sz w:val="28"/>
          <w:szCs w:val="28"/>
        </w:rPr>
        <w:t>З</w:t>
      </w:r>
      <w:r w:rsidR="00C15687" w:rsidRPr="00943A31">
        <w:rPr>
          <w:rStyle w:val="a6"/>
          <w:color w:val="212529"/>
          <w:sz w:val="28"/>
          <w:szCs w:val="28"/>
        </w:rPr>
        <w:t>адачи:</w:t>
      </w:r>
      <w:r w:rsidR="00C15687" w:rsidRPr="00943A31">
        <w:rPr>
          <w:rStyle w:val="apple-converted-space"/>
          <w:color w:val="212529"/>
          <w:sz w:val="28"/>
          <w:szCs w:val="28"/>
        </w:rPr>
        <w:t> </w:t>
      </w:r>
    </w:p>
    <w:p w14:paraId="04FF0095" w14:textId="47D95CAB" w:rsidR="00C15687" w:rsidRPr="00943A31" w:rsidRDefault="00C15687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943A31">
        <w:rPr>
          <w:rStyle w:val="a6"/>
          <w:b w:val="0"/>
          <w:bCs w:val="0"/>
          <w:color w:val="212529"/>
          <w:sz w:val="28"/>
          <w:szCs w:val="28"/>
        </w:rPr>
        <w:t>-</w:t>
      </w:r>
      <w:r w:rsidR="001D0698">
        <w:rPr>
          <w:rStyle w:val="a6"/>
          <w:b w:val="0"/>
          <w:bCs w:val="0"/>
          <w:color w:val="212529"/>
          <w:sz w:val="28"/>
          <w:szCs w:val="28"/>
        </w:rPr>
        <w:t xml:space="preserve"> </w:t>
      </w:r>
      <w:r w:rsidR="009C5D0A" w:rsidRPr="00943A31">
        <w:rPr>
          <w:color w:val="212529"/>
          <w:sz w:val="28"/>
          <w:szCs w:val="28"/>
        </w:rPr>
        <w:t>способствовать формированию</w:t>
      </w:r>
      <w:r w:rsidRPr="00943A31">
        <w:rPr>
          <w:color w:val="212529"/>
          <w:sz w:val="28"/>
          <w:szCs w:val="28"/>
        </w:rPr>
        <w:t xml:space="preserve"> понятий о декоративном натюрморте, воспитывать эстетический вкус.</w:t>
      </w:r>
    </w:p>
    <w:p w14:paraId="45C5F552" w14:textId="78C4EB80" w:rsidR="00C15687" w:rsidRPr="00943A31" w:rsidRDefault="00C15687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943A31">
        <w:rPr>
          <w:color w:val="212529"/>
          <w:sz w:val="28"/>
          <w:szCs w:val="28"/>
        </w:rPr>
        <w:t>-</w:t>
      </w:r>
      <w:r w:rsidR="001D0698">
        <w:rPr>
          <w:color w:val="212529"/>
          <w:sz w:val="28"/>
          <w:szCs w:val="28"/>
        </w:rPr>
        <w:t xml:space="preserve"> </w:t>
      </w:r>
      <w:r w:rsidRPr="00943A31">
        <w:rPr>
          <w:color w:val="212529"/>
          <w:sz w:val="28"/>
          <w:szCs w:val="28"/>
        </w:rPr>
        <w:t>закрепление понятия «стилизация»;</w:t>
      </w:r>
    </w:p>
    <w:p w14:paraId="56613689" w14:textId="0B7F186A" w:rsidR="00C15687" w:rsidRPr="00943A31" w:rsidRDefault="00C15687" w:rsidP="001D0698">
      <w:pPr>
        <w:pStyle w:val="a7"/>
        <w:spacing w:before="90" w:beforeAutospacing="0" w:after="90" w:afterAutospacing="0" w:line="360" w:lineRule="auto"/>
        <w:jc w:val="both"/>
        <w:rPr>
          <w:color w:val="212529"/>
          <w:sz w:val="28"/>
          <w:szCs w:val="28"/>
        </w:rPr>
      </w:pPr>
      <w:r w:rsidRPr="00943A31">
        <w:rPr>
          <w:color w:val="212529"/>
          <w:sz w:val="28"/>
          <w:szCs w:val="28"/>
        </w:rPr>
        <w:t>-</w:t>
      </w:r>
      <w:r w:rsidR="001D0698">
        <w:rPr>
          <w:color w:val="212529"/>
          <w:sz w:val="28"/>
          <w:szCs w:val="28"/>
        </w:rPr>
        <w:t xml:space="preserve"> </w:t>
      </w:r>
      <w:r w:rsidRPr="00943A31">
        <w:rPr>
          <w:color w:val="212529"/>
          <w:sz w:val="28"/>
          <w:szCs w:val="28"/>
        </w:rPr>
        <w:t xml:space="preserve">совершенствовать технику работы с красками; способствовать развитию </w:t>
      </w:r>
      <w:r w:rsidR="001D0698" w:rsidRPr="00943A31">
        <w:rPr>
          <w:color w:val="212529"/>
          <w:sz w:val="28"/>
          <w:szCs w:val="28"/>
        </w:rPr>
        <w:t>умений находить</w:t>
      </w:r>
      <w:r w:rsidRPr="00943A31">
        <w:rPr>
          <w:color w:val="212529"/>
          <w:sz w:val="28"/>
          <w:szCs w:val="28"/>
        </w:rPr>
        <w:t xml:space="preserve"> правильное цветовое решение при заполнении пространства;</w:t>
      </w:r>
    </w:p>
    <w:p w14:paraId="6A760740" w14:textId="58211764" w:rsidR="00C15687" w:rsidRDefault="00C15687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943A31">
        <w:rPr>
          <w:color w:val="212529"/>
          <w:sz w:val="28"/>
          <w:szCs w:val="28"/>
        </w:rPr>
        <w:t>- развитие творческого воображения</w:t>
      </w:r>
      <w:r w:rsidR="001D0698">
        <w:rPr>
          <w:color w:val="212529"/>
          <w:sz w:val="28"/>
          <w:szCs w:val="28"/>
        </w:rPr>
        <w:t>;</w:t>
      </w:r>
    </w:p>
    <w:p w14:paraId="06B2E8B4" w14:textId="088B49E6" w:rsidR="001D0698" w:rsidRPr="001D0698" w:rsidRDefault="001D0698" w:rsidP="001D0698">
      <w:pPr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212529"/>
          <w:sz w:val="28"/>
          <w:szCs w:val="28"/>
        </w:rPr>
        <w:t xml:space="preserve">- </w:t>
      </w:r>
      <w:r w:rsidRPr="00C15687">
        <w:rPr>
          <w:color w:val="000000"/>
          <w:sz w:val="27"/>
          <w:szCs w:val="27"/>
        </w:rPr>
        <w:t>воспитать художественный вкус, грамотности исполнения в цветовом решении; самостоятельно находить варианты композиционного решения; </w:t>
      </w:r>
    </w:p>
    <w:p w14:paraId="4D010827" w14:textId="77777777" w:rsidR="00C15687" w:rsidRPr="001D0698" w:rsidRDefault="00C15687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1D0698">
        <w:rPr>
          <w:rStyle w:val="a6"/>
          <w:color w:val="212529"/>
          <w:sz w:val="28"/>
          <w:szCs w:val="28"/>
        </w:rPr>
        <w:t>Оборудование для учителя:</w:t>
      </w:r>
      <w:r w:rsidRPr="001D0698">
        <w:rPr>
          <w:rStyle w:val="apple-converted-space"/>
          <w:color w:val="212529"/>
          <w:sz w:val="28"/>
          <w:szCs w:val="28"/>
        </w:rPr>
        <w:t> </w:t>
      </w:r>
    </w:p>
    <w:p w14:paraId="3BA29B35" w14:textId="7B44668D" w:rsidR="00C15687" w:rsidRPr="00943A31" w:rsidRDefault="001D0698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- </w:t>
      </w:r>
      <w:r w:rsidR="00C15687" w:rsidRPr="00943A31">
        <w:rPr>
          <w:color w:val="212529"/>
          <w:sz w:val="28"/>
          <w:szCs w:val="28"/>
        </w:rPr>
        <w:t>доска, наглядные иллюстрации с декоративными натюрмортами</w:t>
      </w:r>
    </w:p>
    <w:p w14:paraId="68290E54" w14:textId="77777777" w:rsidR="00C15687" w:rsidRPr="001D0698" w:rsidRDefault="00C15687" w:rsidP="00943A31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1D0698">
        <w:rPr>
          <w:rStyle w:val="a6"/>
          <w:color w:val="212529"/>
          <w:sz w:val="28"/>
          <w:szCs w:val="28"/>
        </w:rPr>
        <w:t>Оборудование для учащихся:</w:t>
      </w:r>
      <w:r w:rsidRPr="001D0698">
        <w:rPr>
          <w:rStyle w:val="apple-converted-space"/>
          <w:color w:val="212529"/>
          <w:sz w:val="28"/>
          <w:szCs w:val="28"/>
        </w:rPr>
        <w:t> </w:t>
      </w:r>
    </w:p>
    <w:p w14:paraId="4516D0E2" w14:textId="4EA20957" w:rsidR="00C15687" w:rsidRDefault="001D0698" w:rsidP="001D0698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- </w:t>
      </w:r>
      <w:r w:rsidR="00C15687" w:rsidRPr="00943A31">
        <w:rPr>
          <w:color w:val="212529"/>
          <w:sz w:val="28"/>
          <w:szCs w:val="28"/>
        </w:rPr>
        <w:t>гуашевые краски, кисти</w:t>
      </w:r>
      <w:r>
        <w:rPr>
          <w:color w:val="212529"/>
          <w:sz w:val="28"/>
          <w:szCs w:val="28"/>
        </w:rPr>
        <w:t>, бумага, палитра</w:t>
      </w:r>
    </w:p>
    <w:p w14:paraId="394D31BD" w14:textId="11C283A8" w:rsidR="00F32751" w:rsidRPr="00F32751" w:rsidRDefault="00F32751" w:rsidP="00F32751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E0337E">
        <w:rPr>
          <w:b/>
          <w:bCs/>
          <w:color w:val="000000"/>
          <w:sz w:val="28"/>
          <w:szCs w:val="28"/>
        </w:rPr>
        <w:t>Форма проведения урока</w:t>
      </w:r>
      <w:r w:rsidRPr="00E0337E">
        <w:rPr>
          <w:color w:val="000000"/>
          <w:sz w:val="28"/>
          <w:szCs w:val="28"/>
        </w:rPr>
        <w:t>: беседа, рассказ, творческие задания, самостоятельная работа.</w:t>
      </w:r>
    </w:p>
    <w:p w14:paraId="17584E3D" w14:textId="77777777" w:rsidR="00C15687" w:rsidRPr="001D0698" w:rsidRDefault="00C15687" w:rsidP="001D0698">
      <w:pPr>
        <w:pStyle w:val="a7"/>
        <w:spacing w:before="90" w:beforeAutospacing="0" w:after="90" w:afterAutospacing="0" w:line="360" w:lineRule="auto"/>
        <w:jc w:val="center"/>
        <w:rPr>
          <w:color w:val="212529"/>
          <w:sz w:val="28"/>
          <w:szCs w:val="28"/>
        </w:rPr>
      </w:pPr>
      <w:r w:rsidRPr="001D0698">
        <w:rPr>
          <w:rStyle w:val="a6"/>
          <w:color w:val="212529"/>
          <w:sz w:val="28"/>
          <w:szCs w:val="28"/>
        </w:rPr>
        <w:t>План урока:</w:t>
      </w:r>
    </w:p>
    <w:p w14:paraId="0334EEF9" w14:textId="77777777" w:rsidR="00F32751" w:rsidRDefault="00C15687" w:rsidP="001D0698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1D0698">
        <w:rPr>
          <w:color w:val="212529"/>
          <w:sz w:val="28"/>
          <w:szCs w:val="28"/>
        </w:rPr>
        <w:t>1.</w:t>
      </w:r>
      <w:r w:rsidR="001D0698">
        <w:rPr>
          <w:color w:val="212529"/>
          <w:sz w:val="28"/>
          <w:szCs w:val="28"/>
        </w:rPr>
        <w:t xml:space="preserve"> </w:t>
      </w:r>
      <w:r w:rsidRPr="001D0698">
        <w:rPr>
          <w:color w:val="212529"/>
          <w:sz w:val="28"/>
          <w:szCs w:val="28"/>
        </w:rPr>
        <w:t xml:space="preserve">Организационный момент. </w:t>
      </w:r>
    </w:p>
    <w:p w14:paraId="31BE2F5C" w14:textId="15E7BDF5" w:rsidR="00C15687" w:rsidRPr="001D0698" w:rsidRDefault="00F32751" w:rsidP="001D0698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>
        <w:rPr>
          <w:color w:val="212529"/>
          <w:sz w:val="28"/>
          <w:szCs w:val="28"/>
        </w:rPr>
        <w:t xml:space="preserve">2. </w:t>
      </w:r>
      <w:r w:rsidR="00C15687" w:rsidRPr="001D0698">
        <w:rPr>
          <w:color w:val="212529"/>
          <w:sz w:val="28"/>
          <w:szCs w:val="28"/>
        </w:rPr>
        <w:t>Знакомство с темой урока</w:t>
      </w:r>
      <w:r>
        <w:rPr>
          <w:color w:val="212529"/>
          <w:sz w:val="28"/>
          <w:szCs w:val="28"/>
        </w:rPr>
        <w:t>; объяснение нового материала</w:t>
      </w:r>
    </w:p>
    <w:p w14:paraId="6FC83C56" w14:textId="02DF814C" w:rsidR="00C15687" w:rsidRPr="001D0698" w:rsidRDefault="00C15687" w:rsidP="001D0698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1D0698">
        <w:rPr>
          <w:color w:val="212529"/>
          <w:sz w:val="28"/>
          <w:szCs w:val="28"/>
        </w:rPr>
        <w:t>3.</w:t>
      </w:r>
      <w:r w:rsidR="001D0698">
        <w:rPr>
          <w:color w:val="212529"/>
          <w:sz w:val="28"/>
          <w:szCs w:val="28"/>
        </w:rPr>
        <w:t xml:space="preserve"> </w:t>
      </w:r>
      <w:r w:rsidRPr="001D0698">
        <w:rPr>
          <w:color w:val="212529"/>
          <w:sz w:val="28"/>
          <w:szCs w:val="28"/>
        </w:rPr>
        <w:t xml:space="preserve">Основные отличительные особенности декоративного натюрморта от реалистичного.  Обсуждение: декор, стилизация </w:t>
      </w:r>
    </w:p>
    <w:p w14:paraId="6FBFAC72" w14:textId="6E418D75" w:rsidR="00C15687" w:rsidRPr="00F32751" w:rsidRDefault="00C15687" w:rsidP="00F32751">
      <w:pPr>
        <w:pStyle w:val="a7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1D0698">
        <w:rPr>
          <w:color w:val="212529"/>
          <w:sz w:val="28"/>
          <w:szCs w:val="28"/>
        </w:rPr>
        <w:t>4.</w:t>
      </w:r>
      <w:r w:rsidR="001D0698">
        <w:rPr>
          <w:color w:val="212529"/>
          <w:sz w:val="28"/>
          <w:szCs w:val="28"/>
        </w:rPr>
        <w:t xml:space="preserve"> </w:t>
      </w:r>
      <w:r w:rsidRPr="001D0698">
        <w:rPr>
          <w:color w:val="212529"/>
          <w:sz w:val="28"/>
          <w:szCs w:val="28"/>
        </w:rPr>
        <w:t>Практическая часть</w:t>
      </w:r>
      <w:r w:rsidR="00F32751">
        <w:rPr>
          <w:color w:val="212529"/>
          <w:sz w:val="28"/>
          <w:szCs w:val="28"/>
        </w:rPr>
        <w:t xml:space="preserve">, </w:t>
      </w:r>
      <w:r w:rsidR="00F32751" w:rsidRPr="00E0337E">
        <w:rPr>
          <w:color w:val="000000"/>
          <w:sz w:val="28"/>
          <w:szCs w:val="28"/>
        </w:rPr>
        <w:t>самостоятельная работа учащихся.</w:t>
      </w:r>
    </w:p>
    <w:p w14:paraId="27477F56" w14:textId="38CDE143" w:rsidR="00C15687" w:rsidRPr="001D0698" w:rsidRDefault="00C15687" w:rsidP="001D0698">
      <w:pPr>
        <w:pStyle w:val="a7"/>
        <w:spacing w:before="90" w:beforeAutospacing="0" w:after="90" w:afterAutospacing="0" w:line="360" w:lineRule="auto"/>
        <w:rPr>
          <w:color w:val="212529"/>
          <w:sz w:val="28"/>
          <w:szCs w:val="28"/>
        </w:rPr>
      </w:pPr>
      <w:r w:rsidRPr="001D0698">
        <w:rPr>
          <w:color w:val="212529"/>
          <w:sz w:val="28"/>
          <w:szCs w:val="28"/>
        </w:rPr>
        <w:t xml:space="preserve">5.Подведение итогов урока, анализ </w:t>
      </w:r>
      <w:r w:rsidR="001D0698">
        <w:rPr>
          <w:color w:val="212529"/>
          <w:sz w:val="28"/>
          <w:szCs w:val="28"/>
        </w:rPr>
        <w:t>работ.</w:t>
      </w:r>
    </w:p>
    <w:p w14:paraId="0318216F" w14:textId="7AD95C50" w:rsidR="00F62884" w:rsidRPr="00D1286C" w:rsidRDefault="00F62884" w:rsidP="00233B6F">
      <w:pPr>
        <w:rPr>
          <w:b/>
          <w:bCs/>
          <w:sz w:val="28"/>
          <w:szCs w:val="28"/>
        </w:rPr>
      </w:pPr>
    </w:p>
    <w:p w14:paraId="4CDB1F08" w14:textId="709AE617" w:rsidR="00D1286C" w:rsidRPr="00D1286C" w:rsidRDefault="00D1286C" w:rsidP="00D1286C">
      <w:pPr>
        <w:spacing w:line="36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D1286C">
        <w:rPr>
          <w:b/>
          <w:bCs/>
          <w:color w:val="000000"/>
          <w:sz w:val="28"/>
          <w:szCs w:val="28"/>
        </w:rPr>
        <w:lastRenderedPageBreak/>
        <w:t>«Декоративный натюрморт»</w:t>
      </w:r>
    </w:p>
    <w:p w14:paraId="4FE9DBA4" w14:textId="09603137" w:rsidR="00233B6F" w:rsidRPr="00D1286C" w:rsidRDefault="00F32751" w:rsidP="00233B6F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="00233B6F" w:rsidRPr="00D1286C">
        <w:rPr>
          <w:color w:val="000000"/>
          <w:sz w:val="28"/>
          <w:szCs w:val="28"/>
        </w:rPr>
        <w:t>Натюрморт – это один из жанров изобразительного искусства, в переводе с франц. означает «неживая натура» или «мертвая натура»</w:t>
      </w:r>
      <w:r w:rsidR="00233B6F">
        <w:rPr>
          <w:color w:val="000000"/>
          <w:sz w:val="28"/>
          <w:szCs w:val="28"/>
        </w:rPr>
        <w:t>.</w:t>
      </w:r>
    </w:p>
    <w:p w14:paraId="6560DC21" w14:textId="644F08AA" w:rsidR="00233B6F" w:rsidRDefault="00233B6F" w:rsidP="00D1286C">
      <w:pPr>
        <w:spacing w:line="360" w:lineRule="auto"/>
        <w:jc w:val="both"/>
        <w:rPr>
          <w:rFonts w:ascii="TimesNewRomanPSMT" w:hAnsi="TimesNewRomanPSMT"/>
          <w:sz w:val="28"/>
          <w:szCs w:val="28"/>
        </w:rPr>
      </w:pPr>
      <w:r w:rsidRPr="00302F05">
        <w:rPr>
          <w:rFonts w:ascii="TimesNewRomanPSMT" w:hAnsi="TimesNewRomanPSMT"/>
          <w:sz w:val="28"/>
          <w:szCs w:val="28"/>
        </w:rPr>
        <w:t xml:space="preserve">Натюрморт – это художественное изображение </w:t>
      </w:r>
      <w:r w:rsidR="00F32751" w:rsidRPr="00302F05">
        <w:rPr>
          <w:rFonts w:ascii="TimesNewRomanPSMT" w:hAnsi="TimesNewRomanPSMT"/>
          <w:sz w:val="28"/>
          <w:szCs w:val="28"/>
        </w:rPr>
        <w:t>неодушевлён</w:t>
      </w:r>
      <w:r w:rsidR="00F32751">
        <w:rPr>
          <w:rFonts w:ascii="TimesNewRomanPSMT" w:hAnsi="TimesNewRomanPSMT"/>
          <w:sz w:val="28"/>
          <w:szCs w:val="28"/>
        </w:rPr>
        <w:t>н</w:t>
      </w:r>
      <w:r w:rsidR="00F32751" w:rsidRPr="00302F05">
        <w:rPr>
          <w:rFonts w:ascii="TimesNewRomanPSMT" w:hAnsi="TimesNewRomanPSMT"/>
          <w:sz w:val="28"/>
          <w:szCs w:val="28"/>
        </w:rPr>
        <w:t>ых</w:t>
      </w:r>
      <w:r w:rsidRPr="00302F05">
        <w:rPr>
          <w:rFonts w:ascii="TimesNewRomanPSMT" w:hAnsi="TimesNewRomanPSMT"/>
          <w:sz w:val="28"/>
          <w:szCs w:val="28"/>
        </w:rPr>
        <w:t xml:space="preserve"> предметов: растений, дичи, посуды и т. д.</w:t>
      </w:r>
      <w:r>
        <w:rPr>
          <w:rFonts w:ascii="TimesNewRomanPSMT" w:hAnsi="TimesNewRomanPSMT"/>
          <w:sz w:val="28"/>
          <w:szCs w:val="28"/>
        </w:rPr>
        <w:t xml:space="preserve"> </w:t>
      </w:r>
    </w:p>
    <w:p w14:paraId="1247B567" w14:textId="739A1CD6" w:rsidR="00233B6F" w:rsidRPr="00233B6F" w:rsidRDefault="00233B6F" w:rsidP="00233B6F">
      <w:pPr>
        <w:spacing w:line="360" w:lineRule="auto"/>
        <w:jc w:val="both"/>
        <w:rPr>
          <w:sz w:val="28"/>
          <w:szCs w:val="28"/>
        </w:rPr>
      </w:pPr>
      <w:r w:rsidRPr="00233B6F">
        <w:rPr>
          <w:sz w:val="28"/>
          <w:szCs w:val="28"/>
        </w:rPr>
        <w:t xml:space="preserve">Натюрморты бывают реалистические и декоративные. В реалистическом натюрморте очень много различных цветов и оттенков, а в декоративном всего несколько цветов. Причем надо отметить, что в декоративном натюрморте главное </w:t>
      </w:r>
      <w:r w:rsidRPr="00233B6F">
        <w:rPr>
          <w:rFonts w:ascii="Arial" w:hAnsi="Arial" w:cs="Arial"/>
          <w:sz w:val="34"/>
          <w:szCs w:val="34"/>
        </w:rPr>
        <w:t>–</w:t>
      </w:r>
      <w:r>
        <w:rPr>
          <w:sz w:val="28"/>
          <w:szCs w:val="28"/>
        </w:rPr>
        <w:t xml:space="preserve"> </w:t>
      </w:r>
      <w:r w:rsidRPr="00233B6F">
        <w:rPr>
          <w:sz w:val="28"/>
          <w:szCs w:val="28"/>
        </w:rPr>
        <w:t>гармония цвета.  Предметы на реалистическом натюрморте настоящие, а на декоративном натюрморте формы различных предметов разнообразные.  В декоративном натюрморте предметы стилизованные, то есть</w:t>
      </w:r>
      <w:r>
        <w:rPr>
          <w:sz w:val="28"/>
          <w:szCs w:val="28"/>
        </w:rPr>
        <w:t xml:space="preserve"> их </w:t>
      </w:r>
      <w:r w:rsidRPr="00233B6F">
        <w:rPr>
          <w:sz w:val="28"/>
          <w:szCs w:val="28"/>
        </w:rPr>
        <w:t>форма упрощенная.</w:t>
      </w:r>
    </w:p>
    <w:p w14:paraId="444AA070" w14:textId="044D4DBB" w:rsidR="00D1286C" w:rsidRPr="00233B6F" w:rsidRDefault="00D1286C" w:rsidP="00D1286C">
      <w:pPr>
        <w:spacing w:line="360" w:lineRule="auto"/>
        <w:jc w:val="both"/>
        <w:rPr>
          <w:sz w:val="28"/>
          <w:szCs w:val="28"/>
        </w:rPr>
      </w:pPr>
      <w:r w:rsidRPr="00F32751">
        <w:rPr>
          <w:i/>
          <w:iCs/>
          <w:color w:val="000000"/>
          <w:sz w:val="28"/>
          <w:szCs w:val="28"/>
        </w:rPr>
        <w:t>Декор</w:t>
      </w:r>
      <w:r w:rsidRPr="00D1286C">
        <w:rPr>
          <w:color w:val="000000"/>
          <w:sz w:val="28"/>
          <w:szCs w:val="28"/>
        </w:rPr>
        <w:t xml:space="preserve"> – в переводе с франц. означает украшение</w:t>
      </w:r>
      <w:r>
        <w:rPr>
          <w:color w:val="000000"/>
          <w:sz w:val="28"/>
          <w:szCs w:val="28"/>
        </w:rPr>
        <w:t>.</w:t>
      </w:r>
      <w:r w:rsidR="00233B6F">
        <w:rPr>
          <w:sz w:val="28"/>
          <w:szCs w:val="28"/>
        </w:rPr>
        <w:t xml:space="preserve"> </w:t>
      </w:r>
      <w:r w:rsidRPr="00D1286C">
        <w:rPr>
          <w:color w:val="000000"/>
          <w:sz w:val="28"/>
          <w:szCs w:val="28"/>
        </w:rPr>
        <w:t>Само понятие «Декоративный» понимается в следующих вариациях: служащий для: для украшения; для нарядности. </w:t>
      </w:r>
    </w:p>
    <w:p w14:paraId="7C92676A" w14:textId="77777777" w:rsidR="00F32751" w:rsidRDefault="00D1286C" w:rsidP="00D1286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Pr="00D1286C">
        <w:rPr>
          <w:color w:val="000000"/>
          <w:sz w:val="28"/>
          <w:szCs w:val="28"/>
        </w:rPr>
        <w:t>екоративный натюрморт связан с темой «Стилизация». 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</w:p>
    <w:p w14:paraId="74515E48" w14:textId="2AD28E99" w:rsidR="00D1286C" w:rsidRDefault="00D1286C" w:rsidP="00D1286C">
      <w:pPr>
        <w:spacing w:line="360" w:lineRule="auto"/>
        <w:jc w:val="both"/>
        <w:rPr>
          <w:color w:val="000000"/>
          <w:sz w:val="28"/>
          <w:szCs w:val="28"/>
        </w:rPr>
      </w:pPr>
      <w:r w:rsidRPr="00F32751">
        <w:rPr>
          <w:i/>
          <w:iCs/>
          <w:color w:val="000000"/>
          <w:sz w:val="28"/>
          <w:szCs w:val="28"/>
        </w:rPr>
        <w:t>Стилизация</w:t>
      </w:r>
      <w:r w:rsidRPr="00D1286C">
        <w:rPr>
          <w:color w:val="000000"/>
          <w:sz w:val="28"/>
          <w:szCs w:val="28"/>
        </w:rPr>
        <w:t xml:space="preserve"> – это упрощение или обобщение фигур и предметов различными стилистическими приемами.</w:t>
      </w:r>
    </w:p>
    <w:p w14:paraId="1A29BA02" w14:textId="6AB55B2C" w:rsidR="00233B6F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  <w:r w:rsidRPr="004D0F16">
        <w:rPr>
          <w:noProof/>
        </w:rPr>
        <w:drawing>
          <wp:anchor distT="0" distB="0" distL="114300" distR="114300" simplePos="0" relativeHeight="251660288" behindDoc="0" locked="0" layoutInCell="1" allowOverlap="1" wp14:anchorId="42F48805" wp14:editId="2B1113D0">
            <wp:simplePos x="0" y="0"/>
            <wp:positionH relativeFrom="margin">
              <wp:posOffset>3220665</wp:posOffset>
            </wp:positionH>
            <wp:positionV relativeFrom="margin">
              <wp:posOffset>5642969</wp:posOffset>
            </wp:positionV>
            <wp:extent cx="2291715" cy="3057525"/>
            <wp:effectExtent l="0" t="0" r="0" b="3175"/>
            <wp:wrapSquare wrapText="bothSides"/>
            <wp:docPr id="6" name="Рисунок 6" descr="Декоративный натюрм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ативный натюрмор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0F16">
        <w:rPr>
          <w:noProof/>
        </w:rPr>
        <w:drawing>
          <wp:anchor distT="0" distB="0" distL="114300" distR="114300" simplePos="0" relativeHeight="251659264" behindDoc="0" locked="0" layoutInCell="1" allowOverlap="1" wp14:anchorId="5834D768" wp14:editId="2B68A754">
            <wp:simplePos x="0" y="0"/>
            <wp:positionH relativeFrom="margin">
              <wp:posOffset>367030</wp:posOffset>
            </wp:positionH>
            <wp:positionV relativeFrom="margin">
              <wp:posOffset>5667375</wp:posOffset>
            </wp:positionV>
            <wp:extent cx="2275840" cy="3034665"/>
            <wp:effectExtent l="0" t="0" r="0" b="635"/>
            <wp:wrapSquare wrapText="bothSides"/>
            <wp:docPr id="5" name="Рисунок 5" descr="Натюрморты для срисовки (30 рисунков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Натюрморты для срисовки (30 рисунков)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03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A9C7EF" w14:textId="34194630" w:rsidR="00F32751" w:rsidRPr="00F32751" w:rsidRDefault="00F32751" w:rsidP="00F32751"/>
    <w:p w14:paraId="67F9C042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1B84E7DF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901B202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54BC553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2D2365FD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736355DC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23B2FC12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C4E47BB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589F0CD9" w14:textId="77777777" w:rsidR="00E56BEB" w:rsidRDefault="00E56BEB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FB08E4F" w14:textId="402CAF5D" w:rsidR="00233B6F" w:rsidRPr="00E56BEB" w:rsidRDefault="00F32751" w:rsidP="00E56BEB">
      <w:pPr>
        <w:spacing w:line="360" w:lineRule="auto"/>
        <w:jc w:val="both"/>
      </w:pPr>
      <w:r w:rsidRPr="00E56BEB">
        <w:rPr>
          <w:i/>
          <w:iCs/>
          <w:color w:val="000000"/>
          <w:sz w:val="28"/>
          <w:szCs w:val="28"/>
        </w:rPr>
        <w:t>Рис.1</w:t>
      </w:r>
      <w:r w:rsidR="00E56BEB">
        <w:t xml:space="preserve">                                                                     </w:t>
      </w:r>
      <w:r w:rsidR="00E56BEB" w:rsidRPr="00E56BEB">
        <w:rPr>
          <w:i/>
          <w:iCs/>
        </w:rPr>
        <w:t xml:space="preserve">         Рис.2</w:t>
      </w:r>
      <w:r w:rsidR="00E56BEB" w:rsidRPr="00E56BEB">
        <w:fldChar w:fldCharType="begin"/>
      </w:r>
      <w:r w:rsidR="00E56BEB" w:rsidRPr="00E56BEB">
        <w:instrText xml:space="preserve"> INCLUDEPICTURE "/var/folders/yl/1676drgn07l2m53bh3w72jk00000gn/T/com.microsoft.Word/WebArchiveCopyPasteTempFiles/natyurm-27.jpg" \* MERGEFORMATINET </w:instrText>
      </w:r>
      <w:r w:rsidR="00E56BEB" w:rsidRPr="00E56BEB">
        <w:fldChar w:fldCharType="end"/>
      </w:r>
      <w:r w:rsidR="00E56BEB" w:rsidRPr="00E56BEB">
        <w:fldChar w:fldCharType="begin"/>
      </w:r>
      <w:r w:rsidR="00E56BEB" w:rsidRPr="00E56BEB">
        <w:instrText xml:space="preserve"> INCLUDEPICTURE "/var/folders/yl/1676drgn07l2m53bh3w72jk00000gn/T/com.microsoft.Word/WebArchiveCopyPasteTempFiles/1032169.jpg" \* MERGEFORMATINET </w:instrText>
      </w:r>
      <w:r w:rsidR="00E56BEB" w:rsidRPr="00E56BEB">
        <w:fldChar w:fldCharType="end"/>
      </w:r>
    </w:p>
    <w:p w14:paraId="56F8D56D" w14:textId="77777777" w:rsidR="00F32751" w:rsidRPr="00E0337E" w:rsidRDefault="00F32751" w:rsidP="00E56BEB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E0337E">
        <w:rPr>
          <w:b/>
          <w:bCs/>
          <w:sz w:val="28"/>
          <w:szCs w:val="28"/>
        </w:rPr>
        <w:lastRenderedPageBreak/>
        <w:t>Этапы работы:</w:t>
      </w:r>
    </w:p>
    <w:p w14:paraId="2320AC89" w14:textId="186572B5" w:rsidR="00F32751" w:rsidRPr="00E0337E" w:rsidRDefault="00F32751" w:rsidP="00F32751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0337E">
        <w:rPr>
          <w:sz w:val="28"/>
          <w:szCs w:val="28"/>
        </w:rPr>
        <w:t>Выбор формата</w:t>
      </w:r>
      <w:r w:rsidR="00393990">
        <w:rPr>
          <w:sz w:val="28"/>
          <w:szCs w:val="28"/>
        </w:rPr>
        <w:t xml:space="preserve"> (определение расположения листа):</w:t>
      </w:r>
      <w:r w:rsidRPr="00E0337E">
        <w:rPr>
          <w:sz w:val="28"/>
          <w:szCs w:val="28"/>
        </w:rPr>
        <w:t xml:space="preserve"> вертикально, горизонтально.</w:t>
      </w:r>
    </w:p>
    <w:p w14:paraId="3787D9DD" w14:textId="32A8A6C4" w:rsidR="00F32751" w:rsidRPr="00E0337E" w:rsidRDefault="00393990" w:rsidP="00F32751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Композиционное решение</w:t>
      </w:r>
      <w:r w:rsidR="00E56BEB">
        <w:rPr>
          <w:sz w:val="28"/>
          <w:szCs w:val="28"/>
        </w:rPr>
        <w:t>; рисунок карандашом.</w:t>
      </w:r>
    </w:p>
    <w:p w14:paraId="71BDC1CF" w14:textId="411EE801" w:rsidR="00F32751" w:rsidRPr="00E0337E" w:rsidRDefault="00F32751" w:rsidP="00F32751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0337E">
        <w:rPr>
          <w:sz w:val="28"/>
          <w:szCs w:val="28"/>
        </w:rPr>
        <w:t>Использ</w:t>
      </w:r>
      <w:r w:rsidR="00E56BEB">
        <w:rPr>
          <w:sz w:val="28"/>
          <w:szCs w:val="28"/>
        </w:rPr>
        <w:t>уем</w:t>
      </w:r>
      <w:r w:rsidRPr="00E0337E">
        <w:rPr>
          <w:sz w:val="28"/>
          <w:szCs w:val="28"/>
        </w:rPr>
        <w:t xml:space="preserve"> </w:t>
      </w:r>
      <w:r w:rsidR="00E56BEB" w:rsidRPr="00E0337E">
        <w:rPr>
          <w:sz w:val="28"/>
          <w:szCs w:val="28"/>
        </w:rPr>
        <w:t>поняти</w:t>
      </w:r>
      <w:r w:rsidR="00E56BEB">
        <w:rPr>
          <w:sz w:val="28"/>
          <w:szCs w:val="28"/>
        </w:rPr>
        <w:t>я</w:t>
      </w:r>
      <w:r w:rsidR="00E56BEB" w:rsidRPr="00E0337E">
        <w:rPr>
          <w:sz w:val="28"/>
          <w:szCs w:val="28"/>
        </w:rPr>
        <w:t xml:space="preserve"> </w:t>
      </w:r>
      <w:r w:rsidR="00E56BEB">
        <w:rPr>
          <w:sz w:val="28"/>
          <w:szCs w:val="28"/>
        </w:rPr>
        <w:t xml:space="preserve">- </w:t>
      </w:r>
      <w:r w:rsidRPr="00E0337E">
        <w:rPr>
          <w:sz w:val="28"/>
          <w:szCs w:val="28"/>
        </w:rPr>
        <w:t>цвет, форма фактура.</w:t>
      </w:r>
    </w:p>
    <w:p w14:paraId="63A2C595" w14:textId="643D6D29" w:rsidR="00F32751" w:rsidRPr="00E0337E" w:rsidRDefault="00E56BEB" w:rsidP="00F32751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</w:t>
      </w:r>
      <w:r w:rsidR="00F32751" w:rsidRPr="00E0337E">
        <w:rPr>
          <w:sz w:val="28"/>
          <w:szCs w:val="28"/>
        </w:rPr>
        <w:t>абота в цвете</w:t>
      </w:r>
      <w:r w:rsidR="00393990">
        <w:rPr>
          <w:sz w:val="28"/>
          <w:szCs w:val="28"/>
        </w:rPr>
        <w:t xml:space="preserve"> (под фоновую музыку).</w:t>
      </w:r>
    </w:p>
    <w:p w14:paraId="7682CE7A" w14:textId="77777777" w:rsidR="00F32751" w:rsidRPr="00E0337E" w:rsidRDefault="00F32751" w:rsidP="00F32751">
      <w:pPr>
        <w:pStyle w:val="a9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E0337E">
        <w:rPr>
          <w:sz w:val="28"/>
          <w:szCs w:val="28"/>
        </w:rPr>
        <w:t>Последний этап подчеркивание предметов для их выделения.</w:t>
      </w:r>
    </w:p>
    <w:p w14:paraId="13380700" w14:textId="5450EFB4" w:rsidR="00F32751" w:rsidRPr="00E0337E" w:rsidRDefault="00F32751" w:rsidP="00E56BE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0337E">
        <w:rPr>
          <w:sz w:val="28"/>
          <w:szCs w:val="28"/>
        </w:rPr>
        <w:t>В декоративном натюрморте важным является композиционно выверенное построение линий, контуров, их движение и благодаря этим новым задачам появляется возможность развития композиционных навыков, цветового построения.</w:t>
      </w:r>
    </w:p>
    <w:p w14:paraId="5ACF9095" w14:textId="58B2F9EB" w:rsidR="00393990" w:rsidRPr="00393990" w:rsidRDefault="00393990" w:rsidP="0039399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93990">
        <w:rPr>
          <w:color w:val="000000" w:themeColor="text1"/>
          <w:sz w:val="28"/>
          <w:szCs w:val="28"/>
        </w:rPr>
        <w:t xml:space="preserve">Основные отличительные черты декоративного натюрморта: цвет, форма, </w:t>
      </w:r>
    </w:p>
    <w:p w14:paraId="67EA7AAB" w14:textId="77777777" w:rsidR="00393990" w:rsidRPr="00393990" w:rsidRDefault="00393990" w:rsidP="0039399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93990">
        <w:rPr>
          <w:color w:val="000000" w:themeColor="text1"/>
          <w:sz w:val="28"/>
          <w:szCs w:val="28"/>
        </w:rPr>
        <w:t>фактура. В декоративном натюрморте главным является композиционное решение, контур. Допустимым является использование узоров, орнаментов, аппликаций, а так выполнение его по готовому шаблону.</w:t>
      </w:r>
    </w:p>
    <w:p w14:paraId="7275A885" w14:textId="5C8FA07D" w:rsidR="00393990" w:rsidRPr="00393990" w:rsidRDefault="00393990" w:rsidP="0039399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93990">
        <w:rPr>
          <w:color w:val="000000" w:themeColor="text1"/>
          <w:sz w:val="28"/>
          <w:szCs w:val="28"/>
        </w:rPr>
        <w:t>Цвета берутся чистыми, без тональной градации; предметы изображаются плоскими, без объёма; фактура часто изображается узорами; узоры несу декоративный характер, нужны для большей выразительности; для большей выразительности используют обводку контуров</w:t>
      </w:r>
    </w:p>
    <w:p w14:paraId="1DB9BF53" w14:textId="53918B13" w:rsidR="00233B6F" w:rsidRPr="00393990" w:rsidRDefault="003A100D" w:rsidP="00393990">
      <w:pPr>
        <w:spacing w:line="360" w:lineRule="auto"/>
        <w:jc w:val="both"/>
        <w:rPr>
          <w:color w:val="000000" w:themeColor="text1"/>
          <w:sz w:val="28"/>
          <w:szCs w:val="28"/>
        </w:rPr>
      </w:pPr>
      <w:r w:rsidRPr="003A100D">
        <w:rPr>
          <w:noProof/>
        </w:rPr>
        <w:drawing>
          <wp:anchor distT="0" distB="0" distL="114300" distR="114300" simplePos="0" relativeHeight="251662336" behindDoc="0" locked="0" layoutInCell="1" allowOverlap="1" wp14:anchorId="36EAFAA9" wp14:editId="3D0933CE">
            <wp:simplePos x="0" y="0"/>
            <wp:positionH relativeFrom="margin">
              <wp:posOffset>3048635</wp:posOffset>
            </wp:positionH>
            <wp:positionV relativeFrom="margin">
              <wp:posOffset>5909310</wp:posOffset>
            </wp:positionV>
            <wp:extent cx="2157095" cy="2858770"/>
            <wp:effectExtent l="0" t="0" r="1905" b="0"/>
            <wp:wrapSquare wrapText="bothSides"/>
            <wp:docPr id="7" name="Рисунок 7" descr="Декоративный натюрморт. - Дудорова Викто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_img" descr="Декоративный натюрморт. - Дудорова Виктори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85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2734">
        <w:rPr>
          <w:noProof/>
        </w:rPr>
        <w:drawing>
          <wp:anchor distT="0" distB="0" distL="114300" distR="114300" simplePos="0" relativeHeight="251661312" behindDoc="0" locked="0" layoutInCell="1" allowOverlap="1" wp14:anchorId="43E94F0B" wp14:editId="0AB4E80D">
            <wp:simplePos x="0" y="0"/>
            <wp:positionH relativeFrom="margin">
              <wp:posOffset>334010</wp:posOffset>
            </wp:positionH>
            <wp:positionV relativeFrom="margin">
              <wp:posOffset>5863590</wp:posOffset>
            </wp:positionV>
            <wp:extent cx="2271395" cy="2910205"/>
            <wp:effectExtent l="0" t="0" r="1905" b="0"/>
            <wp:wrapSquare wrapText="bothSides"/>
            <wp:docPr id="4" name="Рисунок 4" descr="Декоративный натюрмо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тивный натюрмор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2F9F2F" w14:textId="28D44F39" w:rsidR="00233B6F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  <w:r w:rsidRPr="003B2734">
        <w:fldChar w:fldCharType="begin"/>
      </w:r>
      <w:r w:rsidRPr="003B2734">
        <w:instrText xml:space="preserve"> INCLUDEPICTURE "/var/folders/yl/1676drgn07l2m53bh3w72jk00000gn/T/com.microsoft.Word/WebArchiveCopyPasteTempFiles/2917065.jpg?mt=ab5c63d7" \* MERGEFORMATINET </w:instrText>
      </w:r>
      <w:r w:rsidRPr="003B2734">
        <w:fldChar w:fldCharType="end"/>
      </w:r>
    </w:p>
    <w:p w14:paraId="3574E66A" w14:textId="6D265F54" w:rsidR="003B2734" w:rsidRPr="003B2734" w:rsidRDefault="003B2734" w:rsidP="003B2734"/>
    <w:p w14:paraId="14B86853" w14:textId="14CF9E41" w:rsidR="00233B6F" w:rsidRDefault="00233B6F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D96788C" w14:textId="06AE3681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27328EEE" w14:textId="3037E270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6F9EF5F1" w14:textId="281BA4BC" w:rsidR="003A100D" w:rsidRPr="003A100D" w:rsidRDefault="003A100D" w:rsidP="003A100D">
      <w:r w:rsidRPr="003A100D">
        <w:fldChar w:fldCharType="begin"/>
      </w:r>
      <w:r w:rsidRPr="003A100D">
        <w:instrText xml:space="preserve"> INCLUDEPICTURE "/var/folders/yl/1676drgn07l2m53bh3w72jk00000gn/T/com.microsoft.Word/WebArchiveCopyPasteTempFiles/dekorativnyy-natyurmort_dudorova_viktoriya_1393918239.jpg" \* MERGEFORMATINET </w:instrText>
      </w:r>
      <w:r w:rsidRPr="003A100D">
        <w:fldChar w:fldCharType="end"/>
      </w:r>
    </w:p>
    <w:p w14:paraId="3714D8F8" w14:textId="77777777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337DF32E" w14:textId="77777777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13434CA3" w14:textId="77777777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7C56E67B" w14:textId="77777777" w:rsidR="003A100D" w:rsidRDefault="003A100D" w:rsidP="00D1286C">
      <w:pPr>
        <w:spacing w:line="360" w:lineRule="auto"/>
        <w:jc w:val="both"/>
        <w:rPr>
          <w:color w:val="000000"/>
          <w:sz w:val="28"/>
          <w:szCs w:val="28"/>
        </w:rPr>
      </w:pPr>
    </w:p>
    <w:p w14:paraId="08FC0352" w14:textId="1439A66E" w:rsidR="00233B6F" w:rsidRPr="009F1180" w:rsidRDefault="003B2734" w:rsidP="00D1286C">
      <w:pPr>
        <w:spacing w:line="360" w:lineRule="auto"/>
        <w:jc w:val="both"/>
        <w:rPr>
          <w:i/>
          <w:iCs/>
          <w:color w:val="000000"/>
          <w:sz w:val="28"/>
          <w:szCs w:val="28"/>
        </w:rPr>
      </w:pPr>
      <w:r w:rsidRPr="003A100D">
        <w:rPr>
          <w:i/>
          <w:iCs/>
          <w:color w:val="000000"/>
          <w:sz w:val="28"/>
          <w:szCs w:val="28"/>
        </w:rPr>
        <w:t>Рис.3</w:t>
      </w:r>
      <w:r w:rsidR="003A100D">
        <w:rPr>
          <w:i/>
          <w:iCs/>
          <w:color w:val="000000"/>
          <w:sz w:val="28"/>
          <w:szCs w:val="28"/>
        </w:rPr>
        <w:t xml:space="preserve">                                                             Рис. 4</w:t>
      </w:r>
    </w:p>
    <w:p w14:paraId="052651F6" w14:textId="77777777" w:rsidR="00393990" w:rsidRPr="00E0337E" w:rsidRDefault="00393990" w:rsidP="009F1180">
      <w:pPr>
        <w:shd w:val="clear" w:color="auto" w:fill="FFFFFF"/>
        <w:spacing w:line="360" w:lineRule="auto"/>
        <w:jc w:val="center"/>
        <w:rPr>
          <w:sz w:val="28"/>
          <w:szCs w:val="28"/>
        </w:rPr>
      </w:pPr>
      <w:r w:rsidRPr="00A40F91">
        <w:rPr>
          <w:b/>
          <w:sz w:val="28"/>
          <w:szCs w:val="28"/>
        </w:rPr>
        <w:lastRenderedPageBreak/>
        <w:t>Правила композиции</w:t>
      </w:r>
      <w:r w:rsidRPr="00E0337E">
        <w:rPr>
          <w:sz w:val="28"/>
          <w:szCs w:val="28"/>
        </w:rPr>
        <w:t>:</w:t>
      </w:r>
    </w:p>
    <w:p w14:paraId="1A770465" w14:textId="14C533FD" w:rsidR="00393990" w:rsidRPr="00E0337E" w:rsidRDefault="00393990" w:rsidP="00393990">
      <w:pPr>
        <w:shd w:val="clear" w:color="auto" w:fill="FFFFFF"/>
        <w:spacing w:line="360" w:lineRule="auto"/>
        <w:rPr>
          <w:sz w:val="28"/>
          <w:szCs w:val="28"/>
        </w:rPr>
      </w:pPr>
      <w:r w:rsidRPr="00E0337E">
        <w:rPr>
          <w:sz w:val="28"/>
          <w:szCs w:val="28"/>
        </w:rPr>
        <w:t>1.</w:t>
      </w:r>
      <w:r w:rsidRPr="00E0337E">
        <w:rPr>
          <w:b/>
          <w:bCs/>
          <w:sz w:val="28"/>
          <w:szCs w:val="28"/>
        </w:rPr>
        <w:t> </w:t>
      </w:r>
      <w:r w:rsidRPr="00E0337E">
        <w:rPr>
          <w:bCs/>
          <w:sz w:val="28"/>
          <w:szCs w:val="28"/>
        </w:rPr>
        <w:t>П</w:t>
      </w:r>
      <w:r w:rsidRPr="00E0337E">
        <w:rPr>
          <w:sz w:val="28"/>
          <w:szCs w:val="28"/>
        </w:rPr>
        <w:t>редметы не должны быть большими или маленькими. Композиция должна быть уравновешенной.</w:t>
      </w:r>
    </w:p>
    <w:p w14:paraId="62F056FA" w14:textId="77777777" w:rsidR="00393990" w:rsidRPr="00E0337E" w:rsidRDefault="00393990" w:rsidP="00393990">
      <w:pPr>
        <w:shd w:val="clear" w:color="auto" w:fill="FFFFFF"/>
        <w:spacing w:line="360" w:lineRule="auto"/>
        <w:rPr>
          <w:bCs/>
          <w:sz w:val="28"/>
          <w:szCs w:val="28"/>
        </w:rPr>
      </w:pPr>
      <w:r w:rsidRPr="00E0337E">
        <w:rPr>
          <w:bCs/>
          <w:sz w:val="28"/>
          <w:szCs w:val="28"/>
        </w:rPr>
        <w:t>2. Правило равновесия.</w:t>
      </w:r>
    </w:p>
    <w:p w14:paraId="3945AF2E" w14:textId="77777777" w:rsidR="00393990" w:rsidRPr="00E0337E" w:rsidRDefault="00393990" w:rsidP="009F118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0337E">
        <w:rPr>
          <w:sz w:val="28"/>
          <w:szCs w:val="28"/>
        </w:rPr>
        <w:t>Можем добавить к маленькому предмету еще один предмет. Можем сдвинуть большой предмет к центру. Равновесие мы чувствием. Чтобы наша композиция была уравновешенной, необходимо чтобы предметы вписывались в правильную геометрическую форму.</w:t>
      </w:r>
    </w:p>
    <w:p w14:paraId="415E42F0" w14:textId="77777777" w:rsidR="00393990" w:rsidRPr="00E0337E" w:rsidRDefault="00393990" w:rsidP="00393990">
      <w:pPr>
        <w:shd w:val="clear" w:color="auto" w:fill="FFFFFF"/>
        <w:spacing w:line="360" w:lineRule="auto"/>
        <w:rPr>
          <w:sz w:val="28"/>
          <w:szCs w:val="28"/>
        </w:rPr>
      </w:pPr>
      <w:r w:rsidRPr="00E0337E">
        <w:rPr>
          <w:bCs/>
          <w:sz w:val="28"/>
          <w:szCs w:val="28"/>
        </w:rPr>
        <w:t>3. Правило объединения.</w:t>
      </w:r>
    </w:p>
    <w:p w14:paraId="583AD91D" w14:textId="77777777" w:rsidR="00393990" w:rsidRPr="00E0337E" w:rsidRDefault="00393990" w:rsidP="009F118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0337E">
        <w:rPr>
          <w:sz w:val="28"/>
          <w:szCs w:val="28"/>
        </w:rPr>
        <w:t> Один предмет перекрывает другой. Частичное совпадение или наложение одной формы на другую. В декоративной композиции существует такой прием. Так же, предметы могут быть объединены какими-либо дополнительными линиями фона, тенями и т. д. Но композиция должна строиться так, чтобы от нее нельзя было убрать ни кусочка без ущерба для целого.</w:t>
      </w:r>
    </w:p>
    <w:p w14:paraId="64A804E6" w14:textId="7914D938" w:rsidR="00393990" w:rsidRPr="00E0337E" w:rsidRDefault="00CE19F7" w:rsidP="009F1180">
      <w:pPr>
        <w:shd w:val="clear" w:color="auto" w:fill="FFFFFF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2FFF5860" wp14:editId="7AD19888">
            <wp:simplePos x="0" y="0"/>
            <wp:positionH relativeFrom="margin">
              <wp:posOffset>-394335</wp:posOffset>
            </wp:positionH>
            <wp:positionV relativeFrom="margin">
              <wp:posOffset>5323205</wp:posOffset>
            </wp:positionV>
            <wp:extent cx="6543675" cy="2571750"/>
            <wp:effectExtent l="0" t="0" r="0" b="6350"/>
            <wp:wrapSquare wrapText="bothSides"/>
            <wp:docPr id="9" name="Рисунок 9" descr="Изображение выглядит как стена, внутренний, другой, нескольк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ена, внутренний, другой, несколько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990" w:rsidRPr="00E0337E">
        <w:rPr>
          <w:sz w:val="28"/>
          <w:szCs w:val="28"/>
        </w:rPr>
        <w:t xml:space="preserve">4. В работах, добавляем волнообразные линии, которые поделят наш рисунок на части. </w:t>
      </w:r>
    </w:p>
    <w:p w14:paraId="018389BE" w14:textId="6ABD3E88" w:rsidR="00233B6F" w:rsidRPr="00D1286C" w:rsidRDefault="00233B6F" w:rsidP="00D1286C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14:paraId="78B6D4D1" w14:textId="7951145B" w:rsidR="00233B6F" w:rsidRPr="00CE19F7" w:rsidRDefault="00CE19F7" w:rsidP="00D1286C">
      <w:pPr>
        <w:spacing w:line="360" w:lineRule="auto"/>
        <w:jc w:val="both"/>
        <w:rPr>
          <w:i/>
          <w:iCs/>
          <w:sz w:val="28"/>
          <w:szCs w:val="28"/>
        </w:rPr>
      </w:pPr>
      <w:r w:rsidRPr="00CE19F7">
        <w:rPr>
          <w:i/>
          <w:iCs/>
          <w:sz w:val="28"/>
          <w:szCs w:val="28"/>
        </w:rPr>
        <w:t>Рис. 5</w:t>
      </w:r>
    </w:p>
    <w:p w14:paraId="7B87CBD2" w14:textId="65EC9D53" w:rsidR="00233B6F" w:rsidRDefault="00233B6F" w:rsidP="00D1286C">
      <w:pPr>
        <w:spacing w:line="360" w:lineRule="auto"/>
        <w:jc w:val="both"/>
        <w:rPr>
          <w:sz w:val="28"/>
          <w:szCs w:val="28"/>
        </w:rPr>
      </w:pPr>
    </w:p>
    <w:p w14:paraId="42423C59" w14:textId="0211EB51" w:rsidR="006B1E45" w:rsidRDefault="006B1E45" w:rsidP="00D1286C">
      <w:pPr>
        <w:spacing w:line="360" w:lineRule="auto"/>
        <w:jc w:val="both"/>
        <w:rPr>
          <w:sz w:val="28"/>
          <w:szCs w:val="28"/>
        </w:rPr>
      </w:pPr>
    </w:p>
    <w:p w14:paraId="7BB1D592" w14:textId="4AB122CE" w:rsidR="006B1E45" w:rsidRDefault="006B1E45" w:rsidP="006B1E45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  <w:r w:rsidRPr="00E0337E">
        <w:rPr>
          <w:b/>
          <w:bCs/>
          <w:sz w:val="28"/>
          <w:szCs w:val="28"/>
        </w:rPr>
        <w:lastRenderedPageBreak/>
        <w:t xml:space="preserve"> Самостоятельная работа учащихся.</w:t>
      </w:r>
    </w:p>
    <w:p w14:paraId="2D87CFF7" w14:textId="59D6944B" w:rsidR="0064334B" w:rsidRPr="0064334B" w:rsidRDefault="0064334B" w:rsidP="0064334B">
      <w:pPr>
        <w:spacing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</w:t>
      </w:r>
      <w:r w:rsidRPr="0064334B">
        <w:rPr>
          <w:color w:val="000000"/>
          <w:sz w:val="28"/>
          <w:szCs w:val="28"/>
        </w:rPr>
        <w:t>В натюрморте могут быть изображены какие-либо предметы быта, атрибуты, фрукты, цветы, овощи, плоды.</w:t>
      </w:r>
      <w:r>
        <w:rPr>
          <w:color w:val="000000"/>
          <w:sz w:val="28"/>
          <w:szCs w:val="28"/>
        </w:rPr>
        <w:t xml:space="preserve"> Создаём композицию.</w:t>
      </w:r>
      <w:r>
        <w:rPr>
          <w:rFonts w:ascii="Arial" w:hAnsi="Arial" w:cs="Arial"/>
          <w:color w:val="000000"/>
          <w:sz w:val="28"/>
          <w:szCs w:val="28"/>
        </w:rPr>
        <w:t xml:space="preserve"> </w:t>
      </w:r>
      <w:r w:rsidRPr="00C15687">
        <w:rPr>
          <w:color w:val="000000"/>
          <w:sz w:val="27"/>
          <w:szCs w:val="27"/>
        </w:rPr>
        <w:t>Из грамотно созданной композиции невозможно убрать ни одного элемента без ущерба для её цельности.</w:t>
      </w:r>
    </w:p>
    <w:p w14:paraId="601F7E9E" w14:textId="77777777" w:rsidR="0064334B" w:rsidRDefault="006B1E45" w:rsidP="0064334B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0337E">
        <w:rPr>
          <w:bCs/>
          <w:sz w:val="28"/>
          <w:szCs w:val="28"/>
        </w:rPr>
        <w:t xml:space="preserve">На листе бумаге изображен декоративный натюрморт, разделенный на определенные линии. Заливаем цветом предметы, изображенные в натюрморте. Используем в работе переход от светлого </w:t>
      </w:r>
      <w:r w:rsidR="0064334B" w:rsidRPr="00E0337E">
        <w:rPr>
          <w:bCs/>
          <w:sz w:val="28"/>
          <w:szCs w:val="28"/>
        </w:rPr>
        <w:t>оттенка к</w:t>
      </w:r>
      <w:r w:rsidRPr="00E0337E">
        <w:rPr>
          <w:bCs/>
          <w:sz w:val="28"/>
          <w:szCs w:val="28"/>
        </w:rPr>
        <w:t xml:space="preserve"> темному цвету. </w:t>
      </w:r>
      <w:r w:rsidRPr="00E0337E">
        <w:rPr>
          <w:sz w:val="28"/>
          <w:szCs w:val="28"/>
        </w:rPr>
        <w:t xml:space="preserve"> </w:t>
      </w:r>
    </w:p>
    <w:p w14:paraId="56E1CB31" w14:textId="77777777" w:rsidR="00C669C9" w:rsidRDefault="0064334B" w:rsidP="00C669C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C15687">
        <w:rPr>
          <w:color w:val="000000"/>
          <w:sz w:val="27"/>
          <w:szCs w:val="27"/>
        </w:rPr>
        <w:t>Основной  задачей  в  натюрморте является  задача  стилизации  намеренной, сознательной использованной художником формы предмета, их тона и цвета. не</w:t>
      </w:r>
      <w:r w:rsidRPr="00C15687">
        <w:rPr>
          <w:rFonts w:ascii="Arial Black" w:hAnsi="Arial Black" w:cs="Arial"/>
          <w:color w:val="000000"/>
          <w:sz w:val="21"/>
          <w:szCs w:val="21"/>
        </w:rPr>
        <w:t> </w:t>
      </w:r>
      <w:r w:rsidRPr="00C15687">
        <w:rPr>
          <w:color w:val="000000"/>
          <w:sz w:val="27"/>
          <w:szCs w:val="27"/>
        </w:rPr>
        <w:t>требует безоговорочного выполнения некоторых постановочных задач, таких, к примеру, как отображение материальности, пространства, лепка формы Предлагается их плоскостное решение, а падающая или собственная тень изображаемых предметов дополняет и обогащает декоративную функцию.</w:t>
      </w:r>
      <w:r>
        <w:rPr>
          <w:color w:val="000000"/>
          <w:sz w:val="27"/>
          <w:szCs w:val="27"/>
        </w:rPr>
        <w:t xml:space="preserve"> Х</w:t>
      </w:r>
      <w:r w:rsidRPr="00C15687">
        <w:rPr>
          <w:color w:val="000000"/>
          <w:sz w:val="27"/>
          <w:szCs w:val="27"/>
        </w:rPr>
        <w:t>удожники используют не более 3-х цветов. Путём смешивания этих цветов можно получить множество оттенков.</w:t>
      </w:r>
    </w:p>
    <w:p w14:paraId="734A68E5" w14:textId="0AF0E730" w:rsidR="00C669C9" w:rsidRPr="00C669C9" w:rsidRDefault="006B1E45" w:rsidP="00C669C9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E0337E">
        <w:rPr>
          <w:kern w:val="36"/>
          <w:sz w:val="28"/>
          <w:szCs w:val="28"/>
        </w:rPr>
        <w:t>Теперь приступаем к прорисовке цветом предметов. Во время практической работы учитель контролирует правильность выполнения работы, помогает учащимся, испытывающим затруднения.</w:t>
      </w:r>
    </w:p>
    <w:p w14:paraId="79D0E256" w14:textId="791B5E65" w:rsidR="0064334B" w:rsidRPr="00C669C9" w:rsidRDefault="00C669C9" w:rsidP="00C669C9">
      <w:pPr>
        <w:shd w:val="clear" w:color="auto" w:fill="FFFFFF"/>
        <w:spacing w:after="436" w:line="360" w:lineRule="auto"/>
        <w:jc w:val="center"/>
        <w:outlineLvl w:val="0"/>
        <w:rPr>
          <w:b/>
          <w:bCs/>
          <w:kern w:val="36"/>
          <w:sz w:val="28"/>
          <w:szCs w:val="28"/>
        </w:rPr>
      </w:pPr>
      <w:r w:rsidRPr="00C669C9">
        <w:rPr>
          <w:b/>
          <w:bCs/>
          <w:kern w:val="36"/>
          <w:sz w:val="28"/>
          <w:szCs w:val="28"/>
        </w:rPr>
        <w:t>Подведение итогов</w:t>
      </w:r>
    </w:p>
    <w:p w14:paraId="302B97F1" w14:textId="33C0EA54" w:rsidR="00C669C9" w:rsidRPr="00C669C9" w:rsidRDefault="00C669C9" w:rsidP="00C669C9">
      <w:pPr>
        <w:pStyle w:val="a9"/>
        <w:numPr>
          <w:ilvl w:val="0"/>
          <w:numId w:val="6"/>
        </w:numPr>
        <w:shd w:val="clear" w:color="auto" w:fill="FFFFFF"/>
        <w:spacing w:after="436" w:line="360" w:lineRule="auto"/>
        <w:jc w:val="both"/>
        <w:outlineLvl w:val="0"/>
        <w:rPr>
          <w:kern w:val="36"/>
          <w:sz w:val="28"/>
          <w:szCs w:val="28"/>
        </w:rPr>
      </w:pPr>
      <w:r>
        <w:rPr>
          <w:sz w:val="28"/>
          <w:szCs w:val="28"/>
        </w:rPr>
        <w:t>Ч</w:t>
      </w:r>
      <w:r w:rsidR="006B1E45" w:rsidRPr="00C669C9">
        <w:rPr>
          <w:sz w:val="28"/>
          <w:szCs w:val="28"/>
        </w:rPr>
        <w:t>то такое натюрморт?</w:t>
      </w:r>
    </w:p>
    <w:p w14:paraId="621D94E3" w14:textId="5F5FDCA9" w:rsidR="00C669C9" w:rsidRPr="00C669C9" w:rsidRDefault="00C669C9" w:rsidP="00C669C9">
      <w:pPr>
        <w:pStyle w:val="a9"/>
        <w:numPr>
          <w:ilvl w:val="0"/>
          <w:numId w:val="6"/>
        </w:numPr>
        <w:shd w:val="clear" w:color="auto" w:fill="FFFFFF"/>
        <w:spacing w:after="436" w:line="360" w:lineRule="auto"/>
        <w:jc w:val="both"/>
        <w:outlineLvl w:val="0"/>
        <w:rPr>
          <w:kern w:val="36"/>
          <w:sz w:val="28"/>
          <w:szCs w:val="28"/>
        </w:rPr>
      </w:pPr>
      <w:r>
        <w:rPr>
          <w:sz w:val="28"/>
          <w:szCs w:val="28"/>
        </w:rPr>
        <w:t>О</w:t>
      </w:r>
      <w:r w:rsidR="006B1E45" w:rsidRPr="00C669C9">
        <w:rPr>
          <w:sz w:val="28"/>
          <w:szCs w:val="28"/>
        </w:rPr>
        <w:t>тличие декоративн</w:t>
      </w:r>
      <w:r>
        <w:rPr>
          <w:sz w:val="28"/>
          <w:szCs w:val="28"/>
        </w:rPr>
        <w:t>ого</w:t>
      </w:r>
      <w:r w:rsidR="006B1E45" w:rsidRPr="00C669C9">
        <w:rPr>
          <w:sz w:val="28"/>
          <w:szCs w:val="28"/>
        </w:rPr>
        <w:t xml:space="preserve"> натюрморт от реалистичного</w:t>
      </w:r>
    </w:p>
    <w:p w14:paraId="48ABBDE5" w14:textId="440BDF6D" w:rsidR="00C669C9" w:rsidRPr="00C669C9" w:rsidRDefault="00C669C9" w:rsidP="00C669C9">
      <w:pPr>
        <w:pStyle w:val="a9"/>
        <w:numPr>
          <w:ilvl w:val="0"/>
          <w:numId w:val="6"/>
        </w:numPr>
        <w:shd w:val="clear" w:color="auto" w:fill="FFFFFF"/>
        <w:spacing w:after="436" w:line="360" w:lineRule="auto"/>
        <w:jc w:val="both"/>
        <w:outlineLvl w:val="0"/>
        <w:rPr>
          <w:kern w:val="36"/>
          <w:sz w:val="28"/>
          <w:szCs w:val="28"/>
        </w:rPr>
      </w:pPr>
      <w:r>
        <w:rPr>
          <w:sz w:val="28"/>
          <w:szCs w:val="28"/>
        </w:rPr>
        <w:t>О</w:t>
      </w:r>
      <w:r w:rsidR="006B1E45" w:rsidRPr="00C669C9">
        <w:rPr>
          <w:sz w:val="28"/>
          <w:szCs w:val="28"/>
        </w:rPr>
        <w:t>тличие симметричной и асимметричной композиции.</w:t>
      </w:r>
    </w:p>
    <w:p w14:paraId="47A4D9D7" w14:textId="77777777" w:rsidR="00C669C9" w:rsidRDefault="00C669C9" w:rsidP="0064334B">
      <w:pPr>
        <w:spacing w:line="360" w:lineRule="auto"/>
        <w:jc w:val="center"/>
        <w:rPr>
          <w:b/>
          <w:bCs/>
          <w:sz w:val="28"/>
          <w:szCs w:val="28"/>
        </w:rPr>
      </w:pPr>
    </w:p>
    <w:p w14:paraId="047D32C2" w14:textId="5E3C3AB3" w:rsidR="006B1E45" w:rsidRPr="0064334B" w:rsidRDefault="0064334B" w:rsidP="0064334B">
      <w:pPr>
        <w:spacing w:line="360" w:lineRule="auto"/>
        <w:jc w:val="center"/>
        <w:rPr>
          <w:b/>
          <w:bCs/>
          <w:sz w:val="28"/>
          <w:szCs w:val="28"/>
        </w:rPr>
      </w:pPr>
      <w:r w:rsidRPr="0064334B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642C645" wp14:editId="4D6B5C0C">
            <wp:simplePos x="0" y="0"/>
            <wp:positionH relativeFrom="margin">
              <wp:posOffset>2961640</wp:posOffset>
            </wp:positionH>
            <wp:positionV relativeFrom="margin">
              <wp:posOffset>521335</wp:posOffset>
            </wp:positionV>
            <wp:extent cx="2943860" cy="2113915"/>
            <wp:effectExtent l="12700" t="12700" r="15240" b="6985"/>
            <wp:wrapSquare wrapText="bothSides"/>
            <wp:docPr id="11" name="Рисунок 11" descr="IdmxW18i_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dmxW18i_W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139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34B">
        <w:rPr>
          <w:b/>
          <w:bCs/>
          <w:sz w:val="28"/>
          <w:szCs w:val="28"/>
        </w:rPr>
        <w:t xml:space="preserve">Поэтапное </w:t>
      </w:r>
      <w:r>
        <w:rPr>
          <w:b/>
          <w:bCs/>
          <w:sz w:val="28"/>
          <w:szCs w:val="28"/>
        </w:rPr>
        <w:t xml:space="preserve">построение </w:t>
      </w:r>
      <w:r w:rsidRPr="0064334B">
        <w:rPr>
          <w:b/>
          <w:bCs/>
          <w:sz w:val="28"/>
          <w:szCs w:val="28"/>
        </w:rPr>
        <w:t>декоративного натюрморта</w:t>
      </w:r>
    </w:p>
    <w:p w14:paraId="103FDC39" w14:textId="423D0534" w:rsidR="0064334B" w:rsidRPr="0064334B" w:rsidRDefault="0064334B" w:rsidP="0064334B">
      <w:pPr>
        <w:spacing w:line="360" w:lineRule="auto"/>
        <w:jc w:val="both"/>
        <w:rPr>
          <w:sz w:val="28"/>
          <w:szCs w:val="28"/>
        </w:rPr>
      </w:pPr>
      <w:r w:rsidRPr="0064334B">
        <w:rPr>
          <w:noProof/>
        </w:rPr>
        <w:drawing>
          <wp:anchor distT="0" distB="0" distL="114300" distR="114300" simplePos="0" relativeHeight="251664384" behindDoc="0" locked="0" layoutInCell="1" allowOverlap="1" wp14:anchorId="756E1560" wp14:editId="2FB04020">
            <wp:simplePos x="0" y="0"/>
            <wp:positionH relativeFrom="margin">
              <wp:posOffset>-237490</wp:posOffset>
            </wp:positionH>
            <wp:positionV relativeFrom="margin">
              <wp:posOffset>522605</wp:posOffset>
            </wp:positionV>
            <wp:extent cx="2965450" cy="2114550"/>
            <wp:effectExtent l="12700" t="12700" r="19050" b="19050"/>
            <wp:wrapSquare wrapText="bothSides"/>
            <wp:docPr id="10" name="Рисунок 10" descr="vx2-32C6X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x2-32C6Xj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114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E5103B" w14:textId="453B91EF" w:rsidR="0064334B" w:rsidRDefault="00C669C9" w:rsidP="0064334B">
      <w:pPr>
        <w:spacing w:line="360" w:lineRule="auto"/>
        <w:jc w:val="both"/>
        <w:rPr>
          <w:sz w:val="28"/>
          <w:szCs w:val="28"/>
        </w:rPr>
      </w:pPr>
      <w:r w:rsidRPr="00C669C9">
        <w:rPr>
          <w:noProof/>
        </w:rPr>
        <w:drawing>
          <wp:anchor distT="0" distB="0" distL="114300" distR="114300" simplePos="0" relativeHeight="251667456" behindDoc="0" locked="0" layoutInCell="1" allowOverlap="1" wp14:anchorId="5BE4A6F2" wp14:editId="3C605E25">
            <wp:simplePos x="0" y="0"/>
            <wp:positionH relativeFrom="margin">
              <wp:posOffset>2961640</wp:posOffset>
            </wp:positionH>
            <wp:positionV relativeFrom="margin">
              <wp:posOffset>3235960</wp:posOffset>
            </wp:positionV>
            <wp:extent cx="2943860" cy="2332355"/>
            <wp:effectExtent l="12700" t="12700" r="15240" b="17145"/>
            <wp:wrapSquare wrapText="bothSides"/>
            <wp:docPr id="13" name="Рисунок 13" descr="51NdlB1RA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51NdlB1RAJ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332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9">
        <w:rPr>
          <w:noProof/>
        </w:rPr>
        <w:drawing>
          <wp:anchor distT="0" distB="0" distL="114300" distR="114300" simplePos="0" relativeHeight="251666432" behindDoc="0" locked="0" layoutInCell="1" allowOverlap="1" wp14:anchorId="1F56A7F6" wp14:editId="112FE9DA">
            <wp:simplePos x="0" y="0"/>
            <wp:positionH relativeFrom="margin">
              <wp:posOffset>-238760</wp:posOffset>
            </wp:positionH>
            <wp:positionV relativeFrom="margin">
              <wp:posOffset>3237230</wp:posOffset>
            </wp:positionV>
            <wp:extent cx="2997835" cy="2332355"/>
            <wp:effectExtent l="12700" t="12700" r="12065" b="17145"/>
            <wp:wrapSquare wrapText="bothSides"/>
            <wp:docPr id="12" name="Рисунок 12" descr="_0xP9Q4Mv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_0xP9Q4Mva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3323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34B">
        <w:rPr>
          <w:i/>
          <w:iCs/>
          <w:sz w:val="28"/>
          <w:szCs w:val="28"/>
        </w:rPr>
        <w:t>Рис. 6                                                         Рис. 7</w:t>
      </w:r>
    </w:p>
    <w:p w14:paraId="4D9435BE" w14:textId="5808873C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5A38E1CF" w14:textId="3A32DBFB" w:rsidR="00C669C9" w:rsidRDefault="00C669C9" w:rsidP="00D1286C">
      <w:pPr>
        <w:spacing w:line="360" w:lineRule="auto"/>
        <w:jc w:val="both"/>
        <w:rPr>
          <w:i/>
          <w:iCs/>
          <w:sz w:val="28"/>
          <w:szCs w:val="28"/>
        </w:rPr>
      </w:pPr>
      <w:r w:rsidRPr="00C669C9">
        <w:rPr>
          <w:noProof/>
        </w:rPr>
        <w:drawing>
          <wp:anchor distT="0" distB="0" distL="114300" distR="114300" simplePos="0" relativeHeight="251669504" behindDoc="0" locked="0" layoutInCell="1" allowOverlap="1" wp14:anchorId="05D23E4F" wp14:editId="762B1263">
            <wp:simplePos x="0" y="0"/>
            <wp:positionH relativeFrom="margin">
              <wp:posOffset>2961640</wp:posOffset>
            </wp:positionH>
            <wp:positionV relativeFrom="margin">
              <wp:posOffset>6221730</wp:posOffset>
            </wp:positionV>
            <wp:extent cx="2943860" cy="2286635"/>
            <wp:effectExtent l="12700" t="12700" r="15240" b="12065"/>
            <wp:wrapSquare wrapText="bothSides"/>
            <wp:docPr id="15" name="Рисунок 15" descr="xIs_ProC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xIs_ProCA6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2866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9">
        <w:rPr>
          <w:noProof/>
        </w:rPr>
        <w:drawing>
          <wp:anchor distT="0" distB="0" distL="114300" distR="114300" simplePos="0" relativeHeight="251668480" behindDoc="0" locked="0" layoutInCell="1" allowOverlap="1" wp14:anchorId="2496668B" wp14:editId="727E0548">
            <wp:simplePos x="0" y="0"/>
            <wp:positionH relativeFrom="margin">
              <wp:posOffset>-238760</wp:posOffset>
            </wp:positionH>
            <wp:positionV relativeFrom="margin">
              <wp:posOffset>6221730</wp:posOffset>
            </wp:positionV>
            <wp:extent cx="2965450" cy="2287270"/>
            <wp:effectExtent l="12700" t="12700" r="19050" b="11430"/>
            <wp:wrapSquare wrapText="bothSides"/>
            <wp:docPr id="14" name="Рисунок 14" descr="UMO-UEOtM-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MO-UEOtM-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69C9">
        <w:rPr>
          <w:i/>
          <w:iCs/>
          <w:sz w:val="28"/>
          <w:szCs w:val="28"/>
        </w:rPr>
        <w:t>Рис. 8</w:t>
      </w:r>
      <w:r>
        <w:rPr>
          <w:i/>
          <w:iCs/>
          <w:sz w:val="28"/>
          <w:szCs w:val="28"/>
        </w:rPr>
        <w:t xml:space="preserve">                                                           Рис. 9</w:t>
      </w:r>
    </w:p>
    <w:p w14:paraId="580A9DF1" w14:textId="52A5B58E" w:rsidR="00C669C9" w:rsidRPr="00C669C9" w:rsidRDefault="00C669C9" w:rsidP="00D1286C">
      <w:pPr>
        <w:spacing w:line="360" w:lineRule="auto"/>
        <w:jc w:val="both"/>
        <w:rPr>
          <w:i/>
          <w:iCs/>
          <w:sz w:val="28"/>
          <w:szCs w:val="28"/>
        </w:rPr>
      </w:pPr>
    </w:p>
    <w:p w14:paraId="5A76456F" w14:textId="7AA4855D" w:rsidR="00C669C9" w:rsidRPr="00C669C9" w:rsidRDefault="00C669C9" w:rsidP="00C669C9">
      <w:r w:rsidRPr="00C669C9">
        <w:fldChar w:fldCharType="begin"/>
      </w:r>
      <w:r w:rsidRPr="00C669C9">
        <w:instrText xml:space="preserve"> INCLUDEPICTURE "/var/folders/yl/1676drgn07l2m53bh3w72jk00000gn/T/com.microsoft.Word/WebArchiveCopyPasteTempFiles/0xP9Q4Mvak.jpg" \* MERGEFORMATINET </w:instrText>
      </w:r>
      <w:r w:rsidRPr="00C669C9">
        <w:fldChar w:fldCharType="end"/>
      </w:r>
    </w:p>
    <w:p w14:paraId="6DE56D40" w14:textId="3BEEF836" w:rsidR="00C669C9" w:rsidRPr="00C669C9" w:rsidRDefault="00C669C9" w:rsidP="00C669C9">
      <w:r w:rsidRPr="00C669C9">
        <w:rPr>
          <w:i/>
          <w:iCs/>
          <w:sz w:val="28"/>
          <w:szCs w:val="28"/>
        </w:rPr>
        <w:t>Рис.10</w:t>
      </w:r>
      <w:r>
        <w:t xml:space="preserve">                                                      </w:t>
      </w:r>
      <w:r w:rsidRPr="00C669C9">
        <w:rPr>
          <w:i/>
          <w:iCs/>
          <w:sz w:val="28"/>
          <w:szCs w:val="28"/>
        </w:rPr>
        <w:t xml:space="preserve">          Рис. 11</w:t>
      </w:r>
      <w:r w:rsidRPr="00C669C9">
        <w:fldChar w:fldCharType="begin"/>
      </w:r>
      <w:r w:rsidRPr="00C669C9">
        <w:instrText xml:space="preserve"> INCLUDEPICTURE "/var/folders/yl/1676drgn07l2m53bh3w72jk00000gn/T/com.microsoft.Word/WebArchiveCopyPasteTempFiles/51NdlB1RAJ4.jpg" \* MERGEFORMATINET </w:instrText>
      </w:r>
      <w:r w:rsidRPr="00C669C9">
        <w:fldChar w:fldCharType="end"/>
      </w:r>
    </w:p>
    <w:p w14:paraId="38E8B2E5" w14:textId="74C0B89A" w:rsidR="00C669C9" w:rsidRPr="00C669C9" w:rsidRDefault="00CC538D" w:rsidP="00C669C9">
      <w:r w:rsidRPr="00CC538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B38131E" wp14:editId="61F16BCD">
            <wp:simplePos x="0" y="0"/>
            <wp:positionH relativeFrom="margin">
              <wp:posOffset>3047365</wp:posOffset>
            </wp:positionH>
            <wp:positionV relativeFrom="margin">
              <wp:posOffset>-193040</wp:posOffset>
            </wp:positionV>
            <wp:extent cx="2882900" cy="2186305"/>
            <wp:effectExtent l="12700" t="12700" r="12700" b="10795"/>
            <wp:wrapSquare wrapText="bothSides"/>
            <wp:docPr id="17" name="Рисунок 17" descr="ivkdUAt_X9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vkdUAt_X9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8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C538D">
        <w:rPr>
          <w:noProof/>
        </w:rPr>
        <w:drawing>
          <wp:anchor distT="0" distB="0" distL="114300" distR="114300" simplePos="0" relativeHeight="251670528" behindDoc="0" locked="0" layoutInCell="1" allowOverlap="1" wp14:anchorId="0A7D1D66" wp14:editId="70471C18">
            <wp:simplePos x="0" y="0"/>
            <wp:positionH relativeFrom="margin">
              <wp:posOffset>-187008</wp:posOffset>
            </wp:positionH>
            <wp:positionV relativeFrom="margin">
              <wp:posOffset>-187325</wp:posOffset>
            </wp:positionV>
            <wp:extent cx="2978785" cy="2186305"/>
            <wp:effectExtent l="12700" t="12700" r="18415" b="10795"/>
            <wp:wrapSquare wrapText="bothSides"/>
            <wp:docPr id="16" name="Рисунок 16" descr="W-sl-bvSG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-sl-bvSGqQ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218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669C9" w:rsidRPr="00C669C9">
        <w:fldChar w:fldCharType="begin"/>
      </w:r>
      <w:r w:rsidR="00C669C9" w:rsidRPr="00C669C9">
        <w:instrText xml:space="preserve"> INCLUDEPICTURE "/var/folders/yl/1676drgn07l2m53bh3w72jk00000gn/T/com.microsoft.Word/WebArchiveCopyPasteTempFiles/UMO-UEOtM-E.jpg" \* MERGEFORMATINET </w:instrText>
      </w:r>
      <w:r w:rsidR="00C669C9" w:rsidRPr="00C669C9">
        <w:fldChar w:fldCharType="end"/>
      </w:r>
    </w:p>
    <w:p w14:paraId="7CDD85FA" w14:textId="709C76D5" w:rsidR="00CC538D" w:rsidRPr="00CC538D" w:rsidRDefault="00CC538D" w:rsidP="00CC538D">
      <w:r w:rsidRPr="00CC538D">
        <w:fldChar w:fldCharType="begin"/>
      </w:r>
      <w:r w:rsidRPr="00CC538D">
        <w:instrText xml:space="preserve"> INCLUDEPICTURE "/var/folders/yl/1676drgn07l2m53bh3w72jk00000gn/T/com.microsoft.Word/WebArchiveCopyPasteTempFiles/W-sl-bvSGqQ.jpg" \* MERGEFORMATINET </w:instrText>
      </w:r>
      <w:r w:rsidRPr="00CC538D">
        <w:fldChar w:fldCharType="end"/>
      </w:r>
    </w:p>
    <w:p w14:paraId="602F9708" w14:textId="1F2E3C3D" w:rsidR="00CC538D" w:rsidRDefault="00CC538D" w:rsidP="00C669C9">
      <w:pPr>
        <w:rPr>
          <w:i/>
          <w:iCs/>
          <w:sz w:val="28"/>
          <w:szCs w:val="28"/>
        </w:rPr>
      </w:pPr>
      <w:r w:rsidRPr="00CC538D">
        <w:rPr>
          <w:noProof/>
        </w:rPr>
        <w:drawing>
          <wp:anchor distT="0" distB="0" distL="114300" distR="114300" simplePos="0" relativeHeight="251672576" behindDoc="0" locked="0" layoutInCell="1" allowOverlap="1" wp14:anchorId="02F0B521" wp14:editId="56CBAC25">
            <wp:simplePos x="0" y="0"/>
            <wp:positionH relativeFrom="margin">
              <wp:posOffset>-181610</wp:posOffset>
            </wp:positionH>
            <wp:positionV relativeFrom="margin">
              <wp:posOffset>2664460</wp:posOffset>
            </wp:positionV>
            <wp:extent cx="2973705" cy="2273300"/>
            <wp:effectExtent l="12700" t="12700" r="10795" b="12700"/>
            <wp:wrapSquare wrapText="bothSides"/>
            <wp:docPr id="18" name="Рисунок 18" descr="WbYgfFZPVG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bYgfFZPVG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7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C538D">
        <w:rPr>
          <w:noProof/>
        </w:rPr>
        <w:drawing>
          <wp:anchor distT="0" distB="0" distL="114300" distR="114300" simplePos="0" relativeHeight="251673600" behindDoc="0" locked="0" layoutInCell="1" allowOverlap="1" wp14:anchorId="5513AC0B" wp14:editId="2AF061A4">
            <wp:simplePos x="0" y="0"/>
            <wp:positionH relativeFrom="margin">
              <wp:posOffset>3061335</wp:posOffset>
            </wp:positionH>
            <wp:positionV relativeFrom="margin">
              <wp:posOffset>2664460</wp:posOffset>
            </wp:positionV>
            <wp:extent cx="2864485" cy="2273300"/>
            <wp:effectExtent l="12700" t="12700" r="18415" b="12700"/>
            <wp:wrapSquare wrapText="bothSides"/>
            <wp:docPr id="19" name="Рисунок 19" descr="V96nBGDH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96nBGDHaSU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485" cy="2273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CC538D">
        <w:rPr>
          <w:i/>
          <w:iCs/>
          <w:sz w:val="28"/>
          <w:szCs w:val="28"/>
        </w:rPr>
        <w:t>Рис. 12</w:t>
      </w:r>
      <w:r>
        <w:rPr>
          <w:i/>
          <w:iCs/>
          <w:sz w:val="28"/>
          <w:szCs w:val="28"/>
        </w:rPr>
        <w:t xml:space="preserve">                                                         Рис. 13</w:t>
      </w:r>
    </w:p>
    <w:p w14:paraId="6DAD1EB5" w14:textId="635DC3D2" w:rsidR="00C669C9" w:rsidRPr="00C669C9" w:rsidRDefault="00C669C9" w:rsidP="00C669C9">
      <w:pPr>
        <w:rPr>
          <w:i/>
          <w:iCs/>
          <w:sz w:val="28"/>
          <w:szCs w:val="28"/>
        </w:rPr>
      </w:pPr>
      <w:r w:rsidRPr="00C669C9">
        <w:rPr>
          <w:i/>
          <w:iCs/>
          <w:sz w:val="28"/>
          <w:szCs w:val="28"/>
        </w:rPr>
        <w:fldChar w:fldCharType="begin"/>
      </w:r>
      <w:r w:rsidRPr="00C669C9">
        <w:rPr>
          <w:i/>
          <w:iCs/>
          <w:sz w:val="28"/>
          <w:szCs w:val="28"/>
        </w:rPr>
        <w:instrText xml:space="preserve"> INCLUDEPICTURE "/var/folders/yl/1676drgn07l2m53bh3w72jk00000gn/T/com.microsoft.Word/WebArchiveCopyPasteTempFiles/xIs_ProCA68.jpg" \* MERGEFORMATINET </w:instrText>
      </w:r>
      <w:r w:rsidRPr="00C669C9">
        <w:rPr>
          <w:i/>
          <w:iCs/>
          <w:sz w:val="28"/>
          <w:szCs w:val="28"/>
        </w:rPr>
        <w:fldChar w:fldCharType="end"/>
      </w:r>
    </w:p>
    <w:p w14:paraId="344D0A25" w14:textId="0F67DD46" w:rsidR="00CC538D" w:rsidRDefault="00CC538D" w:rsidP="00D1286C">
      <w:pPr>
        <w:spacing w:line="360" w:lineRule="auto"/>
        <w:jc w:val="both"/>
        <w:rPr>
          <w:i/>
          <w:iCs/>
          <w:sz w:val="28"/>
          <w:szCs w:val="28"/>
        </w:rPr>
      </w:pPr>
      <w:r w:rsidRPr="00CC538D">
        <w:rPr>
          <w:noProof/>
        </w:rPr>
        <w:drawing>
          <wp:anchor distT="0" distB="0" distL="114300" distR="114300" simplePos="0" relativeHeight="251675648" behindDoc="0" locked="0" layoutInCell="1" allowOverlap="1" wp14:anchorId="6E7906E8" wp14:editId="16146255">
            <wp:simplePos x="0" y="0"/>
            <wp:positionH relativeFrom="margin">
              <wp:posOffset>3063240</wp:posOffset>
            </wp:positionH>
            <wp:positionV relativeFrom="margin">
              <wp:posOffset>5650230</wp:posOffset>
            </wp:positionV>
            <wp:extent cx="2866390" cy="2473325"/>
            <wp:effectExtent l="12700" t="12700" r="16510" b="15875"/>
            <wp:wrapSquare wrapText="bothSides"/>
            <wp:docPr id="21" name="Рисунок 21" descr="FnB26LuRn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nB26LuRnm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247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38D">
        <w:rPr>
          <w:noProof/>
        </w:rPr>
        <w:drawing>
          <wp:anchor distT="0" distB="0" distL="114300" distR="114300" simplePos="0" relativeHeight="251674624" behindDoc="0" locked="0" layoutInCell="1" allowOverlap="1" wp14:anchorId="788C0475" wp14:editId="4A052226">
            <wp:simplePos x="0" y="0"/>
            <wp:positionH relativeFrom="margin">
              <wp:posOffset>-181610</wp:posOffset>
            </wp:positionH>
            <wp:positionV relativeFrom="margin">
              <wp:posOffset>5650230</wp:posOffset>
            </wp:positionV>
            <wp:extent cx="2973705" cy="2473325"/>
            <wp:effectExtent l="12700" t="12700" r="10795" b="15875"/>
            <wp:wrapSquare wrapText="bothSides"/>
            <wp:docPr id="20" name="Рисунок 20" descr="V96nBGDHa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96nBGDHaS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73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538D">
        <w:rPr>
          <w:i/>
          <w:iCs/>
          <w:sz w:val="28"/>
          <w:szCs w:val="28"/>
        </w:rPr>
        <w:t>Рис. 14</w:t>
      </w:r>
      <w:r>
        <w:rPr>
          <w:i/>
          <w:iCs/>
          <w:sz w:val="28"/>
          <w:szCs w:val="28"/>
        </w:rPr>
        <w:t xml:space="preserve">                                                           Рис. 15</w:t>
      </w:r>
    </w:p>
    <w:p w14:paraId="1EA078EF" w14:textId="77777777" w:rsidR="00CC538D" w:rsidRPr="00CC538D" w:rsidRDefault="00CC538D" w:rsidP="00D1286C">
      <w:pPr>
        <w:spacing w:line="360" w:lineRule="auto"/>
        <w:jc w:val="both"/>
        <w:rPr>
          <w:i/>
          <w:iCs/>
          <w:sz w:val="28"/>
          <w:szCs w:val="28"/>
        </w:rPr>
      </w:pPr>
    </w:p>
    <w:p w14:paraId="71422822" w14:textId="54FA135D" w:rsidR="00CC538D" w:rsidRPr="00CC538D" w:rsidRDefault="00CC538D" w:rsidP="00CC538D">
      <w:r w:rsidRPr="00CC538D">
        <w:fldChar w:fldCharType="begin"/>
      </w:r>
      <w:r w:rsidRPr="00CC538D">
        <w:instrText xml:space="preserve"> INCLUDEPICTURE "/var/folders/yl/1676drgn07l2m53bh3w72jk00000gn/T/com.microsoft.Word/WebArchiveCopyPasteTempFiles/ivkdUAt_X9s.jpg" \* MERGEFORMATINET </w:instrText>
      </w:r>
      <w:r w:rsidRPr="00CC538D">
        <w:fldChar w:fldCharType="end"/>
      </w:r>
    </w:p>
    <w:p w14:paraId="0BB1CDE3" w14:textId="673F7525" w:rsidR="00CC538D" w:rsidRPr="00CC538D" w:rsidRDefault="00CC538D" w:rsidP="00CC538D">
      <w:pPr>
        <w:rPr>
          <w:i/>
          <w:iCs/>
          <w:sz w:val="28"/>
          <w:szCs w:val="28"/>
        </w:rPr>
      </w:pPr>
      <w:r w:rsidRPr="00CC538D">
        <w:fldChar w:fldCharType="begin"/>
      </w:r>
      <w:r w:rsidRPr="00CC538D">
        <w:instrText xml:space="preserve"> INCLUDEPICTURE "/var/folders/yl/1676drgn07l2m53bh3w72jk00000gn/T/com.microsoft.Word/WebArchiveCopyPasteTempFiles/V96nBGDHaSU.jpg" \* MERGEFORMATINET </w:instrText>
      </w:r>
      <w:r w:rsidRPr="00CC538D">
        <w:fldChar w:fldCharType="end"/>
      </w:r>
      <w:r w:rsidRPr="00CC538D">
        <w:rPr>
          <w:i/>
          <w:iCs/>
          <w:sz w:val="28"/>
          <w:szCs w:val="28"/>
        </w:rPr>
        <w:t xml:space="preserve"> Рис. 16</w:t>
      </w:r>
      <w:r>
        <w:rPr>
          <w:i/>
          <w:iCs/>
          <w:sz w:val="28"/>
          <w:szCs w:val="28"/>
        </w:rPr>
        <w:t xml:space="preserve">                                                       Рис. 17</w:t>
      </w:r>
      <w:r w:rsidRPr="00CC538D">
        <w:rPr>
          <w:i/>
          <w:iCs/>
          <w:sz w:val="28"/>
          <w:szCs w:val="28"/>
        </w:rPr>
        <w:fldChar w:fldCharType="begin"/>
      </w:r>
      <w:r w:rsidRPr="00CC538D">
        <w:rPr>
          <w:i/>
          <w:iCs/>
          <w:sz w:val="28"/>
          <w:szCs w:val="28"/>
        </w:rPr>
        <w:instrText xml:space="preserve"> INCLUDEPICTURE "/var/folders/yl/1676drgn07l2m53bh3w72jk00000gn/T/com.microsoft.Word/WebArchiveCopyPasteTempFiles/WbYgfFZPVG4.jpg" \* MERGEFORMATINET </w:instrText>
      </w:r>
      <w:r w:rsidRPr="00CC538D">
        <w:rPr>
          <w:i/>
          <w:iCs/>
          <w:sz w:val="28"/>
          <w:szCs w:val="28"/>
        </w:rPr>
        <w:fldChar w:fldCharType="end"/>
      </w:r>
    </w:p>
    <w:p w14:paraId="6EBBF6AA" w14:textId="3F343357" w:rsidR="00CC538D" w:rsidRPr="00CC538D" w:rsidRDefault="00CC538D" w:rsidP="00CC538D"/>
    <w:p w14:paraId="340AE645" w14:textId="485AB344" w:rsidR="00CC538D" w:rsidRPr="00CC538D" w:rsidRDefault="00CC538D" w:rsidP="00CC538D">
      <w:r w:rsidRPr="00CC538D">
        <w:fldChar w:fldCharType="begin"/>
      </w:r>
      <w:r w:rsidRPr="00CC538D">
        <w:instrText xml:space="preserve"> INCLUDEPICTURE "/var/folders/yl/1676drgn07l2m53bh3w72jk00000gn/T/com.microsoft.Word/WebArchiveCopyPasteTempFiles/FnB26LuRnmI-1.jpg" \* MERGEFORMATINET </w:instrText>
      </w:r>
      <w:r w:rsidRPr="00CC538D">
        <w:fldChar w:fldCharType="end"/>
      </w:r>
    </w:p>
    <w:p w14:paraId="2E93E9AD" w14:textId="7ABCF62C" w:rsidR="00CC538D" w:rsidRPr="00CC538D" w:rsidRDefault="00017B5F" w:rsidP="00017B5F">
      <w:pPr>
        <w:jc w:val="center"/>
        <w:rPr>
          <w:b/>
          <w:bCs/>
          <w:sz w:val="28"/>
          <w:szCs w:val="28"/>
        </w:rPr>
      </w:pPr>
      <w:r w:rsidRPr="00017B5F">
        <w:rPr>
          <w:b/>
          <w:bCs/>
          <w:sz w:val="28"/>
          <w:szCs w:val="28"/>
        </w:rPr>
        <w:lastRenderedPageBreak/>
        <w:t>Виды декоративного натюрморта</w:t>
      </w:r>
      <w:r w:rsidR="00CC538D" w:rsidRPr="00CC538D">
        <w:rPr>
          <w:b/>
          <w:bCs/>
          <w:sz w:val="28"/>
          <w:szCs w:val="28"/>
        </w:rPr>
        <w:fldChar w:fldCharType="begin"/>
      </w:r>
      <w:r w:rsidR="00CC538D" w:rsidRPr="00CC538D">
        <w:rPr>
          <w:b/>
          <w:bCs/>
          <w:sz w:val="28"/>
          <w:szCs w:val="28"/>
        </w:rPr>
        <w:instrText xml:space="preserve"> INCLUDEPICTURE "/var/folders/yl/1676drgn07l2m53bh3w72jk00000gn/T/com.microsoft.Word/WebArchiveCopyPasteTempFiles/V96nBGDHaSU.jpg" \* MERGEFORMATINET </w:instrText>
      </w:r>
      <w:r w:rsidR="00CC538D" w:rsidRPr="00CC538D">
        <w:rPr>
          <w:b/>
          <w:bCs/>
          <w:sz w:val="28"/>
          <w:szCs w:val="28"/>
        </w:rPr>
        <w:fldChar w:fldCharType="end"/>
      </w:r>
    </w:p>
    <w:p w14:paraId="68B2A69F" w14:textId="7094686D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1CC4BA65" w14:textId="77777777" w:rsidR="00017B5F" w:rsidRPr="00017B5F" w:rsidRDefault="00017B5F" w:rsidP="00017B5F">
      <w:pPr>
        <w:pStyle w:val="a7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Как и вся декоративная живопись, декоративный натюрморт предполагает переход от простого изображения предмета с натуры к работе с композицией, ее выражении в различных техниках и материалах.</w:t>
      </w:r>
    </w:p>
    <w:p w14:paraId="422F773A" w14:textId="77777777" w:rsidR="00017B5F" w:rsidRPr="00017B5F" w:rsidRDefault="00017B5F" w:rsidP="00017B5F">
      <w:pPr>
        <w:pStyle w:val="a7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В декоративных натюрмортах автор стремится создать</w:t>
      </w:r>
      <w:r w:rsidRPr="00017B5F">
        <w:rPr>
          <w:rStyle w:val="apple-converted-space"/>
          <w:color w:val="000000" w:themeColor="text1"/>
          <w:sz w:val="28"/>
          <w:szCs w:val="28"/>
        </w:rPr>
        <w:t> </w:t>
      </w:r>
      <w:r w:rsidRPr="00017B5F">
        <w:rPr>
          <w:rStyle w:val="a6"/>
          <w:color w:val="000000" w:themeColor="text1"/>
          <w:sz w:val="28"/>
          <w:szCs w:val="28"/>
        </w:rPr>
        <w:t>впечатление нарядности</w:t>
      </w:r>
      <w:r w:rsidRPr="00017B5F">
        <w:rPr>
          <w:color w:val="000000" w:themeColor="text1"/>
          <w:sz w:val="28"/>
          <w:szCs w:val="28"/>
        </w:rPr>
        <w:t>, картина подчиняется единой цели – показать свойства одного или ряда предметов, их синтез и взаимосвязь.</w:t>
      </w:r>
    </w:p>
    <w:p w14:paraId="31FDD14D" w14:textId="77777777" w:rsidR="00017B5F" w:rsidRPr="00017B5F" w:rsidRDefault="00017B5F" w:rsidP="00017B5F">
      <w:pPr>
        <w:pStyle w:val="a7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В зависимости от авторского решения различают</w:t>
      </w:r>
      <w:r w:rsidRPr="00017B5F">
        <w:rPr>
          <w:rStyle w:val="apple-converted-space"/>
          <w:b/>
          <w:bCs/>
          <w:color w:val="000000" w:themeColor="text1"/>
          <w:sz w:val="28"/>
          <w:szCs w:val="28"/>
        </w:rPr>
        <w:t> </w:t>
      </w:r>
      <w:r w:rsidRPr="00017B5F">
        <w:rPr>
          <w:rStyle w:val="a6"/>
          <w:color w:val="000000" w:themeColor="text1"/>
          <w:sz w:val="28"/>
          <w:szCs w:val="28"/>
        </w:rPr>
        <w:t>несколько видов</w:t>
      </w:r>
      <w:r w:rsidRPr="00017B5F">
        <w:rPr>
          <w:rStyle w:val="apple-converted-space"/>
          <w:color w:val="000000" w:themeColor="text1"/>
          <w:sz w:val="28"/>
          <w:szCs w:val="28"/>
        </w:rPr>
        <w:t> </w:t>
      </w:r>
      <w:r w:rsidRPr="00017B5F">
        <w:rPr>
          <w:color w:val="000000" w:themeColor="text1"/>
          <w:sz w:val="28"/>
          <w:szCs w:val="28"/>
        </w:rPr>
        <w:t>декоративного натюрморта:</w:t>
      </w:r>
    </w:p>
    <w:p w14:paraId="715339A8" w14:textId="77777777" w:rsidR="00017B5F" w:rsidRPr="00017B5F" w:rsidRDefault="00017B5F" w:rsidP="00017B5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Плоскостной – синтезируется линейная и воздушная перспектива изображения.</w:t>
      </w:r>
    </w:p>
    <w:p w14:paraId="20D7D533" w14:textId="77777777" w:rsidR="00017B5F" w:rsidRPr="00017B5F" w:rsidRDefault="00017B5F" w:rsidP="00017B5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Локальный – художник обобщает цвет и тон рисунка.</w:t>
      </w:r>
    </w:p>
    <w:p w14:paraId="131AC00D" w14:textId="77777777" w:rsidR="00017B5F" w:rsidRPr="00017B5F" w:rsidRDefault="00017B5F" w:rsidP="00017B5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Конструктивное – когда главное в натюрморте – форма, конструкция.</w:t>
      </w:r>
    </w:p>
    <w:p w14:paraId="044660E2" w14:textId="77777777" w:rsidR="00017B5F" w:rsidRPr="00017B5F" w:rsidRDefault="00017B5F" w:rsidP="00017B5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 w:rsidRPr="00017B5F">
        <w:rPr>
          <w:color w:val="000000" w:themeColor="text1"/>
          <w:sz w:val="28"/>
          <w:szCs w:val="28"/>
        </w:rPr>
        <w:t>Орнаментальный – художник превращает детали в орнамент, кружево.</w:t>
      </w:r>
    </w:p>
    <w:p w14:paraId="1AFF6D62" w14:textId="6A04FBBF" w:rsidR="00017B5F" w:rsidRPr="00017B5F" w:rsidRDefault="0015433F" w:rsidP="00017B5F">
      <w:pPr>
        <w:numPr>
          <w:ilvl w:val="0"/>
          <w:numId w:val="8"/>
        </w:numPr>
        <w:spacing w:before="100" w:beforeAutospacing="1" w:after="100" w:afterAutospacing="1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24811841" wp14:editId="26A8F6FE">
            <wp:simplePos x="0" y="0"/>
            <wp:positionH relativeFrom="margin">
              <wp:posOffset>680403</wp:posOffset>
            </wp:positionH>
            <wp:positionV relativeFrom="margin">
              <wp:posOffset>5335905</wp:posOffset>
            </wp:positionV>
            <wp:extent cx="4571365" cy="3115945"/>
            <wp:effectExtent l="12700" t="12700" r="13335" b="8255"/>
            <wp:wrapSquare wrapText="bothSides"/>
            <wp:docPr id="29" name="Рисунок 29" descr="Изображение выглядит как цветн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 descr="Изображение выглядит как цветной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365" cy="3115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B5F" w:rsidRPr="00017B5F">
        <w:rPr>
          <w:color w:val="000000" w:themeColor="text1"/>
          <w:sz w:val="28"/>
          <w:szCs w:val="28"/>
        </w:rPr>
        <w:t>Образ – реалистичное изображение перерабатывается в образ.</w:t>
      </w:r>
    </w:p>
    <w:p w14:paraId="5ED133C4" w14:textId="315A2332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33CE091D" w14:textId="7EE16D81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7A425CCF" w14:textId="7AB8E279" w:rsidR="0064334B" w:rsidRDefault="00CC538D" w:rsidP="00D1286C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207D0083" w14:textId="5E4E268F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10967C10" w14:textId="530C0103" w:rsidR="0064334B" w:rsidRDefault="0064334B" w:rsidP="00D1286C">
      <w:pPr>
        <w:spacing w:line="360" w:lineRule="auto"/>
        <w:jc w:val="both"/>
        <w:rPr>
          <w:sz w:val="28"/>
          <w:szCs w:val="28"/>
        </w:rPr>
      </w:pPr>
    </w:p>
    <w:p w14:paraId="221F68E0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натюрморт?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2A072DBF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Натюрморт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–</w:t>
      </w:r>
      <w:proofErr w:type="gramEnd"/>
      <w:r w:rsidRPr="00C15687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C15687">
        <w:rPr>
          <w:color w:val="000000"/>
          <w:sz w:val="28"/>
          <w:szCs w:val="28"/>
        </w:rPr>
        <w:t xml:space="preserve">это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группа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неодушевлённых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предметов,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объединённые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в </w:t>
      </w:r>
    </w:p>
    <w:p w14:paraId="7072C017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единую композицию по смыслу (Натюрморт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- </w:t>
      </w:r>
      <w:r w:rsidRPr="00C15687">
        <w:rPr>
          <w:color w:val="000000"/>
          <w:sz w:val="28"/>
          <w:szCs w:val="28"/>
        </w:rPr>
        <w:t xml:space="preserve">мёртвая натура). 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D402C09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>Как  вы</w:t>
      </w:r>
      <w:proofErr w:type="gramEnd"/>
      <w:r w:rsidRPr="00C15687">
        <w:rPr>
          <w:color w:val="000000"/>
          <w:sz w:val="28"/>
          <w:szCs w:val="28"/>
        </w:rPr>
        <w:t xml:space="preserve">  уже  знаете,  натюрморты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бывают  случайные  и  поставленные. </w:t>
      </w:r>
    </w:p>
    <w:p w14:paraId="21E654E0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Давайте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приведём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примеры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случайных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натюрмортов.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Например,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к</w:t>
      </w:r>
      <w:proofErr w:type="gramEnd"/>
      <w:r w:rsidRPr="00C15687">
        <w:rPr>
          <w:color w:val="000000"/>
          <w:sz w:val="28"/>
          <w:szCs w:val="28"/>
        </w:rPr>
        <w:t xml:space="preserve"> </w:t>
      </w:r>
    </w:p>
    <w:p w14:paraId="1C52D5BE" w14:textId="1968F393" w:rsidR="00C15687" w:rsidRPr="00C15687" w:rsidRDefault="00C15687" w:rsidP="00C15687">
      <w:pPr>
        <w:shd w:val="clear" w:color="auto" w:fill="FFFFFF"/>
        <w:textAlignment w:val="baseline"/>
        <w:rPr>
          <w:color w:val="999999"/>
          <w:sz w:val="28"/>
          <w:szCs w:val="28"/>
        </w:rPr>
      </w:pPr>
    </w:p>
    <w:p w14:paraId="30DE8EA0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 xml:space="preserve">случайному натюрморту относятся предметы на учительском столе (тетради, </w:t>
      </w:r>
    </w:p>
    <w:p w14:paraId="6512573B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spellStart"/>
      <w:r w:rsidRPr="00C15687">
        <w:rPr>
          <w:color w:val="000000"/>
          <w:sz w:val="28"/>
          <w:szCs w:val="28"/>
        </w:rPr>
        <w:t>карандашница</w:t>
      </w:r>
      <w:proofErr w:type="spellEnd"/>
      <w:r w:rsidRPr="00C15687">
        <w:rPr>
          <w:color w:val="000000"/>
          <w:sz w:val="28"/>
          <w:szCs w:val="28"/>
        </w:rPr>
        <w:t xml:space="preserve">, очки, журнал и </w:t>
      </w:r>
      <w:proofErr w:type="gramStart"/>
      <w:r w:rsidRPr="00C15687">
        <w:rPr>
          <w:color w:val="000000"/>
          <w:sz w:val="28"/>
          <w:szCs w:val="28"/>
        </w:rPr>
        <w:t>т.д.</w:t>
      </w:r>
      <w:proofErr w:type="gramEnd"/>
      <w:r w:rsidRPr="00C15687">
        <w:rPr>
          <w:color w:val="000000"/>
          <w:sz w:val="28"/>
          <w:szCs w:val="28"/>
        </w:rPr>
        <w:t>).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BA95ABD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А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какие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натюрморты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называют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поставленными?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 </w:t>
      </w:r>
      <w:proofErr w:type="gramStart"/>
      <w:r w:rsidRPr="00C15687">
        <w:rPr>
          <w:color w:val="000000"/>
          <w:sz w:val="28"/>
          <w:szCs w:val="28"/>
        </w:rPr>
        <w:t xml:space="preserve">Те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натюрморты</w:t>
      </w:r>
      <w:proofErr w:type="gramEnd"/>
      <w:r w:rsidRPr="00C15687">
        <w:rPr>
          <w:color w:val="000000"/>
          <w:sz w:val="28"/>
          <w:szCs w:val="28"/>
        </w:rPr>
        <w:t xml:space="preserve">, </w:t>
      </w:r>
    </w:p>
    <w:p w14:paraId="7B0AB223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которые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ставятся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специально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с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целью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написания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картины.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Они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обычно</w:t>
      </w:r>
      <w:proofErr w:type="gramEnd"/>
      <w:r w:rsidRPr="00C15687">
        <w:rPr>
          <w:color w:val="000000"/>
          <w:sz w:val="28"/>
          <w:szCs w:val="28"/>
        </w:rPr>
        <w:t xml:space="preserve"> </w:t>
      </w:r>
    </w:p>
    <w:p w14:paraId="6460F2BB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>бывают  на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определенную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тематику.  </w:t>
      </w:r>
      <w:proofErr w:type="gramStart"/>
      <w:r w:rsidRPr="00C15687">
        <w:rPr>
          <w:color w:val="000000"/>
          <w:sz w:val="28"/>
          <w:szCs w:val="28"/>
        </w:rPr>
        <w:t>Например  «</w:t>
      </w:r>
      <w:proofErr w:type="gramEnd"/>
      <w:r w:rsidRPr="00C15687">
        <w:rPr>
          <w:color w:val="000000"/>
          <w:sz w:val="28"/>
          <w:szCs w:val="28"/>
        </w:rPr>
        <w:t>Натюрморт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 </w:t>
      </w:r>
      <w:r w:rsidRPr="00C15687">
        <w:rPr>
          <w:color w:val="000000"/>
          <w:sz w:val="28"/>
          <w:szCs w:val="28"/>
        </w:rPr>
        <w:t xml:space="preserve">из  предметов </w:t>
      </w:r>
    </w:p>
    <w:p w14:paraId="764CE040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деревенского быта».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7E43DBCD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Слово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«</w:t>
      </w:r>
      <w:proofErr w:type="gramEnd"/>
      <w:r w:rsidRPr="00C15687">
        <w:rPr>
          <w:color w:val="000000"/>
          <w:sz w:val="28"/>
          <w:szCs w:val="28"/>
          <w:bdr w:val="none" w:sz="0" w:space="0" w:color="auto" w:frame="1"/>
        </w:rPr>
        <w:t>декор</w:t>
      </w:r>
      <w:r w:rsidRPr="00C15687">
        <w:rPr>
          <w:color w:val="000000"/>
          <w:sz w:val="28"/>
          <w:szCs w:val="28"/>
        </w:rPr>
        <w:t xml:space="preserve">»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в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переводе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с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лат.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означает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–</w:t>
      </w:r>
      <w:proofErr w:type="gramEnd"/>
      <w:r w:rsidRPr="00C15687">
        <w:rPr>
          <w:color w:val="000000"/>
          <w:sz w:val="28"/>
          <w:szCs w:val="28"/>
          <w:bdr w:val="none" w:sz="0" w:space="0" w:color="auto" w:frame="1"/>
        </w:rPr>
        <w:t xml:space="preserve">  украшать</w:t>
      </w:r>
      <w:r w:rsidRPr="00C15687">
        <w:rPr>
          <w:color w:val="000000"/>
          <w:sz w:val="28"/>
          <w:szCs w:val="28"/>
        </w:rPr>
        <w:t xml:space="preserve">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В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начале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XX </w:t>
      </w:r>
    </w:p>
    <w:p w14:paraId="0C543EB0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века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художники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стали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уделять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натюрморту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большое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значение.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Мастера </w:t>
      </w:r>
    </w:p>
    <w:p w14:paraId="16F5991E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 xml:space="preserve">разных стилистических направлений стали работать в этом жанре живописи. </w:t>
      </w:r>
    </w:p>
    <w:p w14:paraId="66FFC9B2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Они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много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экспериментировали.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Таким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образом</w:t>
      </w:r>
      <w:proofErr w:type="gramEnd"/>
      <w:r w:rsidRPr="00C15687">
        <w:rPr>
          <w:color w:val="000000"/>
          <w:sz w:val="28"/>
          <w:szCs w:val="28"/>
        </w:rPr>
        <w:t xml:space="preserve">,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появился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декоративный </w:t>
      </w:r>
    </w:p>
    <w:p w14:paraId="7DE99B89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натюрморт. Давайте сравним его с реалистическим натюрмортом.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600C9DD" w14:textId="4A10A42B" w:rsidR="00C15687" w:rsidRPr="0015433F" w:rsidRDefault="00C15687" w:rsidP="00C15687">
      <w:pPr>
        <w:shd w:val="clear" w:color="auto" w:fill="FFFFFF"/>
        <w:textAlignment w:val="baseline"/>
        <w:rPr>
          <w:i/>
          <w:iCs/>
          <w:color w:val="000000"/>
          <w:spacing w:val="-2"/>
          <w:sz w:val="28"/>
          <w:szCs w:val="28"/>
        </w:rPr>
      </w:pPr>
      <w:r w:rsidRPr="0015433F">
        <w:rPr>
          <w:i/>
          <w:iCs/>
          <w:color w:val="000000"/>
          <w:spacing w:val="-2"/>
          <w:sz w:val="28"/>
          <w:szCs w:val="28"/>
        </w:rPr>
        <w:t xml:space="preserve">   </w:t>
      </w:r>
      <w:r w:rsidRPr="0015433F">
        <w:rPr>
          <w:i/>
          <w:iCs/>
          <w:color w:val="000000"/>
          <w:spacing w:val="-2"/>
          <w:sz w:val="28"/>
          <w:szCs w:val="28"/>
          <w:bdr w:val="none" w:sz="0" w:space="0" w:color="auto" w:frame="1"/>
        </w:rPr>
        <w:t xml:space="preserve"> </w:t>
      </w:r>
      <w:r w:rsidRPr="0015433F">
        <w:rPr>
          <w:i/>
          <w:iCs/>
          <w:color w:val="000000"/>
          <w:spacing w:val="-2"/>
          <w:sz w:val="28"/>
          <w:szCs w:val="28"/>
        </w:rPr>
        <w:t xml:space="preserve">   </w:t>
      </w:r>
      <w:r w:rsidRPr="0015433F">
        <w:rPr>
          <w:i/>
          <w:iCs/>
          <w:color w:val="000000"/>
          <w:spacing w:val="-2"/>
          <w:sz w:val="28"/>
          <w:szCs w:val="28"/>
          <w:bdr w:val="none" w:sz="0" w:space="0" w:color="auto" w:frame="1"/>
        </w:rPr>
        <w:t xml:space="preserve"> </w:t>
      </w:r>
      <w:r w:rsidRPr="0015433F">
        <w:rPr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r w:rsidR="0015433F" w:rsidRPr="0015433F">
        <w:rPr>
          <w:i/>
          <w:iCs/>
          <w:color w:val="000000"/>
          <w:sz w:val="28"/>
          <w:szCs w:val="28"/>
          <w:bdr w:val="none" w:sz="0" w:space="0" w:color="auto" w:frame="1"/>
        </w:rPr>
        <w:t>Рис. 18</w:t>
      </w:r>
    </w:p>
    <w:p w14:paraId="674CD6C2" w14:textId="77777777" w:rsidR="00C15687" w:rsidRPr="00C15687" w:rsidRDefault="00C15687" w:rsidP="00C15687">
      <w:pPr>
        <w:shd w:val="clear" w:color="auto" w:fill="FFFFFF"/>
        <w:textAlignment w:val="baseline"/>
        <w:rPr>
          <w:color w:val="000000"/>
          <w:spacing w:val="-2"/>
          <w:sz w:val="28"/>
          <w:szCs w:val="28"/>
        </w:rPr>
      </w:pPr>
      <w:r w:rsidRPr="00C15687">
        <w:rPr>
          <w:color w:val="000000"/>
          <w:spacing w:val="-2"/>
          <w:sz w:val="28"/>
          <w:szCs w:val="28"/>
        </w:rPr>
        <w:t xml:space="preserve">   </w:t>
      </w:r>
      <w:r w:rsidRPr="00C15687">
        <w:rPr>
          <w:color w:val="000000"/>
          <w:spacing w:val="-2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pacing w:val="-2"/>
          <w:sz w:val="28"/>
          <w:szCs w:val="28"/>
        </w:rPr>
        <w:t xml:space="preserve">   </w:t>
      </w:r>
      <w:r w:rsidRPr="00C15687">
        <w:rPr>
          <w:color w:val="000000"/>
          <w:spacing w:val="-2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09D7C884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 xml:space="preserve">Сначала,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давайте</w:t>
      </w:r>
      <w:proofErr w:type="gramEnd"/>
      <w:r w:rsidRPr="00C15687">
        <w:rPr>
          <w:color w:val="000000"/>
          <w:sz w:val="28"/>
          <w:szCs w:val="28"/>
        </w:rPr>
        <w:t xml:space="preserve">,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обратим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внимание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на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цветовое  решение</w:t>
      </w:r>
      <w:r w:rsidRPr="00C15687">
        <w:rPr>
          <w:color w:val="000000"/>
          <w:sz w:val="28"/>
          <w:szCs w:val="28"/>
        </w:rPr>
        <w:t xml:space="preserve">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Какие </w:t>
      </w:r>
    </w:p>
    <w:p w14:paraId="363422FB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 xml:space="preserve">особенности вы можете отметить?  В живописном натюрморте очень много </w:t>
      </w:r>
    </w:p>
    <w:p w14:paraId="092EC56A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proofErr w:type="gramStart"/>
      <w:r w:rsidRPr="00C15687">
        <w:rPr>
          <w:color w:val="000000"/>
          <w:sz w:val="28"/>
          <w:szCs w:val="28"/>
        </w:rPr>
        <w:t>различных  цветов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и  оттенков,  а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в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декоративном  всего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несколько  цветов. </w:t>
      </w:r>
    </w:p>
    <w:p w14:paraId="625818E5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Причём надо отметить, что в декоративном натюрморте главное –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гармония </w:t>
      </w:r>
    </w:p>
    <w:p w14:paraId="68BFFB88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 xml:space="preserve">цвета.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proofErr w:type="gramStart"/>
      <w:r w:rsidRPr="00C15687">
        <w:rPr>
          <w:color w:val="000000"/>
          <w:sz w:val="28"/>
          <w:szCs w:val="28"/>
        </w:rPr>
        <w:t xml:space="preserve">Обычно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художники</w:t>
      </w:r>
      <w:proofErr w:type="gramEnd"/>
      <w:r w:rsidRPr="00C15687">
        <w:rPr>
          <w:color w:val="000000"/>
          <w:sz w:val="28"/>
          <w:szCs w:val="28"/>
        </w:rPr>
        <w:t xml:space="preserve">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используют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не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более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>3</w:t>
      </w:r>
      <w:r w:rsidRPr="00C15687">
        <w:rPr>
          <w:color w:val="000000"/>
          <w:sz w:val="28"/>
          <w:szCs w:val="28"/>
          <w:bdr w:val="none" w:sz="0" w:space="0" w:color="auto" w:frame="1"/>
        </w:rPr>
        <w:t>-</w:t>
      </w:r>
      <w:r w:rsidRPr="00C15687">
        <w:rPr>
          <w:color w:val="000000"/>
          <w:sz w:val="28"/>
          <w:szCs w:val="28"/>
        </w:rPr>
        <w:t xml:space="preserve">х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цветов. 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Путём </w:t>
      </w:r>
    </w:p>
    <w:p w14:paraId="2821714A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смешивания этих цветов, можно получить множество оттенков.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14:paraId="2603F867" w14:textId="77777777" w:rsidR="00C15687" w:rsidRPr="00C15687" w:rsidRDefault="00C15687" w:rsidP="00C15687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–</w:t>
      </w:r>
      <w:r w:rsidRPr="00C15687"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15687">
        <w:rPr>
          <w:color w:val="000000"/>
          <w:sz w:val="28"/>
          <w:szCs w:val="28"/>
        </w:rPr>
        <w:t xml:space="preserve">А теперь внимательно посмотрите на реалистический и декоративный </w:t>
      </w:r>
    </w:p>
    <w:p w14:paraId="3BD9A1C4" w14:textId="2CEC3384" w:rsidR="00F62884" w:rsidRPr="0015433F" w:rsidRDefault="00C15687" w:rsidP="0015433F">
      <w:pPr>
        <w:shd w:val="clear" w:color="auto" w:fill="FFFFFF"/>
        <w:spacing w:line="0" w:lineRule="auto"/>
        <w:textAlignment w:val="baseline"/>
        <w:rPr>
          <w:color w:val="000000"/>
          <w:sz w:val="28"/>
          <w:szCs w:val="28"/>
        </w:rPr>
      </w:pPr>
      <w:r w:rsidRPr="00C15687">
        <w:rPr>
          <w:color w:val="000000"/>
          <w:sz w:val="28"/>
          <w:szCs w:val="28"/>
        </w:rPr>
        <w:t>натюрморты. И назовите мне ещё одно отличие.</w:t>
      </w:r>
    </w:p>
    <w:p w14:paraId="6E9B5B71" w14:textId="77777777" w:rsidR="00305AE2" w:rsidRDefault="00305AE2" w:rsidP="00305AE2">
      <w:pPr>
        <w:spacing w:line="360" w:lineRule="auto"/>
        <w:jc w:val="center"/>
        <w:rPr>
          <w:b/>
          <w:bCs/>
          <w:color w:val="373737"/>
          <w:sz w:val="28"/>
          <w:szCs w:val="28"/>
          <w:shd w:val="clear" w:color="auto" w:fill="FFFFFF"/>
        </w:rPr>
      </w:pPr>
      <w:r>
        <w:rPr>
          <w:b/>
          <w:bCs/>
          <w:color w:val="373737"/>
          <w:sz w:val="28"/>
          <w:szCs w:val="28"/>
          <w:shd w:val="clear" w:color="auto" w:fill="FFFFFF"/>
        </w:rPr>
        <w:lastRenderedPageBreak/>
        <w:t xml:space="preserve">Трансформация </w:t>
      </w:r>
      <w:r w:rsidRPr="00305AE2">
        <w:rPr>
          <w:b/>
          <w:bCs/>
          <w:color w:val="373737"/>
          <w:sz w:val="28"/>
          <w:szCs w:val="28"/>
          <w:shd w:val="clear" w:color="auto" w:fill="FFFFFF"/>
        </w:rPr>
        <w:t>предмета</w:t>
      </w:r>
    </w:p>
    <w:p w14:paraId="76EE5135" w14:textId="77777777" w:rsidR="00305AE2" w:rsidRPr="0015433F" w:rsidRDefault="00305AE2" w:rsidP="00305AE2">
      <w:pPr>
        <w:spacing w:line="360" w:lineRule="auto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15433F">
        <w:rPr>
          <w:color w:val="000000" w:themeColor="text1"/>
          <w:sz w:val="28"/>
          <w:szCs w:val="28"/>
        </w:rPr>
        <w:t xml:space="preserve">Часто мы видим - </w:t>
      </w:r>
      <w:r w:rsidRPr="00305AE2">
        <w:rPr>
          <w:color w:val="000000" w:themeColor="text1"/>
          <w:sz w:val="28"/>
          <w:szCs w:val="28"/>
        </w:rPr>
        <w:t xml:space="preserve">красивые декоративные работы в которых форма предметов натюрморта просто срисовывается с натуры и не приводится к единому стилю. Так тоже можно работать. Однако, если подумать над формообразованием и стилизацией формы, декоративный натюрморт будет выглядеть намного гармоничнее и интереснее. Да и </w:t>
      </w:r>
      <w:r w:rsidRPr="0015433F">
        <w:rPr>
          <w:color w:val="000000" w:themeColor="text1"/>
          <w:sz w:val="28"/>
          <w:szCs w:val="28"/>
        </w:rPr>
        <w:t xml:space="preserve">учащиеся </w:t>
      </w:r>
      <w:r w:rsidRPr="00305AE2">
        <w:rPr>
          <w:color w:val="000000" w:themeColor="text1"/>
          <w:sz w:val="28"/>
          <w:szCs w:val="28"/>
        </w:rPr>
        <w:t>станет выполнять такую работу намного более увлечённо, ведь, при трансформации форм активно тренируется фантазия художника. Для творческих людей это очень интересный и увлекательный процесс.</w:t>
      </w:r>
    </w:p>
    <w:p w14:paraId="7F0A0D46" w14:textId="77777777" w:rsidR="00305AE2" w:rsidRPr="0015433F" w:rsidRDefault="00305AE2" w:rsidP="00305AE2">
      <w:pPr>
        <w:spacing w:line="360" w:lineRule="auto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305AE2">
        <w:rPr>
          <w:color w:val="000000" w:themeColor="text1"/>
          <w:sz w:val="28"/>
          <w:szCs w:val="28"/>
        </w:rPr>
        <w:t xml:space="preserve">Итак, что же такое трансформация в дизайнерской и декоративной композиции? </w:t>
      </w:r>
      <w:r w:rsidRPr="00305AE2">
        <w:rPr>
          <w:i/>
          <w:iCs/>
          <w:color w:val="000000" w:themeColor="text1"/>
          <w:sz w:val="28"/>
          <w:szCs w:val="28"/>
        </w:rPr>
        <w:t>Трансформация</w:t>
      </w:r>
      <w:r w:rsidRPr="00305AE2">
        <w:rPr>
          <w:color w:val="000000" w:themeColor="text1"/>
          <w:sz w:val="28"/>
          <w:szCs w:val="28"/>
        </w:rPr>
        <w:t xml:space="preserve"> — это изменение, преобразование формы с сохранением характера и образа предмета. Его форма меняется, но основной мотив образа сохраняется. Что касается дизайнерской композиции, то здесь предметы обретают черты геометрических фигур, их форма упрощается, теряет ненужные подробности и приводится к силуэтам, производным от круга, треугольника и прямоугольника (в зависимости от характера предмета).</w:t>
      </w:r>
    </w:p>
    <w:p w14:paraId="51556E45" w14:textId="62C37270" w:rsidR="00305AE2" w:rsidRPr="0015433F" w:rsidRDefault="00305AE2" w:rsidP="00305AE2">
      <w:pPr>
        <w:spacing w:line="360" w:lineRule="auto"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305AE2">
        <w:rPr>
          <w:color w:val="000000" w:themeColor="text1"/>
          <w:sz w:val="28"/>
          <w:szCs w:val="28"/>
        </w:rPr>
        <w:t>Рассмотрим трансформацию в декоративном и дизайнерском искусстве на примере заварочного чайника.</w:t>
      </w:r>
    </w:p>
    <w:p w14:paraId="4BD7EEF2" w14:textId="50C3BDA4" w:rsidR="00305AE2" w:rsidRPr="00305AE2" w:rsidRDefault="00305AE2" w:rsidP="00305AE2">
      <w:pPr>
        <w:spacing w:after="450" w:line="360" w:lineRule="auto"/>
        <w:jc w:val="both"/>
        <w:textAlignment w:val="baseline"/>
        <w:rPr>
          <w:color w:val="000000" w:themeColor="text1"/>
          <w:sz w:val="28"/>
          <w:szCs w:val="28"/>
        </w:rPr>
      </w:pPr>
      <w:r w:rsidRPr="0015433F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3691443" wp14:editId="744C0728">
            <wp:simplePos x="0" y="0"/>
            <wp:positionH relativeFrom="margin">
              <wp:posOffset>1384300</wp:posOffset>
            </wp:positionH>
            <wp:positionV relativeFrom="margin">
              <wp:posOffset>6400482</wp:posOffset>
            </wp:positionV>
            <wp:extent cx="2543175" cy="2543175"/>
            <wp:effectExtent l="12700" t="12700" r="9525" b="952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305AE2">
        <w:rPr>
          <w:b/>
          <w:bCs/>
          <w:color w:val="000000" w:themeColor="text1"/>
          <w:sz w:val="28"/>
          <w:szCs w:val="28"/>
          <w:bdr w:val="none" w:sz="0" w:space="0" w:color="auto" w:frame="1"/>
        </w:rPr>
        <w:t>Первый</w:t>
      </w:r>
      <w:r w:rsidRPr="00305AE2">
        <w:rPr>
          <w:color w:val="000000" w:themeColor="text1"/>
          <w:sz w:val="28"/>
          <w:szCs w:val="28"/>
          <w:shd w:val="clear" w:color="auto" w:fill="FFFFFF"/>
        </w:rPr>
        <w:t> вариант представляет собой обычную реалистичную зарисовку предмета таким, какой он есть.</w:t>
      </w:r>
    </w:p>
    <w:p w14:paraId="655B02BB" w14:textId="200090E7" w:rsidR="00305AE2" w:rsidRPr="00305AE2" w:rsidRDefault="00305AE2" w:rsidP="00305AE2">
      <w:pPr>
        <w:spacing w:after="450" w:line="360" w:lineRule="auto"/>
        <w:jc w:val="both"/>
        <w:textAlignment w:val="baseline"/>
        <w:rPr>
          <w:color w:val="373737"/>
          <w:sz w:val="28"/>
          <w:szCs w:val="28"/>
        </w:rPr>
      </w:pPr>
    </w:p>
    <w:p w14:paraId="05BD1F80" w14:textId="77777777" w:rsidR="00F62884" w:rsidRPr="00305AE2" w:rsidRDefault="00F62884" w:rsidP="00305AE2">
      <w:pPr>
        <w:spacing w:line="360" w:lineRule="auto"/>
        <w:jc w:val="both"/>
        <w:rPr>
          <w:sz w:val="28"/>
          <w:szCs w:val="28"/>
        </w:rPr>
      </w:pPr>
    </w:p>
    <w:p w14:paraId="746D9267" w14:textId="77777777" w:rsidR="00F62884" w:rsidRPr="00C15687" w:rsidRDefault="00F62884" w:rsidP="00305AE2">
      <w:pPr>
        <w:jc w:val="both"/>
        <w:rPr>
          <w:sz w:val="28"/>
          <w:szCs w:val="28"/>
        </w:rPr>
      </w:pPr>
    </w:p>
    <w:p w14:paraId="6785B45F" w14:textId="77777777" w:rsidR="00F62884" w:rsidRPr="00C15687" w:rsidRDefault="00F62884">
      <w:pPr>
        <w:rPr>
          <w:sz w:val="28"/>
          <w:szCs w:val="28"/>
        </w:rPr>
      </w:pPr>
    </w:p>
    <w:p w14:paraId="46D6950B" w14:textId="77777777" w:rsidR="00F62884" w:rsidRPr="00C15687" w:rsidRDefault="00F62884">
      <w:pPr>
        <w:rPr>
          <w:sz w:val="28"/>
          <w:szCs w:val="28"/>
        </w:rPr>
      </w:pPr>
    </w:p>
    <w:p w14:paraId="4BC9E349" w14:textId="77777777" w:rsidR="00F62884" w:rsidRPr="00C15687" w:rsidRDefault="00F62884">
      <w:pPr>
        <w:rPr>
          <w:sz w:val="28"/>
          <w:szCs w:val="28"/>
        </w:rPr>
      </w:pPr>
    </w:p>
    <w:p w14:paraId="6525DFFB" w14:textId="004F209D" w:rsidR="00F62884" w:rsidRDefault="00F62884">
      <w:pPr>
        <w:rPr>
          <w:sz w:val="28"/>
          <w:szCs w:val="28"/>
        </w:rPr>
      </w:pPr>
    </w:p>
    <w:p w14:paraId="76A2C6F4" w14:textId="3C2DAA3D" w:rsidR="00305AE2" w:rsidRDefault="00305AE2">
      <w:pPr>
        <w:rPr>
          <w:sz w:val="28"/>
          <w:szCs w:val="28"/>
        </w:rPr>
      </w:pPr>
    </w:p>
    <w:p w14:paraId="3EE8B4D6" w14:textId="006E44F2" w:rsidR="00305AE2" w:rsidRDefault="00305AE2">
      <w:pPr>
        <w:rPr>
          <w:sz w:val="28"/>
          <w:szCs w:val="28"/>
        </w:rPr>
      </w:pPr>
    </w:p>
    <w:p w14:paraId="45FBC038" w14:textId="48C4CEB2" w:rsidR="00305AE2" w:rsidRPr="00305AE2" w:rsidRDefault="00305AE2">
      <w:pPr>
        <w:rPr>
          <w:i/>
          <w:iCs/>
          <w:sz w:val="28"/>
          <w:szCs w:val="28"/>
        </w:rPr>
      </w:pPr>
      <w:r w:rsidRPr="00305AE2">
        <w:rPr>
          <w:i/>
          <w:iCs/>
          <w:sz w:val="28"/>
          <w:szCs w:val="28"/>
        </w:rPr>
        <w:t>Рис. 19</w:t>
      </w:r>
    </w:p>
    <w:p w14:paraId="3B2B039C" w14:textId="77777777" w:rsidR="00305AE2" w:rsidRPr="00305AE2" w:rsidRDefault="00305AE2" w:rsidP="00305AE2">
      <w:pPr>
        <w:spacing w:line="360" w:lineRule="auto"/>
        <w:jc w:val="both"/>
        <w:rPr>
          <w:sz w:val="28"/>
          <w:szCs w:val="28"/>
        </w:rPr>
      </w:pPr>
      <w:r w:rsidRPr="00305AE2">
        <w:rPr>
          <w:b/>
          <w:bCs/>
          <w:color w:val="373737"/>
          <w:sz w:val="28"/>
          <w:szCs w:val="28"/>
          <w:bdr w:val="none" w:sz="0" w:space="0" w:color="auto" w:frame="1"/>
        </w:rPr>
        <w:lastRenderedPageBreak/>
        <w:t>Второй</w:t>
      </w:r>
      <w:r w:rsidRPr="00305AE2">
        <w:rPr>
          <w:color w:val="373737"/>
          <w:sz w:val="28"/>
          <w:szCs w:val="28"/>
          <w:shd w:val="clear" w:color="auto" w:fill="FFFFFF"/>
        </w:rPr>
        <w:t> и последующие варианты — это и есть примеры трансформации в декоративном натюрморте. Второй вариант демонстрирует то, как выглядит чайник при трансформации на основе образующей линии. Образующая линия — это, по-сути, линия контура, то есть линия, образующая контур предмета. В основе формы нашего чайника лежит окружность. Поэтому эскиз построен на основе круга и различных производных от него форм.</w:t>
      </w:r>
    </w:p>
    <w:p w14:paraId="3E884607" w14:textId="4081B5C3" w:rsidR="00F62884" w:rsidRPr="00305AE2" w:rsidRDefault="00305AE2" w:rsidP="00305AE2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2BDE49FB" wp14:editId="43DCB382">
            <wp:simplePos x="0" y="0"/>
            <wp:positionH relativeFrom="margin">
              <wp:posOffset>1432560</wp:posOffset>
            </wp:positionH>
            <wp:positionV relativeFrom="margin">
              <wp:posOffset>1907222</wp:posOffset>
            </wp:positionV>
            <wp:extent cx="2780030" cy="2858770"/>
            <wp:effectExtent l="12700" t="12700" r="13970" b="1143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28587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51F5C0" w14:textId="5FC1243A" w:rsidR="00F62884" w:rsidRDefault="00F62884">
      <w:pPr>
        <w:rPr>
          <w:sz w:val="28"/>
          <w:szCs w:val="28"/>
        </w:rPr>
      </w:pPr>
    </w:p>
    <w:p w14:paraId="5DD93C82" w14:textId="11BB73F9" w:rsidR="00017B5F" w:rsidRDefault="00017B5F">
      <w:pPr>
        <w:rPr>
          <w:sz w:val="28"/>
          <w:szCs w:val="28"/>
        </w:rPr>
      </w:pPr>
    </w:p>
    <w:p w14:paraId="18568EB2" w14:textId="5D8B351E" w:rsidR="00017B5F" w:rsidRDefault="00017B5F">
      <w:pPr>
        <w:rPr>
          <w:sz w:val="28"/>
          <w:szCs w:val="28"/>
        </w:rPr>
      </w:pPr>
    </w:p>
    <w:p w14:paraId="44CA9BFE" w14:textId="230CFD14" w:rsidR="00017B5F" w:rsidRDefault="00017B5F">
      <w:pPr>
        <w:rPr>
          <w:sz w:val="28"/>
          <w:szCs w:val="28"/>
        </w:rPr>
      </w:pPr>
    </w:p>
    <w:p w14:paraId="47D49EF3" w14:textId="0EB64E8E" w:rsidR="00017B5F" w:rsidRDefault="00017B5F">
      <w:pPr>
        <w:rPr>
          <w:sz w:val="28"/>
          <w:szCs w:val="28"/>
        </w:rPr>
      </w:pPr>
    </w:p>
    <w:p w14:paraId="0B57A193" w14:textId="0A33C489" w:rsidR="00017B5F" w:rsidRDefault="00017B5F">
      <w:pPr>
        <w:rPr>
          <w:sz w:val="28"/>
          <w:szCs w:val="28"/>
        </w:rPr>
      </w:pPr>
    </w:p>
    <w:p w14:paraId="59A7A6AA" w14:textId="0FB1AC64" w:rsidR="00017B5F" w:rsidRDefault="00017B5F">
      <w:pPr>
        <w:rPr>
          <w:sz w:val="28"/>
          <w:szCs w:val="28"/>
        </w:rPr>
      </w:pPr>
    </w:p>
    <w:p w14:paraId="2E2F29A2" w14:textId="625CF342" w:rsidR="00017B5F" w:rsidRDefault="00017B5F">
      <w:pPr>
        <w:rPr>
          <w:sz w:val="28"/>
          <w:szCs w:val="28"/>
        </w:rPr>
      </w:pPr>
    </w:p>
    <w:p w14:paraId="22ED08CA" w14:textId="7A76F0BD" w:rsidR="00017B5F" w:rsidRDefault="00017B5F">
      <w:pPr>
        <w:rPr>
          <w:sz w:val="28"/>
          <w:szCs w:val="28"/>
        </w:rPr>
      </w:pPr>
    </w:p>
    <w:p w14:paraId="3FFE8E2D" w14:textId="23A13695" w:rsidR="00017B5F" w:rsidRDefault="00017B5F">
      <w:pPr>
        <w:rPr>
          <w:sz w:val="28"/>
          <w:szCs w:val="28"/>
        </w:rPr>
      </w:pPr>
    </w:p>
    <w:p w14:paraId="7AB7AA9F" w14:textId="73199450" w:rsidR="00017B5F" w:rsidRDefault="00017B5F">
      <w:pPr>
        <w:rPr>
          <w:sz w:val="28"/>
          <w:szCs w:val="28"/>
        </w:rPr>
      </w:pPr>
    </w:p>
    <w:p w14:paraId="375BB953" w14:textId="54E16D28" w:rsidR="00017B5F" w:rsidRDefault="00017B5F">
      <w:pPr>
        <w:rPr>
          <w:sz w:val="28"/>
          <w:szCs w:val="28"/>
        </w:rPr>
      </w:pPr>
    </w:p>
    <w:p w14:paraId="672586B9" w14:textId="25AE5654" w:rsidR="00017B5F" w:rsidRDefault="00017B5F">
      <w:pPr>
        <w:rPr>
          <w:sz w:val="28"/>
          <w:szCs w:val="28"/>
        </w:rPr>
      </w:pPr>
    </w:p>
    <w:p w14:paraId="2C32964E" w14:textId="77777777" w:rsidR="00017B5F" w:rsidRDefault="00017B5F">
      <w:pPr>
        <w:rPr>
          <w:sz w:val="28"/>
          <w:szCs w:val="28"/>
        </w:rPr>
      </w:pPr>
    </w:p>
    <w:p w14:paraId="616609EB" w14:textId="33465946" w:rsidR="00F62884" w:rsidRDefault="00305AE2">
      <w:pPr>
        <w:rPr>
          <w:i/>
          <w:iCs/>
          <w:sz w:val="28"/>
          <w:szCs w:val="28"/>
        </w:rPr>
      </w:pPr>
      <w:r w:rsidRPr="00305AE2">
        <w:rPr>
          <w:i/>
          <w:iCs/>
          <w:sz w:val="28"/>
          <w:szCs w:val="28"/>
        </w:rPr>
        <w:t>Рис. 20</w:t>
      </w:r>
    </w:p>
    <w:p w14:paraId="01DBD2BB" w14:textId="69300F8C" w:rsidR="00305AE2" w:rsidRDefault="00305AE2">
      <w:pPr>
        <w:rPr>
          <w:i/>
          <w:iCs/>
          <w:sz w:val="28"/>
          <w:szCs w:val="28"/>
        </w:rPr>
      </w:pPr>
    </w:p>
    <w:p w14:paraId="6E16AF9F" w14:textId="77777777" w:rsidR="00305AE2" w:rsidRPr="00305AE2" w:rsidRDefault="00305AE2" w:rsidP="00305AE2">
      <w:pPr>
        <w:spacing w:line="360" w:lineRule="auto"/>
        <w:jc w:val="both"/>
        <w:rPr>
          <w:sz w:val="28"/>
          <w:szCs w:val="28"/>
        </w:rPr>
      </w:pPr>
      <w:r w:rsidRPr="00305AE2">
        <w:rPr>
          <w:color w:val="373737"/>
          <w:sz w:val="28"/>
          <w:szCs w:val="28"/>
          <w:shd w:val="clear" w:color="auto" w:fill="FFFFFF"/>
        </w:rPr>
        <w:t>В </w:t>
      </w:r>
      <w:r w:rsidRPr="00305AE2">
        <w:rPr>
          <w:b/>
          <w:bCs/>
          <w:color w:val="373737"/>
          <w:sz w:val="28"/>
          <w:szCs w:val="28"/>
          <w:bdr w:val="none" w:sz="0" w:space="0" w:color="auto" w:frame="1"/>
        </w:rPr>
        <w:t>третьем</w:t>
      </w:r>
      <w:r w:rsidRPr="00305AE2">
        <w:rPr>
          <w:color w:val="373737"/>
          <w:sz w:val="28"/>
          <w:szCs w:val="28"/>
          <w:shd w:val="clear" w:color="auto" w:fill="FFFFFF"/>
        </w:rPr>
        <w:t> эскизе трансформация формы включает в себя смещение двух половин относительно оси симметрии.</w:t>
      </w:r>
    </w:p>
    <w:p w14:paraId="73D14FDD" w14:textId="7986A507" w:rsidR="00305AE2" w:rsidRPr="00305AE2" w:rsidRDefault="00305AE2" w:rsidP="00305AE2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6976C90" wp14:editId="7E68C3A8">
            <wp:simplePos x="0" y="0"/>
            <wp:positionH relativeFrom="margin">
              <wp:posOffset>1432560</wp:posOffset>
            </wp:positionH>
            <wp:positionV relativeFrom="margin">
              <wp:posOffset>6036310</wp:posOffset>
            </wp:positionV>
            <wp:extent cx="2873375" cy="2944495"/>
            <wp:effectExtent l="12700" t="12700" r="9525" b="146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75" cy="2944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F8DF2" w14:textId="3EB80517" w:rsidR="00305AE2" w:rsidRDefault="00305AE2">
      <w:pPr>
        <w:rPr>
          <w:i/>
          <w:iCs/>
          <w:sz w:val="28"/>
          <w:szCs w:val="28"/>
        </w:rPr>
      </w:pPr>
    </w:p>
    <w:p w14:paraId="1D759217" w14:textId="77510055" w:rsidR="00305AE2" w:rsidRDefault="00305AE2">
      <w:pPr>
        <w:rPr>
          <w:i/>
          <w:iCs/>
          <w:sz w:val="28"/>
          <w:szCs w:val="28"/>
        </w:rPr>
      </w:pPr>
    </w:p>
    <w:p w14:paraId="313D3494" w14:textId="1416E1F1" w:rsidR="00305AE2" w:rsidRDefault="00305AE2">
      <w:pPr>
        <w:rPr>
          <w:i/>
          <w:iCs/>
          <w:sz w:val="28"/>
          <w:szCs w:val="28"/>
        </w:rPr>
      </w:pPr>
    </w:p>
    <w:p w14:paraId="4CE69BAA" w14:textId="45EE9CAD" w:rsidR="00305AE2" w:rsidRDefault="00305AE2">
      <w:pPr>
        <w:rPr>
          <w:i/>
          <w:iCs/>
          <w:sz w:val="28"/>
          <w:szCs w:val="28"/>
        </w:rPr>
      </w:pPr>
    </w:p>
    <w:p w14:paraId="6DFD8378" w14:textId="31A97EA4" w:rsidR="00305AE2" w:rsidRDefault="00305AE2">
      <w:pPr>
        <w:rPr>
          <w:i/>
          <w:iCs/>
          <w:sz w:val="28"/>
          <w:szCs w:val="28"/>
        </w:rPr>
      </w:pPr>
    </w:p>
    <w:p w14:paraId="4E6C30B8" w14:textId="2795E633" w:rsidR="00305AE2" w:rsidRDefault="00305AE2">
      <w:pPr>
        <w:rPr>
          <w:i/>
          <w:iCs/>
          <w:sz w:val="28"/>
          <w:szCs w:val="28"/>
        </w:rPr>
      </w:pPr>
    </w:p>
    <w:p w14:paraId="3CAD06D2" w14:textId="54EB8D64" w:rsidR="00305AE2" w:rsidRDefault="00305AE2">
      <w:pPr>
        <w:rPr>
          <w:i/>
          <w:iCs/>
          <w:sz w:val="28"/>
          <w:szCs w:val="28"/>
        </w:rPr>
      </w:pPr>
    </w:p>
    <w:p w14:paraId="6B9C0CC4" w14:textId="5CA2BA6E" w:rsidR="00305AE2" w:rsidRDefault="00305AE2">
      <w:pPr>
        <w:rPr>
          <w:i/>
          <w:iCs/>
          <w:sz w:val="28"/>
          <w:szCs w:val="28"/>
        </w:rPr>
      </w:pPr>
    </w:p>
    <w:p w14:paraId="69D6F848" w14:textId="76FFD8B1" w:rsidR="00305AE2" w:rsidRDefault="00305AE2">
      <w:pPr>
        <w:rPr>
          <w:i/>
          <w:iCs/>
          <w:sz w:val="28"/>
          <w:szCs w:val="28"/>
        </w:rPr>
      </w:pPr>
    </w:p>
    <w:p w14:paraId="5028E5C7" w14:textId="4C03D74A" w:rsidR="00305AE2" w:rsidRDefault="00305AE2">
      <w:pPr>
        <w:rPr>
          <w:i/>
          <w:iCs/>
          <w:sz w:val="28"/>
          <w:szCs w:val="28"/>
        </w:rPr>
      </w:pPr>
    </w:p>
    <w:p w14:paraId="4A66FD1C" w14:textId="1A36ECD1" w:rsidR="00305AE2" w:rsidRDefault="00305AE2">
      <w:pPr>
        <w:rPr>
          <w:i/>
          <w:iCs/>
          <w:sz w:val="28"/>
          <w:szCs w:val="28"/>
        </w:rPr>
      </w:pPr>
    </w:p>
    <w:p w14:paraId="4827C778" w14:textId="77777777" w:rsidR="00305AE2" w:rsidRDefault="00305AE2">
      <w:pPr>
        <w:rPr>
          <w:i/>
          <w:iCs/>
          <w:sz w:val="28"/>
          <w:szCs w:val="28"/>
        </w:rPr>
      </w:pPr>
    </w:p>
    <w:p w14:paraId="734E0284" w14:textId="50541549" w:rsidR="00305AE2" w:rsidRDefault="00305AE2">
      <w:pPr>
        <w:rPr>
          <w:i/>
          <w:iCs/>
          <w:sz w:val="28"/>
          <w:szCs w:val="28"/>
        </w:rPr>
      </w:pPr>
    </w:p>
    <w:p w14:paraId="3C1C76B1" w14:textId="069EEEAC" w:rsidR="00305AE2" w:rsidRDefault="00305AE2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Рис. 21</w:t>
      </w:r>
    </w:p>
    <w:p w14:paraId="5D104122" w14:textId="4276E4FE" w:rsidR="00F434E5" w:rsidRPr="00F434E5" w:rsidRDefault="00F434E5" w:rsidP="00F434E5">
      <w:pPr>
        <w:spacing w:line="360" w:lineRule="auto"/>
        <w:jc w:val="both"/>
        <w:rPr>
          <w:sz w:val="28"/>
          <w:szCs w:val="28"/>
        </w:rPr>
      </w:pPr>
      <w:r w:rsidRPr="00F434E5">
        <w:rPr>
          <w:b/>
          <w:bCs/>
          <w:color w:val="373737"/>
          <w:sz w:val="28"/>
          <w:szCs w:val="28"/>
          <w:bdr w:val="none" w:sz="0" w:space="0" w:color="auto" w:frame="1"/>
        </w:rPr>
        <w:lastRenderedPageBreak/>
        <w:t>Четвёртый</w:t>
      </w:r>
      <w:r w:rsidRPr="00F434E5">
        <w:rPr>
          <w:color w:val="373737"/>
          <w:sz w:val="28"/>
          <w:szCs w:val="28"/>
          <w:shd w:val="clear" w:color="auto" w:fill="FFFFFF"/>
        </w:rPr>
        <w:t> вариант более сложный. Здесь присутствует и мотив круга, и прямые линии. То есть тут сочетаются два мотива, но один из них (окружности) доминирует.</w:t>
      </w:r>
    </w:p>
    <w:p w14:paraId="7250BFAC" w14:textId="0BA31486" w:rsidR="00305AE2" w:rsidRDefault="00F434E5">
      <w:pPr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2EAD09CC" wp14:editId="234277B4">
            <wp:simplePos x="0" y="0"/>
            <wp:positionH relativeFrom="margin">
              <wp:posOffset>1477010</wp:posOffset>
            </wp:positionH>
            <wp:positionV relativeFrom="margin">
              <wp:posOffset>1035685</wp:posOffset>
            </wp:positionV>
            <wp:extent cx="2836545" cy="3154680"/>
            <wp:effectExtent l="12700" t="12700" r="8255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45" cy="31546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E20E7" w14:textId="308579EC" w:rsidR="00305AE2" w:rsidRDefault="00305AE2">
      <w:pPr>
        <w:rPr>
          <w:i/>
          <w:iCs/>
          <w:sz w:val="28"/>
          <w:szCs w:val="28"/>
        </w:rPr>
      </w:pPr>
    </w:p>
    <w:p w14:paraId="08EC9954" w14:textId="45807856" w:rsidR="00F434E5" w:rsidRDefault="00F434E5">
      <w:pPr>
        <w:rPr>
          <w:i/>
          <w:iCs/>
          <w:sz w:val="28"/>
          <w:szCs w:val="28"/>
        </w:rPr>
      </w:pPr>
    </w:p>
    <w:p w14:paraId="08173D4A" w14:textId="31294301" w:rsidR="00F434E5" w:rsidRDefault="00F434E5">
      <w:pPr>
        <w:rPr>
          <w:i/>
          <w:iCs/>
          <w:sz w:val="28"/>
          <w:szCs w:val="28"/>
        </w:rPr>
      </w:pPr>
    </w:p>
    <w:p w14:paraId="7E5F34F9" w14:textId="22B4CCEB" w:rsidR="00F434E5" w:rsidRDefault="00F434E5">
      <w:pPr>
        <w:rPr>
          <w:i/>
          <w:iCs/>
          <w:sz w:val="28"/>
          <w:szCs w:val="28"/>
        </w:rPr>
      </w:pPr>
    </w:p>
    <w:p w14:paraId="408E1EDE" w14:textId="6CE029A6" w:rsidR="00F434E5" w:rsidRDefault="00F434E5">
      <w:pPr>
        <w:rPr>
          <w:i/>
          <w:iCs/>
          <w:sz w:val="28"/>
          <w:szCs w:val="28"/>
        </w:rPr>
      </w:pPr>
    </w:p>
    <w:p w14:paraId="524F12BA" w14:textId="144B36DC" w:rsidR="00F434E5" w:rsidRDefault="00F434E5">
      <w:pPr>
        <w:rPr>
          <w:i/>
          <w:iCs/>
          <w:sz w:val="28"/>
          <w:szCs w:val="28"/>
        </w:rPr>
      </w:pPr>
    </w:p>
    <w:p w14:paraId="731BC08C" w14:textId="7CA3D04C" w:rsidR="00F434E5" w:rsidRDefault="00F434E5">
      <w:pPr>
        <w:rPr>
          <w:i/>
          <w:iCs/>
          <w:sz w:val="28"/>
          <w:szCs w:val="28"/>
        </w:rPr>
      </w:pPr>
    </w:p>
    <w:p w14:paraId="1BFFEB7F" w14:textId="43FA1957" w:rsidR="00F434E5" w:rsidRDefault="00F434E5">
      <w:pPr>
        <w:rPr>
          <w:i/>
          <w:iCs/>
          <w:sz w:val="28"/>
          <w:szCs w:val="28"/>
        </w:rPr>
      </w:pPr>
    </w:p>
    <w:p w14:paraId="6CAAECE7" w14:textId="4963CF19" w:rsidR="00F434E5" w:rsidRDefault="00F434E5">
      <w:pPr>
        <w:rPr>
          <w:i/>
          <w:iCs/>
          <w:sz w:val="28"/>
          <w:szCs w:val="28"/>
        </w:rPr>
      </w:pPr>
    </w:p>
    <w:p w14:paraId="22301539" w14:textId="758EA109" w:rsidR="00F434E5" w:rsidRDefault="00F434E5">
      <w:pPr>
        <w:rPr>
          <w:i/>
          <w:iCs/>
          <w:sz w:val="28"/>
          <w:szCs w:val="28"/>
        </w:rPr>
      </w:pPr>
    </w:p>
    <w:p w14:paraId="1C6052D1" w14:textId="49798D07" w:rsidR="00F434E5" w:rsidRDefault="00F434E5">
      <w:pPr>
        <w:rPr>
          <w:i/>
          <w:iCs/>
          <w:sz w:val="28"/>
          <w:szCs w:val="28"/>
        </w:rPr>
      </w:pPr>
    </w:p>
    <w:p w14:paraId="166CA3CC" w14:textId="60D48DF8" w:rsidR="00F434E5" w:rsidRDefault="00F434E5">
      <w:pPr>
        <w:rPr>
          <w:i/>
          <w:iCs/>
          <w:sz w:val="28"/>
          <w:szCs w:val="28"/>
        </w:rPr>
      </w:pPr>
    </w:p>
    <w:p w14:paraId="55573A29" w14:textId="4C7A7E24" w:rsidR="00F434E5" w:rsidRDefault="00F434E5">
      <w:pPr>
        <w:rPr>
          <w:i/>
          <w:iCs/>
          <w:sz w:val="28"/>
          <w:szCs w:val="28"/>
        </w:rPr>
      </w:pPr>
    </w:p>
    <w:p w14:paraId="70738992" w14:textId="2249BA29" w:rsidR="00F434E5" w:rsidRDefault="00F434E5">
      <w:pPr>
        <w:rPr>
          <w:i/>
          <w:iCs/>
          <w:sz w:val="28"/>
          <w:szCs w:val="28"/>
        </w:rPr>
      </w:pPr>
    </w:p>
    <w:p w14:paraId="6E32163D" w14:textId="128C169A" w:rsidR="00F434E5" w:rsidRDefault="00F434E5">
      <w:pPr>
        <w:rPr>
          <w:i/>
          <w:iCs/>
          <w:sz w:val="28"/>
          <w:szCs w:val="28"/>
        </w:rPr>
      </w:pPr>
    </w:p>
    <w:p w14:paraId="234BCFEA" w14:textId="5BC9FA51" w:rsidR="00F434E5" w:rsidRDefault="00F434E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Рис. 22</w:t>
      </w:r>
    </w:p>
    <w:p w14:paraId="6E94CA18" w14:textId="5D19DE4C" w:rsidR="00F434E5" w:rsidRDefault="00F434E5">
      <w:pPr>
        <w:rPr>
          <w:i/>
          <w:iCs/>
          <w:sz w:val="28"/>
          <w:szCs w:val="28"/>
        </w:rPr>
      </w:pPr>
    </w:p>
    <w:p w14:paraId="4471F2E2" w14:textId="627FA9CE" w:rsidR="00F434E5" w:rsidRDefault="00F434E5">
      <w:pPr>
        <w:rPr>
          <w:i/>
          <w:iCs/>
          <w:sz w:val="28"/>
          <w:szCs w:val="28"/>
        </w:rPr>
      </w:pPr>
    </w:p>
    <w:p w14:paraId="791C9FA6" w14:textId="77777777" w:rsidR="00F434E5" w:rsidRPr="00F434E5" w:rsidRDefault="00F434E5" w:rsidP="00F434E5">
      <w:pPr>
        <w:spacing w:line="360" w:lineRule="auto"/>
        <w:jc w:val="both"/>
        <w:rPr>
          <w:sz w:val="28"/>
          <w:szCs w:val="28"/>
        </w:rPr>
      </w:pPr>
      <w:r w:rsidRPr="00F434E5">
        <w:rPr>
          <w:b/>
          <w:bCs/>
          <w:color w:val="373737"/>
          <w:sz w:val="28"/>
          <w:szCs w:val="28"/>
          <w:bdr w:val="none" w:sz="0" w:space="0" w:color="auto" w:frame="1"/>
        </w:rPr>
        <w:t>Пятый</w:t>
      </w:r>
      <w:r w:rsidRPr="00F434E5">
        <w:rPr>
          <w:color w:val="373737"/>
          <w:sz w:val="28"/>
          <w:szCs w:val="28"/>
          <w:shd w:val="clear" w:color="auto" w:fill="FFFFFF"/>
        </w:rPr>
        <w:t> эскиз основан главным образом на образующей линии. Горловина чайника здесь представлена в виде «изогнутой воронки».</w:t>
      </w:r>
    </w:p>
    <w:p w14:paraId="56A23EA4" w14:textId="62AC15D4" w:rsidR="00F434E5" w:rsidRPr="00F434E5" w:rsidRDefault="00F434E5" w:rsidP="00F434E5">
      <w:pPr>
        <w:spacing w:line="360" w:lineRule="auto"/>
        <w:jc w:val="both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39ABEB67" wp14:editId="74055CD3">
            <wp:simplePos x="0" y="0"/>
            <wp:positionH relativeFrom="margin">
              <wp:posOffset>1459865</wp:posOffset>
            </wp:positionH>
            <wp:positionV relativeFrom="margin">
              <wp:posOffset>5721667</wp:posOffset>
            </wp:positionV>
            <wp:extent cx="2945130" cy="2915920"/>
            <wp:effectExtent l="12700" t="12700" r="13970" b="177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130" cy="2915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9335D" w14:textId="6D5A24DE" w:rsidR="00F434E5" w:rsidRDefault="00F434E5">
      <w:pPr>
        <w:rPr>
          <w:i/>
          <w:iCs/>
          <w:sz w:val="28"/>
          <w:szCs w:val="28"/>
        </w:rPr>
      </w:pPr>
    </w:p>
    <w:p w14:paraId="1114B788" w14:textId="13CE0BEC" w:rsidR="00F434E5" w:rsidRDefault="00F434E5">
      <w:pPr>
        <w:rPr>
          <w:i/>
          <w:iCs/>
          <w:sz w:val="28"/>
          <w:szCs w:val="28"/>
        </w:rPr>
      </w:pPr>
    </w:p>
    <w:p w14:paraId="1F16256B" w14:textId="092FE7A9" w:rsidR="00F434E5" w:rsidRDefault="00F434E5">
      <w:pPr>
        <w:rPr>
          <w:i/>
          <w:iCs/>
          <w:sz w:val="28"/>
          <w:szCs w:val="28"/>
        </w:rPr>
      </w:pPr>
    </w:p>
    <w:p w14:paraId="189EB90B" w14:textId="5899202F" w:rsidR="00F434E5" w:rsidRDefault="00F434E5">
      <w:pPr>
        <w:rPr>
          <w:i/>
          <w:iCs/>
          <w:sz w:val="28"/>
          <w:szCs w:val="28"/>
        </w:rPr>
      </w:pPr>
    </w:p>
    <w:p w14:paraId="1F5174FF" w14:textId="3D3E1BA5" w:rsidR="00F434E5" w:rsidRDefault="00F434E5">
      <w:pPr>
        <w:rPr>
          <w:i/>
          <w:iCs/>
          <w:sz w:val="28"/>
          <w:szCs w:val="28"/>
        </w:rPr>
      </w:pPr>
    </w:p>
    <w:p w14:paraId="526E0E7D" w14:textId="632EB5AA" w:rsidR="00F434E5" w:rsidRDefault="00F434E5">
      <w:pPr>
        <w:rPr>
          <w:i/>
          <w:iCs/>
          <w:sz w:val="28"/>
          <w:szCs w:val="28"/>
        </w:rPr>
      </w:pPr>
    </w:p>
    <w:p w14:paraId="11FC15F3" w14:textId="5B1AC990" w:rsidR="00F434E5" w:rsidRDefault="00F434E5">
      <w:pPr>
        <w:rPr>
          <w:i/>
          <w:iCs/>
          <w:sz w:val="28"/>
          <w:szCs w:val="28"/>
        </w:rPr>
      </w:pPr>
    </w:p>
    <w:p w14:paraId="2C102009" w14:textId="01A9CE3E" w:rsidR="00F434E5" w:rsidRDefault="00F434E5">
      <w:pPr>
        <w:rPr>
          <w:i/>
          <w:iCs/>
          <w:sz w:val="28"/>
          <w:szCs w:val="28"/>
        </w:rPr>
      </w:pPr>
    </w:p>
    <w:p w14:paraId="6A59D33F" w14:textId="3614640E" w:rsidR="00F434E5" w:rsidRDefault="00F434E5">
      <w:pPr>
        <w:rPr>
          <w:i/>
          <w:iCs/>
          <w:sz w:val="28"/>
          <w:szCs w:val="28"/>
        </w:rPr>
      </w:pPr>
    </w:p>
    <w:p w14:paraId="051FE96F" w14:textId="543398CF" w:rsidR="00F434E5" w:rsidRDefault="00F434E5">
      <w:pPr>
        <w:rPr>
          <w:i/>
          <w:iCs/>
          <w:sz w:val="28"/>
          <w:szCs w:val="28"/>
        </w:rPr>
      </w:pPr>
    </w:p>
    <w:p w14:paraId="3DC34248" w14:textId="06D28AF8" w:rsidR="00F434E5" w:rsidRDefault="00F434E5">
      <w:pPr>
        <w:rPr>
          <w:i/>
          <w:iCs/>
          <w:sz w:val="28"/>
          <w:szCs w:val="28"/>
        </w:rPr>
      </w:pPr>
    </w:p>
    <w:p w14:paraId="5629F228" w14:textId="223BCCDD" w:rsidR="00F434E5" w:rsidRDefault="00F434E5">
      <w:pPr>
        <w:rPr>
          <w:i/>
          <w:iCs/>
          <w:sz w:val="28"/>
          <w:szCs w:val="28"/>
        </w:rPr>
      </w:pPr>
    </w:p>
    <w:p w14:paraId="6B2EF613" w14:textId="03A33529" w:rsidR="00F434E5" w:rsidRDefault="00F434E5">
      <w:pPr>
        <w:rPr>
          <w:i/>
          <w:iCs/>
          <w:sz w:val="28"/>
          <w:szCs w:val="28"/>
        </w:rPr>
      </w:pPr>
    </w:p>
    <w:p w14:paraId="273B1BEB" w14:textId="21AADECA" w:rsidR="00F434E5" w:rsidRDefault="00F434E5">
      <w:pPr>
        <w:rPr>
          <w:i/>
          <w:iCs/>
          <w:sz w:val="28"/>
          <w:szCs w:val="28"/>
        </w:rPr>
      </w:pPr>
    </w:p>
    <w:p w14:paraId="3331ABBF" w14:textId="77777777" w:rsidR="00F434E5" w:rsidRDefault="00F434E5">
      <w:pPr>
        <w:rPr>
          <w:i/>
          <w:iCs/>
          <w:sz w:val="28"/>
          <w:szCs w:val="28"/>
        </w:rPr>
      </w:pPr>
    </w:p>
    <w:p w14:paraId="268319BC" w14:textId="0E7F0DBA" w:rsidR="00305AE2" w:rsidRDefault="00305AE2">
      <w:pPr>
        <w:rPr>
          <w:i/>
          <w:iCs/>
          <w:sz w:val="28"/>
          <w:szCs w:val="28"/>
        </w:rPr>
      </w:pPr>
    </w:p>
    <w:p w14:paraId="3B3E5689" w14:textId="3AB271E3" w:rsidR="00305AE2" w:rsidRPr="00305AE2" w:rsidRDefault="00F434E5">
      <w:pPr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Рис. 23</w:t>
      </w:r>
    </w:p>
    <w:p w14:paraId="2EC8094C" w14:textId="77777777" w:rsidR="00CA1AFB" w:rsidRPr="00CA1AFB" w:rsidRDefault="00CA1AFB" w:rsidP="00CA1AFB">
      <w:pPr>
        <w:spacing w:line="360" w:lineRule="auto"/>
        <w:jc w:val="both"/>
        <w:rPr>
          <w:sz w:val="28"/>
          <w:szCs w:val="28"/>
        </w:rPr>
      </w:pPr>
      <w:r w:rsidRPr="00CA1AFB">
        <w:rPr>
          <w:color w:val="373737"/>
          <w:sz w:val="28"/>
          <w:szCs w:val="28"/>
          <w:shd w:val="clear" w:color="auto" w:fill="FFFFFF"/>
        </w:rPr>
        <w:lastRenderedPageBreak/>
        <w:t>В основе </w:t>
      </w:r>
      <w:r w:rsidRPr="00CA1AFB">
        <w:rPr>
          <w:b/>
          <w:bCs/>
          <w:color w:val="373737"/>
          <w:sz w:val="28"/>
          <w:szCs w:val="28"/>
          <w:bdr w:val="none" w:sz="0" w:space="0" w:color="auto" w:frame="1"/>
        </w:rPr>
        <w:t>шестого</w:t>
      </w:r>
      <w:r w:rsidRPr="00CA1AFB">
        <w:rPr>
          <w:color w:val="373737"/>
          <w:sz w:val="28"/>
          <w:szCs w:val="28"/>
          <w:shd w:val="clear" w:color="auto" w:fill="FFFFFF"/>
        </w:rPr>
        <w:t> варианта тоже лежит форма круга. Силуэт поделён на две части, которые разделены между собой не прямой осью, а изогнутой линией. Она тоже основана на форме круга.</w:t>
      </w:r>
    </w:p>
    <w:p w14:paraId="4785CCEF" w14:textId="5B91B6F4" w:rsidR="00F434E5" w:rsidRPr="00CA1AFB" w:rsidRDefault="00CA1AFB" w:rsidP="00CA1AFB">
      <w:pPr>
        <w:spacing w:line="360" w:lineRule="auto"/>
        <w:jc w:val="both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32F1DEFF" wp14:editId="07200843">
            <wp:simplePos x="0" y="0"/>
            <wp:positionH relativeFrom="margin">
              <wp:posOffset>1489710</wp:posOffset>
            </wp:positionH>
            <wp:positionV relativeFrom="margin">
              <wp:posOffset>1121410</wp:posOffset>
            </wp:positionV>
            <wp:extent cx="3110865" cy="3258820"/>
            <wp:effectExtent l="12700" t="12700" r="13335" b="177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32588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885BA1" w14:textId="73969466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06D47959" w14:textId="2AE984A0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29DAE2C" w14:textId="47D43A68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0E241C8" w14:textId="468F7EB0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029B48EF" w14:textId="2B87DE9D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9272358" w14:textId="3ED70A81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0F0693D" w14:textId="5D5C1D24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2AA3AD9" w14:textId="688393CB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4EC1BAC" w14:textId="3E42E9AF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0A594B7" w14:textId="186C18C2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9F47C0E" w14:textId="76928150" w:rsidR="00F434E5" w:rsidRPr="00CA1AFB" w:rsidRDefault="00CA1AFB" w:rsidP="00CA1AFB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 w:rsidRPr="00CA1AFB">
        <w:rPr>
          <w:i/>
          <w:iCs/>
          <w:color w:val="000000" w:themeColor="text1"/>
          <w:sz w:val="28"/>
          <w:szCs w:val="28"/>
        </w:rPr>
        <w:t>Рис. 24</w:t>
      </w:r>
    </w:p>
    <w:p w14:paraId="1BEEDD11" w14:textId="38BB34FD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E1A3C33" w14:textId="3ED98A5A" w:rsidR="00F434E5" w:rsidRDefault="00CA1AFB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7A0C01DE" wp14:editId="4D4A2988">
            <wp:simplePos x="0" y="0"/>
            <wp:positionH relativeFrom="margin">
              <wp:posOffset>1491298</wp:posOffset>
            </wp:positionH>
            <wp:positionV relativeFrom="margin">
              <wp:posOffset>5035867</wp:posOffset>
            </wp:positionV>
            <wp:extent cx="3222625" cy="3373120"/>
            <wp:effectExtent l="12700" t="12700" r="15875" b="177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2625" cy="3373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50655B" w14:textId="0961C942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366789D" w14:textId="69495F4A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BFB89B9" w14:textId="64C2E47B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6D482F52" w14:textId="27274D90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B2B69F4" w14:textId="18872B13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4C8E3AA7" w14:textId="526BE666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C54F7BA" w14:textId="73D315E3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CC10928" w14:textId="545A9752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1A7DBF98" w14:textId="713900A1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5EB9A946" w14:textId="77777777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7578ED08" w14:textId="77777777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60C4FF32" w14:textId="77777777" w:rsidR="00F434E5" w:rsidRDefault="00F434E5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</w:p>
    <w:p w14:paraId="2508292A" w14:textId="267AC15C" w:rsidR="00F434E5" w:rsidRPr="00CA1AFB" w:rsidRDefault="00CA1AFB" w:rsidP="00CA1AFB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>
        <w:rPr>
          <w:i/>
          <w:iCs/>
          <w:color w:val="000000" w:themeColor="text1"/>
          <w:sz w:val="28"/>
          <w:szCs w:val="28"/>
        </w:rPr>
        <w:t>Рис. 25</w:t>
      </w:r>
    </w:p>
    <w:p w14:paraId="747054F5" w14:textId="135E3A14" w:rsidR="00F434E5" w:rsidRDefault="00E57DC6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B0AF4"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3DF8AAD5" wp14:editId="4FDD0148">
            <wp:simplePos x="0" y="0"/>
            <wp:positionH relativeFrom="margin">
              <wp:posOffset>2933065</wp:posOffset>
            </wp:positionH>
            <wp:positionV relativeFrom="margin">
              <wp:posOffset>478155</wp:posOffset>
            </wp:positionV>
            <wp:extent cx="2973070" cy="4070985"/>
            <wp:effectExtent l="12700" t="12700" r="11430" b="1841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4070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33F">
        <w:rPr>
          <w:b/>
          <w:bCs/>
          <w:color w:val="000000" w:themeColor="text1"/>
          <w:sz w:val="28"/>
          <w:szCs w:val="28"/>
        </w:rPr>
        <w:t>Варианты натюрмортов</w:t>
      </w:r>
    </w:p>
    <w:p w14:paraId="626D5E9E" w14:textId="634D9BB6" w:rsidR="00F434E5" w:rsidRDefault="00E57DC6" w:rsidP="009C5D0A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3B0AF4">
        <w:rPr>
          <w:noProof/>
        </w:rPr>
        <w:drawing>
          <wp:anchor distT="0" distB="0" distL="114300" distR="114300" simplePos="0" relativeHeight="251684864" behindDoc="0" locked="0" layoutInCell="1" allowOverlap="1" wp14:anchorId="5A20F3AC" wp14:editId="55F8DBF5">
            <wp:simplePos x="0" y="0"/>
            <wp:positionH relativeFrom="margin">
              <wp:posOffset>-158750</wp:posOffset>
            </wp:positionH>
            <wp:positionV relativeFrom="margin">
              <wp:posOffset>484187</wp:posOffset>
            </wp:positionV>
            <wp:extent cx="2849880" cy="4071620"/>
            <wp:effectExtent l="12700" t="12700" r="7620" b="17780"/>
            <wp:wrapSquare wrapText="bothSides"/>
            <wp:docPr id="30" name="Рисунок 30" descr="акварель,_натю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акварель,_натюрм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40716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0193BC0" w14:textId="6C8F644A" w:rsidR="00F434E5" w:rsidRDefault="00E57DC6" w:rsidP="00E57DC6">
      <w:pPr>
        <w:spacing w:line="360" w:lineRule="auto"/>
        <w:rPr>
          <w:i/>
          <w:iCs/>
          <w:color w:val="000000" w:themeColor="text1"/>
          <w:sz w:val="28"/>
          <w:szCs w:val="28"/>
        </w:rPr>
      </w:pPr>
      <w:r w:rsidRPr="00E57DC6">
        <w:rPr>
          <w:noProof/>
        </w:rPr>
        <w:drawing>
          <wp:anchor distT="0" distB="0" distL="114300" distR="114300" simplePos="0" relativeHeight="251686912" behindDoc="0" locked="0" layoutInCell="1" allowOverlap="1" wp14:anchorId="61469D58" wp14:editId="59D576EA">
            <wp:simplePos x="0" y="0"/>
            <wp:positionH relativeFrom="margin">
              <wp:posOffset>-153035</wp:posOffset>
            </wp:positionH>
            <wp:positionV relativeFrom="margin">
              <wp:posOffset>5179060</wp:posOffset>
            </wp:positionV>
            <wp:extent cx="2849880" cy="3502025"/>
            <wp:effectExtent l="12700" t="12700" r="7620" b="15875"/>
            <wp:wrapSquare wrapText="bothSides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50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DC6">
        <w:rPr>
          <w:noProof/>
        </w:rPr>
        <w:drawing>
          <wp:anchor distT="0" distB="0" distL="114300" distR="114300" simplePos="0" relativeHeight="251687936" behindDoc="0" locked="0" layoutInCell="1" allowOverlap="1" wp14:anchorId="14601E49" wp14:editId="1B3431AE">
            <wp:simplePos x="0" y="0"/>
            <wp:positionH relativeFrom="margin">
              <wp:posOffset>2933065</wp:posOffset>
            </wp:positionH>
            <wp:positionV relativeFrom="margin">
              <wp:posOffset>5179060</wp:posOffset>
            </wp:positionV>
            <wp:extent cx="2973070" cy="3502025"/>
            <wp:effectExtent l="12700" t="12700" r="11430" b="15875"/>
            <wp:wrapSquare wrapText="bothSides"/>
            <wp:docPr id="33" name="Рисунок 33" descr="Изображение выглядит как транспорт, воздушный шар, воздушное судн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Изображение выглядит как транспорт, воздушный шар, воздушное судн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070" cy="3502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7DC6">
        <w:rPr>
          <w:i/>
          <w:iCs/>
          <w:color w:val="000000" w:themeColor="text1"/>
          <w:sz w:val="28"/>
          <w:szCs w:val="28"/>
        </w:rPr>
        <w:t>Рис. 26</w:t>
      </w:r>
      <w:r>
        <w:rPr>
          <w:i/>
          <w:iCs/>
          <w:color w:val="000000" w:themeColor="text1"/>
          <w:sz w:val="28"/>
          <w:szCs w:val="28"/>
        </w:rPr>
        <w:t xml:space="preserve">                                                       Рис. 27</w:t>
      </w:r>
    </w:p>
    <w:p w14:paraId="091AF207" w14:textId="15A27534" w:rsidR="00E57DC6" w:rsidRPr="00E57DC6" w:rsidRDefault="00E57DC6" w:rsidP="00E57DC6">
      <w:pPr>
        <w:spacing w:line="360" w:lineRule="auto"/>
        <w:rPr>
          <w:i/>
          <w:iCs/>
          <w:color w:val="000000" w:themeColor="text1"/>
          <w:sz w:val="28"/>
          <w:szCs w:val="28"/>
        </w:rPr>
      </w:pPr>
    </w:p>
    <w:p w14:paraId="07BE705E" w14:textId="35F9D3D4" w:rsidR="003B0AF4" w:rsidRPr="00E57DC6" w:rsidRDefault="003B0AF4" w:rsidP="003B0AF4">
      <w:pPr>
        <w:rPr>
          <w:i/>
          <w:iCs/>
          <w:sz w:val="28"/>
          <w:szCs w:val="28"/>
        </w:rPr>
      </w:pPr>
      <w:r w:rsidRPr="003B0AF4">
        <w:rPr>
          <w:i/>
          <w:iCs/>
          <w:sz w:val="28"/>
          <w:szCs w:val="28"/>
        </w:rPr>
        <w:fldChar w:fldCharType="begin"/>
      </w:r>
      <w:r w:rsidRPr="003B0AF4">
        <w:rPr>
          <w:i/>
          <w:iCs/>
          <w:sz w:val="28"/>
          <w:szCs w:val="28"/>
        </w:rPr>
        <w:instrText xml:space="preserve"> INCLUDEPICTURE "/var/folders/yl/1676drgn07l2m53bh3w72jk00000gn/T/com.microsoft.Word/WebArchiveCopyPasteTempFiles/Tomatina_Image-01.jpg" \* MERGEFORMATINET </w:instrText>
      </w:r>
      <w:r w:rsidRPr="003B0AF4">
        <w:rPr>
          <w:i/>
          <w:iCs/>
          <w:sz w:val="28"/>
          <w:szCs w:val="28"/>
        </w:rPr>
        <w:fldChar w:fldCharType="end"/>
      </w:r>
      <w:r w:rsidRPr="00E57DC6">
        <w:rPr>
          <w:i/>
          <w:iCs/>
          <w:sz w:val="28"/>
          <w:szCs w:val="28"/>
        </w:rPr>
        <w:t xml:space="preserve"> </w:t>
      </w:r>
      <w:r w:rsidR="00E57DC6" w:rsidRPr="00E57DC6">
        <w:rPr>
          <w:i/>
          <w:iCs/>
          <w:sz w:val="28"/>
          <w:szCs w:val="28"/>
        </w:rPr>
        <w:t>Рис. 28</w:t>
      </w:r>
      <w:r w:rsidR="00E57DC6">
        <w:rPr>
          <w:i/>
          <w:iCs/>
          <w:sz w:val="28"/>
          <w:szCs w:val="28"/>
        </w:rPr>
        <w:t xml:space="preserve">                                                     Рис.29</w:t>
      </w:r>
      <w:r w:rsidRPr="00E57DC6">
        <w:rPr>
          <w:i/>
          <w:iCs/>
          <w:sz w:val="28"/>
          <w:szCs w:val="28"/>
        </w:rPr>
        <w:fldChar w:fldCharType="begin"/>
      </w:r>
      <w:r w:rsidRPr="00E57DC6">
        <w:rPr>
          <w:i/>
          <w:iCs/>
          <w:sz w:val="28"/>
          <w:szCs w:val="28"/>
        </w:rPr>
        <w:instrText xml:space="preserve"> INCLUDEPICTURE "/var/folders/yl/1676drgn07l2m53bh3w72jk00000gn/T/com.microsoft.Word/WebArchiveCopyPasteTempFiles/babcf81702fff76aae56b1ecea3802f8.jpg" \* MERGEFORMATINET </w:instrText>
      </w:r>
      <w:r w:rsidRPr="00E57DC6">
        <w:rPr>
          <w:i/>
          <w:iCs/>
          <w:sz w:val="28"/>
          <w:szCs w:val="28"/>
        </w:rPr>
        <w:fldChar w:fldCharType="end"/>
      </w:r>
    </w:p>
    <w:p w14:paraId="4C81D25D" w14:textId="18D3CAD6" w:rsidR="009C5D0A" w:rsidRDefault="009C5D0A" w:rsidP="00E57DC6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74AB3">
        <w:rPr>
          <w:b/>
          <w:bCs/>
          <w:color w:val="000000" w:themeColor="text1"/>
          <w:sz w:val="28"/>
          <w:szCs w:val="28"/>
        </w:rPr>
        <w:lastRenderedPageBreak/>
        <w:t>Список литературы</w:t>
      </w:r>
    </w:p>
    <w:p w14:paraId="54F24E48" w14:textId="6EB20D8D" w:rsidR="00017B5F" w:rsidRDefault="00017B5F" w:rsidP="00017B5F">
      <w:pPr>
        <w:pStyle w:val="a9"/>
        <w:numPr>
          <w:ilvl w:val="0"/>
          <w:numId w:val="7"/>
        </w:numPr>
        <w:spacing w:line="360" w:lineRule="auto"/>
        <w:rPr>
          <w:noProof/>
          <w:sz w:val="28"/>
          <w:szCs w:val="28"/>
        </w:rPr>
      </w:pPr>
      <w:r w:rsidRPr="00E0337E">
        <w:rPr>
          <w:noProof/>
          <w:sz w:val="28"/>
          <w:szCs w:val="28"/>
        </w:rPr>
        <w:t>Н.А.Курочкина «Знакомство с натюрмортом», изд. «Детство – Пресс» СПб. 1999г.</w:t>
      </w:r>
    </w:p>
    <w:p w14:paraId="3C70F51E" w14:textId="77777777" w:rsidR="00E57DC6" w:rsidRPr="00E0337E" w:rsidRDefault="00E57DC6" w:rsidP="00E57DC6">
      <w:pPr>
        <w:pStyle w:val="a9"/>
        <w:numPr>
          <w:ilvl w:val="0"/>
          <w:numId w:val="7"/>
        </w:numPr>
        <w:spacing w:line="360" w:lineRule="auto"/>
        <w:rPr>
          <w:noProof/>
          <w:sz w:val="28"/>
          <w:szCs w:val="28"/>
        </w:rPr>
      </w:pPr>
      <w:r w:rsidRPr="00E0337E">
        <w:rPr>
          <w:noProof/>
          <w:sz w:val="28"/>
          <w:szCs w:val="28"/>
        </w:rPr>
        <w:t>А.М. Буйнов, Е.М. Елизарова, Б.В.Иогансон                                            «Школа изобразительного искусства» вып.2, изд. 3М. Изобразительное искусство. 1988г.</w:t>
      </w:r>
    </w:p>
    <w:p w14:paraId="4B0D368B" w14:textId="77777777" w:rsidR="00017B5F" w:rsidRPr="00E57DC6" w:rsidRDefault="00017B5F" w:rsidP="00E57DC6">
      <w:pPr>
        <w:spacing w:line="360" w:lineRule="auto"/>
        <w:rPr>
          <w:color w:val="000000" w:themeColor="text1"/>
          <w:sz w:val="28"/>
          <w:szCs w:val="28"/>
        </w:rPr>
      </w:pPr>
    </w:p>
    <w:p w14:paraId="66070CED" w14:textId="77777777" w:rsidR="00E57DC6" w:rsidRPr="00E57DC6" w:rsidRDefault="009C5D0A" w:rsidP="00E57DC6">
      <w:pPr>
        <w:pStyle w:val="a9"/>
        <w:spacing w:line="360" w:lineRule="auto"/>
        <w:ind w:left="1004"/>
        <w:rPr>
          <w:b/>
          <w:bCs/>
          <w:sz w:val="28"/>
          <w:szCs w:val="28"/>
        </w:rPr>
      </w:pPr>
      <w:r w:rsidRPr="00E57DC6">
        <w:rPr>
          <w:b/>
          <w:bCs/>
          <w:sz w:val="28"/>
          <w:szCs w:val="28"/>
        </w:rPr>
        <w:t xml:space="preserve">                                 Интернет-источники</w:t>
      </w:r>
    </w:p>
    <w:p w14:paraId="2378B883" w14:textId="67D947E5" w:rsidR="009C5D0A" w:rsidRPr="00E57DC6" w:rsidRDefault="00E315C3" w:rsidP="00E57DC6">
      <w:pPr>
        <w:pStyle w:val="a9"/>
        <w:numPr>
          <w:ilvl w:val="0"/>
          <w:numId w:val="9"/>
        </w:numPr>
        <w:spacing w:line="360" w:lineRule="auto"/>
        <w:rPr>
          <w:b/>
          <w:bCs/>
          <w:sz w:val="28"/>
          <w:szCs w:val="28"/>
        </w:rPr>
      </w:pPr>
      <w:hyperlink r:id="rId34" w:history="1">
        <w:r w:rsidR="00E57DC6" w:rsidRPr="00E57DC6">
          <w:rPr>
            <w:rStyle w:val="a4"/>
            <w:sz w:val="28"/>
            <w:szCs w:val="28"/>
          </w:rPr>
          <w:t>https://эврика-челны.рф/2020/02/11/декоративный-натюрморт-отличается-о/</w:t>
        </w:r>
      </w:hyperlink>
    </w:p>
    <w:p w14:paraId="15A8174D" w14:textId="5B9E63DC" w:rsidR="00E57DC6" w:rsidRPr="00E57DC6" w:rsidRDefault="00E57DC6" w:rsidP="00E57DC6">
      <w:pPr>
        <w:pStyle w:val="a9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E57DC6">
        <w:rPr>
          <w:sz w:val="28"/>
          <w:szCs w:val="28"/>
        </w:rPr>
        <w:t>https://ped-kopilka.ru/blogs/elena-aleksevna-nadenskaja/dekorativnyi-natyurmort-master-klas-s-foto.html</w:t>
      </w:r>
    </w:p>
    <w:p w14:paraId="05CD202F" w14:textId="77777777" w:rsidR="00E57DC6" w:rsidRDefault="00E57DC6" w:rsidP="009C5D0A">
      <w:pPr>
        <w:pStyle w:val="a9"/>
        <w:spacing w:line="360" w:lineRule="auto"/>
        <w:ind w:left="1004"/>
        <w:rPr>
          <w:sz w:val="28"/>
          <w:szCs w:val="28"/>
        </w:rPr>
      </w:pPr>
    </w:p>
    <w:p w14:paraId="181AA55A" w14:textId="0634D75B" w:rsidR="00F62884" w:rsidRPr="00E57DC6" w:rsidRDefault="009C5D0A" w:rsidP="00E57DC6">
      <w:pPr>
        <w:spacing w:line="360" w:lineRule="auto"/>
        <w:jc w:val="center"/>
        <w:rPr>
          <w:b/>
          <w:bCs/>
          <w:color w:val="000000" w:themeColor="text1"/>
          <w:sz w:val="28"/>
          <w:szCs w:val="28"/>
        </w:rPr>
      </w:pPr>
      <w:r w:rsidRPr="00574AB3">
        <w:rPr>
          <w:b/>
          <w:bCs/>
          <w:color w:val="000000" w:themeColor="text1"/>
          <w:sz w:val="28"/>
          <w:szCs w:val="28"/>
        </w:rPr>
        <w:t>Источники фотографи</w:t>
      </w:r>
      <w:r w:rsidR="00E57DC6">
        <w:rPr>
          <w:b/>
          <w:bCs/>
          <w:color w:val="000000" w:themeColor="text1"/>
          <w:sz w:val="28"/>
          <w:szCs w:val="28"/>
        </w:rPr>
        <w:t>й</w:t>
      </w:r>
    </w:p>
    <w:p w14:paraId="5EFFF58F" w14:textId="6346398C" w:rsidR="009C5D0A" w:rsidRDefault="00774C24" w:rsidP="00E57DC6">
      <w:pPr>
        <w:spacing w:line="360" w:lineRule="auto"/>
        <w:rPr>
          <w:sz w:val="28"/>
          <w:szCs w:val="28"/>
        </w:rPr>
      </w:pPr>
      <w:r w:rsidRPr="00774C24">
        <w:rPr>
          <w:sz w:val="28"/>
          <w:szCs w:val="28"/>
        </w:rPr>
        <w:t xml:space="preserve">Фото на обложке - </w:t>
      </w:r>
      <w:hyperlink r:id="rId35" w:history="1">
        <w:r w:rsidRPr="00E37944">
          <w:rPr>
            <w:rStyle w:val="a4"/>
            <w:sz w:val="28"/>
            <w:szCs w:val="28"/>
          </w:rPr>
          <w:t>https://freeart.school/kaluga/dety</w:t>
        </w:r>
      </w:hyperlink>
      <w:r>
        <w:rPr>
          <w:sz w:val="28"/>
          <w:szCs w:val="28"/>
        </w:rPr>
        <w:t xml:space="preserve"> </w:t>
      </w:r>
    </w:p>
    <w:p w14:paraId="776F4217" w14:textId="0AFEE4B8" w:rsidR="00774C24" w:rsidRDefault="00774C2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1 - </w:t>
      </w:r>
      <w:hyperlink r:id="rId36" w:history="1">
        <w:r w:rsidR="004D0F16" w:rsidRPr="00E37944">
          <w:rPr>
            <w:rStyle w:val="a4"/>
            <w:sz w:val="28"/>
            <w:szCs w:val="28"/>
          </w:rPr>
          <w:t>https://srisovki.com/kartinki-dlya-srisovki/natyurmorty-risunki/</w:t>
        </w:r>
      </w:hyperlink>
    </w:p>
    <w:p w14:paraId="798A733C" w14:textId="42FE582F" w:rsidR="004D0F16" w:rsidRDefault="004D0F16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2 - </w:t>
      </w:r>
      <w:hyperlink r:id="rId37" w:history="1">
        <w:r w:rsidRPr="00E37944">
          <w:rPr>
            <w:rStyle w:val="a4"/>
            <w:sz w:val="28"/>
            <w:szCs w:val="28"/>
          </w:rPr>
          <w:t>https://www.art-talant.org/raboty/item-541615</w:t>
        </w:r>
      </w:hyperlink>
    </w:p>
    <w:p w14:paraId="171EFCDD" w14:textId="4479FB1B" w:rsidR="004D0F16" w:rsidRDefault="004D0F16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3 -</w:t>
      </w:r>
      <w:r w:rsidR="003B2734" w:rsidRPr="003B2734">
        <w:t xml:space="preserve"> </w:t>
      </w:r>
      <w:hyperlink r:id="rId38" w:history="1">
        <w:r w:rsidR="003B2734" w:rsidRPr="00E37944">
          <w:rPr>
            <w:rStyle w:val="a4"/>
            <w:sz w:val="28"/>
            <w:szCs w:val="28"/>
          </w:rPr>
          <w:t>https://freelance.ru/Lesjek/dekorativny-natyurmort-2917065.html</w:t>
        </w:r>
      </w:hyperlink>
      <w:r w:rsidR="003B2734">
        <w:rPr>
          <w:sz w:val="28"/>
          <w:szCs w:val="28"/>
        </w:rPr>
        <w:t xml:space="preserve"> </w:t>
      </w:r>
    </w:p>
    <w:p w14:paraId="01D69D4F" w14:textId="5DEACFFB" w:rsidR="004D0F16" w:rsidRDefault="004D0F16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4 - </w:t>
      </w:r>
      <w:hyperlink r:id="rId39" w:history="1">
        <w:r w:rsidR="009F1180" w:rsidRPr="00E37944">
          <w:rPr>
            <w:rStyle w:val="a4"/>
            <w:sz w:val="28"/>
            <w:szCs w:val="28"/>
          </w:rPr>
          <w:t>https://arts.in.ua/artists/Victoria71/w/382274/</w:t>
        </w:r>
      </w:hyperlink>
      <w:r w:rsidR="009F1180">
        <w:rPr>
          <w:sz w:val="28"/>
          <w:szCs w:val="28"/>
        </w:rPr>
        <w:t xml:space="preserve"> </w:t>
      </w:r>
    </w:p>
    <w:p w14:paraId="06CC9377" w14:textId="2C87E18A" w:rsidR="003B2734" w:rsidRDefault="003B273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5 - </w:t>
      </w:r>
      <w:hyperlink r:id="rId40" w:history="1">
        <w:r w:rsidR="00CE19F7" w:rsidRPr="00E37944">
          <w:rPr>
            <w:rStyle w:val="a4"/>
            <w:sz w:val="28"/>
            <w:szCs w:val="28"/>
          </w:rPr>
          <w:t>https://www.dobrynin.tv/page/article/156/</w:t>
        </w:r>
      </w:hyperlink>
      <w:r w:rsidR="00CE19F7">
        <w:rPr>
          <w:sz w:val="28"/>
          <w:szCs w:val="28"/>
        </w:rPr>
        <w:t xml:space="preserve"> </w:t>
      </w:r>
    </w:p>
    <w:p w14:paraId="1C4C1CC1" w14:textId="7B071F2F" w:rsidR="003B2734" w:rsidRDefault="003B273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Фото 6 -</w:t>
      </w:r>
      <w:r w:rsidR="00CE19F7">
        <w:rPr>
          <w:sz w:val="28"/>
          <w:szCs w:val="28"/>
        </w:rPr>
        <w:t xml:space="preserve"> </w:t>
      </w:r>
      <w:r w:rsidR="003827F1">
        <w:rPr>
          <w:sz w:val="28"/>
          <w:szCs w:val="28"/>
        </w:rPr>
        <w:t xml:space="preserve">17 - </w:t>
      </w:r>
      <w:hyperlink r:id="rId41" w:history="1">
        <w:r w:rsidR="003827F1" w:rsidRPr="00E37944">
          <w:rPr>
            <w:rStyle w:val="a4"/>
            <w:sz w:val="28"/>
            <w:szCs w:val="28"/>
          </w:rPr>
          <w:t>http://casadiarte.ru/master-klassy/декоративный-натюрморт-материал-гуа/</w:t>
        </w:r>
      </w:hyperlink>
      <w:r w:rsidR="003827F1">
        <w:rPr>
          <w:sz w:val="28"/>
          <w:szCs w:val="28"/>
        </w:rPr>
        <w:t xml:space="preserve"> </w:t>
      </w:r>
    </w:p>
    <w:p w14:paraId="4909D288" w14:textId="444C7455" w:rsidR="003B2734" w:rsidRDefault="003B273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</w:t>
      </w:r>
      <w:r w:rsidR="003827F1">
        <w:rPr>
          <w:sz w:val="28"/>
          <w:szCs w:val="28"/>
        </w:rPr>
        <w:t>18</w:t>
      </w:r>
      <w:r>
        <w:rPr>
          <w:sz w:val="28"/>
          <w:szCs w:val="28"/>
        </w:rPr>
        <w:t xml:space="preserve"> -</w:t>
      </w:r>
      <w:r w:rsidR="0015433F" w:rsidRPr="0015433F">
        <w:t xml:space="preserve"> </w:t>
      </w:r>
      <w:hyperlink r:id="rId42" w:anchor="extended" w:history="1">
        <w:r w:rsidR="0015433F" w:rsidRPr="00E37944">
          <w:rPr>
            <w:rStyle w:val="a4"/>
            <w:sz w:val="28"/>
            <w:szCs w:val="28"/>
          </w:rPr>
          <w:t>https://www.avito.ru/omsk/kollektsionirovanie/dekorativnyy_natyurmort_1902431928#extended</w:t>
        </w:r>
      </w:hyperlink>
      <w:r w:rsidR="0015433F">
        <w:rPr>
          <w:sz w:val="28"/>
          <w:szCs w:val="28"/>
        </w:rPr>
        <w:t xml:space="preserve"> </w:t>
      </w:r>
    </w:p>
    <w:p w14:paraId="3CFFE595" w14:textId="4D59F2F3" w:rsidR="00CA1AFB" w:rsidRDefault="00CA1AFB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19 - 25 - </w:t>
      </w:r>
      <w:hyperlink r:id="rId43" w:history="1">
        <w:r w:rsidRPr="00E37944">
          <w:rPr>
            <w:rStyle w:val="a4"/>
            <w:sz w:val="28"/>
            <w:szCs w:val="28"/>
          </w:rPr>
          <w:t>http://zaholstom.ru/?page_id=5265</w:t>
        </w:r>
      </w:hyperlink>
      <w:r>
        <w:rPr>
          <w:sz w:val="28"/>
          <w:szCs w:val="28"/>
        </w:rPr>
        <w:t xml:space="preserve"> </w:t>
      </w:r>
    </w:p>
    <w:p w14:paraId="0ECA3FF4" w14:textId="35138C72" w:rsidR="003B0AF4" w:rsidRDefault="003B0AF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26 - </w:t>
      </w:r>
      <w:hyperlink r:id="rId44" w:history="1">
        <w:r w:rsidRPr="00E37944">
          <w:rPr>
            <w:rStyle w:val="a4"/>
            <w:sz w:val="28"/>
            <w:szCs w:val="28"/>
          </w:rPr>
          <w:t>http://www.fotosnova.ru/russian/detail/30820.html</w:t>
        </w:r>
      </w:hyperlink>
    </w:p>
    <w:p w14:paraId="42FB8CFF" w14:textId="756C9747" w:rsidR="003B0AF4" w:rsidRDefault="003B0AF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27 - </w:t>
      </w:r>
      <w:hyperlink r:id="rId45" w:history="1">
        <w:r w:rsidRPr="00E37944">
          <w:rPr>
            <w:rStyle w:val="a4"/>
            <w:sz w:val="28"/>
            <w:szCs w:val="28"/>
          </w:rPr>
          <w:t>https://www.pinterest.ru/pin/793055815610603019/</w:t>
        </w:r>
      </w:hyperlink>
      <w:r>
        <w:rPr>
          <w:sz w:val="28"/>
          <w:szCs w:val="28"/>
        </w:rPr>
        <w:t xml:space="preserve"> </w:t>
      </w:r>
    </w:p>
    <w:p w14:paraId="29E97890" w14:textId="7A93E3EE" w:rsidR="003B0AF4" w:rsidRDefault="003B0AF4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28 - </w:t>
      </w:r>
      <w:hyperlink r:id="rId46" w:history="1">
        <w:r w:rsidR="00E57DC6" w:rsidRPr="00E37944">
          <w:rPr>
            <w:rStyle w:val="a4"/>
            <w:sz w:val="28"/>
            <w:szCs w:val="28"/>
          </w:rPr>
          <w:t>https://www.pinterest.ru/pin/844354630117265207/</w:t>
        </w:r>
      </w:hyperlink>
      <w:r w:rsidR="00E57DC6">
        <w:rPr>
          <w:sz w:val="28"/>
          <w:szCs w:val="28"/>
        </w:rPr>
        <w:t xml:space="preserve"> </w:t>
      </w:r>
    </w:p>
    <w:p w14:paraId="169C12FB" w14:textId="54CF1818" w:rsidR="00E57DC6" w:rsidRPr="00F62884" w:rsidRDefault="00E57DC6" w:rsidP="00E57DC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Фото 29 - </w:t>
      </w:r>
      <w:hyperlink r:id="rId47" w:history="1">
        <w:r w:rsidRPr="00E37944">
          <w:rPr>
            <w:rStyle w:val="a4"/>
            <w:sz w:val="28"/>
            <w:szCs w:val="28"/>
          </w:rPr>
          <w:t>https://www.pinterest.ru/pin/572520171354949663/</w:t>
        </w:r>
      </w:hyperlink>
      <w:r>
        <w:rPr>
          <w:sz w:val="28"/>
          <w:szCs w:val="28"/>
        </w:rPr>
        <w:t xml:space="preserve">  </w:t>
      </w:r>
    </w:p>
    <w:sectPr w:rsidR="00E57DC6" w:rsidRPr="00F62884" w:rsidSect="00A370C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6C07E4"/>
    <w:multiLevelType w:val="multilevel"/>
    <w:tmpl w:val="B6628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C80AB4"/>
    <w:multiLevelType w:val="hybridMultilevel"/>
    <w:tmpl w:val="852A3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A0C77"/>
    <w:multiLevelType w:val="hybridMultilevel"/>
    <w:tmpl w:val="B9D0DF40"/>
    <w:lvl w:ilvl="0" w:tplc="04190001">
      <w:start w:val="1"/>
      <w:numFmt w:val="bullet"/>
      <w:lvlText w:val=""/>
      <w:lvlJc w:val="left"/>
      <w:pPr>
        <w:ind w:left="21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43" w:hanging="360"/>
      </w:pPr>
      <w:rPr>
        <w:rFonts w:ascii="Wingdings" w:hAnsi="Wingdings" w:hint="default"/>
      </w:rPr>
    </w:lvl>
  </w:abstractNum>
  <w:abstractNum w:abstractNumId="3" w15:restartNumberingAfterBreak="0">
    <w:nsid w:val="2C23089E"/>
    <w:multiLevelType w:val="multilevel"/>
    <w:tmpl w:val="8FA88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26A3D42"/>
    <w:multiLevelType w:val="multilevel"/>
    <w:tmpl w:val="BF3A8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C0D793A"/>
    <w:multiLevelType w:val="hybridMultilevel"/>
    <w:tmpl w:val="5364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25A26"/>
    <w:multiLevelType w:val="hybridMultilevel"/>
    <w:tmpl w:val="E7DC6470"/>
    <w:lvl w:ilvl="0" w:tplc="0419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740423"/>
    <w:multiLevelType w:val="hybridMultilevel"/>
    <w:tmpl w:val="C748A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D80998"/>
    <w:multiLevelType w:val="multilevel"/>
    <w:tmpl w:val="BB02C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6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6F76"/>
    <w:rsid w:val="00017B5F"/>
    <w:rsid w:val="0015433F"/>
    <w:rsid w:val="001D0698"/>
    <w:rsid w:val="00233B6F"/>
    <w:rsid w:val="00302F05"/>
    <w:rsid w:val="00305AE2"/>
    <w:rsid w:val="003827F1"/>
    <w:rsid w:val="00393990"/>
    <w:rsid w:val="003A100D"/>
    <w:rsid w:val="003B0AF4"/>
    <w:rsid w:val="003B2734"/>
    <w:rsid w:val="004D0F16"/>
    <w:rsid w:val="0064334B"/>
    <w:rsid w:val="006B1E45"/>
    <w:rsid w:val="00774C24"/>
    <w:rsid w:val="00943A31"/>
    <w:rsid w:val="009C5D0A"/>
    <w:rsid w:val="009D3971"/>
    <w:rsid w:val="009F1180"/>
    <w:rsid w:val="00A370C9"/>
    <w:rsid w:val="00C15687"/>
    <w:rsid w:val="00C669C9"/>
    <w:rsid w:val="00CA1AFB"/>
    <w:rsid w:val="00CA6F76"/>
    <w:rsid w:val="00CC538D"/>
    <w:rsid w:val="00CE19F7"/>
    <w:rsid w:val="00D1286C"/>
    <w:rsid w:val="00D23369"/>
    <w:rsid w:val="00E315C3"/>
    <w:rsid w:val="00E56BEB"/>
    <w:rsid w:val="00E57DC6"/>
    <w:rsid w:val="00F32751"/>
    <w:rsid w:val="00F434E5"/>
    <w:rsid w:val="00F62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D0500"/>
  <w15:chartTrackingRefBased/>
  <w15:docId w15:val="{F4FE8621-04C3-844F-8A11-0BE349926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6F76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A6F76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CA6F76"/>
  </w:style>
  <w:style w:type="paragraph" w:styleId="a3">
    <w:name w:val="No Spacing"/>
    <w:qFormat/>
    <w:rsid w:val="00CA6F76"/>
    <w:rPr>
      <w:rFonts w:ascii="Calibri" w:eastAsia="Calibri" w:hAnsi="Calibri" w:cs="Times New Roman"/>
      <w:sz w:val="22"/>
      <w:szCs w:val="22"/>
    </w:rPr>
  </w:style>
  <w:style w:type="character" w:styleId="a4">
    <w:name w:val="Hyperlink"/>
    <w:basedOn w:val="a0"/>
    <w:uiPriority w:val="99"/>
    <w:unhideWhenUsed/>
    <w:rsid w:val="00774C2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74C24"/>
    <w:rPr>
      <w:color w:val="605E5C"/>
      <w:shd w:val="clear" w:color="auto" w:fill="E1DFDD"/>
    </w:rPr>
  </w:style>
  <w:style w:type="character" w:styleId="a6">
    <w:name w:val="Strong"/>
    <w:basedOn w:val="a0"/>
    <w:uiPriority w:val="22"/>
    <w:qFormat/>
    <w:rsid w:val="00F62884"/>
    <w:rPr>
      <w:b/>
      <w:bCs/>
    </w:rPr>
  </w:style>
  <w:style w:type="paragraph" w:styleId="a7">
    <w:name w:val="Normal (Web)"/>
    <w:basedOn w:val="a"/>
    <w:uiPriority w:val="99"/>
    <w:semiHidden/>
    <w:unhideWhenUsed/>
    <w:rsid w:val="00C156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15687"/>
  </w:style>
  <w:style w:type="character" w:customStyle="1" w:styleId="ff4">
    <w:name w:val="ff4"/>
    <w:basedOn w:val="a0"/>
    <w:rsid w:val="00C15687"/>
  </w:style>
  <w:style w:type="character" w:customStyle="1" w:styleId="a8">
    <w:name w:val="_"/>
    <w:basedOn w:val="a0"/>
    <w:rsid w:val="00C15687"/>
  </w:style>
  <w:style w:type="character" w:customStyle="1" w:styleId="ff1">
    <w:name w:val="ff1"/>
    <w:basedOn w:val="a0"/>
    <w:rsid w:val="00C15687"/>
  </w:style>
  <w:style w:type="character" w:customStyle="1" w:styleId="ff2">
    <w:name w:val="ff2"/>
    <w:basedOn w:val="a0"/>
    <w:rsid w:val="00C15687"/>
  </w:style>
  <w:style w:type="character" w:customStyle="1" w:styleId="ff3">
    <w:name w:val="ff3"/>
    <w:basedOn w:val="a0"/>
    <w:rsid w:val="00C15687"/>
  </w:style>
  <w:style w:type="character" w:customStyle="1" w:styleId="ls0">
    <w:name w:val="ls0"/>
    <w:basedOn w:val="a0"/>
    <w:rsid w:val="00C15687"/>
  </w:style>
  <w:style w:type="character" w:customStyle="1" w:styleId="ff7">
    <w:name w:val="ff7"/>
    <w:basedOn w:val="a0"/>
    <w:rsid w:val="00C15687"/>
  </w:style>
  <w:style w:type="character" w:customStyle="1" w:styleId="ff8">
    <w:name w:val="ff8"/>
    <w:basedOn w:val="a0"/>
    <w:rsid w:val="00C15687"/>
  </w:style>
  <w:style w:type="character" w:customStyle="1" w:styleId="ls4">
    <w:name w:val="ls4"/>
    <w:basedOn w:val="a0"/>
    <w:rsid w:val="00C15687"/>
  </w:style>
  <w:style w:type="paragraph" w:styleId="a9">
    <w:name w:val="List Paragraph"/>
    <w:basedOn w:val="a"/>
    <w:uiPriority w:val="34"/>
    <w:qFormat/>
    <w:rsid w:val="009C5D0A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D0698"/>
    <w:rPr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D0698"/>
    <w:rPr>
      <w:rFonts w:ascii="Times New Roman" w:eastAsia="Times New Roman" w:hAnsi="Times New Roman" w:cs="Times New Roman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03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8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1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0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9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6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6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9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9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24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671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90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22057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2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101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25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46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598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9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340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97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76048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138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583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963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87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02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74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56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357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45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8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20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17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370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49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9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89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9302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476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27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60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89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865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21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46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371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146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858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379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76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9382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24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8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240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5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839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51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5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904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03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6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552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26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1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38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497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23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583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01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49401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82811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3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37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32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1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7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8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14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4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5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15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4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6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0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0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7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1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6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8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0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7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5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7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g"/><Relationship Id="rId39" Type="http://schemas.openxmlformats.org/officeDocument/2006/relationships/hyperlink" Target="https://arts.in.ua/artists/Victoria71/w/382274/" TargetMode="External"/><Relationship Id="rId21" Type="http://schemas.openxmlformats.org/officeDocument/2006/relationships/image" Target="media/image17.jpeg"/><Relationship Id="rId34" Type="http://schemas.openxmlformats.org/officeDocument/2006/relationships/hyperlink" Target="https://&#1101;&#1074;&#1088;&#1080;&#1082;&#1072;-&#1095;&#1077;&#1083;&#1085;&#1099;.&#1088;&#1092;/2020/02/11/&#1076;&#1077;&#1082;&#1086;&#1088;&#1072;&#1090;&#1080;&#1074;&#1085;&#1099;&#1081;-&#1085;&#1072;&#1090;&#1102;&#1088;&#1084;&#1086;&#1088;&#1090;-&#1086;&#1090;&#1083;&#1080;&#1095;&#1072;&#1077;&#1090;&#1089;&#1103;-&#1086;/" TargetMode="External"/><Relationship Id="rId42" Type="http://schemas.openxmlformats.org/officeDocument/2006/relationships/hyperlink" Target="https://www.avito.ru/omsk/kollektsionirovanie/dekorativnyy_natyurmort_1902431928" TargetMode="External"/><Relationship Id="rId47" Type="http://schemas.openxmlformats.org/officeDocument/2006/relationships/hyperlink" Target="https://www.pinterest.ru/pin/572520171354949663/" TargetMode="Externa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eg"/><Relationship Id="rId37" Type="http://schemas.openxmlformats.org/officeDocument/2006/relationships/hyperlink" Target="https://www.art-talant.org/raboty/item-541615" TargetMode="External"/><Relationship Id="rId40" Type="http://schemas.openxmlformats.org/officeDocument/2006/relationships/hyperlink" Target="https://www.dobrynin.tv/page/article/156/" TargetMode="External"/><Relationship Id="rId45" Type="http://schemas.openxmlformats.org/officeDocument/2006/relationships/hyperlink" Target="https://www.pinterest.ru/pin/793055815610603019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hyperlink" Target="https://srisovki.com/kartinki-dlya-srisovki/natyurmorty-risunki/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hyperlink" Target="http://www.fotosnova.ru/russian/detail/30820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hyperlink" Target="https://freeart.school/kaluga/dety" TargetMode="External"/><Relationship Id="rId43" Type="http://schemas.openxmlformats.org/officeDocument/2006/relationships/hyperlink" Target="http://zaholstom.ru/?page_id=5265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hyperlink" Target="https://freelance.ru/Lesjek/dekorativny-natyurmort-2917065.html" TargetMode="External"/><Relationship Id="rId46" Type="http://schemas.openxmlformats.org/officeDocument/2006/relationships/hyperlink" Target="https://www.pinterest.ru/pin/844354630117265207/" TargetMode="External"/><Relationship Id="rId20" Type="http://schemas.openxmlformats.org/officeDocument/2006/relationships/image" Target="media/image16.jpeg"/><Relationship Id="rId41" Type="http://schemas.openxmlformats.org/officeDocument/2006/relationships/hyperlink" Target="http://casadiarte.ru/master-klassy/&#1076;&#1077;&#1082;&#1086;&#1088;&#1072;&#1090;&#1080;&#1074;&#1085;&#1099;&#1081;-&#1085;&#1072;&#1090;&#1102;&#1088;&#1084;&#1086;&#1088;&#1090;-&#1084;&#1072;&#1090;&#1077;&#1088;&#1080;&#1072;&#1083;-&#1075;&#1091;&#1072;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15</Pages>
  <Words>2479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27</cp:revision>
  <dcterms:created xsi:type="dcterms:W3CDTF">2021-03-02T09:55:00Z</dcterms:created>
  <dcterms:modified xsi:type="dcterms:W3CDTF">2021-11-16T12:01:00Z</dcterms:modified>
</cp:coreProperties>
</file>