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4E0" w:rsidRDefault="004149C2" w:rsidP="004149C2">
      <w:pPr>
        <w:jc w:val="center"/>
        <w:rPr>
          <w:rFonts w:ascii="Times New Roman" w:hAnsi="Times New Roman" w:cs="Times New Roman"/>
          <w:sz w:val="28"/>
          <w:szCs w:val="28"/>
          <w:lang w:val="kk-KZ"/>
        </w:rPr>
      </w:pPr>
      <w:r>
        <w:rPr>
          <w:rFonts w:ascii="Times New Roman" w:hAnsi="Times New Roman" w:cs="Times New Roman"/>
          <w:sz w:val="28"/>
          <w:szCs w:val="28"/>
          <w:lang w:val="kk-KZ"/>
        </w:rPr>
        <w:t>Менің музыка әлемім.</w:t>
      </w:r>
    </w:p>
    <w:p w:rsidR="004149C2" w:rsidRPr="004149C2" w:rsidRDefault="004149C2" w:rsidP="004149C2">
      <w:pPr>
        <w:jc w:val="center"/>
        <w:rPr>
          <w:rFonts w:ascii="Times New Roman" w:hAnsi="Times New Roman" w:cs="Times New Roman"/>
          <w:sz w:val="28"/>
          <w:szCs w:val="28"/>
          <w:lang w:val="kk-KZ"/>
        </w:rPr>
      </w:pPr>
      <w:r>
        <w:rPr>
          <w:rFonts w:ascii="Times New Roman" w:hAnsi="Times New Roman" w:cs="Times New Roman"/>
          <w:sz w:val="28"/>
          <w:szCs w:val="28"/>
          <w:lang w:val="kk-KZ"/>
        </w:rPr>
        <w:t>Егерде мен музыка тыңдауды ұнатпағанымда, бұл эссені жазбаған болар едім. Ал мен музыканы жан –тәніммен беріле тыңдаймын. Тіпті музыка менің өмірімнің бір бөлшегі десем де болады. Әндердің де салмақтысын тыңдаймын. Өзіміздің әншілеріміздің әндерін тыңдаймын.</w:t>
      </w:r>
    </w:p>
    <w:sectPr w:rsidR="004149C2" w:rsidRPr="004149C2" w:rsidSect="00D164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4149C2"/>
    <w:rsid w:val="004149C2"/>
    <w:rsid w:val="00D164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4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Words>
  <Characters>239</Characters>
  <Application>Microsoft Office Word</Application>
  <DocSecurity>0</DocSecurity>
  <Lines>1</Lines>
  <Paragraphs>1</Paragraphs>
  <ScaleCrop>false</ScaleCrop>
  <Company>Microsoft</Company>
  <LinksUpToDate>false</LinksUpToDate>
  <CharactersWithSpaces>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2</cp:revision>
  <dcterms:created xsi:type="dcterms:W3CDTF">2017-12-09T14:31:00Z</dcterms:created>
  <dcterms:modified xsi:type="dcterms:W3CDTF">2017-12-09T14:35:00Z</dcterms:modified>
</cp:coreProperties>
</file>