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7" w:rsidRPr="003C2C69" w:rsidRDefault="00F711A7" w:rsidP="00F711A7">
      <w:pPr>
        <w:pStyle w:val="a3"/>
        <w:shd w:val="clear" w:color="auto" w:fill="FFFFFF"/>
        <w:spacing w:before="0" w:beforeAutospacing="0" w:after="0" w:afterAutospacing="0" w:line="107" w:lineRule="atLeast"/>
        <w:jc w:val="center"/>
        <w:rPr>
          <w:rFonts w:asciiTheme="minorHAnsi" w:hAnsiTheme="minorHAnsi" w:cstheme="minorHAnsi"/>
          <w:b/>
          <w:color w:val="333333"/>
          <w:sz w:val="40"/>
          <w:szCs w:val="40"/>
        </w:rPr>
      </w:pPr>
      <w:r w:rsidRPr="003C2C69">
        <w:rPr>
          <w:rFonts w:asciiTheme="minorHAnsi" w:hAnsiTheme="minorHAnsi" w:cstheme="minorHAnsi"/>
          <w:b/>
          <w:color w:val="333333"/>
          <w:sz w:val="40"/>
          <w:szCs w:val="40"/>
        </w:rPr>
        <w:t xml:space="preserve">Материалы к занятию </w:t>
      </w:r>
      <w:proofErr w:type="spellStart"/>
      <w:r w:rsidRPr="003C2C69">
        <w:rPr>
          <w:rFonts w:asciiTheme="minorHAnsi" w:hAnsiTheme="minorHAnsi" w:cstheme="minorHAnsi"/>
          <w:b/>
          <w:color w:val="333333"/>
          <w:sz w:val="40"/>
          <w:szCs w:val="40"/>
        </w:rPr>
        <w:t>онлайн</w:t>
      </w:r>
      <w:proofErr w:type="spellEnd"/>
      <w:r w:rsidRPr="003C2C69">
        <w:rPr>
          <w:rFonts w:asciiTheme="minorHAnsi" w:hAnsiTheme="minorHAnsi" w:cstheme="minorHAnsi"/>
          <w:b/>
          <w:color w:val="333333"/>
          <w:sz w:val="40"/>
          <w:szCs w:val="40"/>
        </w:rPr>
        <w:t xml:space="preserve"> по теме: </w:t>
      </w:r>
    </w:p>
    <w:p w:rsidR="00F711A7" w:rsidRPr="003C2C69" w:rsidRDefault="00F711A7" w:rsidP="00F711A7">
      <w:pPr>
        <w:pStyle w:val="a3"/>
        <w:shd w:val="clear" w:color="auto" w:fill="FFFFFF"/>
        <w:spacing w:before="0" w:beforeAutospacing="0" w:after="0" w:afterAutospacing="0" w:line="107" w:lineRule="atLeast"/>
        <w:jc w:val="center"/>
        <w:rPr>
          <w:rFonts w:asciiTheme="minorHAnsi" w:hAnsiTheme="minorHAnsi" w:cstheme="minorHAnsi"/>
          <w:b/>
          <w:color w:val="333333"/>
          <w:sz w:val="40"/>
          <w:szCs w:val="40"/>
        </w:rPr>
      </w:pPr>
      <w:r w:rsidRPr="003C2C69">
        <w:rPr>
          <w:rFonts w:asciiTheme="minorHAnsi" w:hAnsiTheme="minorHAnsi" w:cstheme="minorHAnsi"/>
          <w:b/>
          <w:color w:val="333333"/>
          <w:sz w:val="40"/>
          <w:szCs w:val="40"/>
        </w:rPr>
        <w:t>«Строковые переменные»</w:t>
      </w:r>
      <w:r w:rsidR="003C2C69">
        <w:rPr>
          <w:rFonts w:asciiTheme="minorHAnsi" w:hAnsiTheme="minorHAnsi" w:cstheme="minorHAnsi"/>
          <w:b/>
          <w:color w:val="333333"/>
          <w:sz w:val="40"/>
          <w:szCs w:val="40"/>
        </w:rPr>
        <w:t>, 10 класс</w:t>
      </w:r>
    </w:p>
    <w:p w:rsidR="00F711A7" w:rsidRPr="00F711A7" w:rsidRDefault="00F711A7" w:rsidP="0093591F">
      <w:pPr>
        <w:pStyle w:val="a3"/>
        <w:shd w:val="clear" w:color="auto" w:fill="FFFFFF"/>
        <w:spacing w:before="0" w:beforeAutospacing="0" w:after="0" w:afterAutospacing="0" w:line="107" w:lineRule="atLeast"/>
        <w:jc w:val="right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p w:rsidR="0093591F" w:rsidRPr="00F711A7" w:rsidRDefault="00F711A7" w:rsidP="0093591F">
      <w:pPr>
        <w:pStyle w:val="a3"/>
        <w:shd w:val="clear" w:color="auto" w:fill="FFFFFF"/>
        <w:spacing w:before="0" w:beforeAutospacing="0" w:after="0" w:afterAutospacing="0" w:line="107" w:lineRule="atLeast"/>
        <w:jc w:val="right"/>
        <w:rPr>
          <w:rFonts w:asciiTheme="minorHAnsi" w:hAnsiTheme="minorHAnsi" w:cstheme="minorHAnsi"/>
          <w:i/>
          <w:color w:val="333333"/>
          <w:sz w:val="20"/>
          <w:szCs w:val="20"/>
        </w:rPr>
      </w:pPr>
      <w:r w:rsidRPr="00F711A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93591F" w:rsidRPr="00F711A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Умение решать задачи – такое же практическое искусство, как умение </w:t>
      </w:r>
      <w:proofErr w:type="gramStart"/>
      <w:r w:rsidR="0093591F" w:rsidRPr="00F711A7">
        <w:rPr>
          <w:rFonts w:asciiTheme="minorHAnsi" w:hAnsiTheme="minorHAnsi" w:cstheme="minorHAnsi"/>
          <w:i/>
          <w:color w:val="333333"/>
          <w:sz w:val="20"/>
          <w:szCs w:val="20"/>
        </w:rPr>
        <w:t>плавать</w:t>
      </w:r>
      <w:proofErr w:type="gramEnd"/>
      <w:r w:rsidR="0093591F" w:rsidRPr="00F711A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или бегать.</w:t>
      </w:r>
      <w:r w:rsidR="0093591F" w:rsidRPr="00F711A7">
        <w:rPr>
          <w:rFonts w:asciiTheme="minorHAnsi" w:hAnsiTheme="minorHAnsi" w:cstheme="minorHAnsi"/>
          <w:i/>
          <w:color w:val="333333"/>
          <w:sz w:val="20"/>
          <w:szCs w:val="20"/>
        </w:rPr>
        <w:br/>
        <w:t>Ему можно научиться только путем подражания или упражнения.</w:t>
      </w:r>
      <w:r w:rsidR="0093591F" w:rsidRPr="00F711A7">
        <w:rPr>
          <w:rFonts w:asciiTheme="minorHAnsi" w:hAnsiTheme="minorHAnsi" w:cstheme="minorHAnsi"/>
          <w:i/>
          <w:color w:val="333333"/>
          <w:sz w:val="20"/>
          <w:szCs w:val="20"/>
        </w:rPr>
        <w:br/>
      </w:r>
      <w:r w:rsidR="0093591F" w:rsidRPr="00F711A7">
        <w:rPr>
          <w:rFonts w:asciiTheme="minorHAnsi" w:hAnsiTheme="minorHAnsi" w:cstheme="minorHAnsi"/>
          <w:i/>
          <w:iCs/>
          <w:color w:val="333333"/>
          <w:sz w:val="20"/>
          <w:szCs w:val="20"/>
        </w:rPr>
        <w:t>Д. Пойа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93591F" w:rsidRPr="00F711A7" w:rsidRDefault="00F711A7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Строковые переменные используются в </w:t>
      </w:r>
      <w:r w:rsidR="0093591F" w:rsidRPr="00F711A7">
        <w:rPr>
          <w:rFonts w:asciiTheme="minorHAnsi" w:hAnsiTheme="minorHAnsi" w:cstheme="minorHAnsi"/>
          <w:color w:val="333333"/>
          <w:sz w:val="36"/>
          <w:szCs w:val="36"/>
        </w:rPr>
        <w:t>задач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ах</w:t>
      </w:r>
      <w:r w:rsidR="0093591F"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различных типов: </w:t>
      </w:r>
    </w:p>
    <w:p w:rsidR="0093591F" w:rsidRPr="00F711A7" w:rsidRDefault="0093591F" w:rsidP="0093591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подсчет частоты появления символа в строке; </w:t>
      </w:r>
    </w:p>
    <w:p w:rsidR="0093591F" w:rsidRPr="00F711A7" w:rsidRDefault="0093591F" w:rsidP="0093591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поиск подстроки в строке, замена найденной подстроки на другую строку; </w:t>
      </w:r>
    </w:p>
    <w:p w:rsidR="0093591F" w:rsidRPr="00F711A7" w:rsidRDefault="0093591F" w:rsidP="0093591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выделение слов из строки, нахождение числа слов в строке, нахождение минимальной (максимальной) длины слова в строке; </w:t>
      </w:r>
    </w:p>
    <w:p w:rsidR="0093591F" w:rsidRPr="00F711A7" w:rsidRDefault="0093591F" w:rsidP="0093591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сравнение и сортировка строк и др.</w:t>
      </w:r>
    </w:p>
    <w:p w:rsidR="00D72470" w:rsidRPr="00F711A7" w:rsidRDefault="00D72470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Все приведенные программы написаны на языке программирования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PascalABC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B84F9E" w:rsidRPr="00F711A7" w:rsidRDefault="00B84F9E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B84F9E" w:rsidRPr="00F711A7" w:rsidRDefault="00B84F9E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Когда все задачи по теме будут </w:t>
      </w:r>
      <w:proofErr w:type="spellStart"/>
      <w:r w:rsidR="00F711A7" w:rsidRPr="00F711A7">
        <w:rPr>
          <w:rFonts w:asciiTheme="minorHAnsi" w:hAnsiTheme="minorHAnsi" w:cstheme="minorHAnsi"/>
          <w:color w:val="333333"/>
          <w:sz w:val="36"/>
          <w:szCs w:val="36"/>
        </w:rPr>
        <w:t>прорешены</w:t>
      </w:r>
      <w:proofErr w:type="spellEnd"/>
      <w:r w:rsidR="00F711A7"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и станут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понятны, буду знать, что эта тема, строковые переменные,  вами усвоена!</w:t>
      </w:r>
    </w:p>
    <w:p w:rsidR="00F711A7" w:rsidRPr="00F711A7" w:rsidRDefault="00F711A7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По всем вопросам пишите в группу или в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личку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711A7" w:rsidRPr="00F711A7" w:rsidRDefault="00F711A7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F711A7" w:rsidRPr="00F711A7" w:rsidRDefault="00F711A7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А теперь немного теории, и за задачи!</w:t>
      </w:r>
    </w:p>
    <w:p w:rsidR="00B84F9E" w:rsidRPr="003C2C69" w:rsidRDefault="00B84F9E" w:rsidP="003C2C69">
      <w:pPr>
        <w:pStyle w:val="a3"/>
        <w:shd w:val="clear" w:color="auto" w:fill="FFFFFF"/>
        <w:spacing w:after="60"/>
        <w:ind w:firstLine="284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3C2C69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Определение</w:t>
      </w:r>
    </w:p>
    <w:p w:rsidR="00B84F9E" w:rsidRPr="00F711A7" w:rsidRDefault="00B84F9E" w:rsidP="00B84F9E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 xml:space="preserve">Символ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— 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это буква, цифра или какой-либо знак.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ab/>
      </w:r>
    </w:p>
    <w:p w:rsidR="00B84F9E" w:rsidRPr="003C2C69" w:rsidRDefault="00B84F9E" w:rsidP="00B84F9E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 xml:space="preserve">Строка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– 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упорядоченная последовательность символов, заключенная в апострофы. </w:t>
      </w:r>
    </w:p>
    <w:p w:rsidR="00B84F9E" w:rsidRPr="00F711A7" w:rsidRDefault="00B84F9E" w:rsidP="00B84F9E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Количество символов в строке называется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ее </w:t>
      </w:r>
      <w:r w:rsidRPr="00F711A7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>длиной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. </w:t>
      </w:r>
    </w:p>
    <w:p w:rsidR="00B84F9E" w:rsidRPr="00F711A7" w:rsidRDefault="00B84F9E" w:rsidP="00B84F9E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Длина строки может лежать в диапазоне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от 0 до 255. </w:t>
      </w:r>
    </w:p>
    <w:p w:rsidR="00B84F9E" w:rsidRPr="00F711A7" w:rsidRDefault="00B84F9E" w:rsidP="00B84F9E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Каждый символ строковой величины занимает 1 байт памяти и имеет числовой код в соответствии с таблицей кодов ASCII</w:t>
      </w:r>
    </w:p>
    <w:p w:rsidR="00B84F9E" w:rsidRPr="003C2C69" w:rsidRDefault="00B84F9E" w:rsidP="00B84F9E">
      <w:pPr>
        <w:pStyle w:val="a3"/>
        <w:shd w:val="clear" w:color="auto" w:fill="FFFFFF"/>
        <w:spacing w:after="60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3C2C69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lastRenderedPageBreak/>
        <w:t>Таблица кодов ASCII</w:t>
      </w:r>
    </w:p>
    <w:p w:rsidR="00616DD9" w:rsidRPr="003C2C69" w:rsidRDefault="00D72470" w:rsidP="00B84F9E">
      <w:pPr>
        <w:pStyle w:val="a3"/>
        <w:numPr>
          <w:ilvl w:val="0"/>
          <w:numId w:val="4"/>
        </w:numPr>
        <w:shd w:val="clear" w:color="auto" w:fill="FFFFFF"/>
        <w:spacing w:before="0" w:after="60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Символ может быть записан,  ограниченный апострофами (‘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a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’) или записан в коде (#97)</w:t>
      </w:r>
    </w:p>
    <w:p w:rsidR="00616DD9" w:rsidRPr="00F711A7" w:rsidRDefault="00D72470" w:rsidP="00B84F9E">
      <w:pPr>
        <w:pStyle w:val="a3"/>
        <w:numPr>
          <w:ilvl w:val="0"/>
          <w:numId w:val="4"/>
        </w:numPr>
        <w:shd w:val="clear" w:color="auto" w:fill="FFFFFF"/>
        <w:spacing w:before="0" w:after="6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с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hr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(&lt;код символа&gt;) – 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функция, возвращающая символ по его коду в кодовой таблице 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ASCII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.</w:t>
      </w:r>
    </w:p>
    <w:p w:rsidR="00616DD9" w:rsidRPr="00F711A7" w:rsidRDefault="00D72470" w:rsidP="00B84F9E">
      <w:pPr>
        <w:pStyle w:val="a3"/>
        <w:numPr>
          <w:ilvl w:val="0"/>
          <w:numId w:val="4"/>
        </w:numPr>
        <w:shd w:val="clear" w:color="auto" w:fill="FFFFFF"/>
        <w:spacing w:before="0" w:after="6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spellStart"/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ord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&lt;символ&gt;) – </w:t>
      </w:r>
      <w:r w:rsidRPr="003C2C69">
        <w:rPr>
          <w:rFonts w:asciiTheme="minorHAnsi" w:hAnsiTheme="minorHAnsi" w:cstheme="minorHAnsi"/>
          <w:bCs/>
          <w:color w:val="333333"/>
          <w:sz w:val="36"/>
          <w:szCs w:val="36"/>
        </w:rPr>
        <w:t>функция, возвращающая код по соответствующему символу.</w:t>
      </w:r>
    </w:p>
    <w:p w:rsidR="00B84F9E" w:rsidRPr="003C2C69" w:rsidRDefault="00B84F9E" w:rsidP="00B84F9E">
      <w:pPr>
        <w:pStyle w:val="a3"/>
        <w:shd w:val="clear" w:color="auto" w:fill="FFFFFF"/>
        <w:spacing w:after="60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3C2C69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Вывод таблицы кодов</w:t>
      </w:r>
    </w:p>
    <w:p w:rsidR="00B84F9E" w:rsidRPr="00F711A7" w:rsidRDefault="00B84F9E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>
            <wp:extent cx="3387090" cy="3137535"/>
            <wp:effectExtent l="19050" t="0" r="381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81663" cy="4645025"/>
                      <a:chOff x="1403350" y="1484313"/>
                      <a:chExt cx="5681663" cy="4645025"/>
                    </a:xfrm>
                  </a:grpSpPr>
                  <a:grpSp>
                    <a:nvGrpSpPr>
                      <a:cNvPr id="7170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403350" y="1484313"/>
                        <a:ext cx="5681663" cy="4645025"/>
                        <a:chOff x="884" y="935"/>
                        <a:chExt cx="3579" cy="2926"/>
                      </a:xfrm>
                    </a:grpSpPr>
                    <a:pic>
                      <a:nvPicPr>
                        <a:cNvPr id="717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84" y="935"/>
                          <a:ext cx="3579" cy="2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172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935"/>
                          <a:ext cx="3579" cy="2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84F9E" w:rsidRPr="00F711A7" w:rsidRDefault="00B84F9E" w:rsidP="00F711A7">
      <w:pPr>
        <w:pStyle w:val="a3"/>
        <w:shd w:val="clear" w:color="auto" w:fill="FFFFFF"/>
        <w:spacing w:after="60"/>
        <w:ind w:firstLine="284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Описание строк</w:t>
      </w:r>
    </w:p>
    <w:p w:rsidR="00616DD9" w:rsidRPr="00F711A7" w:rsidRDefault="00D72470" w:rsidP="00B84F9E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107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Var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 xml:space="preserve"> 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&lt;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имя_строки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&gt;: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string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;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&lt;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имя_строки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&gt;: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string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[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n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];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n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- максимально возможная длина строки. Если параметр опущен, то по умолчанию он считается равным 255. </w:t>
      </w:r>
    </w:p>
    <w:p w:rsidR="00616DD9" w:rsidRPr="00F711A7" w:rsidRDefault="00D72470" w:rsidP="00B84F9E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107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Var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 xml:space="preserve"> 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name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 xml:space="preserve"> string[15];</w:t>
      </w:r>
    </w:p>
    <w:p w:rsidR="00B84F9E" w:rsidRPr="00F711A7" w:rsidRDefault="00B84F9E" w:rsidP="00F711A7">
      <w:pPr>
        <w:pStyle w:val="a3"/>
        <w:shd w:val="clear" w:color="auto" w:fill="FFFFFF"/>
        <w:spacing w:after="60"/>
        <w:ind w:firstLine="284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Элемент строки</w:t>
      </w:r>
    </w:p>
    <w:p w:rsidR="00616DD9" w:rsidRPr="00F711A7" w:rsidRDefault="00D72470" w:rsidP="00B84F9E">
      <w:pPr>
        <w:pStyle w:val="a3"/>
        <w:numPr>
          <w:ilvl w:val="0"/>
          <w:numId w:val="8"/>
        </w:numPr>
        <w:shd w:val="clear" w:color="auto" w:fill="FFFFFF"/>
        <w:spacing w:before="0" w:after="6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К строке можно обратиться посимвольно.</w:t>
      </w:r>
    </w:p>
    <w:p w:rsidR="00616DD9" w:rsidRPr="00F711A7" w:rsidRDefault="00D72470" w:rsidP="00B84F9E">
      <w:pPr>
        <w:pStyle w:val="a3"/>
        <w:numPr>
          <w:ilvl w:val="0"/>
          <w:numId w:val="8"/>
        </w:numPr>
        <w:shd w:val="clear" w:color="auto" w:fill="FFFFFF"/>
        <w:spacing w:before="0" w:after="6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i-й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символ строки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записывается как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[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i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]. </w:t>
      </w:r>
    </w:p>
    <w:p w:rsidR="00616DD9" w:rsidRPr="00F711A7" w:rsidRDefault="00D72470" w:rsidP="00B84F9E">
      <w:pPr>
        <w:pStyle w:val="a3"/>
        <w:numPr>
          <w:ilvl w:val="0"/>
          <w:numId w:val="8"/>
        </w:numPr>
        <w:shd w:val="clear" w:color="auto" w:fill="FFFFFF"/>
        <w:spacing w:before="0" w:after="6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 xml:space="preserve">Например, если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= ‘Мир', 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firstLine="1418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то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[1] = это ‘М', 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firstLine="1418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  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[2] = это ‘и', </w:t>
      </w:r>
    </w:p>
    <w:p w:rsidR="00B84F9E" w:rsidRPr="00F711A7" w:rsidRDefault="00B84F9E" w:rsidP="00B84F9E">
      <w:pPr>
        <w:pStyle w:val="a3"/>
        <w:shd w:val="clear" w:color="auto" w:fill="FFFFFF"/>
        <w:spacing w:before="0" w:beforeAutospacing="0" w:after="0" w:afterAutospacing="0"/>
        <w:ind w:firstLine="1418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  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[3] = это ‘</w:t>
      </w:r>
      <w:proofErr w:type="spellStart"/>
      <w:proofErr w:type="gram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р</w:t>
      </w:r>
      <w:proofErr w:type="spellEnd"/>
      <w:proofErr w:type="gram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' </w:t>
      </w:r>
    </w:p>
    <w:p w:rsidR="00B84F9E" w:rsidRPr="00F711A7" w:rsidRDefault="00B84F9E" w:rsidP="00F711A7">
      <w:pPr>
        <w:pStyle w:val="a3"/>
        <w:shd w:val="clear" w:color="auto" w:fill="FFFFFF"/>
        <w:spacing w:after="60"/>
        <w:ind w:firstLine="426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Конкатенация (слияние)</w:t>
      </w:r>
    </w:p>
    <w:p w:rsidR="00616DD9" w:rsidRPr="00F711A7" w:rsidRDefault="00D72470" w:rsidP="00B84F9E">
      <w:pPr>
        <w:pStyle w:val="a3"/>
        <w:numPr>
          <w:ilvl w:val="0"/>
          <w:numId w:val="13"/>
        </w:numPr>
        <w:shd w:val="clear" w:color="auto" w:fill="FFFFFF"/>
        <w:spacing w:before="0" w:after="60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Над строковыми данными определена операция слияния, обозначаемая знаком +. </w:t>
      </w:r>
    </w:p>
    <w:p w:rsidR="00616DD9" w:rsidRPr="00F711A7" w:rsidRDefault="00D72470" w:rsidP="00D7247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Например: </w:t>
      </w:r>
    </w:p>
    <w:p w:rsidR="00B84F9E" w:rsidRPr="00F711A7" w:rsidRDefault="00B84F9E" w:rsidP="00D72470">
      <w:pPr>
        <w:pStyle w:val="a3"/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a</w:t>
      </w:r>
      <w:proofErr w:type="spellEnd"/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= '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Pascal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'; 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b</w:t>
      </w:r>
      <w:proofErr w:type="spellEnd"/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'ABC'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c</w:t>
      </w:r>
      <w:proofErr w:type="spellEnd"/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a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+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b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;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В этом примере переменная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c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приобретет значение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'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PascalABC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'.</w:t>
      </w:r>
    </w:p>
    <w:p w:rsidR="00616DD9" w:rsidRPr="00F711A7" w:rsidRDefault="00D72470" w:rsidP="00D7247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Аналогичную операцию выполняет функция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concat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(s1,s2,...,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sn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)</w:t>
      </w:r>
    </w:p>
    <w:p w:rsidR="00B84F9E" w:rsidRPr="00F711A7" w:rsidRDefault="00B84F9E" w:rsidP="00D72470">
      <w:pPr>
        <w:pStyle w:val="a3"/>
        <w:shd w:val="clear" w:color="auto" w:fill="FFFFFF"/>
        <w:spacing w:before="0" w:beforeAutospacing="0" w:after="0" w:afterAutospacing="0"/>
        <w:ind w:firstLine="992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c:=concat(a,b);</w:t>
      </w:r>
    </w:p>
    <w:p w:rsidR="00B84F9E" w:rsidRPr="00F711A7" w:rsidRDefault="00B84F9E" w:rsidP="00D72470">
      <w:pPr>
        <w:pStyle w:val="a3"/>
        <w:shd w:val="clear" w:color="auto" w:fill="FFFFFF"/>
        <w:spacing w:before="0" w:beforeAutospacing="0" w:after="0" w:afterAutospacing="0"/>
        <w:ind w:firstLine="992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результат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с='PascalABC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'</w:t>
      </w:r>
    </w:p>
    <w:p w:rsidR="00424F69" w:rsidRPr="00F711A7" w:rsidRDefault="00424F69" w:rsidP="00F711A7">
      <w:pPr>
        <w:pStyle w:val="a3"/>
        <w:shd w:val="clear" w:color="auto" w:fill="FFFFFF"/>
        <w:ind w:firstLine="426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Сравнение строк</w:t>
      </w:r>
    </w:p>
    <w:p w:rsidR="00616DD9" w:rsidRPr="00F711A7" w:rsidRDefault="00D72470" w:rsidP="00424F69">
      <w:pPr>
        <w:pStyle w:val="a3"/>
        <w:numPr>
          <w:ilvl w:val="0"/>
          <w:numId w:val="13"/>
        </w:numPr>
        <w:shd w:val="clear" w:color="auto" w:fill="FFFFFF"/>
        <w:spacing w:before="0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Над строками определены операции сравнения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&lt;,&gt;,=,&lt;&gt;,&lt;=,&gt;=,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результат выполнения операции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логический.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</w:t>
      </w:r>
    </w:p>
    <w:p w:rsidR="00616DD9" w:rsidRPr="00F711A7" w:rsidRDefault="00D72470" w:rsidP="00424F69">
      <w:pPr>
        <w:pStyle w:val="a3"/>
        <w:numPr>
          <w:ilvl w:val="0"/>
          <w:numId w:val="13"/>
        </w:numPr>
        <w:shd w:val="clear" w:color="auto" w:fill="FFFFFF"/>
        <w:spacing w:before="0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Две строки сравниваются посимвольно, слева направо, по кодам символов. Если одна строка меньше другой по длине, при сравнении недостающие символы короткой строки заменяются символом с кодом 0. </w:t>
      </w:r>
    </w:p>
    <w:p w:rsidR="00616DD9" w:rsidRPr="00F711A7" w:rsidRDefault="00D72470" w:rsidP="00424F69">
      <w:pPr>
        <w:pStyle w:val="a3"/>
        <w:numPr>
          <w:ilvl w:val="0"/>
          <w:numId w:val="13"/>
        </w:numPr>
        <w:shd w:val="clear" w:color="auto" w:fill="FFFFFF"/>
        <w:spacing w:before="0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В результате сравнения двух строк получается логическое значение (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true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или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false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). </w:t>
      </w:r>
    </w:p>
    <w:p w:rsidR="00424F69" w:rsidRPr="00F711A7" w:rsidRDefault="00424F69" w:rsidP="00424F69">
      <w:pPr>
        <w:pStyle w:val="a3"/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Примеры: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57" w:firstLine="777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‘строка’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&lt;&gt;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’строки’ (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true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);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57" w:firstLine="777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‘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Abc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’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&lt;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’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abc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’ (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true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); </w:t>
      </w:r>
    </w:p>
    <w:p w:rsidR="00424F6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57" w:firstLine="777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‘год’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&gt;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’век’; (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true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);</w:t>
      </w:r>
    </w:p>
    <w:p w:rsidR="00424F69" w:rsidRPr="00F711A7" w:rsidRDefault="00424F69" w:rsidP="00F711A7">
      <w:pPr>
        <w:pStyle w:val="a3"/>
        <w:shd w:val="clear" w:color="auto" w:fill="FFFFFF"/>
        <w:spacing w:after="60"/>
        <w:ind w:firstLine="426"/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Длина строки</w:t>
      </w:r>
    </w:p>
    <w:p w:rsidR="00424F69" w:rsidRPr="00F711A7" w:rsidRDefault="00D72470" w:rsidP="00424F69">
      <w:pPr>
        <w:pStyle w:val="a3"/>
        <w:numPr>
          <w:ilvl w:val="0"/>
          <w:numId w:val="20"/>
        </w:numPr>
        <w:shd w:val="clear" w:color="auto" w:fill="FFFFFF"/>
        <w:spacing w:before="0" w:after="60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l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ength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)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; 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 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определяет текущую длину строки 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s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. </w:t>
      </w:r>
    </w:p>
    <w:p w:rsidR="00424F69" w:rsidRPr="00F711A7" w:rsidRDefault="00424F69" w:rsidP="00424F69">
      <w:pPr>
        <w:pStyle w:val="a3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Пример:</w:t>
      </w:r>
    </w:p>
    <w:p w:rsidR="00B84F9E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774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=‘Программирование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’;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   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length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) = 16</w:t>
      </w:r>
    </w:p>
    <w:p w:rsidR="00424F69" w:rsidRPr="00F711A7" w:rsidRDefault="00424F69" w:rsidP="00424F69">
      <w:pPr>
        <w:pStyle w:val="a3"/>
        <w:shd w:val="clear" w:color="auto" w:fill="FFFFFF"/>
        <w:ind w:left="360" w:firstLine="66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Копирование в строке</w:t>
      </w:r>
    </w:p>
    <w:p w:rsidR="00424F69" w:rsidRPr="00F711A7" w:rsidRDefault="00D72470" w:rsidP="00424F69">
      <w:pPr>
        <w:pStyle w:val="a3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copy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k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возвращает подстроку, выделенную из строки 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s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, длиной </w:t>
      </w:r>
      <w:proofErr w:type="spellStart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k</w:t>
      </w:r>
      <w:proofErr w:type="spellEnd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символов, начиная с символа под номером </w:t>
      </w:r>
      <w:proofErr w:type="spellStart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p</w:t>
      </w:r>
      <w:proofErr w:type="spellEnd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. </w:t>
      </w:r>
    </w:p>
    <w:p w:rsidR="00424F69" w:rsidRPr="00F711A7" w:rsidRDefault="00424F69" w:rsidP="00424F69">
      <w:pPr>
        <w:pStyle w:val="a3"/>
        <w:shd w:val="clear" w:color="auto" w:fill="FFFFFF"/>
        <w:ind w:left="108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Пример: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57" w:firstLine="77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:= ‘порт сервера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DNS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';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57" w:firstLine="77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1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copy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 9, 4); {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2 будет ‘вера'}  </w:t>
      </w:r>
    </w:p>
    <w:p w:rsidR="00424F69" w:rsidRPr="00F711A7" w:rsidRDefault="00424F69" w:rsidP="00424F69">
      <w:pPr>
        <w:pStyle w:val="a3"/>
        <w:shd w:val="clear" w:color="auto" w:fill="FFFFFF"/>
        <w:ind w:left="360" w:firstLine="66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Позиция символа в строке</w:t>
      </w:r>
    </w:p>
    <w:p w:rsidR="00424F69" w:rsidRPr="00F711A7" w:rsidRDefault="00D72470" w:rsidP="00424F6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077" w:hanging="357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os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s1,s);</w:t>
      </w:r>
      <w:r w:rsidR="00424F69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    </w:t>
      </w:r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возвращает номер первой позиции подстроки s1 в исходной строке </w:t>
      </w:r>
      <w:proofErr w:type="spellStart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s</w:t>
      </w:r>
      <w:proofErr w:type="spellEnd"/>
      <w:r w:rsidR="00424F69"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. Если подстроки нет, то выдает 0. </w:t>
      </w:r>
    </w:p>
    <w:p w:rsidR="00424F69" w:rsidRPr="00F711A7" w:rsidRDefault="00424F69" w:rsidP="00424F69">
      <w:pPr>
        <w:pStyle w:val="a3"/>
        <w:shd w:val="clear" w:color="auto" w:fill="FFFFFF"/>
        <w:spacing w:before="0" w:beforeAutospacing="0" w:after="0" w:afterAutospacing="0"/>
        <w:ind w:left="1077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Пример: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способ хранения';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x1</w:t>
      </w: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pos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(‘ранения',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{x1 будет 9}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633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x2</w:t>
      </w: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=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pos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(‘рана',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{x2 будет 0} </w:t>
      </w:r>
    </w:p>
    <w:p w:rsidR="00424F69" w:rsidRPr="00F711A7" w:rsidRDefault="00424F69" w:rsidP="00F711A7">
      <w:pPr>
        <w:pStyle w:val="a3"/>
        <w:shd w:val="clear" w:color="auto" w:fill="FFFFFF"/>
        <w:ind w:left="360" w:firstLine="66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Вставка строки в строку</w:t>
      </w:r>
    </w:p>
    <w:p w:rsidR="00424F69" w:rsidRPr="00F711A7" w:rsidRDefault="00424F69" w:rsidP="00424F69">
      <w:pPr>
        <w:pStyle w:val="a3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insert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1,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   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вставляет строку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1 в строку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, начиная с символа под номером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p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строки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.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</w:p>
    <w:p w:rsidR="00424F69" w:rsidRPr="00F711A7" w:rsidRDefault="00424F69" w:rsidP="00424F69">
      <w:pPr>
        <w:pStyle w:val="a3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Пример: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:= 'Система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Pascal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'; </w:t>
      </w:r>
    </w:p>
    <w:p w:rsidR="00616DD9" w:rsidRPr="00F711A7" w:rsidRDefault="00D72470" w:rsidP="00424F69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insert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'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Turbo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',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,9); {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будет равно 'Система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Turbo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Pascal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'} </w:t>
      </w:r>
    </w:p>
    <w:p w:rsidR="00424F69" w:rsidRPr="00F711A7" w:rsidRDefault="00424F69" w:rsidP="00424F69">
      <w:pPr>
        <w:pStyle w:val="a3"/>
        <w:shd w:val="clear" w:color="auto" w:fill="FFFFFF"/>
        <w:spacing w:before="0" w:beforeAutospacing="0" w:after="0" w:afterAutospacing="0"/>
        <w:ind w:left="360" w:firstLine="491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424F69" w:rsidRPr="00F711A7" w:rsidRDefault="00424F69" w:rsidP="00F711A7">
      <w:pPr>
        <w:pStyle w:val="a3"/>
        <w:shd w:val="clear" w:color="auto" w:fill="FFFFFF"/>
        <w:ind w:left="360" w:hanging="76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  <w:u w:val="single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Удаление в строке</w:t>
      </w:r>
    </w:p>
    <w:p w:rsidR="00424F69" w:rsidRPr="00F711A7" w:rsidRDefault="00424F69" w:rsidP="00D72470">
      <w:pPr>
        <w:pStyle w:val="a3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delete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k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);</w:t>
      </w:r>
      <w:r w:rsidR="00D72470"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           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удаляет из строки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подстроку длиной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символов, начиная с символа под номером </w:t>
      </w:r>
      <w:proofErr w:type="spell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p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. </w:t>
      </w:r>
    </w:p>
    <w:p w:rsidR="00424F69" w:rsidRPr="00F711A7" w:rsidRDefault="00424F69" w:rsidP="00D72470">
      <w:pPr>
        <w:pStyle w:val="a3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Пример:</w:t>
      </w:r>
    </w:p>
    <w:p w:rsidR="00616DD9" w:rsidRPr="00F711A7" w:rsidRDefault="00D72470" w:rsidP="00D72470">
      <w:pPr>
        <w:pStyle w:val="a3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lastRenderedPageBreak/>
        <w:t>s</w:t>
      </w:r>
      <w:proofErr w:type="gram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:= 'Система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Turbo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Pascal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';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delete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(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,8,6); {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будет равно 'Система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Pascal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'} </w:t>
      </w:r>
    </w:p>
    <w:p w:rsidR="00424F69" w:rsidRPr="003C2C69" w:rsidRDefault="00D72470" w:rsidP="003C2C69">
      <w:pPr>
        <w:pStyle w:val="a3"/>
        <w:shd w:val="clear" w:color="auto" w:fill="FFFFFF"/>
        <w:ind w:left="360" w:hanging="76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  <w:u w:val="single"/>
        </w:rPr>
      </w:pPr>
      <w:r w:rsidRPr="003C2C69">
        <w:rPr>
          <w:rFonts w:asciiTheme="minorHAnsi" w:hAnsiTheme="minorHAnsi" w:cstheme="minorHAnsi"/>
          <w:b/>
          <w:bCs/>
          <w:color w:val="333333"/>
          <w:sz w:val="36"/>
          <w:szCs w:val="36"/>
          <w:u w:val="single"/>
        </w:rPr>
        <w:t>Преобразования</w:t>
      </w:r>
    </w:p>
    <w:p w:rsidR="00D72470" w:rsidRPr="00F711A7" w:rsidRDefault="00D72470" w:rsidP="00D72470">
      <w:pPr>
        <w:pStyle w:val="a3"/>
        <w:shd w:val="clear" w:color="auto" w:fill="FFFFFF"/>
        <w:ind w:left="360" w:firstLine="491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Str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(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x,s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- преобразует числовое значение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x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</w:t>
      </w:r>
      <w:proofErr w:type="gramStart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в</w:t>
      </w:r>
      <w:proofErr w:type="gram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строковое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.</w:t>
      </w:r>
    </w:p>
    <w:p w:rsidR="00D72470" w:rsidRPr="00F711A7" w:rsidRDefault="00D72470" w:rsidP="00D72470">
      <w:pPr>
        <w:pStyle w:val="a3"/>
        <w:shd w:val="clear" w:color="auto" w:fill="FFFFFF"/>
        <w:ind w:left="360" w:firstLine="491"/>
        <w:rPr>
          <w:rFonts w:asciiTheme="minorHAnsi" w:hAnsiTheme="minorHAnsi" w:cstheme="minorHAnsi"/>
          <w:bCs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Val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(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s,v,error</w:t>
      </w:r>
      <w:proofErr w:type="spellEnd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); - 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преобразует строковое значение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в числовое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v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, где значение переменной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error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равно позиции первого по порядку неправильного символа в 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, если преобразование не произошло, или 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0</w:t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в случае успешного преобразования.</w:t>
      </w:r>
    </w:p>
    <w:p w:rsidR="00424F69" w:rsidRPr="00F711A7" w:rsidRDefault="00F711A7" w:rsidP="00F711A7">
      <w:pPr>
        <w:pStyle w:val="a3"/>
        <w:shd w:val="clear" w:color="auto" w:fill="FFFFFF"/>
        <w:ind w:left="360" w:firstLine="491"/>
        <w:rPr>
          <w:rFonts w:asciiTheme="minorHAnsi" w:hAnsiTheme="minorHAnsi" w:cstheme="minorHAnsi"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drawing>
          <wp:inline distT="0" distB="0" distL="0" distR="0">
            <wp:extent cx="5369603" cy="3931920"/>
            <wp:effectExtent l="19050" t="0" r="2497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71" cy="394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 xml:space="preserve"> </w:t>
      </w:r>
    </w:p>
    <w:p w:rsidR="00F711A7" w:rsidRPr="00F711A7" w:rsidRDefault="00F711A7" w:rsidP="00F711A7">
      <w:pPr>
        <w:pStyle w:val="a3"/>
        <w:shd w:val="clear" w:color="auto" w:fill="FFFFFF"/>
        <w:ind w:left="360" w:firstLine="491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Cs/>
          <w:color w:val="333333"/>
          <w:sz w:val="36"/>
          <w:szCs w:val="36"/>
        </w:rPr>
        <w:t>Молодцы! Основные понятия усвоены, теперь приступим к  задачам!</w:t>
      </w:r>
    </w:p>
    <w:p w:rsidR="00424F69" w:rsidRPr="00F711A7" w:rsidRDefault="00424F69" w:rsidP="00424F69">
      <w:pPr>
        <w:pStyle w:val="a3"/>
        <w:shd w:val="clear" w:color="auto" w:fill="FFFFFF"/>
        <w:ind w:left="360" w:firstLine="491"/>
        <w:rPr>
          <w:rFonts w:asciiTheme="minorHAnsi" w:hAnsiTheme="minorHAnsi" w:cstheme="minorHAnsi"/>
          <w:b/>
          <w:bCs/>
          <w:color w:val="333333"/>
          <w:sz w:val="36"/>
          <w:szCs w:val="36"/>
          <w:highlight w:val="yellow"/>
        </w:rPr>
      </w:pPr>
    </w:p>
    <w:p w:rsidR="00D72470" w:rsidRPr="00F711A7" w:rsidRDefault="00D72470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D72470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С помощью функции копирования и операции конкатенации составить из частей слова “информатика” слово “торт”.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novslovo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ns: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информатика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 ns:=copy(s,8,1)+copy(s,4,2)+copy(s,8,1);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ns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B84F9E" w:rsidRPr="00F711A7" w:rsidRDefault="00B84F9E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B84F9E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2.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Подсчитать, сколько раз среди символов заданной строки встречается буква “а”.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kolbukv_a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'Введите строку: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а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('Буква “а” встречается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' ра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з(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а)');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D30EEE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93591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Буква “а” встречается   5 ра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з(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а)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3.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Найти долю пробелов в строке </w:t>
      </w:r>
      <w:r w:rsidRPr="00F711A7">
        <w:rPr>
          <w:rFonts w:asciiTheme="minorHAnsi" w:hAnsiTheme="minorHAnsi" w:cstheme="minorHAnsi"/>
          <w:i/>
          <w:iCs/>
          <w:color w:val="333333"/>
          <w:sz w:val="36"/>
          <w:szCs w:val="36"/>
        </w:rPr>
        <w:t>A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dolya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a: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real;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'Введите строку: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a);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length(a)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a[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 '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d:=k/length(a);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('Доля пробелов в строке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93591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4.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Заменить все буквы “а” на буквы “б” в заданной строке.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zamena_ab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'Введите строку: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а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 then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]:='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б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93591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5.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Из заданной строки получить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новую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повторив каждый символ дважды.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udvsimv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ns: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j, l: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:=length(s);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j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 do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="004E1209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ns</w:t>
      </w:r>
      <w:proofErr w:type="gramEnd"/>
      <w:r w:rsidR="004E1209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[</w:t>
      </w:r>
      <w:r w:rsidR="007D76EF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5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]:=s[</w:t>
      </w:r>
      <w:r w:rsidR="007D76EF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3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ns[</w:t>
      </w:r>
      <w:proofErr w:type="gramEnd"/>
      <w:r w:rsidR="007D76EF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6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]:=s[</w:t>
      </w:r>
      <w:r w:rsidR="007D76EF"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3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j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:=j+2;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2*l do write(ns[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</w:pPr>
    </w:p>
    <w:p w:rsidR="004E1209" w:rsidRPr="00F711A7" w:rsidRDefault="004E1209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s-</w:t>
      </w:r>
      <w:proofErr w:type="spell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t>Авраллр</w:t>
      </w:r>
      <w:proofErr w:type="spellEnd"/>
      <w:proofErr w:type="gramEnd"/>
    </w:p>
    <w:p w:rsidR="004E1209" w:rsidRPr="00F711A7" w:rsidRDefault="004E1209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>i-12345678</w:t>
      </w:r>
      <w:proofErr w:type="gramEnd"/>
    </w:p>
    <w:p w:rsidR="004E1209" w:rsidRPr="00F711A7" w:rsidRDefault="004E1209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Ns-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ААв</w:t>
      </w:r>
      <w:r w:rsidR="007D76EF" w:rsidRPr="00F711A7">
        <w:rPr>
          <w:rFonts w:asciiTheme="minorHAnsi" w:hAnsiTheme="minorHAnsi" w:cstheme="minorHAnsi"/>
          <w:color w:val="333333"/>
          <w:sz w:val="36"/>
          <w:szCs w:val="36"/>
        </w:rPr>
        <w:t>врр</w:t>
      </w:r>
      <w:proofErr w:type="spellEnd"/>
    </w:p>
    <w:p w:rsidR="004E1209" w:rsidRPr="00F711A7" w:rsidRDefault="004E1209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J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-1234</w:t>
      </w:r>
      <w:r w:rsidR="007D76EF" w:rsidRPr="00F711A7">
        <w:rPr>
          <w:rFonts w:asciiTheme="minorHAnsi" w:hAnsiTheme="minorHAnsi" w:cstheme="minorHAnsi"/>
          <w:color w:val="333333"/>
          <w:sz w:val="36"/>
          <w:szCs w:val="36"/>
        </w:rPr>
        <w:t>56</w:t>
      </w:r>
    </w:p>
    <w:p w:rsidR="004E1209" w:rsidRPr="00F711A7" w:rsidRDefault="004E1209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4E1209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6.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Дано слово. Вывести слово, содержащее те же символы, но расположенные в обратном порядке.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slovonaoborot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слово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:=length(s)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downto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1 do write(s[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7.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Проверить, является ли заданное слово палиндромом.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palindrom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l, m,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'Введите слово: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:=length(s);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:=l div 2;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m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]&lt;&gt;s[l+1-i] then k:=1;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k=1 then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Слово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“', s, '”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не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палиндром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else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Слово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“', s, '”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палиндром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8.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Строка </w:t>
      </w:r>
      <w:r w:rsidRPr="00F711A7">
        <w:rPr>
          <w:rFonts w:asciiTheme="minorHAnsi" w:hAnsiTheme="minorHAnsi" w:cstheme="minorHAnsi"/>
          <w:i/>
          <w:iCs/>
          <w:color w:val="333333"/>
          <w:sz w:val="36"/>
          <w:szCs w:val="36"/>
        </w:rPr>
        <w:t>X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 состоит из нескольких предложений, каждое из которых кончается точкой, восклицательным или вопросительным знаком. Определить количество предложений в строке </w:t>
      </w:r>
      <w:r w:rsidRPr="00F711A7">
        <w:rPr>
          <w:rFonts w:asciiTheme="minorHAnsi" w:hAnsiTheme="minorHAnsi" w:cstheme="minorHAnsi"/>
          <w:i/>
          <w:iCs/>
          <w:color w:val="333333"/>
          <w:sz w:val="36"/>
          <w:szCs w:val="36"/>
        </w:rPr>
        <w:t>X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program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kolpredl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uses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x: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('Введите строку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: '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x);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length(x)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if (x[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]='.') or (x[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]='!') or (x[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]='?')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('В строке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' предложений');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9.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Проверить правильность расстановки скобок в формуле. Расстановку считать правильной, если число открывающих скобок равно числу закрывающих скобок.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skobki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f: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kz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формулу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:=0;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kz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length(f) do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f[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]='(' then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:=ko+1;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f[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]=')' then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kz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:=kz+1;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if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ko=kz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then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('Правильная расстановка скобок')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                    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else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('Неправильная расстановка скобок');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10.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Проверить правильность расстановки скобок в формуле. Учитывать порядок скобок.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FF568F" w:rsidRPr="00F711A7" w:rsidTr="00FF568F">
        <w:tc>
          <w:tcPr>
            <w:tcW w:w="5341" w:type="dxa"/>
          </w:tcPr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</w:rPr>
              <w:t>Способ</w:t>
            </w:r>
            <w:r w:rsidRPr="00F711A7"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  <w:lang w:val="en-US"/>
              </w:rPr>
              <w:t xml:space="preserve"> 1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program skobki_1;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uses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crt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var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f: string;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, k: integer;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begin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write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('Введите формулу: ');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readln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(f);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    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:=1; k:=0;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 repeat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if f[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]='(' then k:=k+1;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if f[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]=')' then k:=k-1;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:=i+1;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 until (k&lt;0) or (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&gt;length(f));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    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if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k=0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then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writeln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('Правильная расстановка скобок')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          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else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writeln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('Неправильная расстановка скобок');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proofErr w:type="gram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end</w:t>
            </w:r>
            <w:proofErr w:type="gram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.</w:t>
            </w:r>
          </w:p>
          <w:p w:rsidR="00FF568F" w:rsidRPr="00F711A7" w:rsidRDefault="00FF568F" w:rsidP="0093591F">
            <w:pPr>
              <w:pStyle w:val="a3"/>
              <w:spacing w:before="0" w:beforeAutospacing="0" w:after="60" w:afterAutospacing="0"/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</w:rPr>
            </w:pPr>
          </w:p>
        </w:tc>
        <w:tc>
          <w:tcPr>
            <w:tcW w:w="5341" w:type="dxa"/>
          </w:tcPr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</w:rPr>
              <w:t>Способ</w:t>
            </w:r>
            <w:r w:rsidRPr="00F711A7"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  <w:lang w:val="en-US"/>
              </w:rPr>
              <w:t xml:space="preserve"> 2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program skobki_2;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uses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crt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var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 f: string;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, k, z: integer;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begin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write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('Введите формулу: ');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</w:t>
            </w: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readln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(f);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 k:=0; z:=0;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     for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:=1 to length(f) do begin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if f[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]='(' then k:=k+1;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if f[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i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]=')' then k:=k-1;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      if k&lt;0 then z:=1;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>     end;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  <w:lang w:val="en-US"/>
              </w:rPr>
              <w:t xml:space="preserve">    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if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(k=0)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and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 xml:space="preserve"> (z=0) 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then</w:t>
            </w:r>
            <w:proofErr w:type="spellEnd"/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    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writeln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('Правильная расстановка скобок')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    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else</w:t>
            </w:r>
            <w:proofErr w:type="spellEnd"/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          </w:t>
            </w: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writeln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('Неправильная расстановка скобок');</w:t>
            </w:r>
          </w:p>
          <w:p w:rsidR="00FF568F" w:rsidRPr="00F711A7" w:rsidRDefault="00FF568F" w:rsidP="00FF568F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36"/>
                <w:szCs w:val="36"/>
              </w:rPr>
            </w:pPr>
            <w:proofErr w:type="spellStart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end</w:t>
            </w:r>
            <w:proofErr w:type="spellEnd"/>
            <w:r w:rsidRPr="00F711A7">
              <w:rPr>
                <w:rFonts w:asciiTheme="minorHAnsi" w:hAnsiTheme="minorHAnsi" w:cstheme="minorHAnsi"/>
                <w:color w:val="333333"/>
                <w:sz w:val="36"/>
                <w:szCs w:val="36"/>
              </w:rPr>
              <w:t>.</w:t>
            </w:r>
          </w:p>
          <w:p w:rsidR="00FF568F" w:rsidRPr="00F711A7" w:rsidRDefault="00FF568F" w:rsidP="0093591F">
            <w:pPr>
              <w:pStyle w:val="a3"/>
              <w:spacing w:before="0" w:beforeAutospacing="0" w:after="60" w:afterAutospacing="0"/>
              <w:rPr>
                <w:rStyle w:val="a4"/>
                <w:rFonts w:asciiTheme="minorHAnsi" w:hAnsiTheme="minorHAnsi" w:cstheme="minorHAnsi"/>
                <w:i/>
                <w:iCs/>
                <w:color w:val="333333"/>
                <w:sz w:val="36"/>
                <w:szCs w:val="36"/>
              </w:rPr>
            </w:pPr>
          </w:p>
        </w:tc>
      </w:tr>
    </w:tbl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11.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В заданной строке подсчитать количество букв латинского алфавита.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kolbukvlat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символов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]&gt;='A') and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]&lt;='Z') or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]&gt;='a') and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]&lt;='z') then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('В строке “',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, '”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' латинских букв');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12.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Подсчитать количество цифр в заданной строке.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kolcifr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c: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j,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символов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:='0123456789';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j:=1 to 10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]=c[j]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('В строке “',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, '”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' цифр');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13.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Из заданной строки получить новую, удалив из нее все пробелы.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udalprobel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ns: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]&lt;&gt;' '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ns[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k]:=s[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k do write(ns[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14.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Из заданной строки получить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новую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удалив все буквы латинского алфавита.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udalbukv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ns: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]&lt;'A') or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]&gt;'Z') and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]&lt;'a') or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]&gt;'z')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ns[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k]:=s[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k do write(ns[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15.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Подсчитать, сколько раз встречается в тексте заданный фрагмент.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kolfragm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t, f: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текст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t);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фрагмент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length(t)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copy(t,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length(f))=f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('Фрагмент “',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f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, '” встречается в тексте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, ' ра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з(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а)');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16.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Проверить, является ли частью данного слова слово “сок”. Ответ должен быть “да” или “нет”.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chastslova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f: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слово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copy(s,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3)='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сок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 then f:=1;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f=1 then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да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else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нет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 xml:space="preserve"> 17.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В заданной строке всюду “1999” заменить на “2000”.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zamena_1999;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a: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a);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length(a)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copy(a,i,4)='1999'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delete(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a,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4);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insert(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'2000', a,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a);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</w:t>
      </w: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t xml:space="preserve"> 18.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Ввести с клавиатуры строку, содержащую фамилию, имя и отчество. Слова в строке разделять одним пробелом. Получить новую строку, содержащую фамилию и инициалы.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program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fio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uses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s, f,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o: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p: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integer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('Введите фамилию, имя и отчество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: '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:=pos(' ', s);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:=copy(s, 1, p-1);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delete(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s, 1, p);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:=pos(' ', s);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:=copy(s, 1, 1);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delete(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s, 1, p);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o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:=copy(s, 1, 1);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 s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f+' '+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+'.'+o+'.';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s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19.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Подсчитать количество слов в исходной строке. Слова считать отделенными друг от друга одним пробелом.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kolslov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:=s+' 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 ' then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('Количество слов в строке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20.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Подсчитать количество слов в исходной строке. Слова считать отделенными друг от друга одним или несколькими пробелами.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kolslov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k, f: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:=s+' 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k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if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&gt;' ') and (f=0) then f:=1;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if (s[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 ') and (f=1)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f:=0;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               k:=k+1;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          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('Количество слов в строке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k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21.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Проверить цепочку слов на совпадение первой буквы следующего слова с последней буквой предыдущего слова.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igra_v_slova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f: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begin</w:t>
      </w:r>
      <w:proofErr w:type="spell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('Введите слова через пробел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: '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:=2 to length(s)-1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]=' ' then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s[i-1]&lt;&gt;s[i+1] then f:=1;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f=0 then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Совпадают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else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Не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совпадают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  <w:lang w:val="en-US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22.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Определить наименьшую длину слова в заданной строке. Слова считать отделенными друг от друга одним или несколькими пробелами.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mindlina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min: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'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Введите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>строку</w:t>
      </w: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 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(s)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:=s+' ';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min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:=length(s);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length(s) do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]&lt;&gt;' ' then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:=lw+1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else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if (min&gt;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) and (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&gt;0)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min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end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else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lw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('Наименьшая длина слова ',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min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  <w:sectPr w:rsidR="00FF568F" w:rsidRPr="00F711A7" w:rsidSect="009359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>Задача 23.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>Ввести с клавиатуры 10 слов и вывести их на экран в алфавитном порядке.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program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sort_slov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uses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crt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const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n=10;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var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s: array[1..n] of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pp: string;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, j: integer;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begin</w:t>
      </w:r>
      <w:proofErr w:type="gramEnd"/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'Введите слова:');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</w:t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n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readln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n-1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j:=i+1 to n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if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]&gt;s[j] then begin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pp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s[</w:t>
      </w:r>
      <w:proofErr w:type="spellStart"/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]:=s[j];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          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s[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j]:=pp;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          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('Список слов по алфавиту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:'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</w:rPr>
        <w:t>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     </w:t>
      </w:r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for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 xml:space="preserve"> 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:=1 to n do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          </w:t>
      </w:r>
      <w:proofErr w:type="spellStart"/>
      <w:proofErr w:type="gram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writeln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(</w:t>
      </w:r>
      <w:proofErr w:type="gram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s[</w:t>
      </w: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i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  <w:lang w:val="en-US"/>
        </w:rPr>
        <w:t>]);</w:t>
      </w:r>
    </w:p>
    <w:p w:rsidR="0093591F" w:rsidRPr="00F711A7" w:rsidRDefault="0093591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  <w:proofErr w:type="spellStart"/>
      <w:r w:rsidRPr="00F711A7">
        <w:rPr>
          <w:rFonts w:asciiTheme="minorHAnsi" w:hAnsiTheme="minorHAnsi" w:cstheme="minorHAnsi"/>
          <w:color w:val="333333"/>
          <w:sz w:val="36"/>
          <w:szCs w:val="36"/>
        </w:rPr>
        <w:t>end</w:t>
      </w:r>
      <w:proofErr w:type="spellEnd"/>
      <w:r w:rsidRPr="00F711A7">
        <w:rPr>
          <w:rFonts w:asciiTheme="minorHAnsi" w:hAnsiTheme="minorHAnsi" w:cstheme="minorHAnsi"/>
          <w:color w:val="333333"/>
          <w:sz w:val="36"/>
          <w:szCs w:val="36"/>
        </w:rPr>
        <w:t>.</w:t>
      </w: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1A6E1C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1A6E1C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  <w:r w:rsidRPr="00F711A7">
        <w:rPr>
          <w:rFonts w:asciiTheme="minorHAnsi" w:hAnsiTheme="minorHAnsi" w:cstheme="minorHAnsi"/>
          <w:noProof/>
          <w:color w:val="333333"/>
          <w:sz w:val="36"/>
          <w:szCs w:val="36"/>
        </w:rPr>
        <w:lastRenderedPageBreak/>
        <w:drawing>
          <wp:inline distT="0" distB="0" distL="0" distR="0">
            <wp:extent cx="6645910" cy="402356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2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1A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r w:rsidRPr="00F711A7">
        <w:rPr>
          <w:rFonts w:asciiTheme="minorHAnsi" w:hAnsiTheme="minorHAnsi" w:cstheme="minorHAnsi"/>
          <w:noProof/>
          <w:color w:val="333333"/>
          <w:sz w:val="36"/>
          <w:szCs w:val="36"/>
        </w:rPr>
        <w:drawing>
          <wp:inline distT="0" distB="0" distL="0" distR="0">
            <wp:extent cx="6312011" cy="3749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02" cy="37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  <w:lang w:val="en-US"/>
        </w:rPr>
      </w:pPr>
    </w:p>
    <w:p w:rsidR="00FF568F" w:rsidRPr="00F711A7" w:rsidRDefault="00FF568F" w:rsidP="0093591F">
      <w:pPr>
        <w:pStyle w:val="a3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sectPr w:rsidR="00FF568F" w:rsidRPr="00F711A7" w:rsidSect="00935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DCD"/>
    <w:multiLevelType w:val="hybridMultilevel"/>
    <w:tmpl w:val="441070A6"/>
    <w:lvl w:ilvl="0" w:tplc="2B885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41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876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E4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1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CC0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82E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692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539BF"/>
    <w:multiLevelType w:val="hybridMultilevel"/>
    <w:tmpl w:val="3B8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5E8"/>
    <w:multiLevelType w:val="hybridMultilevel"/>
    <w:tmpl w:val="A90CC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8639C"/>
    <w:multiLevelType w:val="hybridMultilevel"/>
    <w:tmpl w:val="33BC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1659"/>
    <w:multiLevelType w:val="hybridMultilevel"/>
    <w:tmpl w:val="EEE0C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F423D"/>
    <w:multiLevelType w:val="hybridMultilevel"/>
    <w:tmpl w:val="D3108E36"/>
    <w:lvl w:ilvl="0" w:tplc="423AFB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E4E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7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42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80C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A3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0AA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8A8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4F4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300A"/>
    <w:multiLevelType w:val="hybridMultilevel"/>
    <w:tmpl w:val="5AE6B042"/>
    <w:lvl w:ilvl="0" w:tplc="65782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14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A18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F8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8DF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010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84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4A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26D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575AA"/>
    <w:multiLevelType w:val="hybridMultilevel"/>
    <w:tmpl w:val="925C5C1A"/>
    <w:lvl w:ilvl="0" w:tplc="CFBC06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874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2B5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CDE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077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6F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A1E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E14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0E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80DB6"/>
    <w:multiLevelType w:val="hybridMultilevel"/>
    <w:tmpl w:val="7820CFCE"/>
    <w:lvl w:ilvl="0" w:tplc="994097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248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2E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4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29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895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35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28F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02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E54A6"/>
    <w:multiLevelType w:val="hybridMultilevel"/>
    <w:tmpl w:val="6AA4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31F9B"/>
    <w:multiLevelType w:val="hybridMultilevel"/>
    <w:tmpl w:val="9036133A"/>
    <w:lvl w:ilvl="0" w:tplc="D80A93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B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8EC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07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88A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C24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7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1E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20A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F6730"/>
    <w:multiLevelType w:val="hybridMultilevel"/>
    <w:tmpl w:val="E44E0C1A"/>
    <w:lvl w:ilvl="0" w:tplc="A00ECE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6EF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216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E0F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4A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6FC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680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CD8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C90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46167"/>
    <w:multiLevelType w:val="hybridMultilevel"/>
    <w:tmpl w:val="15A241D6"/>
    <w:lvl w:ilvl="0" w:tplc="184685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E08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EA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5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4B1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90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21A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E1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DA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33F3E"/>
    <w:multiLevelType w:val="hybridMultilevel"/>
    <w:tmpl w:val="DE40BB3A"/>
    <w:lvl w:ilvl="0" w:tplc="117C3B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4F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C41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AA4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89E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229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6D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62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44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C29D8"/>
    <w:multiLevelType w:val="hybridMultilevel"/>
    <w:tmpl w:val="FB0C99F0"/>
    <w:lvl w:ilvl="0" w:tplc="1B7EF0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5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67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86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2AF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668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AA9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EF6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CF2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14828"/>
    <w:multiLevelType w:val="hybridMultilevel"/>
    <w:tmpl w:val="DCC06F3A"/>
    <w:lvl w:ilvl="0" w:tplc="79C871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6D5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EC3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62A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80C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666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89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02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2BC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526F9"/>
    <w:multiLevelType w:val="hybridMultilevel"/>
    <w:tmpl w:val="CBE2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0043"/>
    <w:multiLevelType w:val="hybridMultilevel"/>
    <w:tmpl w:val="4BD4679C"/>
    <w:lvl w:ilvl="0" w:tplc="65F83C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60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22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EA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8C3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9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E2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AF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645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D27D6"/>
    <w:multiLevelType w:val="hybridMultilevel"/>
    <w:tmpl w:val="E644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A7E26"/>
    <w:multiLevelType w:val="hybridMultilevel"/>
    <w:tmpl w:val="7A08E3AC"/>
    <w:lvl w:ilvl="0" w:tplc="C2AA9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465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C6A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832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6ED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ED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243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65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E5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73CF4"/>
    <w:multiLevelType w:val="hybridMultilevel"/>
    <w:tmpl w:val="5BF07494"/>
    <w:lvl w:ilvl="0" w:tplc="CC44DB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48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DB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42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E6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D7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60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831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F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C1BBF"/>
    <w:multiLevelType w:val="hybridMultilevel"/>
    <w:tmpl w:val="4F84E9EC"/>
    <w:lvl w:ilvl="0" w:tplc="A4D651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238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6E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0AF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030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C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2D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F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A6E1D"/>
    <w:multiLevelType w:val="hybridMultilevel"/>
    <w:tmpl w:val="BA46AC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873E6"/>
    <w:multiLevelType w:val="hybridMultilevel"/>
    <w:tmpl w:val="4210BC3E"/>
    <w:lvl w:ilvl="0" w:tplc="4D3C8B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6D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58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A2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92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A6F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1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A4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64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001DD"/>
    <w:multiLevelType w:val="hybridMultilevel"/>
    <w:tmpl w:val="2C226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72BF8"/>
    <w:multiLevelType w:val="hybridMultilevel"/>
    <w:tmpl w:val="02C223F0"/>
    <w:lvl w:ilvl="0" w:tplc="0BAE6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41A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CD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6DB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E3C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2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819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624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E7E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22"/>
  </w:num>
  <w:num w:numId="9">
    <w:abstractNumId w:val="8"/>
  </w:num>
  <w:num w:numId="10">
    <w:abstractNumId w:val="15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20"/>
  </w:num>
  <w:num w:numId="17">
    <w:abstractNumId w:val="25"/>
  </w:num>
  <w:num w:numId="18">
    <w:abstractNumId w:val="17"/>
  </w:num>
  <w:num w:numId="19">
    <w:abstractNumId w:val="3"/>
  </w:num>
  <w:num w:numId="20">
    <w:abstractNumId w:val="24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91F"/>
    <w:rsid w:val="0008601B"/>
    <w:rsid w:val="000F29A3"/>
    <w:rsid w:val="001A6E1C"/>
    <w:rsid w:val="003650AE"/>
    <w:rsid w:val="003C2C69"/>
    <w:rsid w:val="003D3ECB"/>
    <w:rsid w:val="00424F69"/>
    <w:rsid w:val="004E1209"/>
    <w:rsid w:val="00616DD9"/>
    <w:rsid w:val="007D76EF"/>
    <w:rsid w:val="007F4721"/>
    <w:rsid w:val="0093591F"/>
    <w:rsid w:val="00B84F9E"/>
    <w:rsid w:val="00C40D45"/>
    <w:rsid w:val="00D30EEE"/>
    <w:rsid w:val="00D72470"/>
    <w:rsid w:val="00DC638D"/>
    <w:rsid w:val="00F711A7"/>
    <w:rsid w:val="00FC4D61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D9"/>
  </w:style>
  <w:style w:type="paragraph" w:styleId="3">
    <w:name w:val="heading 3"/>
    <w:basedOn w:val="a"/>
    <w:link w:val="30"/>
    <w:uiPriority w:val="9"/>
    <w:qFormat/>
    <w:rsid w:val="001A6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9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6E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1A6E1C"/>
  </w:style>
  <w:style w:type="character" w:customStyle="1" w:styleId="mw-editsection">
    <w:name w:val="mw-editsection"/>
    <w:basedOn w:val="a0"/>
    <w:rsid w:val="001A6E1C"/>
  </w:style>
  <w:style w:type="character" w:customStyle="1" w:styleId="mw-editsection-bracket">
    <w:name w:val="mw-editsection-bracket"/>
    <w:basedOn w:val="a0"/>
    <w:rsid w:val="001A6E1C"/>
  </w:style>
  <w:style w:type="character" w:styleId="a5">
    <w:name w:val="Hyperlink"/>
    <w:basedOn w:val="a0"/>
    <w:uiPriority w:val="99"/>
    <w:semiHidden/>
    <w:unhideWhenUsed/>
    <w:rsid w:val="001A6E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E1C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1A6E1C"/>
  </w:style>
  <w:style w:type="character" w:customStyle="1" w:styleId="n">
    <w:name w:val="n"/>
    <w:basedOn w:val="a0"/>
    <w:rsid w:val="001A6E1C"/>
  </w:style>
  <w:style w:type="character" w:customStyle="1" w:styleId="o">
    <w:name w:val="o"/>
    <w:basedOn w:val="a0"/>
    <w:rsid w:val="001A6E1C"/>
  </w:style>
  <w:style w:type="character" w:customStyle="1" w:styleId="p">
    <w:name w:val="p"/>
    <w:basedOn w:val="a0"/>
    <w:rsid w:val="001A6E1C"/>
  </w:style>
  <w:style w:type="character" w:customStyle="1" w:styleId="s">
    <w:name w:val="s"/>
    <w:basedOn w:val="a0"/>
    <w:rsid w:val="001A6E1C"/>
  </w:style>
  <w:style w:type="character" w:customStyle="1" w:styleId="mi">
    <w:name w:val="mi"/>
    <w:basedOn w:val="a0"/>
    <w:rsid w:val="001A6E1C"/>
  </w:style>
  <w:style w:type="character" w:customStyle="1" w:styleId="nb">
    <w:name w:val="nb"/>
    <w:basedOn w:val="a0"/>
    <w:rsid w:val="001A6E1C"/>
  </w:style>
  <w:style w:type="table" w:styleId="a6">
    <w:name w:val="Table Grid"/>
    <w:basedOn w:val="a1"/>
    <w:uiPriority w:val="59"/>
    <w:rsid w:val="00FF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55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2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93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26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5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6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59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60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2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03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4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86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67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32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7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7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94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34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3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51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30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1">
              <w:blockQuote w:val="1"/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mult2</dc:creator>
  <cp:keywords/>
  <dc:description/>
  <cp:lastModifiedBy>mult2</cp:lastModifiedBy>
  <cp:revision>7</cp:revision>
  <cp:lastPrinted>2020-11-23T12:56:00Z</cp:lastPrinted>
  <dcterms:created xsi:type="dcterms:W3CDTF">2020-11-20T13:12:00Z</dcterms:created>
  <dcterms:modified xsi:type="dcterms:W3CDTF">2020-11-29T13:46:00Z</dcterms:modified>
</cp:coreProperties>
</file>